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37D8" w14:textId="5ABD6C9D" w:rsidR="00B963B8" w:rsidRPr="003B5FD7" w:rsidRDefault="005D0CA2" w:rsidP="00EC603A">
      <w:pPr>
        <w:spacing w:after="0" w:line="240" w:lineRule="auto"/>
        <w:contextualSpacing/>
        <w:jc w:val="center"/>
        <w:rPr>
          <w:rFonts w:ascii="Times New Roman" w:hAnsi="Times New Roman" w:cs="Times New Roman"/>
          <w:sz w:val="20"/>
          <w:szCs w:val="20"/>
        </w:rPr>
      </w:pPr>
      <w:r w:rsidRPr="003B5FD7">
        <w:rPr>
          <w:rFonts w:ascii="Times New Roman" w:hAnsi="Times New Roman" w:cs="Times New Roman"/>
          <w:sz w:val="24"/>
          <w:szCs w:val="24"/>
        </w:rPr>
        <w:tab/>
      </w:r>
      <w:r w:rsidR="00B963B8" w:rsidRPr="003B5FD7">
        <w:rPr>
          <w:rFonts w:ascii="Times New Roman" w:hAnsi="Times New Roman" w:cs="Times New Roman"/>
          <w:sz w:val="20"/>
          <w:szCs w:val="20"/>
        </w:rPr>
        <w:t xml:space="preserve">                                                                                                 Zał. do Zarządzenia nr 19/2024 </w:t>
      </w:r>
    </w:p>
    <w:p w14:paraId="7357303C" w14:textId="1779C140" w:rsidR="00B963B8" w:rsidRPr="003B5FD7" w:rsidRDefault="00B963B8" w:rsidP="00EC603A">
      <w:pPr>
        <w:spacing w:after="0" w:line="240" w:lineRule="auto"/>
        <w:contextualSpacing/>
        <w:jc w:val="center"/>
        <w:rPr>
          <w:rFonts w:ascii="Times New Roman" w:hAnsi="Times New Roman" w:cs="Times New Roman"/>
          <w:sz w:val="20"/>
          <w:szCs w:val="20"/>
        </w:rPr>
      </w:pPr>
      <w:r w:rsidRPr="003B5FD7">
        <w:rPr>
          <w:rFonts w:ascii="Times New Roman" w:hAnsi="Times New Roman" w:cs="Times New Roman"/>
          <w:sz w:val="20"/>
          <w:szCs w:val="20"/>
        </w:rPr>
        <w:t xml:space="preserve">                                                                                                              </w:t>
      </w:r>
      <w:r w:rsidR="00EC603A" w:rsidRPr="003B5FD7">
        <w:rPr>
          <w:rFonts w:ascii="Times New Roman" w:hAnsi="Times New Roman" w:cs="Times New Roman"/>
          <w:sz w:val="20"/>
          <w:szCs w:val="20"/>
        </w:rPr>
        <w:t xml:space="preserve"> </w:t>
      </w:r>
      <w:r w:rsidRPr="003B5FD7">
        <w:rPr>
          <w:rFonts w:ascii="Times New Roman" w:hAnsi="Times New Roman" w:cs="Times New Roman"/>
          <w:sz w:val="20"/>
          <w:szCs w:val="20"/>
        </w:rPr>
        <w:t>Dyrektora Szkoły Podstawowej</w:t>
      </w:r>
    </w:p>
    <w:p w14:paraId="72E254AC" w14:textId="513117DC" w:rsidR="00B963B8" w:rsidRPr="003B5FD7" w:rsidRDefault="00B963B8" w:rsidP="00EC603A">
      <w:pPr>
        <w:spacing w:after="0" w:line="240" w:lineRule="auto"/>
        <w:contextualSpacing/>
        <w:jc w:val="right"/>
        <w:rPr>
          <w:rFonts w:ascii="Times New Roman" w:hAnsi="Times New Roman" w:cs="Times New Roman"/>
          <w:sz w:val="20"/>
          <w:szCs w:val="20"/>
        </w:rPr>
      </w:pPr>
      <w:r w:rsidRPr="003B5FD7">
        <w:rPr>
          <w:rFonts w:ascii="Times New Roman" w:hAnsi="Times New Roman" w:cs="Times New Roman"/>
          <w:sz w:val="20"/>
          <w:szCs w:val="20"/>
        </w:rPr>
        <w:t xml:space="preserve">    im. Lotników Polskich w Mirosławcu</w:t>
      </w:r>
    </w:p>
    <w:p w14:paraId="6FD73375" w14:textId="77777777" w:rsidR="00B963B8" w:rsidRPr="003B5FD7" w:rsidRDefault="00B963B8" w:rsidP="00EC603A">
      <w:pPr>
        <w:spacing w:after="0" w:line="240" w:lineRule="auto"/>
        <w:contextualSpacing/>
        <w:jc w:val="center"/>
        <w:rPr>
          <w:rFonts w:ascii="Times New Roman" w:hAnsi="Times New Roman" w:cs="Times New Roman"/>
          <w:b/>
          <w:sz w:val="20"/>
          <w:szCs w:val="20"/>
        </w:rPr>
      </w:pPr>
    </w:p>
    <w:p w14:paraId="55FCF795" w14:textId="77777777" w:rsidR="00A94E5A" w:rsidRDefault="00A94E5A" w:rsidP="00536120">
      <w:pPr>
        <w:spacing w:after="404" w:line="240" w:lineRule="auto"/>
        <w:ind w:right="1322"/>
        <w:jc w:val="both"/>
        <w:rPr>
          <w:rFonts w:ascii="Times New Roman" w:eastAsia="Times New Roman" w:hAnsi="Times New Roman" w:cs="Times New Roman"/>
          <w:sz w:val="24"/>
          <w:szCs w:val="24"/>
        </w:rPr>
      </w:pPr>
    </w:p>
    <w:p w14:paraId="330094F6" w14:textId="77777777" w:rsidR="00A94E5A" w:rsidRPr="003B5FD7" w:rsidRDefault="00A94E5A" w:rsidP="00536120">
      <w:pPr>
        <w:spacing w:after="404" w:line="240" w:lineRule="auto"/>
        <w:ind w:right="1322"/>
        <w:jc w:val="both"/>
        <w:rPr>
          <w:rFonts w:ascii="Times New Roman" w:eastAsia="Times New Roman" w:hAnsi="Times New Roman" w:cs="Times New Roman"/>
          <w:sz w:val="24"/>
          <w:szCs w:val="24"/>
        </w:rPr>
      </w:pPr>
    </w:p>
    <w:p w14:paraId="6BBCFA54" w14:textId="525A44AF" w:rsidR="00DA6864" w:rsidRPr="00A94E5A" w:rsidRDefault="00DA6864" w:rsidP="00EC603A">
      <w:pPr>
        <w:spacing w:after="404" w:line="240" w:lineRule="auto"/>
        <w:ind w:right="4"/>
        <w:jc w:val="center"/>
        <w:rPr>
          <w:rFonts w:ascii="Times New Roman" w:eastAsia="Times New Roman" w:hAnsi="Times New Roman" w:cs="Times New Roman"/>
          <w:b/>
          <w:sz w:val="32"/>
          <w:szCs w:val="32"/>
        </w:rPr>
      </w:pPr>
      <w:r w:rsidRPr="00A94E5A">
        <w:rPr>
          <w:rFonts w:ascii="Times New Roman" w:eastAsia="Times New Roman" w:hAnsi="Times New Roman" w:cs="Times New Roman"/>
          <w:b/>
          <w:sz w:val="32"/>
          <w:szCs w:val="32"/>
        </w:rPr>
        <w:t xml:space="preserve">Standardy </w:t>
      </w:r>
      <w:r w:rsidR="00627124">
        <w:rPr>
          <w:rFonts w:ascii="Times New Roman" w:eastAsia="Times New Roman" w:hAnsi="Times New Roman" w:cs="Times New Roman"/>
          <w:b/>
          <w:sz w:val="32"/>
          <w:szCs w:val="32"/>
        </w:rPr>
        <w:t>O</w:t>
      </w:r>
      <w:r w:rsidRPr="00A94E5A">
        <w:rPr>
          <w:rFonts w:ascii="Times New Roman" w:eastAsia="Times New Roman" w:hAnsi="Times New Roman" w:cs="Times New Roman"/>
          <w:b/>
          <w:sz w:val="32"/>
          <w:szCs w:val="32"/>
        </w:rPr>
        <w:t xml:space="preserve">chrony </w:t>
      </w:r>
      <w:r w:rsidR="00627124">
        <w:rPr>
          <w:rFonts w:ascii="Times New Roman" w:eastAsia="Times New Roman" w:hAnsi="Times New Roman" w:cs="Times New Roman"/>
          <w:b/>
          <w:sz w:val="32"/>
          <w:szCs w:val="32"/>
        </w:rPr>
        <w:t>M</w:t>
      </w:r>
      <w:r w:rsidRPr="00A94E5A">
        <w:rPr>
          <w:rFonts w:ascii="Times New Roman" w:eastAsia="Times New Roman" w:hAnsi="Times New Roman" w:cs="Times New Roman"/>
          <w:b/>
          <w:sz w:val="32"/>
          <w:szCs w:val="32"/>
        </w:rPr>
        <w:t xml:space="preserve">ałoletnich w Szkole Podstawowej </w:t>
      </w:r>
      <w:r w:rsidRPr="00A94E5A">
        <w:rPr>
          <w:rFonts w:ascii="Times New Roman" w:eastAsia="Times New Roman" w:hAnsi="Times New Roman" w:cs="Times New Roman"/>
          <w:b/>
          <w:sz w:val="32"/>
          <w:szCs w:val="32"/>
        </w:rPr>
        <w:br/>
        <w:t>im. Lotników Polskich w Mirosławcu</w:t>
      </w:r>
    </w:p>
    <w:p w14:paraId="4BDC5BD4" w14:textId="27EC5173" w:rsidR="00DA6864" w:rsidRPr="00AA2925" w:rsidRDefault="00B963B8" w:rsidP="00EC603A">
      <w:pPr>
        <w:pBdr>
          <w:top w:val="nil"/>
          <w:left w:val="nil"/>
          <w:bottom w:val="nil"/>
          <w:right w:val="nil"/>
          <w:between w:val="nil"/>
        </w:pBdr>
        <w:spacing w:before="76" w:after="5" w:line="240" w:lineRule="auto"/>
        <w:ind w:right="4"/>
        <w:jc w:val="both"/>
        <w:rPr>
          <w:rFonts w:ascii="Times New Roman" w:eastAsia="Times New Roman" w:hAnsi="Times New Roman" w:cs="Times New Roman"/>
          <w:b/>
          <w:bCs/>
          <w:sz w:val="24"/>
          <w:szCs w:val="24"/>
        </w:rPr>
      </w:pPr>
      <w:r w:rsidRPr="00AA2925">
        <w:rPr>
          <w:rFonts w:ascii="Times New Roman" w:eastAsia="Times New Roman" w:hAnsi="Times New Roman" w:cs="Times New Roman"/>
          <w:b/>
          <w:bCs/>
          <w:sz w:val="24"/>
          <w:szCs w:val="24"/>
        </w:rPr>
        <w:t>Podstawa prawna:</w:t>
      </w:r>
    </w:p>
    <w:p w14:paraId="5FBBC2D5" w14:textId="546453B6" w:rsidR="00DA6864" w:rsidRPr="003B5FD7" w:rsidRDefault="00DA6864" w:rsidP="006030CA">
      <w:pPr>
        <w:widowControl w:val="0"/>
        <w:numPr>
          <w:ilvl w:val="0"/>
          <w:numId w:val="1"/>
        </w:numPr>
        <w:pBdr>
          <w:top w:val="nil"/>
          <w:left w:val="nil"/>
          <w:bottom w:val="nil"/>
          <w:right w:val="nil"/>
          <w:between w:val="nil"/>
        </w:pBdr>
        <w:tabs>
          <w:tab w:val="left" w:pos="284"/>
        </w:tabs>
        <w:spacing w:before="117" w:after="0" w:line="240" w:lineRule="auto"/>
        <w:ind w:left="284" w:right="4" w:hanging="284"/>
        <w:jc w:val="both"/>
        <w:rPr>
          <w:rFonts w:ascii="Times New Roman" w:eastAsia="Times New Roman" w:hAnsi="Times New Roman" w:cs="Times New Roman"/>
          <w:i/>
          <w:iCs/>
          <w:sz w:val="24"/>
          <w:szCs w:val="24"/>
        </w:rPr>
      </w:pPr>
      <w:r w:rsidRPr="003B5FD7">
        <w:rPr>
          <w:rFonts w:ascii="Times New Roman" w:eastAsia="Times New Roman" w:hAnsi="Times New Roman" w:cs="Times New Roman"/>
          <w:i/>
          <w:iCs/>
          <w:sz w:val="24"/>
          <w:szCs w:val="24"/>
        </w:rPr>
        <w:t xml:space="preserve">Ustawa z dnia 13 maja 2016 r. o przeciwdziałaniu zagrożeniom przestępczością na tle seksualnym (t. j. </w:t>
      </w:r>
      <w:hyperlink r:id="rId8">
        <w:r w:rsidRPr="003B5FD7">
          <w:rPr>
            <w:rFonts w:ascii="Times New Roman" w:eastAsia="Times New Roman" w:hAnsi="Times New Roman" w:cs="Times New Roman"/>
            <w:i/>
            <w:iCs/>
            <w:sz w:val="24"/>
            <w:szCs w:val="24"/>
          </w:rPr>
          <w:t>Dz. U. z 2023 r. poz. 1304 ze zm.</w:t>
        </w:r>
      </w:hyperlink>
      <w:r w:rsidRPr="003B5FD7">
        <w:rPr>
          <w:rFonts w:ascii="Times New Roman" w:eastAsia="Times New Roman" w:hAnsi="Times New Roman" w:cs="Times New Roman"/>
          <w:i/>
          <w:iCs/>
          <w:sz w:val="24"/>
          <w:szCs w:val="24"/>
        </w:rPr>
        <w:t>)</w:t>
      </w:r>
      <w:r w:rsidR="00B963B8" w:rsidRPr="003B5FD7">
        <w:rPr>
          <w:rFonts w:ascii="Times New Roman" w:eastAsia="Times New Roman" w:hAnsi="Times New Roman" w:cs="Times New Roman"/>
          <w:i/>
          <w:iCs/>
          <w:sz w:val="24"/>
          <w:szCs w:val="24"/>
        </w:rPr>
        <w:t xml:space="preserve"> – art. 22c, art. 22b</w:t>
      </w:r>
      <w:r w:rsidRPr="003B5FD7">
        <w:rPr>
          <w:rFonts w:ascii="Times New Roman" w:eastAsia="Times New Roman" w:hAnsi="Times New Roman" w:cs="Times New Roman"/>
          <w:i/>
          <w:iCs/>
          <w:sz w:val="24"/>
          <w:szCs w:val="24"/>
        </w:rPr>
        <w:t>;</w:t>
      </w:r>
    </w:p>
    <w:p w14:paraId="412E5805" w14:textId="77777777" w:rsidR="00DA6864" w:rsidRPr="003B5FD7" w:rsidRDefault="00DA6864" w:rsidP="006030CA">
      <w:pPr>
        <w:widowControl w:val="0"/>
        <w:numPr>
          <w:ilvl w:val="0"/>
          <w:numId w:val="1"/>
        </w:numPr>
        <w:pBdr>
          <w:top w:val="nil"/>
          <w:left w:val="nil"/>
          <w:bottom w:val="nil"/>
          <w:right w:val="nil"/>
          <w:between w:val="nil"/>
        </w:pBdr>
        <w:tabs>
          <w:tab w:val="left" w:pos="284"/>
        </w:tabs>
        <w:spacing w:before="118" w:after="0" w:line="240" w:lineRule="auto"/>
        <w:ind w:left="284" w:right="4" w:hanging="284"/>
        <w:jc w:val="both"/>
        <w:rPr>
          <w:rFonts w:ascii="Times New Roman" w:eastAsia="Times New Roman" w:hAnsi="Times New Roman" w:cs="Times New Roman"/>
          <w:i/>
          <w:iCs/>
          <w:sz w:val="24"/>
          <w:szCs w:val="24"/>
        </w:rPr>
      </w:pPr>
      <w:r w:rsidRPr="003B5FD7">
        <w:rPr>
          <w:rFonts w:ascii="Times New Roman" w:eastAsia="Times New Roman" w:hAnsi="Times New Roman" w:cs="Times New Roman"/>
          <w:i/>
          <w:iCs/>
          <w:sz w:val="24"/>
          <w:szCs w:val="24"/>
        </w:rPr>
        <w:t>Ustawa z dnia 28 lipca 2023 r. o zmianie ustawy – Kodeks rodzinny i opiekuńczy oraz niektórych innych ustaw (Dz.U. z 2023 r. poz. 1606);</w:t>
      </w:r>
    </w:p>
    <w:p w14:paraId="7C515AEB" w14:textId="77777777" w:rsidR="00B01BD7" w:rsidRPr="003B5FD7" w:rsidRDefault="00B01BD7" w:rsidP="00536120">
      <w:pPr>
        <w:tabs>
          <w:tab w:val="left" w:pos="567"/>
        </w:tabs>
        <w:spacing w:after="0" w:line="276" w:lineRule="auto"/>
        <w:ind w:left="567" w:hanging="478"/>
        <w:jc w:val="both"/>
        <w:rPr>
          <w:rFonts w:ascii="Times New Roman" w:eastAsia="Times New Roman" w:hAnsi="Times New Roman" w:cs="Times New Roman"/>
          <w:b/>
          <w:sz w:val="24"/>
          <w:szCs w:val="24"/>
        </w:rPr>
      </w:pPr>
    </w:p>
    <w:p w14:paraId="29F38E36" w14:textId="1FCC5122" w:rsidR="00DA6864" w:rsidRPr="003B5FD7" w:rsidRDefault="00B963B8" w:rsidP="00536120">
      <w:pPr>
        <w:tabs>
          <w:tab w:val="left" w:pos="567"/>
        </w:tabs>
        <w:spacing w:after="0" w:line="276" w:lineRule="auto"/>
        <w:ind w:left="567" w:hanging="478"/>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I</w:t>
      </w:r>
    </w:p>
    <w:p w14:paraId="356E14AB" w14:textId="16BCB6F2" w:rsidR="00B963B8" w:rsidRPr="003B5FD7" w:rsidRDefault="00FA5EBC" w:rsidP="00536120">
      <w:pPr>
        <w:tabs>
          <w:tab w:val="left" w:pos="567"/>
        </w:tabs>
        <w:spacing w:after="0" w:line="276" w:lineRule="auto"/>
        <w:ind w:left="567" w:hanging="478"/>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Podstawowe terminy</w:t>
      </w:r>
    </w:p>
    <w:p w14:paraId="23A8DA52" w14:textId="49B23748" w:rsidR="00B01BD7" w:rsidRPr="003B5FD7" w:rsidRDefault="0007759F" w:rsidP="00536120">
      <w:pPr>
        <w:tabs>
          <w:tab w:val="left" w:pos="567"/>
        </w:tabs>
        <w:spacing w:after="0" w:line="276" w:lineRule="auto"/>
        <w:ind w:left="567" w:hanging="478"/>
        <w:jc w:val="center"/>
        <w:rPr>
          <w:rFonts w:ascii="Times New Roman" w:eastAsia="Times New Roman" w:hAnsi="Times New Roman" w:cs="Times New Roman"/>
          <w:b/>
          <w:sz w:val="24"/>
          <w:szCs w:val="24"/>
        </w:rPr>
      </w:pPr>
      <w:r w:rsidRPr="003B5FD7">
        <w:rPr>
          <w:rFonts w:ascii="Times New Roman" w:hAnsi="Times New Roman" w:cs="Times New Roman"/>
          <w:b/>
          <w:sz w:val="24"/>
          <w:szCs w:val="24"/>
        </w:rPr>
        <w:t>§ 1.</w:t>
      </w:r>
    </w:p>
    <w:p w14:paraId="30C2FF74" w14:textId="312F1B9F" w:rsidR="00B963B8" w:rsidRPr="003B5FD7" w:rsidRDefault="00B963B8" w:rsidP="006030CA">
      <w:pPr>
        <w:spacing w:after="0" w:line="276" w:lineRule="auto"/>
        <w:ind w:left="284" w:hanging="284"/>
        <w:jc w:val="both"/>
        <w:rPr>
          <w:rFonts w:ascii="Times New Roman" w:eastAsia="Times New Roman" w:hAnsi="Times New Roman" w:cs="Times New Roman"/>
          <w:bCs/>
          <w:sz w:val="24"/>
          <w:szCs w:val="24"/>
          <w:lang w:val="en-US"/>
        </w:rPr>
      </w:pPr>
      <w:r w:rsidRPr="003B5FD7">
        <w:rPr>
          <w:rFonts w:ascii="Times New Roman" w:eastAsia="Times New Roman" w:hAnsi="Times New Roman" w:cs="Times New Roman"/>
          <w:bCs/>
          <w:sz w:val="24"/>
          <w:szCs w:val="24"/>
        </w:rPr>
        <w:t xml:space="preserve">1. Celem wprowadzenia </w:t>
      </w:r>
      <w:r w:rsidR="00627124">
        <w:rPr>
          <w:rFonts w:ascii="Times New Roman" w:eastAsia="Times New Roman" w:hAnsi="Times New Roman" w:cs="Times New Roman"/>
          <w:bCs/>
          <w:sz w:val="24"/>
          <w:szCs w:val="24"/>
        </w:rPr>
        <w:t>„</w:t>
      </w:r>
      <w:r w:rsidR="00B01BD7" w:rsidRPr="003B5FD7">
        <w:rPr>
          <w:rFonts w:ascii="Times New Roman" w:eastAsia="Times New Roman" w:hAnsi="Times New Roman" w:cs="Times New Roman"/>
          <w:bCs/>
          <w:sz w:val="24"/>
          <w:szCs w:val="24"/>
        </w:rPr>
        <w:t>S</w:t>
      </w:r>
      <w:r w:rsidRPr="003B5FD7">
        <w:rPr>
          <w:rFonts w:ascii="Times New Roman" w:eastAsia="Times New Roman" w:hAnsi="Times New Roman" w:cs="Times New Roman"/>
          <w:bCs/>
          <w:sz w:val="24"/>
          <w:szCs w:val="24"/>
        </w:rPr>
        <w:t xml:space="preserve">tandardów </w:t>
      </w:r>
      <w:r w:rsidR="00B01BD7" w:rsidRPr="003B5FD7">
        <w:rPr>
          <w:rFonts w:ascii="Times New Roman" w:eastAsia="Times New Roman" w:hAnsi="Times New Roman" w:cs="Times New Roman"/>
          <w:bCs/>
          <w:sz w:val="24"/>
          <w:szCs w:val="24"/>
        </w:rPr>
        <w:t>O</w:t>
      </w:r>
      <w:r w:rsidRPr="003B5FD7">
        <w:rPr>
          <w:rFonts w:ascii="Times New Roman" w:eastAsia="Times New Roman" w:hAnsi="Times New Roman" w:cs="Times New Roman"/>
          <w:bCs/>
          <w:sz w:val="24"/>
          <w:szCs w:val="24"/>
        </w:rPr>
        <w:t xml:space="preserve">chrony </w:t>
      </w:r>
      <w:r w:rsidR="00B01BD7" w:rsidRPr="003B5FD7">
        <w:rPr>
          <w:rFonts w:ascii="Times New Roman" w:eastAsia="Times New Roman" w:hAnsi="Times New Roman" w:cs="Times New Roman"/>
          <w:bCs/>
          <w:sz w:val="24"/>
          <w:szCs w:val="24"/>
        </w:rPr>
        <w:t>M</w:t>
      </w:r>
      <w:r w:rsidRPr="003B5FD7">
        <w:rPr>
          <w:rFonts w:ascii="Times New Roman" w:eastAsia="Times New Roman" w:hAnsi="Times New Roman" w:cs="Times New Roman"/>
          <w:bCs/>
          <w:sz w:val="24"/>
          <w:szCs w:val="24"/>
        </w:rPr>
        <w:t>ałoletnich</w:t>
      </w:r>
      <w:r w:rsidR="00627124">
        <w:rPr>
          <w:rFonts w:ascii="Times New Roman" w:eastAsia="Times New Roman" w:hAnsi="Times New Roman" w:cs="Times New Roman"/>
          <w:bCs/>
          <w:sz w:val="24"/>
          <w:szCs w:val="24"/>
        </w:rPr>
        <w:t>”</w:t>
      </w:r>
      <w:r w:rsidRPr="003B5FD7">
        <w:rPr>
          <w:rFonts w:ascii="Times New Roman" w:eastAsia="Times New Roman" w:hAnsi="Times New Roman" w:cs="Times New Roman"/>
          <w:bCs/>
          <w:sz w:val="24"/>
          <w:szCs w:val="24"/>
        </w:rPr>
        <w:t xml:space="preserve"> w Szkole Podstawowej</w:t>
      </w:r>
      <w:r w:rsidR="006030CA" w:rsidRPr="003B5FD7">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 xml:space="preserve"> im. </w:t>
      </w:r>
      <w:proofErr w:type="spellStart"/>
      <w:r w:rsidRPr="003B5FD7">
        <w:rPr>
          <w:rFonts w:ascii="Times New Roman" w:eastAsia="Times New Roman" w:hAnsi="Times New Roman" w:cs="Times New Roman"/>
          <w:bCs/>
          <w:sz w:val="24"/>
          <w:szCs w:val="24"/>
          <w:lang w:val="en-US"/>
        </w:rPr>
        <w:t>Lotników</w:t>
      </w:r>
      <w:proofErr w:type="spellEnd"/>
      <w:r w:rsidRPr="003B5FD7">
        <w:rPr>
          <w:rFonts w:ascii="Times New Roman" w:eastAsia="Times New Roman" w:hAnsi="Times New Roman" w:cs="Times New Roman"/>
          <w:bCs/>
          <w:sz w:val="24"/>
          <w:szCs w:val="24"/>
          <w:lang w:val="en-US"/>
        </w:rPr>
        <w:t xml:space="preserve"> w </w:t>
      </w:r>
      <w:proofErr w:type="spellStart"/>
      <w:r w:rsidRPr="003B5FD7">
        <w:rPr>
          <w:rFonts w:ascii="Times New Roman" w:eastAsia="Times New Roman" w:hAnsi="Times New Roman" w:cs="Times New Roman"/>
          <w:bCs/>
          <w:sz w:val="24"/>
          <w:szCs w:val="24"/>
          <w:lang w:val="en-US"/>
        </w:rPr>
        <w:t>Mirosławcu</w:t>
      </w:r>
      <w:proofErr w:type="spellEnd"/>
      <w:r w:rsidRPr="003B5FD7">
        <w:rPr>
          <w:rFonts w:ascii="Times New Roman" w:eastAsia="Times New Roman" w:hAnsi="Times New Roman" w:cs="Times New Roman"/>
          <w:bCs/>
          <w:sz w:val="24"/>
          <w:szCs w:val="24"/>
          <w:lang w:val="en-US"/>
        </w:rPr>
        <w:t xml:space="preserve"> jest:</w:t>
      </w:r>
    </w:p>
    <w:p w14:paraId="12185F98" w14:textId="4F452702" w:rsidR="00B963B8" w:rsidRPr="003B5FD7" w:rsidRDefault="00B963B8">
      <w:pPr>
        <w:pStyle w:val="Akapitzlist"/>
        <w:numPr>
          <w:ilvl w:val="0"/>
          <w:numId w:val="16"/>
        </w:num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uwrażliwienie wszystkich pracowników, </w:t>
      </w:r>
      <w:r w:rsidR="00CF4801" w:rsidRPr="003B5FD7">
        <w:rPr>
          <w:rFonts w:ascii="Times New Roman" w:eastAsia="Times New Roman" w:hAnsi="Times New Roman" w:cs="Times New Roman"/>
          <w:bCs/>
          <w:sz w:val="24"/>
          <w:szCs w:val="24"/>
        </w:rPr>
        <w:t xml:space="preserve">współpracowników, </w:t>
      </w:r>
      <w:r w:rsidRPr="003B5FD7">
        <w:rPr>
          <w:rFonts w:ascii="Times New Roman" w:eastAsia="Times New Roman" w:hAnsi="Times New Roman" w:cs="Times New Roman"/>
          <w:bCs/>
          <w:sz w:val="24"/>
          <w:szCs w:val="24"/>
        </w:rPr>
        <w:t>wolontariuszy, praktykantów, osób</w:t>
      </w:r>
      <w:r w:rsidR="00074123">
        <w:rPr>
          <w:rFonts w:ascii="Times New Roman" w:eastAsia="Times New Roman" w:hAnsi="Times New Roman" w:cs="Times New Roman"/>
          <w:bCs/>
          <w:sz w:val="24"/>
          <w:szCs w:val="24"/>
        </w:rPr>
        <w:t>,</w:t>
      </w:r>
      <w:r w:rsidRPr="003B5FD7">
        <w:rPr>
          <w:rFonts w:ascii="Times New Roman" w:eastAsia="Times New Roman" w:hAnsi="Times New Roman" w:cs="Times New Roman"/>
          <w:bCs/>
          <w:sz w:val="24"/>
          <w:szCs w:val="24"/>
        </w:rPr>
        <w:t xml:space="preserve"> z którymi zawarto umowy cywilno-prawne, osób wspó</w:t>
      </w:r>
      <w:r w:rsidR="0007759F" w:rsidRPr="003B5FD7">
        <w:rPr>
          <w:rFonts w:ascii="Times New Roman" w:eastAsia="Times New Roman" w:hAnsi="Times New Roman" w:cs="Times New Roman"/>
          <w:bCs/>
          <w:sz w:val="24"/>
          <w:szCs w:val="24"/>
        </w:rPr>
        <w:t>ł</w:t>
      </w:r>
      <w:r w:rsidRPr="003B5FD7">
        <w:rPr>
          <w:rFonts w:ascii="Times New Roman" w:eastAsia="Times New Roman" w:hAnsi="Times New Roman" w:cs="Times New Roman"/>
          <w:bCs/>
          <w:sz w:val="24"/>
          <w:szCs w:val="24"/>
        </w:rPr>
        <w:t>pracuj</w:t>
      </w:r>
      <w:r w:rsidR="00074123">
        <w:rPr>
          <w:rFonts w:ascii="Times New Roman" w:eastAsia="Times New Roman" w:hAnsi="Times New Roman" w:cs="Times New Roman"/>
          <w:bCs/>
          <w:sz w:val="24"/>
          <w:szCs w:val="24"/>
        </w:rPr>
        <w:t>ą</w:t>
      </w:r>
      <w:r w:rsidRPr="003B5FD7">
        <w:rPr>
          <w:rFonts w:ascii="Times New Roman" w:eastAsia="Times New Roman" w:hAnsi="Times New Roman" w:cs="Times New Roman"/>
          <w:bCs/>
          <w:sz w:val="24"/>
          <w:szCs w:val="24"/>
        </w:rPr>
        <w:t>cych ze szkoł</w:t>
      </w:r>
      <w:r w:rsidR="00074123">
        <w:rPr>
          <w:rFonts w:ascii="Times New Roman" w:eastAsia="Times New Roman" w:hAnsi="Times New Roman" w:cs="Times New Roman"/>
          <w:bCs/>
          <w:sz w:val="24"/>
          <w:szCs w:val="24"/>
        </w:rPr>
        <w:t>ą</w:t>
      </w:r>
      <w:r w:rsidRPr="003B5FD7">
        <w:rPr>
          <w:rFonts w:ascii="Times New Roman" w:eastAsia="Times New Roman" w:hAnsi="Times New Roman" w:cs="Times New Roman"/>
          <w:bCs/>
          <w:sz w:val="24"/>
          <w:szCs w:val="24"/>
        </w:rPr>
        <w:t xml:space="preserve">  oraz rodziców na wag</w:t>
      </w:r>
      <w:r w:rsidR="00074123">
        <w:rPr>
          <w:rFonts w:ascii="Times New Roman" w:eastAsia="Times New Roman" w:hAnsi="Times New Roman" w:cs="Times New Roman"/>
          <w:bCs/>
          <w:sz w:val="24"/>
          <w:szCs w:val="24"/>
        </w:rPr>
        <w:t>ę</w:t>
      </w:r>
      <w:r w:rsidRPr="003B5FD7">
        <w:rPr>
          <w:rFonts w:ascii="Times New Roman" w:eastAsia="Times New Roman" w:hAnsi="Times New Roman" w:cs="Times New Roman"/>
          <w:bCs/>
          <w:sz w:val="24"/>
          <w:szCs w:val="24"/>
        </w:rPr>
        <w:t xml:space="preserve"> podejmowanych działań zmierzaj</w:t>
      </w:r>
      <w:r w:rsidR="00192E8D">
        <w:rPr>
          <w:rFonts w:ascii="Times New Roman" w:eastAsia="Times New Roman" w:hAnsi="Times New Roman" w:cs="Times New Roman"/>
          <w:bCs/>
          <w:sz w:val="24"/>
          <w:szCs w:val="24"/>
        </w:rPr>
        <w:t>ą</w:t>
      </w:r>
      <w:r w:rsidRPr="003B5FD7">
        <w:rPr>
          <w:rFonts w:ascii="Times New Roman" w:eastAsia="Times New Roman" w:hAnsi="Times New Roman" w:cs="Times New Roman"/>
          <w:bCs/>
          <w:sz w:val="24"/>
          <w:szCs w:val="24"/>
        </w:rPr>
        <w:t>cych do ochrony dzieci przed krzywdzeniem</w:t>
      </w:r>
      <w:r w:rsidR="00B01BD7" w:rsidRPr="003B5FD7">
        <w:rPr>
          <w:rFonts w:ascii="Times New Roman" w:eastAsia="Times New Roman" w:hAnsi="Times New Roman" w:cs="Times New Roman"/>
          <w:bCs/>
          <w:sz w:val="24"/>
          <w:szCs w:val="24"/>
        </w:rPr>
        <w:t>,</w:t>
      </w:r>
    </w:p>
    <w:p w14:paraId="2F62BD58" w14:textId="16F21B88" w:rsidR="00B963B8" w:rsidRPr="003B5FD7" w:rsidRDefault="00B963B8">
      <w:pPr>
        <w:pStyle w:val="Akapitzlist"/>
        <w:numPr>
          <w:ilvl w:val="0"/>
          <w:numId w:val="16"/>
        </w:num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wskazanie zakresów </w:t>
      </w:r>
      <w:proofErr w:type="spellStart"/>
      <w:r w:rsidRPr="003B5FD7">
        <w:rPr>
          <w:rFonts w:ascii="Times New Roman" w:eastAsia="Times New Roman" w:hAnsi="Times New Roman" w:cs="Times New Roman"/>
          <w:bCs/>
          <w:sz w:val="24"/>
          <w:szCs w:val="24"/>
        </w:rPr>
        <w:t>odpowiedzialnosci</w:t>
      </w:r>
      <w:proofErr w:type="spellEnd"/>
      <w:r w:rsidRPr="003B5FD7">
        <w:rPr>
          <w:rFonts w:ascii="Times New Roman" w:eastAsia="Times New Roman" w:hAnsi="Times New Roman" w:cs="Times New Roman"/>
          <w:bCs/>
          <w:sz w:val="24"/>
          <w:szCs w:val="24"/>
        </w:rPr>
        <w:t xml:space="preserve"> poszczególnych osób za </w:t>
      </w:r>
      <w:proofErr w:type="spellStart"/>
      <w:r w:rsidRPr="003B5FD7">
        <w:rPr>
          <w:rFonts w:ascii="Times New Roman" w:eastAsia="Times New Roman" w:hAnsi="Times New Roman" w:cs="Times New Roman"/>
          <w:bCs/>
          <w:sz w:val="24"/>
          <w:szCs w:val="24"/>
        </w:rPr>
        <w:t>bezpieczenstwo</w:t>
      </w:r>
      <w:proofErr w:type="spellEnd"/>
      <w:r w:rsidR="00B01BD7" w:rsidRPr="003B5FD7">
        <w:rPr>
          <w:rFonts w:ascii="Times New Roman" w:eastAsia="Times New Roman" w:hAnsi="Times New Roman" w:cs="Times New Roman"/>
          <w:bCs/>
          <w:sz w:val="24"/>
          <w:szCs w:val="24"/>
        </w:rPr>
        <w:t xml:space="preserve"> dzieci </w:t>
      </w:r>
      <w:proofErr w:type="spellStart"/>
      <w:r w:rsidR="00B01BD7" w:rsidRPr="003B5FD7">
        <w:rPr>
          <w:rFonts w:ascii="Times New Roman" w:eastAsia="Times New Roman" w:hAnsi="Times New Roman" w:cs="Times New Roman"/>
          <w:bCs/>
          <w:sz w:val="24"/>
          <w:szCs w:val="24"/>
        </w:rPr>
        <w:t>będacych</w:t>
      </w:r>
      <w:proofErr w:type="spellEnd"/>
      <w:r w:rsidR="00B01BD7" w:rsidRPr="003B5FD7">
        <w:rPr>
          <w:rFonts w:ascii="Times New Roman" w:eastAsia="Times New Roman" w:hAnsi="Times New Roman" w:cs="Times New Roman"/>
          <w:bCs/>
          <w:sz w:val="24"/>
          <w:szCs w:val="24"/>
        </w:rPr>
        <w:t xml:space="preserve"> pod opieka szkoły,</w:t>
      </w:r>
    </w:p>
    <w:p w14:paraId="59E83675" w14:textId="33C8841C" w:rsidR="00B01BD7" w:rsidRPr="003B5FD7" w:rsidRDefault="00B01BD7">
      <w:pPr>
        <w:pStyle w:val="Akapitzlist"/>
        <w:numPr>
          <w:ilvl w:val="0"/>
          <w:numId w:val="16"/>
        </w:num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podejmowanie adekwatnej interwencji w przypadku krzywdzenia dzieci </w:t>
      </w:r>
      <w:r w:rsidR="006030CA" w:rsidRPr="003B5FD7">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 xml:space="preserve">lub bezpośredniego </w:t>
      </w:r>
      <w:proofErr w:type="spellStart"/>
      <w:r w:rsidRPr="003B5FD7">
        <w:rPr>
          <w:rFonts w:ascii="Times New Roman" w:eastAsia="Times New Roman" w:hAnsi="Times New Roman" w:cs="Times New Roman"/>
          <w:bCs/>
          <w:sz w:val="24"/>
          <w:szCs w:val="24"/>
        </w:rPr>
        <w:t>zagrozenia</w:t>
      </w:r>
      <w:proofErr w:type="spellEnd"/>
      <w:r w:rsidRPr="003B5FD7">
        <w:rPr>
          <w:rFonts w:ascii="Times New Roman" w:eastAsia="Times New Roman" w:hAnsi="Times New Roman" w:cs="Times New Roman"/>
          <w:bCs/>
          <w:sz w:val="24"/>
          <w:szCs w:val="24"/>
        </w:rPr>
        <w:t xml:space="preserve"> ich zdrowia i życia,</w:t>
      </w:r>
    </w:p>
    <w:p w14:paraId="0654DDD2" w14:textId="557D3F0B" w:rsidR="00B01BD7" w:rsidRPr="003B5FD7" w:rsidRDefault="00B01BD7">
      <w:pPr>
        <w:pStyle w:val="Akapitzlist"/>
        <w:numPr>
          <w:ilvl w:val="0"/>
          <w:numId w:val="16"/>
        </w:num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określenie działań edukacyjnych, profilaktycznych </w:t>
      </w:r>
      <w:r w:rsidR="00EC603A" w:rsidRPr="003B5FD7">
        <w:rPr>
          <w:rFonts w:ascii="Times New Roman" w:eastAsia="Times New Roman" w:hAnsi="Times New Roman" w:cs="Times New Roman"/>
          <w:bCs/>
          <w:sz w:val="24"/>
          <w:szCs w:val="24"/>
        </w:rPr>
        <w:t>i</w:t>
      </w:r>
      <w:r w:rsidRPr="003B5FD7">
        <w:rPr>
          <w:rFonts w:ascii="Times New Roman" w:eastAsia="Times New Roman" w:hAnsi="Times New Roman" w:cs="Times New Roman"/>
          <w:bCs/>
          <w:sz w:val="24"/>
          <w:szCs w:val="24"/>
        </w:rPr>
        <w:t xml:space="preserve"> interw</w:t>
      </w:r>
      <w:r w:rsidR="00192E8D">
        <w:rPr>
          <w:rFonts w:ascii="Times New Roman" w:eastAsia="Times New Roman" w:hAnsi="Times New Roman" w:cs="Times New Roman"/>
          <w:bCs/>
          <w:sz w:val="24"/>
          <w:szCs w:val="24"/>
        </w:rPr>
        <w:t>e</w:t>
      </w:r>
      <w:r w:rsidRPr="003B5FD7">
        <w:rPr>
          <w:rFonts w:ascii="Times New Roman" w:eastAsia="Times New Roman" w:hAnsi="Times New Roman" w:cs="Times New Roman"/>
          <w:bCs/>
          <w:sz w:val="24"/>
          <w:szCs w:val="24"/>
        </w:rPr>
        <w:t>ncyjnych, maj</w:t>
      </w:r>
      <w:r w:rsidR="00192E8D">
        <w:rPr>
          <w:rFonts w:ascii="Times New Roman" w:eastAsia="Times New Roman" w:hAnsi="Times New Roman" w:cs="Times New Roman"/>
          <w:bCs/>
          <w:sz w:val="24"/>
          <w:szCs w:val="24"/>
        </w:rPr>
        <w:t>ą</w:t>
      </w:r>
      <w:r w:rsidRPr="003B5FD7">
        <w:rPr>
          <w:rFonts w:ascii="Times New Roman" w:eastAsia="Times New Roman" w:hAnsi="Times New Roman" w:cs="Times New Roman"/>
          <w:bCs/>
          <w:sz w:val="24"/>
          <w:szCs w:val="24"/>
        </w:rPr>
        <w:t xml:space="preserve">cych </w:t>
      </w:r>
      <w:r w:rsidR="006030CA" w:rsidRPr="003B5FD7">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na celu zapewnienie dzieciom bezpieczeństwa.</w:t>
      </w:r>
    </w:p>
    <w:p w14:paraId="74A4D079" w14:textId="7A61C871" w:rsidR="00B01BD7" w:rsidRPr="003B5FD7" w:rsidRDefault="00B01BD7" w:rsidP="00536120">
      <w:p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2. Wszyscy pracownicy i </w:t>
      </w:r>
      <w:proofErr w:type="spellStart"/>
      <w:r w:rsidRPr="003B5FD7">
        <w:rPr>
          <w:rFonts w:ascii="Times New Roman" w:eastAsia="Times New Roman" w:hAnsi="Times New Roman" w:cs="Times New Roman"/>
          <w:bCs/>
          <w:sz w:val="24"/>
          <w:szCs w:val="24"/>
        </w:rPr>
        <w:t>wspólpracownicy</w:t>
      </w:r>
      <w:proofErr w:type="spellEnd"/>
      <w:r w:rsidRPr="003B5FD7">
        <w:rPr>
          <w:rFonts w:ascii="Times New Roman" w:eastAsia="Times New Roman" w:hAnsi="Times New Roman" w:cs="Times New Roman"/>
          <w:bCs/>
          <w:sz w:val="24"/>
          <w:szCs w:val="24"/>
        </w:rPr>
        <w:t xml:space="preserve"> szkoły mają </w:t>
      </w:r>
      <w:proofErr w:type="spellStart"/>
      <w:r w:rsidRPr="003B5FD7">
        <w:rPr>
          <w:rFonts w:ascii="Times New Roman" w:eastAsia="Times New Roman" w:hAnsi="Times New Roman" w:cs="Times New Roman"/>
          <w:bCs/>
          <w:sz w:val="24"/>
          <w:szCs w:val="24"/>
        </w:rPr>
        <w:t>obowiazek</w:t>
      </w:r>
      <w:proofErr w:type="spellEnd"/>
      <w:r w:rsidRPr="003B5FD7">
        <w:rPr>
          <w:rFonts w:ascii="Times New Roman" w:eastAsia="Times New Roman" w:hAnsi="Times New Roman" w:cs="Times New Roman"/>
          <w:bCs/>
          <w:sz w:val="24"/>
          <w:szCs w:val="24"/>
        </w:rPr>
        <w:t xml:space="preserve"> znać i stosować </w:t>
      </w:r>
      <w:r w:rsidR="00627124">
        <w:rPr>
          <w:rFonts w:ascii="Times New Roman" w:eastAsia="Times New Roman" w:hAnsi="Times New Roman" w:cs="Times New Roman"/>
          <w:bCs/>
          <w:sz w:val="24"/>
          <w:szCs w:val="24"/>
        </w:rPr>
        <w:t>„</w:t>
      </w:r>
      <w:r w:rsidRPr="003B5FD7">
        <w:rPr>
          <w:rFonts w:ascii="Times New Roman" w:eastAsia="Times New Roman" w:hAnsi="Times New Roman" w:cs="Times New Roman"/>
          <w:bCs/>
          <w:sz w:val="24"/>
          <w:szCs w:val="24"/>
        </w:rPr>
        <w:t>Standardy Ochrony Małoletnich</w:t>
      </w:r>
      <w:r w:rsidR="00627124">
        <w:rPr>
          <w:rFonts w:ascii="Times New Roman" w:eastAsia="Times New Roman" w:hAnsi="Times New Roman" w:cs="Times New Roman"/>
          <w:bCs/>
          <w:sz w:val="24"/>
          <w:szCs w:val="24"/>
        </w:rPr>
        <w:t>”</w:t>
      </w:r>
      <w:r w:rsidR="00BD67C4" w:rsidRPr="003B5FD7">
        <w:rPr>
          <w:rFonts w:ascii="Times New Roman" w:eastAsia="Times New Roman" w:hAnsi="Times New Roman" w:cs="Times New Roman"/>
          <w:bCs/>
          <w:sz w:val="24"/>
          <w:szCs w:val="24"/>
        </w:rPr>
        <w:t xml:space="preserve"> (zał. nr 3)</w:t>
      </w:r>
    </w:p>
    <w:p w14:paraId="1B6FAC52" w14:textId="30ED5D58" w:rsidR="009166E5" w:rsidRPr="003B5FD7" w:rsidRDefault="00B01BD7" w:rsidP="00536120">
      <w:p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3. Wszelkie działania pracowników, </w:t>
      </w:r>
      <w:proofErr w:type="spellStart"/>
      <w:r w:rsidRPr="003B5FD7">
        <w:rPr>
          <w:rFonts w:ascii="Times New Roman" w:eastAsia="Times New Roman" w:hAnsi="Times New Roman" w:cs="Times New Roman"/>
          <w:bCs/>
          <w:sz w:val="24"/>
          <w:szCs w:val="24"/>
        </w:rPr>
        <w:t>wspólpracowników</w:t>
      </w:r>
      <w:proofErr w:type="spellEnd"/>
      <w:r w:rsidRPr="003B5FD7">
        <w:rPr>
          <w:rFonts w:ascii="Times New Roman" w:eastAsia="Times New Roman" w:hAnsi="Times New Roman" w:cs="Times New Roman"/>
          <w:bCs/>
          <w:sz w:val="24"/>
          <w:szCs w:val="24"/>
        </w:rPr>
        <w:t xml:space="preserve"> oraz praktykantów, stażystów, wolontariuszy muszą </w:t>
      </w:r>
      <w:proofErr w:type="spellStart"/>
      <w:r w:rsidRPr="003B5FD7">
        <w:rPr>
          <w:rFonts w:ascii="Times New Roman" w:eastAsia="Times New Roman" w:hAnsi="Times New Roman" w:cs="Times New Roman"/>
          <w:bCs/>
          <w:sz w:val="24"/>
          <w:szCs w:val="24"/>
        </w:rPr>
        <w:t>uwzgl</w:t>
      </w:r>
      <w:r w:rsidR="00192E8D">
        <w:rPr>
          <w:rFonts w:ascii="Times New Roman" w:eastAsia="Times New Roman" w:hAnsi="Times New Roman" w:cs="Times New Roman"/>
          <w:bCs/>
          <w:sz w:val="24"/>
          <w:szCs w:val="24"/>
        </w:rPr>
        <w:t>e</w:t>
      </w:r>
      <w:r w:rsidRPr="003B5FD7">
        <w:rPr>
          <w:rFonts w:ascii="Times New Roman" w:eastAsia="Times New Roman" w:hAnsi="Times New Roman" w:cs="Times New Roman"/>
          <w:bCs/>
          <w:sz w:val="24"/>
          <w:szCs w:val="24"/>
        </w:rPr>
        <w:t>dniać</w:t>
      </w:r>
      <w:proofErr w:type="spellEnd"/>
      <w:r w:rsidRPr="003B5FD7">
        <w:rPr>
          <w:rFonts w:ascii="Times New Roman" w:eastAsia="Times New Roman" w:hAnsi="Times New Roman" w:cs="Times New Roman"/>
          <w:bCs/>
          <w:sz w:val="24"/>
          <w:szCs w:val="24"/>
        </w:rPr>
        <w:t xml:space="preserve"> dobro dziecko, traktować je z szacunkiem i </w:t>
      </w:r>
      <w:proofErr w:type="spellStart"/>
      <w:r w:rsidRPr="003B5FD7">
        <w:rPr>
          <w:rFonts w:ascii="Times New Roman" w:eastAsia="Times New Roman" w:hAnsi="Times New Roman" w:cs="Times New Roman"/>
          <w:bCs/>
          <w:sz w:val="24"/>
          <w:szCs w:val="24"/>
        </w:rPr>
        <w:t>uwzgledniać</w:t>
      </w:r>
      <w:proofErr w:type="spellEnd"/>
      <w:r w:rsidRPr="003B5FD7">
        <w:rPr>
          <w:rFonts w:ascii="Times New Roman" w:eastAsia="Times New Roman" w:hAnsi="Times New Roman" w:cs="Times New Roman"/>
          <w:bCs/>
          <w:sz w:val="24"/>
          <w:szCs w:val="24"/>
        </w:rPr>
        <w:t xml:space="preserve"> jego potrzeb</w:t>
      </w:r>
      <w:r w:rsidR="0007759F" w:rsidRPr="003B5FD7">
        <w:rPr>
          <w:rFonts w:ascii="Times New Roman" w:eastAsia="Times New Roman" w:hAnsi="Times New Roman" w:cs="Times New Roman"/>
          <w:bCs/>
          <w:sz w:val="24"/>
          <w:szCs w:val="24"/>
        </w:rPr>
        <w:t>y</w:t>
      </w:r>
      <w:r w:rsidR="00B60B28" w:rsidRPr="003B5FD7">
        <w:rPr>
          <w:rFonts w:ascii="Times New Roman" w:eastAsia="Times New Roman" w:hAnsi="Times New Roman" w:cs="Times New Roman"/>
          <w:bCs/>
          <w:sz w:val="24"/>
          <w:szCs w:val="24"/>
        </w:rPr>
        <w:t>.</w:t>
      </w:r>
    </w:p>
    <w:p w14:paraId="5488EDE6" w14:textId="4D2A61AA" w:rsidR="00E42380" w:rsidRPr="003B5FD7" w:rsidRDefault="0007759F" w:rsidP="0007759F">
      <w:pPr>
        <w:tabs>
          <w:tab w:val="left" w:pos="567"/>
        </w:tabs>
        <w:spacing w:after="0" w:line="276" w:lineRule="auto"/>
        <w:ind w:left="567" w:hanging="478"/>
        <w:jc w:val="center"/>
        <w:rPr>
          <w:rFonts w:ascii="Times New Roman" w:eastAsia="Times New Roman" w:hAnsi="Times New Roman" w:cs="Times New Roman"/>
          <w:b/>
          <w:sz w:val="24"/>
          <w:szCs w:val="24"/>
        </w:rPr>
      </w:pPr>
      <w:r w:rsidRPr="003B5FD7">
        <w:rPr>
          <w:rFonts w:ascii="Times New Roman" w:hAnsi="Times New Roman" w:cs="Times New Roman"/>
          <w:b/>
          <w:sz w:val="24"/>
          <w:szCs w:val="24"/>
        </w:rPr>
        <w:t>§ 2.</w:t>
      </w:r>
    </w:p>
    <w:p w14:paraId="4936EEDC" w14:textId="3B394A17" w:rsidR="00E42380" w:rsidRPr="003B5FD7" w:rsidRDefault="006030CA" w:rsidP="00536120">
      <w:pPr>
        <w:tabs>
          <w:tab w:val="left" w:pos="567"/>
        </w:tabs>
        <w:spacing w:after="0" w:line="276" w:lineRule="auto"/>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4. </w:t>
      </w:r>
      <w:r w:rsidR="00E42380" w:rsidRPr="003B5FD7">
        <w:rPr>
          <w:rFonts w:ascii="Times New Roman" w:eastAsia="Times New Roman" w:hAnsi="Times New Roman" w:cs="Times New Roman"/>
          <w:bCs/>
          <w:sz w:val="24"/>
          <w:szCs w:val="24"/>
        </w:rPr>
        <w:t>Ilekroć w niniejszych Standardach jest mowa bez bliższego określenia o:</w:t>
      </w:r>
    </w:p>
    <w:p w14:paraId="64C2A8F7" w14:textId="43996DEB" w:rsidR="00E42380" w:rsidRPr="003B5FD7" w:rsidRDefault="00192E8D"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rPr>
        <w:t>s</w:t>
      </w:r>
      <w:r w:rsidR="00E42380" w:rsidRPr="003B5FD7">
        <w:rPr>
          <w:rFonts w:ascii="Times New Roman" w:eastAsia="Times New Roman" w:hAnsi="Times New Roman" w:cs="Times New Roman"/>
          <w:b/>
          <w:bCs/>
          <w:sz w:val="24"/>
          <w:szCs w:val="24"/>
        </w:rPr>
        <w:t xml:space="preserve">zkole </w:t>
      </w:r>
      <w:r w:rsidR="00E42380" w:rsidRPr="003B5FD7">
        <w:rPr>
          <w:rFonts w:ascii="Times New Roman" w:eastAsia="Times New Roman" w:hAnsi="Times New Roman" w:cs="Times New Roman"/>
          <w:bCs/>
          <w:sz w:val="24"/>
          <w:szCs w:val="24"/>
        </w:rPr>
        <w:t xml:space="preserve">– należy przez to rozumieć Szkołę Podstawową im. </w:t>
      </w:r>
      <w:proofErr w:type="spellStart"/>
      <w:r w:rsidR="00E42380" w:rsidRPr="003B5FD7">
        <w:rPr>
          <w:rFonts w:ascii="Times New Roman" w:eastAsia="Times New Roman" w:hAnsi="Times New Roman" w:cs="Times New Roman"/>
          <w:bCs/>
          <w:sz w:val="24"/>
          <w:szCs w:val="24"/>
          <w:lang w:val="en-US"/>
        </w:rPr>
        <w:t>Lotników</w:t>
      </w:r>
      <w:proofErr w:type="spellEnd"/>
      <w:r w:rsidR="00E42380" w:rsidRPr="003B5FD7">
        <w:rPr>
          <w:rFonts w:ascii="Times New Roman" w:eastAsia="Times New Roman" w:hAnsi="Times New Roman" w:cs="Times New Roman"/>
          <w:bCs/>
          <w:sz w:val="24"/>
          <w:szCs w:val="24"/>
          <w:lang w:val="en-US"/>
        </w:rPr>
        <w:t xml:space="preserve"> </w:t>
      </w:r>
      <w:proofErr w:type="spellStart"/>
      <w:r w:rsidR="00E42380" w:rsidRPr="003B5FD7">
        <w:rPr>
          <w:rFonts w:ascii="Times New Roman" w:eastAsia="Times New Roman" w:hAnsi="Times New Roman" w:cs="Times New Roman"/>
          <w:bCs/>
          <w:sz w:val="24"/>
          <w:szCs w:val="24"/>
          <w:lang w:val="en-US"/>
        </w:rPr>
        <w:t>Polskich</w:t>
      </w:r>
      <w:proofErr w:type="spellEnd"/>
      <w:r w:rsidR="00E42380" w:rsidRPr="003B5FD7">
        <w:rPr>
          <w:rFonts w:ascii="Times New Roman" w:eastAsia="Times New Roman" w:hAnsi="Times New Roman" w:cs="Times New Roman"/>
          <w:bCs/>
          <w:sz w:val="24"/>
          <w:szCs w:val="24"/>
          <w:lang w:val="en-US"/>
        </w:rPr>
        <w:t xml:space="preserve"> </w:t>
      </w:r>
      <w:r w:rsidR="00141A42">
        <w:rPr>
          <w:rFonts w:ascii="Times New Roman" w:eastAsia="Times New Roman" w:hAnsi="Times New Roman" w:cs="Times New Roman"/>
          <w:bCs/>
          <w:sz w:val="24"/>
          <w:szCs w:val="24"/>
          <w:lang w:val="en-US"/>
        </w:rPr>
        <w:br/>
      </w:r>
      <w:r w:rsidR="00E42380" w:rsidRPr="003B5FD7">
        <w:rPr>
          <w:rFonts w:ascii="Times New Roman" w:eastAsia="Times New Roman" w:hAnsi="Times New Roman" w:cs="Times New Roman"/>
          <w:bCs/>
          <w:sz w:val="24"/>
          <w:szCs w:val="24"/>
          <w:lang w:val="en-US"/>
        </w:rPr>
        <w:t xml:space="preserve">w </w:t>
      </w:r>
      <w:proofErr w:type="spellStart"/>
      <w:r w:rsidR="00E42380" w:rsidRPr="003B5FD7">
        <w:rPr>
          <w:rFonts w:ascii="Times New Roman" w:eastAsia="Times New Roman" w:hAnsi="Times New Roman" w:cs="Times New Roman"/>
          <w:bCs/>
          <w:sz w:val="24"/>
          <w:szCs w:val="24"/>
          <w:lang w:val="en-US"/>
        </w:rPr>
        <w:t>Mirosławcu</w:t>
      </w:r>
      <w:proofErr w:type="spellEnd"/>
      <w:r w:rsidR="00E42380" w:rsidRPr="003B5FD7">
        <w:rPr>
          <w:rFonts w:ascii="Times New Roman" w:eastAsia="Times New Roman" w:hAnsi="Times New Roman" w:cs="Times New Roman"/>
          <w:bCs/>
          <w:sz w:val="24"/>
          <w:szCs w:val="24"/>
          <w:lang w:val="en-US"/>
        </w:rPr>
        <w:t>;</w:t>
      </w:r>
    </w:p>
    <w:p w14:paraId="194EA89D" w14:textId="77777777" w:rsidR="0007759F" w:rsidRPr="003B5FD7" w:rsidRDefault="0007759F" w:rsidP="0007759F">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Dyrektorze </w:t>
      </w:r>
      <w:r w:rsidRPr="003B5FD7">
        <w:rPr>
          <w:rFonts w:ascii="Times New Roman" w:eastAsia="Times New Roman" w:hAnsi="Times New Roman" w:cs="Times New Roman"/>
          <w:bCs/>
          <w:sz w:val="24"/>
          <w:szCs w:val="24"/>
        </w:rPr>
        <w:t>– należy przez to rozumieć Dyrektora Szkoły Podstawowej im. Lotników Polskich w Mirosławcu;</w:t>
      </w:r>
    </w:p>
    <w:p w14:paraId="59331F8F" w14:textId="77777777" w:rsidR="0007759F" w:rsidRPr="003B5FD7" w:rsidRDefault="0007759F" w:rsidP="0007759F">
      <w:pPr>
        <w:tabs>
          <w:tab w:val="left" w:pos="567"/>
        </w:tabs>
        <w:spacing w:after="0" w:line="276" w:lineRule="auto"/>
        <w:ind w:left="851"/>
        <w:jc w:val="both"/>
        <w:rPr>
          <w:rFonts w:ascii="Times New Roman" w:eastAsia="Times New Roman" w:hAnsi="Times New Roman" w:cs="Times New Roman"/>
          <w:bCs/>
          <w:sz w:val="24"/>
          <w:szCs w:val="24"/>
          <w:lang w:val="en-US"/>
        </w:rPr>
      </w:pPr>
    </w:p>
    <w:p w14:paraId="1AD8FB60" w14:textId="0CA1A671"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lang w:val="en-US"/>
        </w:rPr>
      </w:pPr>
      <w:r w:rsidRPr="003B5FD7">
        <w:rPr>
          <w:rFonts w:ascii="Times New Roman" w:eastAsia="Times New Roman" w:hAnsi="Times New Roman" w:cs="Times New Roman"/>
          <w:b/>
          <w:bCs/>
          <w:sz w:val="24"/>
          <w:szCs w:val="24"/>
        </w:rPr>
        <w:lastRenderedPageBreak/>
        <w:t xml:space="preserve">pracowniku   </w:t>
      </w:r>
      <w:r w:rsidRPr="003B5FD7">
        <w:rPr>
          <w:rFonts w:ascii="Times New Roman" w:eastAsia="Times New Roman" w:hAnsi="Times New Roman" w:cs="Times New Roman"/>
          <w:bCs/>
          <w:sz w:val="24"/>
          <w:szCs w:val="24"/>
        </w:rPr>
        <w:t xml:space="preserve">–   należy   przez   to   rozumieć   osobę   zatrudnioną   na   podstawie   umowy o pracę, umowy o dzieło, umowy zlecenia, </w:t>
      </w:r>
      <w:r w:rsidR="0007759F" w:rsidRPr="003B5FD7">
        <w:rPr>
          <w:rFonts w:ascii="Times New Roman" w:eastAsia="Times New Roman" w:hAnsi="Times New Roman" w:cs="Times New Roman"/>
          <w:bCs/>
          <w:sz w:val="24"/>
          <w:szCs w:val="24"/>
        </w:rPr>
        <w:t>realizującą praktyki, wolontariat</w:t>
      </w:r>
      <w:r w:rsidRPr="003B5FD7">
        <w:rPr>
          <w:rFonts w:ascii="Times New Roman" w:eastAsia="Times New Roman" w:hAnsi="Times New Roman" w:cs="Times New Roman"/>
          <w:bCs/>
          <w:sz w:val="24"/>
          <w:szCs w:val="24"/>
        </w:rPr>
        <w:t xml:space="preserve"> </w:t>
      </w:r>
      <w:r w:rsidR="00141A42">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 xml:space="preserve">w Szkole Podstawowej im. </w:t>
      </w:r>
      <w:proofErr w:type="spellStart"/>
      <w:r w:rsidRPr="003B5FD7">
        <w:rPr>
          <w:rFonts w:ascii="Times New Roman" w:eastAsia="Times New Roman" w:hAnsi="Times New Roman" w:cs="Times New Roman"/>
          <w:bCs/>
          <w:sz w:val="24"/>
          <w:szCs w:val="24"/>
          <w:lang w:val="en-US"/>
        </w:rPr>
        <w:t>Lotników</w:t>
      </w:r>
      <w:proofErr w:type="spellEnd"/>
      <w:r w:rsidRPr="003B5FD7">
        <w:rPr>
          <w:rFonts w:ascii="Times New Roman" w:eastAsia="Times New Roman" w:hAnsi="Times New Roman" w:cs="Times New Roman"/>
          <w:bCs/>
          <w:sz w:val="24"/>
          <w:szCs w:val="24"/>
          <w:lang w:val="en-US"/>
        </w:rPr>
        <w:t xml:space="preserve"> </w:t>
      </w:r>
      <w:proofErr w:type="spellStart"/>
      <w:r w:rsidRPr="003B5FD7">
        <w:rPr>
          <w:rFonts w:ascii="Times New Roman" w:eastAsia="Times New Roman" w:hAnsi="Times New Roman" w:cs="Times New Roman"/>
          <w:bCs/>
          <w:sz w:val="24"/>
          <w:szCs w:val="24"/>
          <w:lang w:val="en-US"/>
        </w:rPr>
        <w:t>Polskich</w:t>
      </w:r>
      <w:proofErr w:type="spellEnd"/>
      <w:r w:rsidRPr="003B5FD7">
        <w:rPr>
          <w:rFonts w:ascii="Times New Roman" w:eastAsia="Times New Roman" w:hAnsi="Times New Roman" w:cs="Times New Roman"/>
          <w:bCs/>
          <w:sz w:val="24"/>
          <w:szCs w:val="24"/>
          <w:lang w:val="en-US"/>
        </w:rPr>
        <w:t xml:space="preserve"> w </w:t>
      </w:r>
      <w:proofErr w:type="spellStart"/>
      <w:r w:rsidRPr="003B5FD7">
        <w:rPr>
          <w:rFonts w:ascii="Times New Roman" w:eastAsia="Times New Roman" w:hAnsi="Times New Roman" w:cs="Times New Roman"/>
          <w:bCs/>
          <w:sz w:val="24"/>
          <w:szCs w:val="24"/>
          <w:lang w:val="en-US"/>
        </w:rPr>
        <w:t>Mirosławcu</w:t>
      </w:r>
      <w:proofErr w:type="spellEnd"/>
      <w:r w:rsidRPr="003B5FD7">
        <w:rPr>
          <w:rFonts w:ascii="Times New Roman" w:eastAsia="Times New Roman" w:hAnsi="Times New Roman" w:cs="Times New Roman"/>
          <w:bCs/>
          <w:sz w:val="24"/>
          <w:szCs w:val="24"/>
          <w:lang w:val="en-US"/>
        </w:rPr>
        <w:t>;</w:t>
      </w:r>
    </w:p>
    <w:p w14:paraId="11305E15" w14:textId="77777777"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partnerze współpracującym ze Szkołą </w:t>
      </w:r>
      <w:r w:rsidRPr="003B5FD7">
        <w:rPr>
          <w:rFonts w:ascii="Times New Roman" w:eastAsia="Times New Roman" w:hAnsi="Times New Roman" w:cs="Times New Roman"/>
          <w:bCs/>
          <w:sz w:val="24"/>
          <w:szCs w:val="24"/>
        </w:rPr>
        <w:t>– należy przez to rozumieć osoby wykonujące zadania zlecone na terenie Szkoły na mocy odrębnych przepisów (np. pielęgniarka, higienistka fotograf i inne osoby);</w:t>
      </w:r>
    </w:p>
    <w:p w14:paraId="0795F4B2" w14:textId="7C9803E7"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lang w:val="en-US"/>
        </w:rPr>
      </w:pPr>
      <w:r w:rsidRPr="003B5FD7">
        <w:rPr>
          <w:rFonts w:ascii="Times New Roman" w:eastAsia="Times New Roman" w:hAnsi="Times New Roman" w:cs="Times New Roman"/>
          <w:b/>
          <w:bCs/>
          <w:sz w:val="24"/>
          <w:szCs w:val="24"/>
        </w:rPr>
        <w:t xml:space="preserve">uczniu </w:t>
      </w:r>
      <w:r w:rsidRPr="003B5FD7">
        <w:rPr>
          <w:rFonts w:ascii="Times New Roman" w:eastAsia="Times New Roman" w:hAnsi="Times New Roman" w:cs="Times New Roman"/>
          <w:bCs/>
          <w:sz w:val="24"/>
          <w:szCs w:val="24"/>
        </w:rPr>
        <w:t xml:space="preserve">– należy przez to rozumieć każdą osobę uczęszczającą do Szkoły Podstawowej im. </w:t>
      </w:r>
      <w:proofErr w:type="spellStart"/>
      <w:r w:rsidRPr="003B5FD7">
        <w:rPr>
          <w:rFonts w:ascii="Times New Roman" w:eastAsia="Times New Roman" w:hAnsi="Times New Roman" w:cs="Times New Roman"/>
          <w:bCs/>
          <w:sz w:val="24"/>
          <w:szCs w:val="24"/>
          <w:lang w:val="en-US"/>
        </w:rPr>
        <w:t>Lotników</w:t>
      </w:r>
      <w:proofErr w:type="spellEnd"/>
      <w:r w:rsidRPr="003B5FD7">
        <w:rPr>
          <w:rFonts w:ascii="Times New Roman" w:eastAsia="Times New Roman" w:hAnsi="Times New Roman" w:cs="Times New Roman"/>
          <w:bCs/>
          <w:sz w:val="24"/>
          <w:szCs w:val="24"/>
          <w:lang w:val="en-US"/>
        </w:rPr>
        <w:t xml:space="preserve"> </w:t>
      </w:r>
      <w:proofErr w:type="spellStart"/>
      <w:r w:rsidRPr="003B5FD7">
        <w:rPr>
          <w:rFonts w:ascii="Times New Roman" w:eastAsia="Times New Roman" w:hAnsi="Times New Roman" w:cs="Times New Roman"/>
          <w:bCs/>
          <w:sz w:val="24"/>
          <w:szCs w:val="24"/>
          <w:lang w:val="en-US"/>
        </w:rPr>
        <w:t>Polskich</w:t>
      </w:r>
      <w:proofErr w:type="spellEnd"/>
      <w:r w:rsidRPr="003B5FD7">
        <w:rPr>
          <w:rFonts w:ascii="Times New Roman" w:eastAsia="Times New Roman" w:hAnsi="Times New Roman" w:cs="Times New Roman"/>
          <w:bCs/>
          <w:sz w:val="24"/>
          <w:szCs w:val="24"/>
          <w:lang w:val="en-US"/>
        </w:rPr>
        <w:t xml:space="preserve"> w </w:t>
      </w:r>
      <w:proofErr w:type="spellStart"/>
      <w:r w:rsidRPr="003B5FD7">
        <w:rPr>
          <w:rFonts w:ascii="Times New Roman" w:eastAsia="Times New Roman" w:hAnsi="Times New Roman" w:cs="Times New Roman"/>
          <w:bCs/>
          <w:sz w:val="24"/>
          <w:szCs w:val="24"/>
          <w:lang w:val="en-US"/>
        </w:rPr>
        <w:t>Mirosławcu</w:t>
      </w:r>
      <w:proofErr w:type="spellEnd"/>
      <w:r w:rsidRPr="003B5FD7">
        <w:rPr>
          <w:rFonts w:ascii="Times New Roman" w:eastAsia="Times New Roman" w:hAnsi="Times New Roman" w:cs="Times New Roman"/>
          <w:bCs/>
          <w:sz w:val="24"/>
          <w:szCs w:val="24"/>
          <w:lang w:val="en-US"/>
        </w:rPr>
        <w:t>;</w:t>
      </w:r>
    </w:p>
    <w:p w14:paraId="1ED8F276" w14:textId="307AFA6B"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małoletnim </w:t>
      </w:r>
      <w:r w:rsidRPr="003B5FD7">
        <w:rPr>
          <w:rFonts w:ascii="Times New Roman" w:eastAsia="Times New Roman" w:hAnsi="Times New Roman" w:cs="Times New Roman"/>
          <w:bCs/>
          <w:sz w:val="24"/>
          <w:szCs w:val="24"/>
        </w:rPr>
        <w:t xml:space="preserve">– należy przez to rozumieć zgodnie z kodeksem cywilnym osobę </w:t>
      </w:r>
      <w:r w:rsidR="00141A42">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od urodzenia do ukończenia 18 roku życia;</w:t>
      </w:r>
    </w:p>
    <w:p w14:paraId="03DA4946" w14:textId="190B9C5C"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opiekunie ucznia </w:t>
      </w:r>
      <w:r w:rsidRPr="003B5FD7">
        <w:rPr>
          <w:rFonts w:ascii="Times New Roman" w:eastAsia="Times New Roman" w:hAnsi="Times New Roman" w:cs="Times New Roman"/>
          <w:bCs/>
          <w:sz w:val="24"/>
          <w:szCs w:val="24"/>
        </w:rPr>
        <w:t xml:space="preserve">– należy przez to rozumieć osobę uprawnioną do reprezentacji </w:t>
      </w:r>
      <w:r w:rsidR="009F10A4" w:rsidRPr="003B5FD7">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i stanowieniu o małoletnim, w szczególności jego przedstawiciel ustawowy;</w:t>
      </w:r>
    </w:p>
    <w:p w14:paraId="6839C2F1" w14:textId="77777777"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przedstawicielu ustawowym </w:t>
      </w:r>
      <w:r w:rsidRPr="003B5FD7">
        <w:rPr>
          <w:rFonts w:ascii="Times New Roman" w:eastAsia="Times New Roman" w:hAnsi="Times New Roman" w:cs="Times New Roman"/>
          <w:bCs/>
          <w:sz w:val="24"/>
          <w:szCs w:val="24"/>
        </w:rPr>
        <w:t>– należy przez to rozumieć rodzica bądź opiekuna posiadającego pełnię władzy rodzicielskiej lub opiekuna prawnego (osobę reprezentującą dziecko, ustanowioną przez sąd, w sytuacji, gdy rodzicom nie przysługuje władza rodzicielska lub gdy rodzice nie żyją);</w:t>
      </w:r>
    </w:p>
    <w:p w14:paraId="7A64A101" w14:textId="7C04268B" w:rsidR="00E42380" w:rsidRPr="003B5FD7" w:rsidRDefault="00E42380" w:rsidP="004B1B1B">
      <w:pPr>
        <w:numPr>
          <w:ilvl w:val="0"/>
          <w:numId w:val="17"/>
        </w:num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zgodzie opiekuna małoletniego </w:t>
      </w:r>
      <w:r w:rsidRPr="003B5FD7">
        <w:rPr>
          <w:rFonts w:ascii="Times New Roman" w:eastAsia="Times New Roman" w:hAnsi="Times New Roman" w:cs="Times New Roman"/>
          <w:bCs/>
          <w:sz w:val="24"/>
          <w:szCs w:val="24"/>
        </w:rPr>
        <w:t xml:space="preserve">– należy przez to rozumieć zgodę co najmniej jednego z rodziców małoletniego. Jednak w przypadku braku porozumienia między opiekunami małoletniego należy poinformować ich o konieczności rozstrzygnięcia sprawy przez sąd rodzinny; </w:t>
      </w:r>
    </w:p>
    <w:p w14:paraId="7508AD53" w14:textId="42ACFC0E" w:rsidR="00E42380" w:rsidRPr="003B5FD7" w:rsidRDefault="00E42380" w:rsidP="004B1B1B">
      <w:pPr>
        <w:tabs>
          <w:tab w:val="left" w:pos="567"/>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Cs/>
          <w:sz w:val="24"/>
          <w:szCs w:val="24"/>
        </w:rPr>
        <w:t xml:space="preserve">10) </w:t>
      </w:r>
      <w:r w:rsidRPr="003B5FD7">
        <w:rPr>
          <w:rFonts w:ascii="Times New Roman" w:eastAsia="Times New Roman" w:hAnsi="Times New Roman" w:cs="Times New Roman"/>
          <w:b/>
          <w:bCs/>
          <w:sz w:val="24"/>
          <w:szCs w:val="24"/>
        </w:rPr>
        <w:t xml:space="preserve">krzywdzeniu małoletniego </w:t>
      </w:r>
      <w:r w:rsidRPr="003B5FD7">
        <w:rPr>
          <w:rFonts w:ascii="Times New Roman" w:eastAsia="Times New Roman" w:hAnsi="Times New Roman" w:cs="Times New Roman"/>
          <w:bCs/>
          <w:sz w:val="24"/>
          <w:szCs w:val="24"/>
        </w:rPr>
        <w:t>– należy rozumieć popełnienie czynu zabronionego lub  czynu</w:t>
      </w:r>
      <w:r w:rsidR="006030CA" w:rsidRPr="003B5FD7">
        <w:rPr>
          <w:rFonts w:ascii="Times New Roman" w:eastAsia="Times New Roman" w:hAnsi="Times New Roman" w:cs="Times New Roman"/>
          <w:bCs/>
          <w:sz w:val="24"/>
          <w:szCs w:val="24"/>
        </w:rPr>
        <w:t xml:space="preserve"> </w:t>
      </w:r>
      <w:r w:rsidRPr="003B5FD7">
        <w:rPr>
          <w:rFonts w:ascii="Times New Roman" w:eastAsia="Times New Roman" w:hAnsi="Times New Roman" w:cs="Times New Roman"/>
          <w:bCs/>
          <w:sz w:val="24"/>
          <w:szCs w:val="24"/>
        </w:rPr>
        <w:t xml:space="preserve">karalnego na szkodę małoletniego przez jakąkolwiek osobę, w tym pracownika Szkoły lub zagrożenie dobra małoletniego, w tym jego zaniedbywanie. </w:t>
      </w:r>
    </w:p>
    <w:p w14:paraId="24319707" w14:textId="346F96FD" w:rsidR="00E42380" w:rsidRPr="003B5FD7" w:rsidRDefault="00E42380" w:rsidP="004B1B1B">
      <w:pPr>
        <w:tabs>
          <w:tab w:val="left" w:pos="567"/>
        </w:tabs>
        <w:spacing w:after="0" w:line="276" w:lineRule="auto"/>
        <w:ind w:left="851" w:hanging="284"/>
        <w:jc w:val="both"/>
        <w:rPr>
          <w:rFonts w:ascii="Times New Roman" w:eastAsia="Times New Roman" w:hAnsi="Times New Roman" w:cs="Times New Roman"/>
          <w:bCs/>
          <w:sz w:val="24"/>
          <w:szCs w:val="24"/>
          <w:lang w:val="en-US"/>
        </w:rPr>
      </w:pPr>
      <w:r w:rsidRPr="003B5FD7">
        <w:rPr>
          <w:rFonts w:ascii="Times New Roman" w:eastAsia="Times New Roman" w:hAnsi="Times New Roman" w:cs="Times New Roman"/>
          <w:b/>
          <w:bCs/>
          <w:sz w:val="24"/>
          <w:szCs w:val="24"/>
          <w:lang w:val="en-US"/>
        </w:rPr>
        <w:t xml:space="preserve">11) </w:t>
      </w:r>
      <w:proofErr w:type="spellStart"/>
      <w:r w:rsidRPr="003B5FD7">
        <w:rPr>
          <w:rFonts w:ascii="Times New Roman" w:eastAsia="Times New Roman" w:hAnsi="Times New Roman" w:cs="Times New Roman"/>
          <w:bCs/>
          <w:sz w:val="24"/>
          <w:szCs w:val="24"/>
          <w:lang w:val="en-US"/>
        </w:rPr>
        <w:t>Krzywdzeniem</w:t>
      </w:r>
      <w:proofErr w:type="spellEnd"/>
      <w:r w:rsidRPr="003B5FD7">
        <w:rPr>
          <w:rFonts w:ascii="Times New Roman" w:eastAsia="Times New Roman" w:hAnsi="Times New Roman" w:cs="Times New Roman"/>
          <w:bCs/>
          <w:sz w:val="24"/>
          <w:szCs w:val="24"/>
          <w:lang w:val="en-US"/>
        </w:rPr>
        <w:t xml:space="preserve"> jest:</w:t>
      </w:r>
    </w:p>
    <w:p w14:paraId="488BC73E" w14:textId="77777777" w:rsidR="00E42380" w:rsidRPr="003B5FD7" w:rsidRDefault="00E42380" w:rsidP="006030CA">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przemoc fizyczna </w:t>
      </w:r>
      <w:r w:rsidRPr="003B5FD7">
        <w:rPr>
          <w:rFonts w:ascii="Times New Roman" w:eastAsia="Times New Roman" w:hAnsi="Times New Roman" w:cs="Times New Roman"/>
          <w:bCs/>
          <w:sz w:val="24"/>
          <w:szCs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5F03B483" w14:textId="33634A45" w:rsidR="00E42380" w:rsidRPr="003B5FD7" w:rsidRDefault="00E42380" w:rsidP="00CF4801">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przemoc emocjonalna </w:t>
      </w:r>
      <w:r w:rsidRPr="003B5FD7">
        <w:rPr>
          <w:rFonts w:ascii="Times New Roman" w:eastAsia="Times New Roman" w:hAnsi="Times New Roman" w:cs="Times New Roman"/>
          <w:bCs/>
          <w:sz w:val="24"/>
          <w:szCs w:val="24"/>
        </w:rPr>
        <w:t>– to powtarzające się poniżanie, upokarzanie i ośmieszanie małoletniego, nieustanna krytyka, wciąganie małoletniego w konflikt osób dorosłych</w:t>
      </w:r>
      <w:r w:rsidR="004B1B1B" w:rsidRPr="003B5FD7">
        <w:rPr>
          <w:rFonts w:ascii="Times New Roman" w:eastAsia="Times New Roman" w:hAnsi="Times New Roman" w:cs="Times New Roman"/>
          <w:bCs/>
          <w:sz w:val="24"/>
          <w:szCs w:val="24"/>
        </w:rPr>
        <w:t>.</w:t>
      </w:r>
      <w:r w:rsidR="00CF4801" w:rsidRPr="003B5FD7">
        <w:rPr>
          <w:rFonts w:ascii="Times New Roman" w:eastAsia="Times New Roman" w:hAnsi="Times New Roman" w:cs="Times New Roman"/>
          <w:bCs/>
          <w:sz w:val="24"/>
          <w:szCs w:val="24"/>
        </w:rPr>
        <w:t xml:space="preserve"> M</w:t>
      </w:r>
      <w:r w:rsidRPr="003B5FD7">
        <w:rPr>
          <w:rFonts w:ascii="Times New Roman" w:eastAsia="Times New Roman" w:hAnsi="Times New Roman" w:cs="Times New Roman"/>
          <w:bCs/>
          <w:sz w:val="24"/>
          <w:szCs w:val="24"/>
        </w:rPr>
        <w:t>anipulowanie nim, brak odpowiedniego wsparcia, stawianie małoletniemu wymagań i oczekiwań, którym nie jest on w stanie sprostać,</w:t>
      </w:r>
    </w:p>
    <w:p w14:paraId="244B9BCE" w14:textId="77777777" w:rsidR="00E42380" w:rsidRPr="003B5FD7" w:rsidRDefault="00E42380" w:rsidP="006030CA">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przemoc seksualna </w:t>
      </w:r>
      <w:r w:rsidRPr="003B5FD7">
        <w:rPr>
          <w:rFonts w:ascii="Times New Roman" w:eastAsia="Times New Roman" w:hAnsi="Times New Roman" w:cs="Times New Roman"/>
          <w:bCs/>
          <w:sz w:val="24"/>
          <w:szCs w:val="24"/>
        </w:rPr>
        <w:t xml:space="preserve">– to angażowanie małoletniego w aktywność seksualną przez osobę dorosłą. Wykorzystywanie seksualne odnosi się do </w:t>
      </w:r>
      <w:proofErr w:type="spellStart"/>
      <w:r w:rsidRPr="003B5FD7">
        <w:rPr>
          <w:rFonts w:ascii="Times New Roman" w:eastAsia="Times New Roman" w:hAnsi="Times New Roman" w:cs="Times New Roman"/>
          <w:bCs/>
          <w:sz w:val="24"/>
          <w:szCs w:val="24"/>
        </w:rPr>
        <w:t>zachowań</w:t>
      </w:r>
      <w:proofErr w:type="spellEnd"/>
      <w:r w:rsidRPr="003B5FD7">
        <w:rPr>
          <w:rFonts w:ascii="Times New Roman" w:eastAsia="Times New Roman" w:hAnsi="Times New Roman" w:cs="Times New Roman"/>
          <w:bCs/>
          <w:sz w:val="24"/>
          <w:szCs w:val="24"/>
        </w:rPr>
        <w:t xml:space="preserve"> z kontaktem fizycznym (np. dotykanie małoletniego, współżycie z małoletnim) oraz zachowania bez kontaktu fizycznego (np. pokazywanie małoletniemu materiałów pornograficznych, podglądanie, ekshibicjonizm),</w:t>
      </w:r>
    </w:p>
    <w:p w14:paraId="1884AC06" w14:textId="78E5ABA4" w:rsidR="00E42380" w:rsidRPr="003B5FD7" w:rsidRDefault="00E42380" w:rsidP="006030CA">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lang w:val="en-US"/>
        </w:rPr>
      </w:pPr>
      <w:r w:rsidRPr="003B5FD7">
        <w:rPr>
          <w:rFonts w:ascii="Times New Roman" w:eastAsia="Times New Roman" w:hAnsi="Times New Roman" w:cs="Times New Roman"/>
          <w:b/>
          <w:bCs/>
          <w:sz w:val="24"/>
          <w:szCs w:val="24"/>
        </w:rPr>
        <w:t xml:space="preserve">przemoc ekonomiczna </w:t>
      </w:r>
      <w:r w:rsidRPr="003B5FD7">
        <w:rPr>
          <w:rFonts w:ascii="Times New Roman" w:eastAsia="Times New Roman" w:hAnsi="Times New Roman" w:cs="Times New Roman"/>
          <w:bCs/>
          <w:sz w:val="24"/>
          <w:szCs w:val="24"/>
        </w:rPr>
        <w:t xml:space="preserve">– to niezapewnienie odpowiednich warunków do rozwoju dziecka, m.in. odpowiedniego odżywiania, ubrania, potrzeb edukacyjnych </w:t>
      </w:r>
      <w:r w:rsidR="00141A42">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 xml:space="preserve">czy schronienia, w ramach środków dostępnych rodzicom lub opiekunom. </w:t>
      </w:r>
      <w:r w:rsidRPr="003B5FD7">
        <w:rPr>
          <w:rFonts w:ascii="Times New Roman" w:eastAsia="Times New Roman" w:hAnsi="Times New Roman" w:cs="Times New Roman"/>
          <w:bCs/>
          <w:sz w:val="24"/>
          <w:szCs w:val="24"/>
          <w:lang w:val="en-US"/>
        </w:rPr>
        <w:t xml:space="preserve">Jest to </w:t>
      </w:r>
      <w:proofErr w:type="spellStart"/>
      <w:r w:rsidRPr="003B5FD7">
        <w:rPr>
          <w:rFonts w:ascii="Times New Roman" w:eastAsia="Times New Roman" w:hAnsi="Times New Roman" w:cs="Times New Roman"/>
          <w:bCs/>
          <w:sz w:val="24"/>
          <w:szCs w:val="24"/>
          <w:lang w:val="en-US"/>
        </w:rPr>
        <w:t>jedna</w:t>
      </w:r>
      <w:proofErr w:type="spellEnd"/>
      <w:r w:rsidRPr="003B5FD7">
        <w:rPr>
          <w:rFonts w:ascii="Times New Roman" w:eastAsia="Times New Roman" w:hAnsi="Times New Roman" w:cs="Times New Roman"/>
          <w:bCs/>
          <w:sz w:val="24"/>
          <w:szCs w:val="24"/>
          <w:lang w:val="en-US"/>
        </w:rPr>
        <w:t xml:space="preserve"> </w:t>
      </w:r>
      <w:r w:rsidR="006030CA" w:rsidRPr="003B5FD7">
        <w:rPr>
          <w:rFonts w:ascii="Times New Roman" w:eastAsia="Times New Roman" w:hAnsi="Times New Roman" w:cs="Times New Roman"/>
          <w:bCs/>
          <w:sz w:val="24"/>
          <w:szCs w:val="24"/>
          <w:lang w:val="en-US"/>
        </w:rPr>
        <w:br/>
      </w:r>
      <w:r w:rsidRPr="003B5FD7">
        <w:rPr>
          <w:rFonts w:ascii="Times New Roman" w:eastAsia="Times New Roman" w:hAnsi="Times New Roman" w:cs="Times New Roman"/>
          <w:bCs/>
          <w:sz w:val="24"/>
          <w:szCs w:val="24"/>
          <w:lang w:val="en-US"/>
        </w:rPr>
        <w:t xml:space="preserve">z form </w:t>
      </w:r>
      <w:proofErr w:type="spellStart"/>
      <w:r w:rsidRPr="003B5FD7">
        <w:rPr>
          <w:rFonts w:ascii="Times New Roman" w:eastAsia="Times New Roman" w:hAnsi="Times New Roman" w:cs="Times New Roman"/>
          <w:bCs/>
          <w:sz w:val="24"/>
          <w:szCs w:val="24"/>
          <w:lang w:val="en-US"/>
        </w:rPr>
        <w:t>zaniedbania</w:t>
      </w:r>
      <w:proofErr w:type="spellEnd"/>
      <w:r w:rsidRPr="003B5FD7">
        <w:rPr>
          <w:rFonts w:ascii="Times New Roman" w:eastAsia="Times New Roman" w:hAnsi="Times New Roman" w:cs="Times New Roman"/>
          <w:bCs/>
          <w:sz w:val="24"/>
          <w:szCs w:val="24"/>
          <w:lang w:val="en-US"/>
        </w:rPr>
        <w:t>,</w:t>
      </w:r>
    </w:p>
    <w:p w14:paraId="620FF30A" w14:textId="0A321D52" w:rsidR="00E42380" w:rsidRPr="003B5FD7" w:rsidRDefault="00E42380" w:rsidP="006030CA">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 xml:space="preserve">zaniedbywanie </w:t>
      </w:r>
      <w:r w:rsidRPr="003B5FD7">
        <w:rPr>
          <w:rFonts w:ascii="Times New Roman" w:eastAsia="Times New Roman" w:hAnsi="Times New Roman" w:cs="Times New Roman"/>
          <w:bCs/>
          <w:sz w:val="24"/>
          <w:szCs w:val="24"/>
        </w:rPr>
        <w:t xml:space="preserve">– to niezaspokajanie podstawowych potrzeb materialnych </w:t>
      </w:r>
      <w:r w:rsidR="006030CA" w:rsidRPr="003B5FD7">
        <w:rPr>
          <w:rFonts w:ascii="Times New Roman" w:eastAsia="Times New Roman" w:hAnsi="Times New Roman" w:cs="Times New Roman"/>
          <w:bCs/>
          <w:sz w:val="24"/>
          <w:szCs w:val="24"/>
        </w:rPr>
        <w:br/>
      </w:r>
      <w:r w:rsidRPr="003B5FD7">
        <w:rPr>
          <w:rFonts w:ascii="Times New Roman" w:eastAsia="Times New Roman" w:hAnsi="Times New Roman" w:cs="Times New Roman"/>
          <w:bCs/>
          <w:sz w:val="24"/>
          <w:szCs w:val="24"/>
        </w:rPr>
        <w:t xml:space="preserve">i emocjonalnych małoletniego przez rodzica lub opiekuna prawnego, niezapewnienie </w:t>
      </w:r>
      <w:r w:rsidRPr="003B5FD7">
        <w:rPr>
          <w:rFonts w:ascii="Times New Roman" w:eastAsia="Times New Roman" w:hAnsi="Times New Roman" w:cs="Times New Roman"/>
          <w:bCs/>
          <w:sz w:val="24"/>
          <w:szCs w:val="24"/>
        </w:rPr>
        <w:lastRenderedPageBreak/>
        <w:t>mu odpowiedniego jedzenia, ubrań, schronienia, opieki medycznej, bezpieczeństwa, braku dozoru nad wypełnianiem obowiązku szkolnego,</w:t>
      </w:r>
    </w:p>
    <w:p w14:paraId="173ADF60" w14:textId="77777777" w:rsidR="00D433A7" w:rsidRPr="003B5FD7" w:rsidRDefault="00E42380" w:rsidP="006030CA">
      <w:pPr>
        <w:pStyle w:val="Akapitzlist"/>
        <w:numPr>
          <w:ilvl w:val="0"/>
          <w:numId w:val="29"/>
        </w:numPr>
        <w:tabs>
          <w:tab w:val="left" w:pos="851"/>
        </w:tabs>
        <w:spacing w:after="0" w:line="276" w:lineRule="auto"/>
        <w:ind w:left="851" w:hanging="284"/>
        <w:jc w:val="both"/>
        <w:rPr>
          <w:rFonts w:ascii="Times New Roman" w:eastAsia="Times New Roman" w:hAnsi="Times New Roman" w:cs="Times New Roman"/>
          <w:bCs/>
          <w:sz w:val="24"/>
          <w:szCs w:val="24"/>
        </w:rPr>
      </w:pPr>
      <w:r w:rsidRPr="003B5FD7">
        <w:rPr>
          <w:rFonts w:ascii="Times New Roman" w:eastAsia="Times New Roman" w:hAnsi="Times New Roman" w:cs="Times New Roman"/>
          <w:b/>
          <w:bCs/>
          <w:sz w:val="24"/>
          <w:szCs w:val="24"/>
        </w:rPr>
        <w:t>cyberprzemoc</w:t>
      </w:r>
      <w:r w:rsidRPr="003B5FD7">
        <w:rPr>
          <w:rFonts w:ascii="Times New Roman" w:eastAsia="Times New Roman" w:hAnsi="Times New Roman" w:cs="Times New Roman"/>
          <w:bCs/>
          <w:sz w:val="24"/>
          <w:szCs w:val="24"/>
        </w:rPr>
        <w:t xml:space="preserve"> - to przemoc z użyciem urządzeń elektronicznych, najczęściej telefonu bądź komputera; bywa też określana jako </w:t>
      </w:r>
      <w:proofErr w:type="spellStart"/>
      <w:r w:rsidRPr="003B5FD7">
        <w:rPr>
          <w:rFonts w:ascii="Times New Roman" w:eastAsia="Times New Roman" w:hAnsi="Times New Roman" w:cs="Times New Roman"/>
          <w:bCs/>
          <w:sz w:val="24"/>
          <w:szCs w:val="24"/>
        </w:rPr>
        <w:t>cyberbulling</w:t>
      </w:r>
      <w:proofErr w:type="spellEnd"/>
      <w:r w:rsidRPr="003B5FD7">
        <w:rPr>
          <w:rFonts w:ascii="Times New Roman" w:eastAsia="Times New Roman" w:hAnsi="Times New Roman" w:cs="Times New Roman"/>
          <w:bCs/>
          <w:sz w:val="24"/>
          <w:szCs w:val="24"/>
        </w:rPr>
        <w:t xml:space="preserve">, nękanie, dręczenie, prześladowanie  w </w:t>
      </w:r>
      <w:proofErr w:type="spellStart"/>
      <w:r w:rsidR="00F14748" w:rsidRPr="003B5FD7">
        <w:rPr>
          <w:rFonts w:ascii="Times New Roman" w:eastAsia="Times New Roman" w:hAnsi="Times New Roman" w:cs="Times New Roman"/>
          <w:bCs/>
          <w:sz w:val="24"/>
          <w:szCs w:val="24"/>
        </w:rPr>
        <w:t>internecie</w:t>
      </w:r>
      <w:proofErr w:type="spellEnd"/>
      <w:r w:rsidR="00F14748" w:rsidRPr="003B5FD7">
        <w:rPr>
          <w:rFonts w:ascii="Times New Roman" w:eastAsia="Times New Roman" w:hAnsi="Times New Roman" w:cs="Times New Roman"/>
          <w:bCs/>
          <w:sz w:val="24"/>
          <w:szCs w:val="24"/>
        </w:rPr>
        <w:t>.</w:t>
      </w:r>
    </w:p>
    <w:p w14:paraId="59D20DE1" w14:textId="77777777" w:rsidR="006030CA" w:rsidRPr="003B5FD7" w:rsidRDefault="006030CA" w:rsidP="003B5FD7">
      <w:pPr>
        <w:tabs>
          <w:tab w:val="left" w:pos="851"/>
        </w:tabs>
        <w:spacing w:after="0" w:line="276" w:lineRule="auto"/>
        <w:jc w:val="both"/>
        <w:rPr>
          <w:rFonts w:ascii="Times New Roman" w:eastAsia="Times New Roman" w:hAnsi="Times New Roman" w:cs="Times New Roman"/>
          <w:b/>
          <w:bCs/>
          <w:sz w:val="24"/>
          <w:szCs w:val="24"/>
        </w:rPr>
      </w:pPr>
    </w:p>
    <w:p w14:paraId="0FBC3563" w14:textId="769ED60D" w:rsidR="00DA6864" w:rsidRPr="003B5FD7" w:rsidRDefault="00B60B28" w:rsidP="00536120">
      <w:pPr>
        <w:spacing w:before="4" w:after="5" w:line="276" w:lineRule="auto"/>
        <w:ind w:right="19"/>
        <w:jc w:val="center"/>
        <w:rPr>
          <w:rFonts w:ascii="Times New Roman" w:eastAsia="Times New Roman" w:hAnsi="Times New Roman" w:cs="Times New Roman"/>
          <w:b/>
          <w:bCs/>
          <w:sz w:val="24"/>
          <w:szCs w:val="24"/>
        </w:rPr>
      </w:pPr>
      <w:r w:rsidRPr="003B5FD7">
        <w:rPr>
          <w:rFonts w:ascii="Times New Roman" w:eastAsia="Times New Roman" w:hAnsi="Times New Roman" w:cs="Times New Roman"/>
          <w:b/>
          <w:bCs/>
          <w:sz w:val="24"/>
          <w:szCs w:val="24"/>
        </w:rPr>
        <w:t>Rozdział II</w:t>
      </w:r>
    </w:p>
    <w:p w14:paraId="068F793B" w14:textId="2CCED180" w:rsidR="00B60B28" w:rsidRPr="003B5FD7" w:rsidRDefault="00B60B28" w:rsidP="00536120">
      <w:pPr>
        <w:spacing w:before="4" w:after="5" w:line="276" w:lineRule="auto"/>
        <w:ind w:left="709" w:right="19" w:hanging="425"/>
        <w:jc w:val="center"/>
        <w:rPr>
          <w:rFonts w:ascii="Times New Roman" w:eastAsia="Times New Roman" w:hAnsi="Times New Roman" w:cs="Times New Roman"/>
          <w:b/>
          <w:bCs/>
          <w:sz w:val="24"/>
          <w:szCs w:val="24"/>
        </w:rPr>
      </w:pPr>
      <w:r w:rsidRPr="003B5FD7">
        <w:rPr>
          <w:rFonts w:ascii="Times New Roman" w:eastAsia="Times New Roman" w:hAnsi="Times New Roman" w:cs="Times New Roman"/>
          <w:b/>
          <w:bCs/>
          <w:sz w:val="24"/>
          <w:szCs w:val="24"/>
        </w:rPr>
        <w:t>Zasady bezpiecznej rekrutacji pracowników</w:t>
      </w:r>
    </w:p>
    <w:p w14:paraId="6DF1A739" w14:textId="7677F4FB" w:rsidR="0007759F" w:rsidRPr="003B5FD7" w:rsidRDefault="0007759F" w:rsidP="0007759F">
      <w:pPr>
        <w:tabs>
          <w:tab w:val="left" w:pos="567"/>
        </w:tabs>
        <w:spacing w:after="0" w:line="276" w:lineRule="auto"/>
        <w:ind w:left="567" w:hanging="478"/>
        <w:jc w:val="center"/>
        <w:rPr>
          <w:rFonts w:ascii="Times New Roman" w:eastAsia="Times New Roman" w:hAnsi="Times New Roman" w:cs="Times New Roman"/>
          <w:b/>
          <w:sz w:val="24"/>
          <w:szCs w:val="24"/>
        </w:rPr>
      </w:pPr>
      <w:r w:rsidRPr="003B5FD7">
        <w:rPr>
          <w:rFonts w:ascii="Times New Roman" w:hAnsi="Times New Roman" w:cs="Times New Roman"/>
          <w:b/>
          <w:sz w:val="24"/>
          <w:szCs w:val="24"/>
        </w:rPr>
        <w:t>§ 3.</w:t>
      </w:r>
    </w:p>
    <w:p w14:paraId="7EC49BF3" w14:textId="68126E07" w:rsidR="00B60B28" w:rsidRPr="003B5FD7" w:rsidRDefault="0021648C" w:rsidP="00B2556E">
      <w:pPr>
        <w:spacing w:before="4" w:after="5" w:line="276" w:lineRule="auto"/>
        <w:ind w:left="284" w:right="19"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Pr="003B5FD7">
        <w:rPr>
          <w:rFonts w:ascii="Times New Roman" w:eastAsia="Times New Roman" w:hAnsi="Times New Roman" w:cs="Times New Roman"/>
          <w:sz w:val="24"/>
          <w:szCs w:val="24"/>
        </w:rPr>
        <w:tab/>
      </w:r>
      <w:r w:rsidR="00B60B28" w:rsidRPr="003B5FD7">
        <w:rPr>
          <w:rFonts w:ascii="Times New Roman" w:eastAsia="Times New Roman" w:hAnsi="Times New Roman" w:cs="Times New Roman"/>
          <w:sz w:val="24"/>
          <w:szCs w:val="24"/>
        </w:rPr>
        <w:t xml:space="preserve">Rekrutacja pracowników </w:t>
      </w:r>
      <w:r w:rsidR="00192E8D">
        <w:rPr>
          <w:rFonts w:ascii="Times New Roman" w:eastAsia="Times New Roman" w:hAnsi="Times New Roman" w:cs="Times New Roman"/>
          <w:sz w:val="24"/>
          <w:szCs w:val="24"/>
        </w:rPr>
        <w:t>s</w:t>
      </w:r>
      <w:r w:rsidR="00B60B28" w:rsidRPr="003B5FD7">
        <w:rPr>
          <w:rFonts w:ascii="Times New Roman" w:eastAsia="Times New Roman" w:hAnsi="Times New Roman" w:cs="Times New Roman"/>
          <w:sz w:val="24"/>
          <w:szCs w:val="24"/>
        </w:rPr>
        <w:t xml:space="preserve">zkoły odbywa się zgodnie z obowiązującymi przepisami, </w:t>
      </w:r>
      <w:r w:rsidR="00B60B28" w:rsidRPr="003B5FD7">
        <w:rPr>
          <w:rFonts w:ascii="Times New Roman" w:eastAsia="Times New Roman" w:hAnsi="Times New Roman" w:cs="Times New Roman"/>
          <w:sz w:val="24"/>
          <w:szCs w:val="24"/>
        </w:rPr>
        <w:br/>
        <w:t xml:space="preserve">w szczególności Kartą Nauczyciela, </w:t>
      </w:r>
      <w:r w:rsidR="00192E8D">
        <w:rPr>
          <w:rFonts w:ascii="Times New Roman" w:eastAsia="Times New Roman" w:hAnsi="Times New Roman" w:cs="Times New Roman"/>
          <w:sz w:val="24"/>
          <w:szCs w:val="24"/>
        </w:rPr>
        <w:t xml:space="preserve">Kodeksem Pracy, </w:t>
      </w:r>
      <w:r w:rsidR="00B60B28" w:rsidRPr="003B5FD7">
        <w:rPr>
          <w:rFonts w:ascii="Times New Roman" w:eastAsia="Times New Roman" w:hAnsi="Times New Roman" w:cs="Times New Roman"/>
          <w:sz w:val="24"/>
          <w:szCs w:val="24"/>
        </w:rPr>
        <w:t>ustawą o pracownikach samorządowych</w:t>
      </w:r>
      <w:r w:rsidR="00192E8D">
        <w:rPr>
          <w:rFonts w:ascii="Times New Roman" w:eastAsia="Times New Roman" w:hAnsi="Times New Roman" w:cs="Times New Roman"/>
          <w:sz w:val="24"/>
          <w:szCs w:val="24"/>
        </w:rPr>
        <w:t>.</w:t>
      </w:r>
    </w:p>
    <w:p w14:paraId="3C03D3D8" w14:textId="02D0E45D" w:rsidR="00EE5208" w:rsidRPr="003B5FD7" w:rsidRDefault="00F14748" w:rsidP="00B2556E">
      <w:pPr>
        <w:spacing w:before="4" w:after="5" w:line="276" w:lineRule="auto"/>
        <w:ind w:left="284" w:right="19"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2. </w:t>
      </w:r>
      <w:r w:rsidR="00B60B28" w:rsidRPr="003B5FD7">
        <w:rPr>
          <w:rFonts w:ascii="Times New Roman" w:eastAsia="Times New Roman" w:hAnsi="Times New Roman" w:cs="Times New Roman"/>
          <w:sz w:val="24"/>
          <w:szCs w:val="24"/>
        </w:rPr>
        <w:t>Szkoła musi zadbać, aby osoby przez nią zatrudnione (w tym osoby pracujące na podstawie umowy zlecenie oraz wolontariusze</w:t>
      </w:r>
      <w:r w:rsidR="0007759F" w:rsidRPr="003B5FD7">
        <w:rPr>
          <w:rFonts w:ascii="Times New Roman" w:eastAsia="Times New Roman" w:hAnsi="Times New Roman" w:cs="Times New Roman"/>
          <w:sz w:val="24"/>
          <w:szCs w:val="24"/>
        </w:rPr>
        <w:t xml:space="preserve"> i </w:t>
      </w:r>
      <w:r w:rsidR="00B60B28" w:rsidRPr="003B5FD7">
        <w:rPr>
          <w:rFonts w:ascii="Times New Roman" w:eastAsia="Times New Roman" w:hAnsi="Times New Roman" w:cs="Times New Roman"/>
          <w:sz w:val="24"/>
          <w:szCs w:val="24"/>
        </w:rPr>
        <w:t xml:space="preserve">praktykanci) posiadały odpowiednie kwalifikacje </w:t>
      </w:r>
      <w:r w:rsidR="006030CA" w:rsidRPr="003B5FD7">
        <w:rPr>
          <w:rFonts w:ascii="Times New Roman" w:eastAsia="Times New Roman" w:hAnsi="Times New Roman" w:cs="Times New Roman"/>
          <w:sz w:val="24"/>
          <w:szCs w:val="24"/>
        </w:rPr>
        <w:br/>
      </w:r>
      <w:r w:rsidR="00B60B28" w:rsidRPr="003B5FD7">
        <w:rPr>
          <w:rFonts w:ascii="Times New Roman" w:eastAsia="Times New Roman" w:hAnsi="Times New Roman" w:cs="Times New Roman"/>
          <w:sz w:val="24"/>
          <w:szCs w:val="24"/>
        </w:rPr>
        <w:t xml:space="preserve">do pracy z dziećmi oraz były dla nich bezpieczne. </w:t>
      </w:r>
    </w:p>
    <w:p w14:paraId="7B918E72" w14:textId="46C90964" w:rsidR="00EE5208" w:rsidRPr="003B5FD7" w:rsidRDefault="00F14748" w:rsidP="00B2556E">
      <w:pPr>
        <w:spacing w:before="4" w:after="5" w:line="276" w:lineRule="auto"/>
        <w:ind w:left="284" w:right="19"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3. </w:t>
      </w:r>
      <w:r w:rsidR="00B60B28" w:rsidRPr="003B5FD7">
        <w:rPr>
          <w:rFonts w:ascii="Times New Roman" w:eastAsia="Times New Roman" w:hAnsi="Times New Roman" w:cs="Times New Roman"/>
          <w:sz w:val="24"/>
          <w:szCs w:val="24"/>
        </w:rPr>
        <w:t xml:space="preserve">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obowiązek uzyskania informacji, czy dana osoba jest zamieszczona w Rejestrze z dostępem ograniczonym lub w Rejestrze osób, w stosunku do których Państwowa Komisja do spraw przeciwdziałania wykorzystaniu seksualnemu małoletnich poniżej lat 15 wydała postanowienie o wpisie w Rejestrze. </w:t>
      </w:r>
    </w:p>
    <w:p w14:paraId="658CB238" w14:textId="62D26967" w:rsidR="00E42380" w:rsidRPr="003B5FD7" w:rsidRDefault="00B60B28" w:rsidP="00B2556E">
      <w:pPr>
        <w:spacing w:before="4" w:after="5" w:line="276" w:lineRule="auto"/>
        <w:ind w:left="284" w:right="19"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3. Osoba, o której mowa w ust. 2, przedkłada pracodawcy lub innemu organizatorowi informację z Krajowego Rejestru Karnego.</w:t>
      </w:r>
    </w:p>
    <w:p w14:paraId="0E75DB5F" w14:textId="7817F85B" w:rsidR="00EE5208" w:rsidRPr="003B5FD7" w:rsidRDefault="00EE5208" w:rsidP="00B2556E">
      <w:pPr>
        <w:spacing w:after="0" w:line="276" w:lineRule="auto"/>
        <w:ind w:left="284" w:right="53" w:hanging="284"/>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4. Rekrutacja pracowników szkoły odbywa się zgodnie z zasadami bezpiecznej rekrutacji personelu</w:t>
      </w:r>
      <w:r w:rsidR="00CB1C44" w:rsidRPr="003B5FD7">
        <w:rPr>
          <w:rFonts w:ascii="Times New Roman" w:eastAsia="Times New Roman" w:hAnsi="Times New Roman" w:cs="Times New Roman"/>
          <w:sz w:val="24"/>
          <w:szCs w:val="24"/>
        </w:rPr>
        <w:t xml:space="preserve"> (zał. Nr 1)</w:t>
      </w:r>
      <w:r w:rsidR="003B5FD7">
        <w:rPr>
          <w:rFonts w:ascii="Times New Roman" w:eastAsia="Times New Roman" w:hAnsi="Times New Roman" w:cs="Times New Roman"/>
          <w:sz w:val="24"/>
          <w:szCs w:val="24"/>
        </w:rPr>
        <w:t>.</w:t>
      </w:r>
    </w:p>
    <w:p w14:paraId="3E822FC0" w14:textId="77777777" w:rsidR="00D433A7" w:rsidRPr="003B5FD7" w:rsidRDefault="00D433A7" w:rsidP="006030CA">
      <w:pPr>
        <w:spacing w:before="4" w:after="5" w:line="276" w:lineRule="auto"/>
        <w:ind w:right="19"/>
        <w:jc w:val="both"/>
        <w:rPr>
          <w:rFonts w:ascii="Times New Roman" w:eastAsia="Times New Roman" w:hAnsi="Times New Roman" w:cs="Times New Roman"/>
          <w:sz w:val="24"/>
          <w:szCs w:val="24"/>
        </w:rPr>
      </w:pPr>
    </w:p>
    <w:p w14:paraId="64103A93" w14:textId="53D2B136" w:rsidR="00DA6864" w:rsidRPr="003B5FD7" w:rsidRDefault="00DA6864" w:rsidP="00536120">
      <w:pPr>
        <w:spacing w:after="0"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I</w:t>
      </w:r>
      <w:r w:rsidR="00535B2A" w:rsidRPr="003B5FD7">
        <w:rPr>
          <w:rFonts w:ascii="Times New Roman" w:eastAsia="Times New Roman" w:hAnsi="Times New Roman" w:cs="Times New Roman"/>
          <w:b/>
          <w:sz w:val="24"/>
          <w:szCs w:val="24"/>
        </w:rPr>
        <w:t>II</w:t>
      </w:r>
    </w:p>
    <w:p w14:paraId="5DA3FBB5" w14:textId="29F16058" w:rsidR="00DA6864" w:rsidRPr="003B5FD7" w:rsidRDefault="00535B2A" w:rsidP="00536120">
      <w:pPr>
        <w:spacing w:after="0"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Zasady bezpiecznych relacji personel – małoletni </w:t>
      </w:r>
    </w:p>
    <w:p w14:paraId="0A4F2A54" w14:textId="0518EAF7" w:rsidR="00535B2A" w:rsidRPr="003B5FD7" w:rsidRDefault="0007759F" w:rsidP="00C5643F">
      <w:pPr>
        <w:spacing w:after="0" w:line="276" w:lineRule="auto"/>
        <w:ind w:right="53"/>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 4.</w:t>
      </w:r>
    </w:p>
    <w:p w14:paraId="5D5A4D9C" w14:textId="575C6855" w:rsidR="00535B2A" w:rsidRPr="003B5FD7" w:rsidRDefault="000B0D90">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Naczelną zasadą wszystkich czynności podejmowanych przez pracowników szkoły jest</w:t>
      </w:r>
      <w:r w:rsidR="00535B2A" w:rsidRPr="003B5FD7">
        <w:rPr>
          <w:rFonts w:ascii="Times New Roman" w:eastAsia="Times New Roman" w:hAnsi="Times New Roman" w:cs="Times New Roman"/>
          <w:sz w:val="24"/>
          <w:szCs w:val="24"/>
        </w:rPr>
        <w:t xml:space="preserve"> działanie dla dobra małoletniego i w jego najlepszym interesie.</w:t>
      </w:r>
    </w:p>
    <w:p w14:paraId="6C6052C1" w14:textId="68610F11" w:rsidR="00535B2A" w:rsidRPr="003B5FD7" w:rsidRDefault="00535B2A">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Pracownicy szkoły traktuj</w:t>
      </w:r>
      <w:r w:rsidR="00192E8D">
        <w:rPr>
          <w:rFonts w:ascii="Times New Roman" w:eastAsia="Times New Roman" w:hAnsi="Times New Roman" w:cs="Times New Roman"/>
          <w:sz w:val="24"/>
          <w:szCs w:val="24"/>
        </w:rPr>
        <w:t>ą</w:t>
      </w:r>
      <w:r w:rsidRPr="003B5FD7">
        <w:rPr>
          <w:rFonts w:ascii="Times New Roman" w:eastAsia="Times New Roman" w:hAnsi="Times New Roman" w:cs="Times New Roman"/>
          <w:sz w:val="24"/>
          <w:szCs w:val="24"/>
        </w:rPr>
        <w:t xml:space="preserve"> małoletniego z szacunkiem oraz uwzględniają jego godność </w:t>
      </w:r>
      <w:r w:rsidR="00CF480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i potrzeby.</w:t>
      </w:r>
    </w:p>
    <w:p w14:paraId="4653A455" w14:textId="77777777" w:rsidR="00535B2A" w:rsidRPr="003B5FD7" w:rsidRDefault="00535B2A">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Zasady bezpiecznych relacji pracowników z małoletnimi obowiązują wszystkich pracowników, pedagogicznych i niepedagogicznych, stażystów i wolontariuszy.</w:t>
      </w:r>
    </w:p>
    <w:p w14:paraId="11D43237" w14:textId="6D7A29CB" w:rsidR="00535B2A" w:rsidRPr="003B5FD7" w:rsidRDefault="00535B2A">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Pracownicy szkoły zobowiązani są do utrzymywania profesjonalnej relacji z małoletnimi </w:t>
      </w:r>
      <w:r w:rsidR="006030CA"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i każdorazowego rozważenia, czy reakcja, komunikat bądź działanie wobec małoletniego </w:t>
      </w:r>
      <w:r w:rsidR="009F10A4"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są adekwatne do sytuacji, bezpieczne, uzasadnione i sprawiedliwe.</w:t>
      </w:r>
    </w:p>
    <w:p w14:paraId="2359D330" w14:textId="709078E1" w:rsidR="000B0D90" w:rsidRPr="003B5FD7" w:rsidRDefault="000B0D90" w:rsidP="000B0D90">
      <w:pPr>
        <w:widowControl w:val="0"/>
        <w:numPr>
          <w:ilvl w:val="0"/>
          <w:numId w:val="14"/>
        </w:numPr>
        <w:pBdr>
          <w:top w:val="nil"/>
          <w:left w:val="nil"/>
          <w:bottom w:val="nil"/>
          <w:right w:val="nil"/>
          <w:between w:val="nil"/>
        </w:pBdr>
        <w:tabs>
          <w:tab w:val="left" w:pos="477"/>
        </w:tabs>
        <w:spacing w:before="161" w:after="0" w:line="278" w:lineRule="auto"/>
        <w:ind w:left="284" w:right="139"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Pracownik Szkoły zobowiązany jest do równego traktowania uczniów, niezależnie od ich </w:t>
      </w:r>
      <w:r w:rsidRPr="003B5FD7">
        <w:rPr>
          <w:rFonts w:ascii="Times New Roman" w:hAnsi="Times New Roman" w:cs="Times New Roman"/>
          <w:sz w:val="24"/>
          <w:szCs w:val="24"/>
        </w:rPr>
        <w:lastRenderedPageBreak/>
        <w:t>płci, orientacji seksualnej, wyznania, pochodzenia etnicznego czy też niepełnosprawności.</w:t>
      </w:r>
    </w:p>
    <w:p w14:paraId="14971996" w14:textId="77777777" w:rsidR="00535B2A" w:rsidRPr="003B5FD7" w:rsidRDefault="00535B2A">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Pracownicy szkoły zobowiązani są do działania w sposób otwarty i przejrzysty dla  innych, aby zminimalizować ryzyko błędnej interpretacji własnego zachowania.</w:t>
      </w:r>
    </w:p>
    <w:p w14:paraId="5241B843" w14:textId="29E73836" w:rsidR="00582E97" w:rsidRPr="003B5FD7" w:rsidRDefault="00582E97" w:rsidP="00582E97">
      <w:pPr>
        <w:pStyle w:val="Akapitzlist"/>
        <w:widowControl w:val="0"/>
        <w:numPr>
          <w:ilvl w:val="0"/>
          <w:numId w:val="14"/>
        </w:numPr>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Podejmując decyzje dotyczące małoletniego, należy poinformować go o tym i starać się brać pod uwagę jego oczekiwania, ale również bezpieczeństwo innych uczniów.</w:t>
      </w:r>
    </w:p>
    <w:p w14:paraId="10D85E26" w14:textId="51ACFE5E" w:rsidR="000B0D90" w:rsidRDefault="00582E97" w:rsidP="00C5643F">
      <w:pPr>
        <w:pStyle w:val="Akapitzlist"/>
        <w:widowControl w:val="0"/>
        <w:numPr>
          <w:ilvl w:val="0"/>
          <w:numId w:val="14"/>
        </w:numPr>
        <w:pBdr>
          <w:top w:val="nil"/>
          <w:left w:val="nil"/>
          <w:bottom w:val="nil"/>
          <w:right w:val="nil"/>
          <w:between w:val="nil"/>
        </w:pBdr>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szkoły zobowiązany jest szanować prawo małoletniego do prywatności; jeśli konieczne jest odstąpienie od zasady poufności, aby chronić małoletniego, należy mu </w:t>
      </w:r>
      <w:r w:rsidRPr="003B5FD7">
        <w:rPr>
          <w:rFonts w:ascii="Times New Roman" w:eastAsia="Times New Roman" w:hAnsi="Times New Roman" w:cs="Times New Roman"/>
          <w:sz w:val="24"/>
          <w:szCs w:val="24"/>
        </w:rPr>
        <w:br/>
        <w:t>to jak najszybciej wyjaśnić.</w:t>
      </w:r>
    </w:p>
    <w:p w14:paraId="7ECABA12" w14:textId="3C5819A4" w:rsidR="002F173F" w:rsidRPr="002F173F" w:rsidRDefault="002F173F" w:rsidP="002F173F">
      <w:pPr>
        <w:widowControl w:val="0"/>
        <w:numPr>
          <w:ilvl w:val="0"/>
          <w:numId w:val="14"/>
        </w:numPr>
        <w:pBdr>
          <w:top w:val="nil"/>
          <w:left w:val="nil"/>
          <w:bottom w:val="nil"/>
          <w:right w:val="nil"/>
          <w:between w:val="nil"/>
        </w:pBdr>
        <w:tabs>
          <w:tab w:val="left" w:pos="621"/>
        </w:tabs>
        <w:spacing w:before="117" w:after="0" w:line="276" w:lineRule="auto"/>
        <w:ind w:left="284" w:right="-2" w:hanging="284"/>
        <w:jc w:val="both"/>
        <w:rPr>
          <w:rFonts w:ascii="Times New Roman" w:hAnsi="Times New Roman" w:cs="Times New Roman"/>
          <w:sz w:val="24"/>
          <w:szCs w:val="24"/>
        </w:rPr>
      </w:pPr>
      <w:r w:rsidRPr="002F173F">
        <w:rPr>
          <w:rFonts w:ascii="Times New Roman" w:hAnsi="Times New Roman" w:cs="Times New Roman"/>
          <w:sz w:val="24"/>
          <w:szCs w:val="24"/>
        </w:rPr>
        <w:t>Pracownikowi zabrania się przyjmowania prezentów od uczniów</w:t>
      </w:r>
      <w:r w:rsidR="00F85D34">
        <w:rPr>
          <w:rFonts w:ascii="Times New Roman" w:hAnsi="Times New Roman" w:cs="Times New Roman"/>
          <w:sz w:val="24"/>
          <w:szCs w:val="24"/>
        </w:rPr>
        <w:t xml:space="preserve"> </w:t>
      </w:r>
      <w:r w:rsidRPr="002F173F">
        <w:rPr>
          <w:rFonts w:ascii="Times New Roman" w:hAnsi="Times New Roman" w:cs="Times New Roman"/>
          <w:sz w:val="24"/>
          <w:szCs w:val="24"/>
        </w:rPr>
        <w:t xml:space="preserve">oraz ich opiekunów. Wyjątki stanowią drobne, okazjonalne podarunki związane ze świętami w roku szkolnym np. </w:t>
      </w:r>
      <w:r w:rsidR="00F85D34">
        <w:rPr>
          <w:rFonts w:ascii="Times New Roman" w:hAnsi="Times New Roman" w:cs="Times New Roman"/>
          <w:sz w:val="24"/>
          <w:szCs w:val="24"/>
        </w:rPr>
        <w:t>laurki,</w:t>
      </w:r>
      <w:r w:rsidRPr="002F173F">
        <w:rPr>
          <w:rFonts w:ascii="Times New Roman" w:hAnsi="Times New Roman" w:cs="Times New Roman"/>
          <w:sz w:val="24"/>
          <w:szCs w:val="24"/>
        </w:rPr>
        <w:t xml:space="preserve"> kwiat</w:t>
      </w:r>
      <w:r w:rsidR="00F85D34">
        <w:rPr>
          <w:rFonts w:ascii="Times New Roman" w:hAnsi="Times New Roman" w:cs="Times New Roman"/>
          <w:sz w:val="24"/>
          <w:szCs w:val="24"/>
        </w:rPr>
        <w:t>y</w:t>
      </w:r>
      <w:r w:rsidRPr="002F173F">
        <w:rPr>
          <w:rFonts w:ascii="Times New Roman" w:hAnsi="Times New Roman" w:cs="Times New Roman"/>
          <w:sz w:val="24"/>
          <w:szCs w:val="24"/>
        </w:rPr>
        <w:t xml:space="preserve">, </w:t>
      </w:r>
      <w:r w:rsidR="00F85D34">
        <w:rPr>
          <w:rFonts w:ascii="Times New Roman" w:hAnsi="Times New Roman" w:cs="Times New Roman"/>
          <w:sz w:val="24"/>
          <w:szCs w:val="24"/>
        </w:rPr>
        <w:t>słodycze</w:t>
      </w:r>
      <w:r w:rsidRPr="002F173F">
        <w:rPr>
          <w:rFonts w:ascii="Times New Roman" w:hAnsi="Times New Roman" w:cs="Times New Roman"/>
          <w:sz w:val="24"/>
          <w:szCs w:val="24"/>
        </w:rPr>
        <w:t>,</w:t>
      </w:r>
      <w:r w:rsidR="00F85D34">
        <w:rPr>
          <w:rFonts w:ascii="Times New Roman" w:hAnsi="Times New Roman" w:cs="Times New Roman"/>
          <w:sz w:val="24"/>
          <w:szCs w:val="24"/>
        </w:rPr>
        <w:t xml:space="preserve"> drobne upominki</w:t>
      </w:r>
      <w:r w:rsidRPr="002F173F">
        <w:rPr>
          <w:rFonts w:ascii="Times New Roman" w:hAnsi="Times New Roman" w:cs="Times New Roman"/>
          <w:sz w:val="24"/>
          <w:szCs w:val="24"/>
        </w:rPr>
        <w:t xml:space="preserve"> itp.</w:t>
      </w:r>
    </w:p>
    <w:p w14:paraId="17D91A18" w14:textId="77777777" w:rsidR="002F173F" w:rsidRPr="003B5FD7" w:rsidRDefault="002F173F" w:rsidP="00F85D34">
      <w:pPr>
        <w:pStyle w:val="Akapitzlist"/>
        <w:widowControl w:val="0"/>
        <w:pBdr>
          <w:top w:val="nil"/>
          <w:left w:val="nil"/>
          <w:bottom w:val="nil"/>
          <w:right w:val="nil"/>
          <w:between w:val="nil"/>
        </w:pBdr>
        <w:spacing w:before="121" w:after="0" w:line="276" w:lineRule="auto"/>
        <w:ind w:left="284" w:right="-2"/>
        <w:jc w:val="both"/>
        <w:rPr>
          <w:rFonts w:ascii="Times New Roman" w:eastAsia="Times New Roman" w:hAnsi="Times New Roman" w:cs="Times New Roman"/>
          <w:sz w:val="24"/>
          <w:szCs w:val="24"/>
        </w:rPr>
      </w:pPr>
    </w:p>
    <w:p w14:paraId="7CC11DA3" w14:textId="7CB38180" w:rsidR="000B0D90" w:rsidRPr="003B5FD7" w:rsidRDefault="000B0D90" w:rsidP="00C5643F">
      <w:pPr>
        <w:pStyle w:val="Akapitzlist"/>
        <w:widowControl w:val="0"/>
        <w:pBdr>
          <w:top w:val="nil"/>
          <w:left w:val="nil"/>
          <w:bottom w:val="nil"/>
          <w:right w:val="nil"/>
          <w:between w:val="nil"/>
        </w:pBdr>
        <w:tabs>
          <w:tab w:val="left" w:pos="284"/>
        </w:tabs>
        <w:spacing w:before="121" w:after="0" w:line="276" w:lineRule="auto"/>
        <w:ind w:left="284"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 5.</w:t>
      </w:r>
    </w:p>
    <w:p w14:paraId="03BD4C6A" w14:textId="58A93208" w:rsidR="00535B2A" w:rsidRPr="003B5FD7" w:rsidRDefault="00EC0C26" w:rsidP="00EC0C26">
      <w:pPr>
        <w:widowControl w:val="0"/>
        <w:pBdr>
          <w:top w:val="nil"/>
          <w:left w:val="nil"/>
          <w:bottom w:val="nil"/>
          <w:right w:val="nil"/>
          <w:between w:val="nil"/>
        </w:pBdr>
        <w:tabs>
          <w:tab w:val="left" w:pos="284"/>
        </w:tabs>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 </w:t>
      </w:r>
      <w:r w:rsidR="00535B2A" w:rsidRPr="003B5FD7">
        <w:rPr>
          <w:rFonts w:ascii="Times New Roman" w:eastAsia="Times New Roman" w:hAnsi="Times New Roman" w:cs="Times New Roman"/>
          <w:sz w:val="24"/>
          <w:szCs w:val="24"/>
        </w:rPr>
        <w:t xml:space="preserve">Pracownik szkoły </w:t>
      </w:r>
      <w:r w:rsidR="00535B2A" w:rsidRPr="003B5FD7">
        <w:rPr>
          <w:rFonts w:ascii="Times New Roman" w:eastAsia="Times New Roman" w:hAnsi="Times New Roman" w:cs="Times New Roman"/>
          <w:b/>
          <w:bCs/>
          <w:sz w:val="24"/>
          <w:szCs w:val="24"/>
        </w:rPr>
        <w:t>w komunikacji</w:t>
      </w:r>
      <w:r w:rsidR="00535B2A" w:rsidRPr="003B5FD7">
        <w:rPr>
          <w:rFonts w:ascii="Times New Roman" w:eastAsia="Times New Roman" w:hAnsi="Times New Roman" w:cs="Times New Roman"/>
          <w:sz w:val="24"/>
          <w:szCs w:val="24"/>
        </w:rPr>
        <w:t xml:space="preserve"> z małoletnim zobowiązany jest:</w:t>
      </w:r>
    </w:p>
    <w:p w14:paraId="10292579" w14:textId="2B03C86C" w:rsidR="00535B2A" w:rsidRPr="003B5FD7" w:rsidRDefault="00535B2A">
      <w:pPr>
        <w:numPr>
          <w:ilvl w:val="0"/>
          <w:numId w:val="22"/>
        </w:numPr>
        <w:spacing w:after="0" w:line="276" w:lineRule="auto"/>
        <w:ind w:left="851" w:right="28" w:hanging="286"/>
        <w:jc w:val="both"/>
        <w:rPr>
          <w:rFonts w:ascii="Times New Roman" w:eastAsia="Times New Roman" w:hAnsi="Times New Roman" w:cs="Times New Roman"/>
          <w:sz w:val="24"/>
          <w:szCs w:val="24"/>
          <w:lang w:val="en-US"/>
        </w:rPr>
      </w:pPr>
      <w:proofErr w:type="spellStart"/>
      <w:r w:rsidRPr="003B5FD7">
        <w:rPr>
          <w:rFonts w:ascii="Times New Roman" w:eastAsia="Times New Roman" w:hAnsi="Times New Roman" w:cs="Times New Roman"/>
          <w:sz w:val="24"/>
          <w:szCs w:val="24"/>
          <w:lang w:val="en-US"/>
        </w:rPr>
        <w:t>zachować</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cierpliwość</w:t>
      </w:r>
      <w:proofErr w:type="spellEnd"/>
      <w:r w:rsidRPr="003B5FD7">
        <w:rPr>
          <w:rFonts w:ascii="Times New Roman" w:eastAsia="Times New Roman" w:hAnsi="Times New Roman" w:cs="Times New Roman"/>
          <w:sz w:val="24"/>
          <w:szCs w:val="24"/>
          <w:lang w:val="en-US"/>
        </w:rPr>
        <w:t xml:space="preserve"> </w:t>
      </w:r>
      <w:proofErr w:type="spellStart"/>
      <w:r w:rsidR="00D4562D" w:rsidRPr="003B5FD7">
        <w:rPr>
          <w:rFonts w:ascii="Times New Roman" w:eastAsia="Times New Roman" w:hAnsi="Times New Roman" w:cs="Times New Roman"/>
          <w:sz w:val="24"/>
          <w:szCs w:val="24"/>
          <w:lang w:val="en-US"/>
        </w:rPr>
        <w:t>i</w:t>
      </w:r>
      <w:proofErr w:type="spellEnd"/>
      <w:r w:rsidR="000B0D90" w:rsidRPr="003B5FD7">
        <w:rPr>
          <w:rFonts w:ascii="Times New Roman" w:eastAsia="Times New Roman" w:hAnsi="Times New Roman" w:cs="Times New Roman"/>
          <w:sz w:val="24"/>
          <w:szCs w:val="24"/>
          <w:lang w:val="en-US"/>
        </w:rPr>
        <w:t xml:space="preserve"> </w:t>
      </w:r>
      <w:proofErr w:type="spellStart"/>
      <w:r w:rsidR="000B0D90" w:rsidRPr="003B5FD7">
        <w:rPr>
          <w:rFonts w:ascii="Times New Roman" w:eastAsia="Times New Roman" w:hAnsi="Times New Roman" w:cs="Times New Roman"/>
          <w:sz w:val="24"/>
          <w:szCs w:val="24"/>
          <w:lang w:val="en-US"/>
        </w:rPr>
        <w:t>szacunek</w:t>
      </w:r>
      <w:proofErr w:type="spellEnd"/>
      <w:r w:rsidRPr="003B5FD7">
        <w:rPr>
          <w:rFonts w:ascii="Times New Roman" w:eastAsia="Times New Roman" w:hAnsi="Times New Roman" w:cs="Times New Roman"/>
          <w:sz w:val="24"/>
          <w:szCs w:val="24"/>
          <w:lang w:val="en-US"/>
        </w:rPr>
        <w:t>;</w:t>
      </w:r>
    </w:p>
    <w:p w14:paraId="158F57D2" w14:textId="77777777" w:rsidR="00535B2A" w:rsidRPr="003B5FD7" w:rsidRDefault="00535B2A">
      <w:pPr>
        <w:numPr>
          <w:ilvl w:val="0"/>
          <w:numId w:val="22"/>
        </w:numPr>
        <w:spacing w:after="0" w:line="276" w:lineRule="auto"/>
        <w:ind w:left="851" w:right="28" w:hanging="28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słuchać uważnie małoletniego i udzielać mu odpowiedzi adekwatnych do jego wieku i danej sytuacji;</w:t>
      </w:r>
    </w:p>
    <w:p w14:paraId="3728C3FE" w14:textId="77777777" w:rsidR="00535B2A" w:rsidRPr="003B5FD7" w:rsidRDefault="00535B2A">
      <w:pPr>
        <w:numPr>
          <w:ilvl w:val="0"/>
          <w:numId w:val="22"/>
        </w:numPr>
        <w:spacing w:after="0" w:line="276" w:lineRule="auto"/>
        <w:ind w:left="851" w:right="28" w:hanging="28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nie zawstydzać, nie upokarzać, nie lekceważyć i nie obrażać małoletniego;</w:t>
      </w:r>
    </w:p>
    <w:p w14:paraId="31F3C3A9" w14:textId="07E5CB0C" w:rsidR="00535B2A" w:rsidRPr="003B5FD7" w:rsidRDefault="00535B2A">
      <w:pPr>
        <w:numPr>
          <w:ilvl w:val="0"/>
          <w:numId w:val="22"/>
        </w:numPr>
        <w:spacing w:after="0" w:line="276" w:lineRule="auto"/>
        <w:ind w:left="851" w:right="28" w:hanging="28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nie krzyczeć na małoletniego w sytuacji innej niż wynikająca z zagrożenia bezpieczeństwa małoletniego lub innych osób</w:t>
      </w:r>
      <w:r w:rsidR="00192E8D">
        <w:rPr>
          <w:rFonts w:ascii="Times New Roman" w:eastAsia="Times New Roman" w:hAnsi="Times New Roman" w:cs="Times New Roman"/>
          <w:sz w:val="24"/>
          <w:szCs w:val="24"/>
        </w:rPr>
        <w:t>;</w:t>
      </w:r>
    </w:p>
    <w:p w14:paraId="64A9201E" w14:textId="00986AD7" w:rsidR="00EC0C26" w:rsidRPr="003B5FD7" w:rsidRDefault="00535B2A" w:rsidP="00C5643F">
      <w:pPr>
        <w:numPr>
          <w:ilvl w:val="0"/>
          <w:numId w:val="22"/>
        </w:numPr>
        <w:spacing w:after="0" w:line="276" w:lineRule="auto"/>
        <w:ind w:left="851" w:right="28" w:hanging="28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zapewnić  uczniów,   że   w   sytuacji,   kiedy   poczują się niekomfortowo otrzymają stosowną pomoc, zgodną z instrukcją jej udzielania</w:t>
      </w:r>
      <w:r w:rsidR="00D4562D" w:rsidRPr="003B5FD7">
        <w:rPr>
          <w:rFonts w:ascii="Times New Roman" w:eastAsia="Times New Roman" w:hAnsi="Times New Roman" w:cs="Times New Roman"/>
          <w:sz w:val="24"/>
          <w:szCs w:val="24"/>
        </w:rPr>
        <w:t>.</w:t>
      </w:r>
    </w:p>
    <w:p w14:paraId="29E6F360" w14:textId="1055742C" w:rsidR="008F453E" w:rsidRPr="003B5FD7" w:rsidRDefault="008F453E" w:rsidP="008F453E">
      <w:pPr>
        <w:spacing w:after="0" w:line="276" w:lineRule="auto"/>
        <w:ind w:right="28"/>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2. Pracownikowi w kontaktach z uczniem nie wolno:</w:t>
      </w:r>
    </w:p>
    <w:p w14:paraId="014E3ADA" w14:textId="4D9E471E" w:rsidR="008F453E" w:rsidRPr="003B5FD7" w:rsidRDefault="008F453E" w:rsidP="008F453E">
      <w:pPr>
        <w:widowControl w:val="0"/>
        <w:pBdr>
          <w:top w:val="nil"/>
          <w:left w:val="nil"/>
          <w:bottom w:val="nil"/>
          <w:right w:val="nil"/>
          <w:between w:val="nil"/>
        </w:pBdr>
        <w:tabs>
          <w:tab w:val="left" w:pos="851"/>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 niestosownie żartować, używać wulgaryzmów, gestów, czynić obraźliwych uwag, wypowiadać treści o zabarwieniu seksualnym,</w:t>
      </w:r>
    </w:p>
    <w:p w14:paraId="0DF7DEFC" w14:textId="0953B7AA" w:rsidR="008F453E" w:rsidRPr="003B5FD7" w:rsidRDefault="008F453E" w:rsidP="008F453E">
      <w:pPr>
        <w:widowControl w:val="0"/>
        <w:pBdr>
          <w:top w:val="nil"/>
          <w:left w:val="nil"/>
          <w:bottom w:val="nil"/>
          <w:right w:val="nil"/>
          <w:between w:val="nil"/>
        </w:pBdr>
        <w:tabs>
          <w:tab w:val="left" w:pos="567"/>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2) wykorzystywa</w:t>
      </w:r>
      <w:r w:rsidR="00192E8D">
        <w:rPr>
          <w:rFonts w:ascii="Times New Roman" w:eastAsia="Times New Roman" w:hAnsi="Times New Roman" w:cs="Times New Roman"/>
          <w:sz w:val="24"/>
          <w:szCs w:val="24"/>
        </w:rPr>
        <w:t>ć</w:t>
      </w:r>
      <w:r w:rsidRPr="003B5FD7">
        <w:rPr>
          <w:rFonts w:ascii="Times New Roman" w:eastAsia="Times New Roman" w:hAnsi="Times New Roman" w:cs="Times New Roman"/>
          <w:sz w:val="24"/>
          <w:szCs w:val="24"/>
        </w:rPr>
        <w:t xml:space="preserve"> wobec małoletniego relacji władzy lub przewagi fizycznej (zastraszanie, przymuszanie, groźby).</w:t>
      </w:r>
    </w:p>
    <w:p w14:paraId="0700D422" w14:textId="5B42440B" w:rsidR="008F453E" w:rsidRPr="003B5FD7" w:rsidRDefault="008F453E" w:rsidP="008F453E">
      <w:pPr>
        <w:widowControl w:val="0"/>
        <w:pBdr>
          <w:top w:val="nil"/>
          <w:left w:val="nil"/>
          <w:bottom w:val="nil"/>
          <w:right w:val="nil"/>
          <w:between w:val="nil"/>
        </w:pBdr>
        <w:tabs>
          <w:tab w:val="left" w:pos="477"/>
        </w:tabs>
        <w:spacing w:before="121" w:after="0" w:line="276" w:lineRule="auto"/>
        <w:ind w:right="-2"/>
        <w:jc w:val="both"/>
        <w:rPr>
          <w:rFonts w:ascii="Times New Roman" w:hAnsi="Times New Roman" w:cs="Times New Roman"/>
          <w:sz w:val="24"/>
          <w:szCs w:val="24"/>
        </w:rPr>
      </w:pPr>
      <w:r w:rsidRPr="003B5FD7">
        <w:rPr>
          <w:rFonts w:ascii="Times New Roman" w:eastAsia="Times New Roman" w:hAnsi="Times New Roman" w:cs="Times New Roman"/>
          <w:sz w:val="24"/>
          <w:szCs w:val="24"/>
        </w:rPr>
        <w:t>3.</w:t>
      </w:r>
      <w:r w:rsidRPr="003B5FD7">
        <w:rPr>
          <w:rFonts w:ascii="Times New Roman" w:hAnsi="Times New Roman" w:cs="Times New Roman"/>
          <w:sz w:val="24"/>
          <w:szCs w:val="24"/>
        </w:rPr>
        <w:t xml:space="preserve"> W przypadku konieczności rozmowy z uczniem na osobności, pracownik powinien pozostawić uchylone drzwi bądź poprosić innego pracownika o uczestniczenie w rozmowie (przepis nie dotyczy szczególnych pracowników Szkoły, w tym pedagoga szkolnego, pedagoga specjalnego, psychologa).</w:t>
      </w:r>
    </w:p>
    <w:p w14:paraId="76A7821D" w14:textId="79320FC2" w:rsidR="008F453E" w:rsidRPr="003B5FD7" w:rsidRDefault="008F453E" w:rsidP="008F453E">
      <w:pPr>
        <w:spacing w:after="0" w:line="276" w:lineRule="auto"/>
        <w:ind w:right="28"/>
        <w:jc w:val="both"/>
        <w:rPr>
          <w:rFonts w:ascii="Times New Roman" w:eastAsia="Times New Roman" w:hAnsi="Times New Roman" w:cs="Times New Roman"/>
          <w:sz w:val="24"/>
          <w:szCs w:val="24"/>
        </w:rPr>
      </w:pPr>
    </w:p>
    <w:p w14:paraId="4F94D15A" w14:textId="0D7C1778" w:rsidR="00B31E88" w:rsidRPr="003B5FD7" w:rsidRDefault="00582E97" w:rsidP="00C5643F">
      <w:pPr>
        <w:widowControl w:val="0"/>
        <w:pBdr>
          <w:top w:val="nil"/>
          <w:left w:val="nil"/>
          <w:bottom w:val="nil"/>
          <w:right w:val="nil"/>
          <w:between w:val="nil"/>
        </w:pBdr>
        <w:tabs>
          <w:tab w:val="left" w:pos="477"/>
        </w:tabs>
        <w:spacing w:before="164" w:after="0" w:line="240" w:lineRule="auto"/>
        <w:ind w:left="476"/>
        <w:jc w:val="center"/>
        <w:rPr>
          <w:rFonts w:ascii="Times New Roman" w:hAnsi="Times New Roman" w:cs="Times New Roman"/>
          <w:b/>
          <w:sz w:val="24"/>
          <w:szCs w:val="24"/>
        </w:rPr>
      </w:pPr>
      <w:r w:rsidRPr="003B5FD7">
        <w:rPr>
          <w:rFonts w:ascii="Times New Roman" w:hAnsi="Times New Roman" w:cs="Times New Roman"/>
          <w:b/>
          <w:sz w:val="24"/>
          <w:szCs w:val="24"/>
        </w:rPr>
        <w:t xml:space="preserve">§ </w:t>
      </w:r>
      <w:r w:rsidR="000E3F8B" w:rsidRPr="003B5FD7">
        <w:rPr>
          <w:rFonts w:ascii="Times New Roman" w:hAnsi="Times New Roman" w:cs="Times New Roman"/>
          <w:b/>
          <w:sz w:val="24"/>
          <w:szCs w:val="24"/>
        </w:rPr>
        <w:t>6.</w:t>
      </w:r>
    </w:p>
    <w:p w14:paraId="23FCA11C" w14:textId="78B9F665" w:rsidR="00B31E88" w:rsidRPr="003B5FD7" w:rsidRDefault="008F453E"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 xml:space="preserve">W </w:t>
      </w:r>
      <w:r w:rsidRPr="003B5FD7">
        <w:rPr>
          <w:rFonts w:ascii="Times New Roman" w:hAnsi="Times New Roman" w:cs="Times New Roman"/>
          <w:b/>
          <w:bCs/>
          <w:sz w:val="24"/>
          <w:szCs w:val="24"/>
        </w:rPr>
        <w:t>kontaktach fizycznych</w:t>
      </w:r>
      <w:r w:rsidRPr="003B5FD7">
        <w:rPr>
          <w:rFonts w:ascii="Times New Roman" w:hAnsi="Times New Roman" w:cs="Times New Roman"/>
          <w:sz w:val="24"/>
          <w:szCs w:val="24"/>
        </w:rPr>
        <w:t xml:space="preserve"> k</w:t>
      </w:r>
      <w:r w:rsidR="00B31E88" w:rsidRPr="003B5FD7">
        <w:rPr>
          <w:rFonts w:ascii="Times New Roman" w:hAnsi="Times New Roman" w:cs="Times New Roman"/>
          <w:sz w:val="24"/>
          <w:szCs w:val="24"/>
        </w:rPr>
        <w:t xml:space="preserve">ażde, </w:t>
      </w:r>
      <w:proofErr w:type="spellStart"/>
      <w:r w:rsidR="00B31E88" w:rsidRPr="003B5FD7">
        <w:rPr>
          <w:rFonts w:ascii="Times New Roman" w:hAnsi="Times New Roman" w:cs="Times New Roman"/>
          <w:sz w:val="24"/>
          <w:szCs w:val="24"/>
        </w:rPr>
        <w:t>przemocowe</w:t>
      </w:r>
      <w:proofErr w:type="spellEnd"/>
      <w:r w:rsidR="00B31E88" w:rsidRPr="003B5FD7">
        <w:rPr>
          <w:rFonts w:ascii="Times New Roman" w:hAnsi="Times New Roman" w:cs="Times New Roman"/>
          <w:sz w:val="24"/>
          <w:szCs w:val="24"/>
        </w:rPr>
        <w:t xml:space="preserve"> zachowanie wobec ucznia jest niedozwolone </w:t>
      </w:r>
    </w:p>
    <w:p w14:paraId="1B304B41" w14:textId="27F0E550"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Nie można ucznia popychać, bić, szturchać</w:t>
      </w:r>
      <w:r w:rsidR="00EC0C26" w:rsidRPr="003B5FD7">
        <w:rPr>
          <w:rFonts w:ascii="Times New Roman" w:hAnsi="Times New Roman" w:cs="Times New Roman"/>
          <w:sz w:val="24"/>
          <w:szCs w:val="24"/>
        </w:rPr>
        <w:t xml:space="preserve"> czy szarpać.</w:t>
      </w:r>
    </w:p>
    <w:p w14:paraId="6B5DB233" w14:textId="7767B608" w:rsidR="00EC0C26"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Pracownikowi nie wolno dotykać ucznia w sposób, który mógłby zostać nieprawidłowo zinterpretowany</w:t>
      </w:r>
      <w:r w:rsidR="00EC0C26" w:rsidRPr="003B5FD7">
        <w:rPr>
          <w:rFonts w:ascii="Times New Roman" w:hAnsi="Times New Roman" w:cs="Times New Roman"/>
          <w:sz w:val="24"/>
          <w:szCs w:val="24"/>
        </w:rPr>
        <w:t xml:space="preserve"> jako nieprzyzwoity lub niestosowny.</w:t>
      </w:r>
    </w:p>
    <w:p w14:paraId="26C3C31F" w14:textId="7FDA0E26"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 xml:space="preserve"> Jeśli w odczuciu pracownika, uczeń potrzebuje np. przytulenia, powinien mieć każdorazowo uzasadnienie zaistniałej sytuacji oraz swojego zachowania względem ucznia.</w:t>
      </w:r>
    </w:p>
    <w:p w14:paraId="3F21532E" w14:textId="02A24FAE"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 xml:space="preserve">Kontakt fizyczny z uczniem nigdy nie może być niejawny bądź ukrywany, wiązać się </w:t>
      </w:r>
      <w:r w:rsidR="009F10A4" w:rsidRPr="003B5FD7">
        <w:rPr>
          <w:rFonts w:ascii="Times New Roman" w:hAnsi="Times New Roman" w:cs="Times New Roman"/>
          <w:sz w:val="24"/>
          <w:szCs w:val="24"/>
        </w:rPr>
        <w:br/>
      </w:r>
      <w:r w:rsidRPr="003B5FD7">
        <w:rPr>
          <w:rFonts w:ascii="Times New Roman" w:hAnsi="Times New Roman" w:cs="Times New Roman"/>
          <w:sz w:val="24"/>
          <w:szCs w:val="24"/>
        </w:rPr>
        <w:t>z jakąkolwiek gratyfikacją ani wynikać z relacji władzy.</w:t>
      </w:r>
    </w:p>
    <w:p w14:paraId="7C80DA28" w14:textId="77777777"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lastRenderedPageBreak/>
        <w:t>Pracownik nie powinien angażować się w zabawy typu: łaskotanie, udawane walki, brutalne zabawy fizyczne itp.</w:t>
      </w:r>
    </w:p>
    <w:p w14:paraId="763E378D" w14:textId="01E270DC"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Pracownik, który ma świadomość, iż uczeń doznał jakiejś krzywdy np. znęcania fizycznego lub wykorzystania seksualnego, zobowiązany   jest   do   zachowania   szczególnej   ostrożności w kontaktach z uczniem, wykazując zrozumienie i wyczucie.</w:t>
      </w:r>
    </w:p>
    <w:p w14:paraId="3F1B4560" w14:textId="6EDB4804" w:rsidR="00B31E88" w:rsidRPr="003B5FD7" w:rsidRDefault="00B31E88" w:rsidP="002A401D">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Niedopuszczalne jest również spanie pracownika w jednym łóżku lub pokoju z uczniem podczas wycieczek szkolnych.</w:t>
      </w:r>
    </w:p>
    <w:p w14:paraId="1441550F" w14:textId="1653F48B" w:rsidR="00B31E88" w:rsidRPr="003B5FD7" w:rsidRDefault="00B31E88" w:rsidP="00EF0CF3">
      <w:pPr>
        <w:widowControl w:val="0"/>
        <w:numPr>
          <w:ilvl w:val="0"/>
          <w:numId w:val="37"/>
        </w:numPr>
        <w:pBdr>
          <w:top w:val="nil"/>
          <w:left w:val="nil"/>
          <w:bottom w:val="nil"/>
          <w:right w:val="nil"/>
          <w:between w:val="nil"/>
        </w:pBdr>
        <w:tabs>
          <w:tab w:val="left" w:pos="284"/>
        </w:tabs>
        <w:spacing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W</w:t>
      </w:r>
      <w:r w:rsidR="00EF0CF3" w:rsidRPr="003B5FD7">
        <w:rPr>
          <w:rFonts w:ascii="Times New Roman" w:hAnsi="Times New Roman" w:cs="Times New Roman"/>
          <w:sz w:val="24"/>
          <w:szCs w:val="24"/>
        </w:rPr>
        <w:t xml:space="preserve"> </w:t>
      </w:r>
      <w:r w:rsidRPr="003B5FD7">
        <w:rPr>
          <w:rFonts w:ascii="Times New Roman" w:hAnsi="Times New Roman" w:cs="Times New Roman"/>
          <w:sz w:val="24"/>
          <w:szCs w:val="24"/>
        </w:rPr>
        <w:t>uzasadnionych przypadkach dopuszczalny jest kontakt fizyczny pracownika                             z uczniem. Do  sytuacji takich zaliczyć można:</w:t>
      </w:r>
    </w:p>
    <w:p w14:paraId="32340692" w14:textId="333DDDFA" w:rsidR="00EC0C26" w:rsidRPr="003B5FD7" w:rsidRDefault="00EC0C26"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 udzielanie pierwszej pomocy w nagłych przypadkach.</w:t>
      </w:r>
    </w:p>
    <w:p w14:paraId="737279C6" w14:textId="77777777" w:rsidR="00EC0C26" w:rsidRPr="003B5FD7" w:rsidRDefault="00EC0C26"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2) asekuracja ucznia przy wykonywaniu ćwiczeń na lekcjach wychowania fizycznego,</w:t>
      </w:r>
    </w:p>
    <w:p w14:paraId="0BEF1FDE" w14:textId="4CC2941B" w:rsidR="00C5643F" w:rsidRPr="003B5FD7" w:rsidRDefault="00EC0C26"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3)</w:t>
      </w:r>
      <w:r w:rsidR="00C5643F"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p</w:t>
      </w:r>
      <w:r w:rsidR="00C5643F" w:rsidRPr="003B5FD7">
        <w:rPr>
          <w:rFonts w:ascii="Times New Roman" w:eastAsia="Times New Roman" w:hAnsi="Times New Roman" w:cs="Times New Roman"/>
          <w:sz w:val="24"/>
          <w:szCs w:val="24"/>
        </w:rPr>
        <w:t>omoc przy korzystaniu w czasie lekcji z pomocy naukowych</w:t>
      </w:r>
    </w:p>
    <w:p w14:paraId="5660F363" w14:textId="3601DD4A" w:rsidR="00C5643F" w:rsidRPr="003B5FD7" w:rsidRDefault="00C5643F"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hAnsi="Times New Roman" w:cs="Times New Roman"/>
          <w:sz w:val="24"/>
          <w:szCs w:val="24"/>
        </w:rPr>
      </w:pPr>
      <w:r w:rsidRPr="003B5FD7">
        <w:rPr>
          <w:rFonts w:ascii="Times New Roman" w:eastAsia="Times New Roman" w:hAnsi="Times New Roman" w:cs="Times New Roman"/>
          <w:sz w:val="24"/>
          <w:szCs w:val="24"/>
        </w:rPr>
        <w:t xml:space="preserve">4) </w:t>
      </w:r>
      <w:r w:rsidR="00B31E88" w:rsidRPr="003B5FD7">
        <w:rPr>
          <w:rFonts w:ascii="Times New Roman" w:hAnsi="Times New Roman" w:cs="Times New Roman"/>
          <w:sz w:val="24"/>
          <w:szCs w:val="24"/>
        </w:rPr>
        <w:t xml:space="preserve">pomoc uczniowi  w ubieraniu się, rozbieraniu, jedzeniu, myciu, korzystaniu z toalety, podczas takiej pomocy pracownikowi powinna asystować druga osoba zatrudniona w </w:t>
      </w:r>
      <w:r w:rsidR="00192E8D">
        <w:rPr>
          <w:rFonts w:ascii="Times New Roman" w:hAnsi="Times New Roman" w:cs="Times New Roman"/>
          <w:sz w:val="24"/>
          <w:szCs w:val="24"/>
        </w:rPr>
        <w:t>s</w:t>
      </w:r>
      <w:r w:rsidR="00B31E88" w:rsidRPr="003B5FD7">
        <w:rPr>
          <w:rFonts w:ascii="Times New Roman" w:hAnsi="Times New Roman" w:cs="Times New Roman"/>
          <w:sz w:val="24"/>
          <w:szCs w:val="24"/>
        </w:rPr>
        <w:t>zkole</w:t>
      </w:r>
      <w:r w:rsidR="00192E8D">
        <w:rPr>
          <w:rFonts w:ascii="Times New Roman" w:hAnsi="Times New Roman" w:cs="Times New Roman"/>
          <w:sz w:val="24"/>
          <w:szCs w:val="24"/>
        </w:rPr>
        <w:t>,</w:t>
      </w:r>
      <w:r w:rsidR="00B31E88" w:rsidRPr="003B5FD7">
        <w:rPr>
          <w:rFonts w:ascii="Times New Roman" w:hAnsi="Times New Roman" w:cs="Times New Roman"/>
          <w:sz w:val="24"/>
          <w:szCs w:val="24"/>
        </w:rPr>
        <w:t xml:space="preserve"> </w:t>
      </w:r>
    </w:p>
    <w:p w14:paraId="45C69CCC" w14:textId="14B2A858" w:rsidR="00EC0C26" w:rsidRPr="003B5FD7" w:rsidRDefault="00C5643F"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hAnsi="Times New Roman" w:cs="Times New Roman"/>
          <w:sz w:val="24"/>
          <w:szCs w:val="24"/>
        </w:rPr>
        <w:t xml:space="preserve">5) </w:t>
      </w:r>
      <w:r w:rsidR="00192E8D">
        <w:rPr>
          <w:rFonts w:ascii="Times New Roman" w:hAnsi="Times New Roman" w:cs="Times New Roman"/>
          <w:sz w:val="24"/>
          <w:szCs w:val="24"/>
        </w:rPr>
        <w:t>w</w:t>
      </w:r>
      <w:r w:rsidR="00B31E88" w:rsidRPr="003B5FD7">
        <w:rPr>
          <w:rFonts w:ascii="Times New Roman" w:hAnsi="Times New Roman" w:cs="Times New Roman"/>
          <w:sz w:val="24"/>
          <w:szCs w:val="24"/>
        </w:rPr>
        <w:t xml:space="preserve"> sytuacjach wymagających czynności pielęgnacyjnych i higienicznych wobec ucznia pracownik zobowiązany jest unikać innego niż niezbędny kontakt z nim</w:t>
      </w:r>
      <w:r w:rsidR="00192E8D">
        <w:rPr>
          <w:rFonts w:ascii="Times New Roman" w:hAnsi="Times New Roman" w:cs="Times New Roman"/>
          <w:sz w:val="24"/>
          <w:szCs w:val="24"/>
        </w:rPr>
        <w:t>,</w:t>
      </w:r>
    </w:p>
    <w:p w14:paraId="0FFF8AC9" w14:textId="4B66C06C" w:rsidR="00EC0C26" w:rsidRPr="003B5FD7" w:rsidRDefault="00C5643F"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5</w:t>
      </w:r>
      <w:r w:rsidR="00EC0C26" w:rsidRPr="003B5FD7">
        <w:rPr>
          <w:rFonts w:ascii="Times New Roman" w:hAnsi="Times New Roman" w:cs="Times New Roman"/>
          <w:sz w:val="24"/>
          <w:szCs w:val="24"/>
        </w:rPr>
        <w:t xml:space="preserve">) </w:t>
      </w:r>
      <w:r w:rsidR="00B31E88" w:rsidRPr="003B5FD7">
        <w:rPr>
          <w:rFonts w:ascii="Times New Roman" w:hAnsi="Times New Roman" w:cs="Times New Roman"/>
          <w:sz w:val="24"/>
          <w:szCs w:val="24"/>
        </w:rPr>
        <w:t>pomoc uczniowi niepełnosprawnemu w czynnościach</w:t>
      </w:r>
      <w:r w:rsidR="00EC0C26" w:rsidRPr="003B5FD7">
        <w:rPr>
          <w:rFonts w:ascii="Times New Roman" w:hAnsi="Times New Roman" w:cs="Times New Roman"/>
          <w:sz w:val="24"/>
          <w:szCs w:val="24"/>
        </w:rPr>
        <w:t xml:space="preserve"> </w:t>
      </w:r>
      <w:r w:rsidR="00B31E88" w:rsidRPr="003B5FD7">
        <w:rPr>
          <w:rFonts w:ascii="Times New Roman" w:hAnsi="Times New Roman" w:cs="Times New Roman"/>
          <w:sz w:val="24"/>
          <w:szCs w:val="24"/>
        </w:rPr>
        <w:t>higienicznych, jeśli typ niepełnosprawności tego wymaga, a uczeń i jego rodzic/opiekun wyrazi zgodę</w:t>
      </w:r>
      <w:r w:rsidR="00192E8D">
        <w:rPr>
          <w:rFonts w:ascii="Times New Roman" w:hAnsi="Times New Roman" w:cs="Times New Roman"/>
          <w:sz w:val="24"/>
          <w:szCs w:val="24"/>
        </w:rPr>
        <w:t>,</w:t>
      </w:r>
    </w:p>
    <w:p w14:paraId="5C67C2BE" w14:textId="16375ED5" w:rsidR="00EC0C26" w:rsidRPr="003B5FD7" w:rsidRDefault="00C5643F"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6</w:t>
      </w:r>
      <w:r w:rsidR="00EC0C26" w:rsidRPr="003B5FD7">
        <w:rPr>
          <w:rFonts w:ascii="Times New Roman" w:hAnsi="Times New Roman" w:cs="Times New Roman"/>
          <w:sz w:val="24"/>
          <w:szCs w:val="24"/>
        </w:rPr>
        <w:t xml:space="preserve">) </w:t>
      </w:r>
      <w:r w:rsidR="00B31E88" w:rsidRPr="003B5FD7">
        <w:rPr>
          <w:rFonts w:ascii="Times New Roman" w:hAnsi="Times New Roman" w:cs="Times New Roman"/>
          <w:sz w:val="24"/>
          <w:szCs w:val="24"/>
        </w:rPr>
        <w:t>pomoc uczniowi niepełnosprawnemu w spożywaniu posiłków</w:t>
      </w:r>
      <w:r w:rsidR="00192E8D">
        <w:rPr>
          <w:rFonts w:ascii="Times New Roman" w:hAnsi="Times New Roman" w:cs="Times New Roman"/>
          <w:sz w:val="24"/>
          <w:szCs w:val="24"/>
        </w:rPr>
        <w:t>,</w:t>
      </w:r>
    </w:p>
    <w:p w14:paraId="33DBD443" w14:textId="77ACD3A6" w:rsidR="00B31E88" w:rsidRPr="003B5FD7" w:rsidRDefault="00C5643F" w:rsidP="00EF0CF3">
      <w:pPr>
        <w:pStyle w:val="Akapitzlist"/>
        <w:widowControl w:val="0"/>
        <w:pBdr>
          <w:top w:val="nil"/>
          <w:left w:val="nil"/>
          <w:bottom w:val="nil"/>
          <w:right w:val="nil"/>
          <w:between w:val="nil"/>
        </w:pBdr>
        <w:tabs>
          <w:tab w:val="left" w:pos="851"/>
        </w:tabs>
        <w:spacing w:before="121" w:after="0" w:line="276"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7</w:t>
      </w:r>
      <w:r w:rsidR="00EC0C26" w:rsidRPr="003B5FD7">
        <w:rPr>
          <w:rFonts w:ascii="Times New Roman" w:hAnsi="Times New Roman" w:cs="Times New Roman"/>
          <w:sz w:val="24"/>
          <w:szCs w:val="24"/>
        </w:rPr>
        <w:t xml:space="preserve">) </w:t>
      </w:r>
      <w:r w:rsidR="00B31E88" w:rsidRPr="003B5FD7">
        <w:rPr>
          <w:rFonts w:ascii="Times New Roman" w:hAnsi="Times New Roman" w:cs="Times New Roman"/>
          <w:sz w:val="24"/>
          <w:szCs w:val="24"/>
        </w:rPr>
        <w:t>pomoc uczniowi niepełnosprawnemu w poruszaniu się po szkole.</w:t>
      </w:r>
    </w:p>
    <w:p w14:paraId="136AE842" w14:textId="079A927B" w:rsidR="00B31E88" w:rsidRPr="003B5FD7" w:rsidRDefault="00C5643F" w:rsidP="00EF0CF3">
      <w:pPr>
        <w:widowControl w:val="0"/>
        <w:pBdr>
          <w:top w:val="nil"/>
          <w:left w:val="nil"/>
          <w:bottom w:val="nil"/>
          <w:right w:val="nil"/>
          <w:between w:val="nil"/>
        </w:pBdr>
        <w:spacing w:before="121" w:after="0" w:line="276" w:lineRule="auto"/>
        <w:ind w:right="-2"/>
        <w:jc w:val="both"/>
        <w:rPr>
          <w:rFonts w:ascii="Times New Roman" w:eastAsia="Times New Roman" w:hAnsi="Times New Roman" w:cs="Times New Roman"/>
          <w:sz w:val="24"/>
          <w:szCs w:val="24"/>
        </w:rPr>
      </w:pPr>
      <w:bookmarkStart w:id="0" w:name="_heading=h.2p2csry" w:colFirst="0" w:colLast="0"/>
      <w:bookmarkEnd w:id="0"/>
      <w:r w:rsidRPr="003B5FD7">
        <w:rPr>
          <w:rFonts w:ascii="Times New Roman" w:eastAsia="Times New Roman" w:hAnsi="Times New Roman" w:cs="Times New Roman"/>
          <w:sz w:val="24"/>
          <w:szCs w:val="24"/>
        </w:rPr>
        <w:t>10. Szczególną ostrożność należy zachować wobec małoletniego, który doświadczył nadużycia i krzywdzenia, w tym seksualnego, fizycznego bądź zaniedbania. Takie doświadczenia mogą czasem sprawić, że małoletni będzie dążyć do nawiązania niestosownych bądź nieadekwatnych fizycznych kontaktów z dorosłymi.</w:t>
      </w:r>
    </w:p>
    <w:p w14:paraId="14F61BAA" w14:textId="74A742A6" w:rsidR="00B31E88" w:rsidRPr="003B5FD7" w:rsidRDefault="00B31E88" w:rsidP="00C5643F">
      <w:pPr>
        <w:widowControl w:val="0"/>
        <w:pBdr>
          <w:top w:val="nil"/>
          <w:left w:val="nil"/>
          <w:bottom w:val="nil"/>
          <w:right w:val="nil"/>
          <w:between w:val="nil"/>
        </w:pBdr>
        <w:tabs>
          <w:tab w:val="left" w:pos="477"/>
        </w:tabs>
        <w:spacing w:before="164" w:after="0" w:line="240" w:lineRule="auto"/>
        <w:ind w:left="476"/>
        <w:jc w:val="center"/>
        <w:rPr>
          <w:rFonts w:ascii="Times New Roman" w:hAnsi="Times New Roman" w:cs="Times New Roman"/>
          <w:b/>
          <w:sz w:val="24"/>
          <w:szCs w:val="24"/>
        </w:rPr>
      </w:pPr>
      <w:r w:rsidRPr="003B5FD7">
        <w:rPr>
          <w:rFonts w:ascii="Times New Roman" w:hAnsi="Times New Roman" w:cs="Times New Roman"/>
          <w:b/>
          <w:sz w:val="24"/>
          <w:szCs w:val="24"/>
        </w:rPr>
        <w:t>§ 7.</w:t>
      </w:r>
    </w:p>
    <w:p w14:paraId="2A66F1EF" w14:textId="075CDE42" w:rsidR="00582E97" w:rsidRPr="003B5FD7" w:rsidRDefault="00582E97" w:rsidP="00582E97">
      <w:pPr>
        <w:spacing w:after="0" w:line="276" w:lineRule="auto"/>
        <w:ind w:right="28"/>
        <w:jc w:val="both"/>
        <w:rPr>
          <w:rFonts w:ascii="Times New Roman" w:eastAsia="Times New Roman" w:hAnsi="Times New Roman" w:cs="Times New Roman"/>
          <w:sz w:val="24"/>
          <w:szCs w:val="24"/>
        </w:rPr>
      </w:pPr>
    </w:p>
    <w:p w14:paraId="54AAFCFC" w14:textId="0CD5A152" w:rsidR="000E3F8B" w:rsidRPr="003B5FD7" w:rsidRDefault="000E3F8B" w:rsidP="000E3F8B">
      <w:pPr>
        <w:widowControl w:val="0"/>
        <w:pBdr>
          <w:top w:val="nil"/>
          <w:left w:val="nil"/>
          <w:bottom w:val="nil"/>
          <w:right w:val="nil"/>
          <w:between w:val="nil"/>
        </w:pBdr>
        <w:tabs>
          <w:tab w:val="left" w:pos="284"/>
        </w:tabs>
        <w:spacing w:before="121" w:after="0" w:line="276" w:lineRule="auto"/>
        <w:ind w:right="-2"/>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lang w:val="en-US"/>
        </w:rPr>
        <w:t xml:space="preserve">1. </w:t>
      </w:r>
      <w:proofErr w:type="spellStart"/>
      <w:r w:rsidR="00535B2A" w:rsidRPr="003B5FD7">
        <w:rPr>
          <w:rFonts w:ascii="Times New Roman" w:eastAsia="Times New Roman" w:hAnsi="Times New Roman" w:cs="Times New Roman"/>
          <w:sz w:val="24"/>
          <w:szCs w:val="24"/>
          <w:lang w:val="en-US"/>
        </w:rPr>
        <w:t>Pracownikowi</w:t>
      </w:r>
      <w:proofErr w:type="spellEnd"/>
      <w:r w:rsidR="00535B2A" w:rsidRPr="003B5FD7">
        <w:rPr>
          <w:rFonts w:ascii="Times New Roman" w:eastAsia="Times New Roman" w:hAnsi="Times New Roman" w:cs="Times New Roman"/>
          <w:sz w:val="24"/>
          <w:szCs w:val="24"/>
          <w:lang w:val="en-US"/>
        </w:rPr>
        <w:t xml:space="preserve"> </w:t>
      </w:r>
      <w:proofErr w:type="spellStart"/>
      <w:r w:rsidR="00535B2A" w:rsidRPr="003B5FD7">
        <w:rPr>
          <w:rFonts w:ascii="Times New Roman" w:eastAsia="Times New Roman" w:hAnsi="Times New Roman" w:cs="Times New Roman"/>
          <w:sz w:val="24"/>
          <w:szCs w:val="24"/>
          <w:lang w:val="en-US"/>
        </w:rPr>
        <w:t>szkoły</w:t>
      </w:r>
      <w:proofErr w:type="spellEnd"/>
      <w:r w:rsidR="00535B2A"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bezwzgl</w:t>
      </w:r>
      <w:r w:rsidR="00192E8D">
        <w:rPr>
          <w:rFonts w:ascii="Times New Roman" w:eastAsia="Times New Roman" w:hAnsi="Times New Roman" w:cs="Times New Roman"/>
          <w:sz w:val="24"/>
          <w:szCs w:val="24"/>
          <w:lang w:val="en-US"/>
        </w:rPr>
        <w:t>e</w:t>
      </w:r>
      <w:r w:rsidR="00582E97" w:rsidRPr="003B5FD7">
        <w:rPr>
          <w:rFonts w:ascii="Times New Roman" w:eastAsia="Times New Roman" w:hAnsi="Times New Roman" w:cs="Times New Roman"/>
          <w:sz w:val="24"/>
          <w:szCs w:val="24"/>
          <w:lang w:val="en-US"/>
        </w:rPr>
        <w:t>dnie</w:t>
      </w:r>
      <w:proofErr w:type="spellEnd"/>
      <w:r w:rsidR="00582E97"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zabrania</w:t>
      </w:r>
      <w:proofErr w:type="spellEnd"/>
      <w:r w:rsidR="00582E97"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się</w:t>
      </w:r>
      <w:proofErr w:type="spellEnd"/>
      <w:r w:rsidR="00582E97" w:rsidRPr="003B5FD7">
        <w:rPr>
          <w:rFonts w:ascii="Times New Roman" w:eastAsia="Times New Roman" w:hAnsi="Times New Roman" w:cs="Times New Roman"/>
          <w:sz w:val="24"/>
          <w:szCs w:val="24"/>
          <w:lang w:val="en-US"/>
        </w:rPr>
        <w:t xml:space="preserve"> (pod </w:t>
      </w:r>
      <w:proofErr w:type="spellStart"/>
      <w:r w:rsidR="00582E97" w:rsidRPr="003B5FD7">
        <w:rPr>
          <w:rFonts w:ascii="Times New Roman" w:eastAsia="Times New Roman" w:hAnsi="Times New Roman" w:cs="Times New Roman"/>
          <w:sz w:val="24"/>
          <w:szCs w:val="24"/>
          <w:lang w:val="en-US"/>
        </w:rPr>
        <w:t>groźbą</w:t>
      </w:r>
      <w:proofErr w:type="spellEnd"/>
      <w:r w:rsidR="00582E97"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kary</w:t>
      </w:r>
      <w:proofErr w:type="spellEnd"/>
      <w:r w:rsidR="00582E97" w:rsidRPr="003B5FD7">
        <w:rPr>
          <w:rFonts w:ascii="Times New Roman" w:eastAsia="Times New Roman" w:hAnsi="Times New Roman" w:cs="Times New Roman"/>
          <w:sz w:val="24"/>
          <w:szCs w:val="24"/>
          <w:lang w:val="en-US"/>
        </w:rPr>
        <w:t xml:space="preserve">, w </w:t>
      </w:r>
      <w:proofErr w:type="spellStart"/>
      <w:r w:rsidR="00582E97" w:rsidRPr="003B5FD7">
        <w:rPr>
          <w:rFonts w:ascii="Times New Roman" w:eastAsia="Times New Roman" w:hAnsi="Times New Roman" w:cs="Times New Roman"/>
          <w:sz w:val="24"/>
          <w:szCs w:val="24"/>
          <w:lang w:val="en-US"/>
        </w:rPr>
        <w:t>tym</w:t>
      </w:r>
      <w:proofErr w:type="spellEnd"/>
      <w:r w:rsidR="00582E97"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utraty</w:t>
      </w:r>
      <w:proofErr w:type="spellEnd"/>
      <w:r w:rsidR="00582E97" w:rsidRPr="003B5FD7">
        <w:rPr>
          <w:rFonts w:ascii="Times New Roman" w:eastAsia="Times New Roman" w:hAnsi="Times New Roman" w:cs="Times New Roman"/>
          <w:sz w:val="24"/>
          <w:szCs w:val="24"/>
          <w:lang w:val="en-US"/>
        </w:rPr>
        <w:t xml:space="preserve"> </w:t>
      </w:r>
      <w:proofErr w:type="spellStart"/>
      <w:r w:rsidR="00582E97" w:rsidRPr="003B5FD7">
        <w:rPr>
          <w:rFonts w:ascii="Times New Roman" w:eastAsia="Times New Roman" w:hAnsi="Times New Roman" w:cs="Times New Roman"/>
          <w:sz w:val="24"/>
          <w:szCs w:val="24"/>
          <w:lang w:val="en-US"/>
        </w:rPr>
        <w:t>pracy</w:t>
      </w:r>
      <w:proofErr w:type="spellEnd"/>
      <w:r w:rsidRPr="003B5FD7">
        <w:rPr>
          <w:rFonts w:ascii="Times New Roman" w:eastAsia="Times New Roman" w:hAnsi="Times New Roman" w:cs="Times New Roman"/>
          <w:sz w:val="24"/>
          <w:szCs w:val="24"/>
          <w:lang w:val="en-US"/>
        </w:rPr>
        <w:t>)</w:t>
      </w:r>
      <w:r w:rsidR="00535B2A" w:rsidRPr="003B5FD7">
        <w:rPr>
          <w:rFonts w:ascii="Times New Roman" w:eastAsia="Times New Roman" w:hAnsi="Times New Roman" w:cs="Times New Roman"/>
          <w:sz w:val="24"/>
          <w:szCs w:val="24"/>
          <w:lang w:val="en-US"/>
        </w:rPr>
        <w:t>:</w:t>
      </w:r>
    </w:p>
    <w:p w14:paraId="19C6E7DF" w14:textId="4E1304A9" w:rsidR="000E3F8B" w:rsidRPr="003B5FD7" w:rsidRDefault="000E3F8B" w:rsidP="000E3F8B">
      <w:pPr>
        <w:pStyle w:val="Akapitzlist"/>
        <w:widowControl w:val="0"/>
        <w:numPr>
          <w:ilvl w:val="0"/>
          <w:numId w:val="36"/>
        </w:numPr>
        <w:pBdr>
          <w:top w:val="nil"/>
          <w:left w:val="nil"/>
          <w:bottom w:val="nil"/>
          <w:right w:val="nil"/>
          <w:between w:val="nil"/>
        </w:pBdr>
        <w:tabs>
          <w:tab w:val="left" w:pos="477"/>
        </w:tabs>
        <w:spacing w:before="121"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nawiązywania z małoletnim jakiejkolwiek relacji romantycznej czy seksualnej, </w:t>
      </w:r>
      <w:r w:rsidR="009F10A4"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lub mogąc</w:t>
      </w:r>
      <w:r w:rsidR="00192E8D">
        <w:rPr>
          <w:rFonts w:ascii="Times New Roman" w:eastAsia="Times New Roman" w:hAnsi="Times New Roman" w:cs="Times New Roman"/>
          <w:sz w:val="24"/>
          <w:szCs w:val="24"/>
        </w:rPr>
        <w:t>ej</w:t>
      </w:r>
      <w:r w:rsidRPr="003B5FD7">
        <w:rPr>
          <w:rFonts w:ascii="Times New Roman" w:eastAsia="Times New Roman" w:hAnsi="Times New Roman" w:cs="Times New Roman"/>
          <w:sz w:val="24"/>
          <w:szCs w:val="24"/>
        </w:rPr>
        <w:t xml:space="preserve"> za taką być uznan</w:t>
      </w:r>
      <w:r w:rsidR="00192E8D">
        <w:rPr>
          <w:rFonts w:ascii="Times New Roman" w:eastAsia="Times New Roman" w:hAnsi="Times New Roman" w:cs="Times New Roman"/>
          <w:sz w:val="24"/>
          <w:szCs w:val="24"/>
        </w:rPr>
        <w:t>ą</w:t>
      </w:r>
      <w:r w:rsidR="00D9695A" w:rsidRPr="003B5FD7">
        <w:rPr>
          <w:rFonts w:ascii="Times New Roman" w:eastAsia="Times New Roman" w:hAnsi="Times New Roman" w:cs="Times New Roman"/>
          <w:sz w:val="24"/>
          <w:szCs w:val="24"/>
        </w:rPr>
        <w:t>.</w:t>
      </w:r>
    </w:p>
    <w:p w14:paraId="68C7106A" w14:textId="1CF39BC7" w:rsidR="000E3F8B" w:rsidRPr="003B5FD7" w:rsidRDefault="000E3F8B" w:rsidP="000E3F8B">
      <w:pPr>
        <w:pStyle w:val="Akapitzlist"/>
        <w:widowControl w:val="0"/>
        <w:numPr>
          <w:ilvl w:val="0"/>
          <w:numId w:val="36"/>
        </w:numPr>
        <w:pBdr>
          <w:top w:val="nil"/>
          <w:left w:val="nil"/>
          <w:bottom w:val="nil"/>
          <w:right w:val="nil"/>
          <w:between w:val="nil"/>
        </w:pBdr>
        <w:tabs>
          <w:tab w:val="left" w:pos="477"/>
        </w:tabs>
        <w:spacing w:before="121"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w:t>
      </w:r>
      <w:r w:rsidR="00D9695A" w:rsidRPr="003B5FD7">
        <w:rPr>
          <w:rFonts w:ascii="Times New Roman" w:eastAsia="Times New Roman" w:hAnsi="Times New Roman" w:cs="Times New Roman"/>
          <w:sz w:val="24"/>
          <w:szCs w:val="24"/>
        </w:rPr>
        <w:t>u</w:t>
      </w:r>
      <w:r w:rsidRPr="003B5FD7">
        <w:rPr>
          <w:rFonts w:ascii="Times New Roman" w:eastAsia="Times New Roman" w:hAnsi="Times New Roman" w:cs="Times New Roman"/>
          <w:sz w:val="24"/>
          <w:szCs w:val="24"/>
        </w:rPr>
        <w:t>żywać w stosunku do ucznia komentarzy, żartów, gest</w:t>
      </w:r>
      <w:r w:rsidR="00192E8D">
        <w:rPr>
          <w:rFonts w:ascii="Times New Roman" w:eastAsia="Times New Roman" w:hAnsi="Times New Roman" w:cs="Times New Roman"/>
          <w:sz w:val="24"/>
          <w:szCs w:val="24"/>
        </w:rPr>
        <w:t>ów</w:t>
      </w:r>
      <w:r w:rsidRPr="003B5FD7">
        <w:rPr>
          <w:rFonts w:ascii="Times New Roman" w:eastAsia="Times New Roman" w:hAnsi="Times New Roman" w:cs="Times New Roman"/>
          <w:sz w:val="24"/>
          <w:szCs w:val="24"/>
        </w:rPr>
        <w:t xml:space="preserve"> o zabarwieniu seksualnym oraz udostępniani</w:t>
      </w:r>
      <w:r w:rsidR="00192E8D">
        <w:rPr>
          <w:rFonts w:ascii="Times New Roman" w:eastAsia="Times New Roman" w:hAnsi="Times New Roman" w:cs="Times New Roman"/>
          <w:sz w:val="24"/>
          <w:szCs w:val="24"/>
        </w:rPr>
        <w:t>a</w:t>
      </w:r>
      <w:r w:rsidRPr="003B5FD7">
        <w:rPr>
          <w:rFonts w:ascii="Times New Roman" w:eastAsia="Times New Roman" w:hAnsi="Times New Roman" w:cs="Times New Roman"/>
          <w:sz w:val="24"/>
          <w:szCs w:val="24"/>
        </w:rPr>
        <w:t xml:space="preserve"> małoletniemu treści erotycznych i pornograficznych.</w:t>
      </w:r>
    </w:p>
    <w:p w14:paraId="305100BF" w14:textId="591EA486" w:rsidR="000E3F8B" w:rsidRPr="003B5FD7" w:rsidRDefault="000E3F8B" w:rsidP="000E3F8B">
      <w:pPr>
        <w:pStyle w:val="Akapitzlist"/>
        <w:widowControl w:val="0"/>
        <w:numPr>
          <w:ilvl w:val="0"/>
          <w:numId w:val="36"/>
        </w:numPr>
        <w:pBdr>
          <w:top w:val="nil"/>
          <w:left w:val="nil"/>
          <w:bottom w:val="nil"/>
          <w:right w:val="nil"/>
          <w:between w:val="nil"/>
        </w:pBdr>
        <w:tabs>
          <w:tab w:val="left" w:pos="477"/>
        </w:tabs>
        <w:spacing w:before="121"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proponowania małoletniemu alkoholu, wyrobów tytoniowych i innych używek (narkotyki, dopalacze). </w:t>
      </w:r>
    </w:p>
    <w:p w14:paraId="6E5A9695" w14:textId="4A9FB198" w:rsidR="00582E97" w:rsidRPr="003B5FD7" w:rsidRDefault="000E3F8B" w:rsidP="003B5FD7">
      <w:pPr>
        <w:pStyle w:val="Akapitzlist"/>
        <w:widowControl w:val="0"/>
        <w:pBdr>
          <w:top w:val="nil"/>
          <w:left w:val="nil"/>
          <w:bottom w:val="nil"/>
          <w:right w:val="nil"/>
          <w:between w:val="nil"/>
        </w:pBdr>
        <w:tabs>
          <w:tab w:val="left" w:pos="284"/>
        </w:tabs>
        <w:spacing w:before="121" w:after="0" w:line="276" w:lineRule="auto"/>
        <w:ind w:left="284"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 xml:space="preserve">§ </w:t>
      </w:r>
      <w:r w:rsidR="00B31E88" w:rsidRPr="003B5FD7">
        <w:rPr>
          <w:rFonts w:ascii="Times New Roman" w:hAnsi="Times New Roman" w:cs="Times New Roman"/>
          <w:b/>
          <w:sz w:val="24"/>
          <w:szCs w:val="24"/>
        </w:rPr>
        <w:t>8</w:t>
      </w:r>
      <w:r w:rsidRPr="003B5FD7">
        <w:rPr>
          <w:rFonts w:ascii="Times New Roman" w:hAnsi="Times New Roman" w:cs="Times New Roman"/>
          <w:b/>
          <w:sz w:val="24"/>
          <w:szCs w:val="24"/>
        </w:rPr>
        <w:t>.</w:t>
      </w:r>
    </w:p>
    <w:p w14:paraId="21549378" w14:textId="01297155" w:rsidR="00582E97" w:rsidRPr="003B5FD7" w:rsidRDefault="002A401D" w:rsidP="00582E97">
      <w:pPr>
        <w:widowControl w:val="0"/>
        <w:pBdr>
          <w:top w:val="nil"/>
          <w:left w:val="nil"/>
          <w:bottom w:val="nil"/>
          <w:right w:val="nil"/>
          <w:between w:val="nil"/>
        </w:pBdr>
        <w:tabs>
          <w:tab w:val="left" w:pos="284"/>
        </w:tabs>
        <w:spacing w:before="121" w:after="0" w:line="276" w:lineRule="auto"/>
        <w:ind w:right="-2"/>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lang w:val="en-US"/>
        </w:rPr>
        <w:t xml:space="preserve">1. </w:t>
      </w:r>
      <w:proofErr w:type="spellStart"/>
      <w:r w:rsidRPr="003B5FD7">
        <w:rPr>
          <w:rFonts w:ascii="Times New Roman" w:eastAsia="Times New Roman" w:hAnsi="Times New Roman" w:cs="Times New Roman"/>
          <w:sz w:val="24"/>
          <w:szCs w:val="24"/>
          <w:lang w:val="en-US"/>
        </w:rPr>
        <w:t>Zabrania</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się</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pracownikom</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szkoły</w:t>
      </w:r>
      <w:proofErr w:type="spellEnd"/>
      <w:r w:rsidRPr="003B5FD7">
        <w:rPr>
          <w:rFonts w:ascii="Times New Roman" w:eastAsia="Times New Roman" w:hAnsi="Times New Roman" w:cs="Times New Roman"/>
          <w:sz w:val="24"/>
          <w:szCs w:val="24"/>
          <w:lang w:val="en-US"/>
        </w:rPr>
        <w:t>:</w:t>
      </w:r>
    </w:p>
    <w:p w14:paraId="0D504251" w14:textId="77777777" w:rsidR="002A401D" w:rsidRPr="003B5FD7" w:rsidRDefault="00535B2A">
      <w:pPr>
        <w:pStyle w:val="Akapitzlist"/>
        <w:widowControl w:val="0"/>
        <w:numPr>
          <w:ilvl w:val="0"/>
          <w:numId w:val="23"/>
        </w:numPr>
        <w:pBdr>
          <w:top w:val="nil"/>
          <w:left w:val="nil"/>
          <w:bottom w:val="nil"/>
          <w:right w:val="nil"/>
          <w:between w:val="nil"/>
        </w:pBdr>
        <w:tabs>
          <w:tab w:val="left" w:pos="477"/>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ujawniania informacji wrażliwych dotyczących małoletniego wobec osób   nieuprawnionych, w tym wobec innych małoletnich; </w:t>
      </w:r>
    </w:p>
    <w:p w14:paraId="46871CCA" w14:textId="06F6AE3D" w:rsidR="00535B2A" w:rsidRPr="002F173F" w:rsidRDefault="002A401D" w:rsidP="002F173F">
      <w:pPr>
        <w:pStyle w:val="Akapitzlist"/>
        <w:widowControl w:val="0"/>
        <w:numPr>
          <w:ilvl w:val="0"/>
          <w:numId w:val="23"/>
        </w:numPr>
        <w:pBdr>
          <w:top w:val="nil"/>
          <w:left w:val="nil"/>
          <w:bottom w:val="nil"/>
          <w:right w:val="nil"/>
          <w:between w:val="nil"/>
        </w:pBdr>
        <w:tabs>
          <w:tab w:val="left" w:pos="477"/>
        </w:tabs>
        <w:spacing w:before="121" w:after="0" w:line="276" w:lineRule="auto"/>
        <w:ind w:left="851" w:right="-2" w:hanging="284"/>
        <w:jc w:val="both"/>
        <w:rPr>
          <w:rFonts w:ascii="Times New Roman" w:eastAsia="Times New Roman" w:hAnsi="Times New Roman" w:cs="Times New Roman"/>
          <w:sz w:val="24"/>
          <w:szCs w:val="24"/>
        </w:rPr>
      </w:pPr>
      <w:proofErr w:type="spellStart"/>
      <w:r w:rsidRPr="003B5FD7">
        <w:rPr>
          <w:rFonts w:ascii="Times New Roman" w:eastAsia="Times New Roman" w:hAnsi="Times New Roman" w:cs="Times New Roman"/>
          <w:sz w:val="24"/>
          <w:szCs w:val="24"/>
        </w:rPr>
        <w:t>udostepniania</w:t>
      </w:r>
      <w:proofErr w:type="spellEnd"/>
      <w:r w:rsidRPr="003B5FD7">
        <w:rPr>
          <w:rFonts w:ascii="Times New Roman" w:eastAsia="Times New Roman" w:hAnsi="Times New Roman" w:cs="Times New Roman"/>
          <w:sz w:val="24"/>
          <w:szCs w:val="24"/>
        </w:rPr>
        <w:t xml:space="preserve"> osobom nieuprawnionym </w:t>
      </w:r>
      <w:proofErr w:type="spellStart"/>
      <w:r w:rsidR="00535B2A" w:rsidRPr="003B5FD7">
        <w:rPr>
          <w:rFonts w:ascii="Times New Roman" w:eastAsia="Times New Roman" w:hAnsi="Times New Roman" w:cs="Times New Roman"/>
          <w:sz w:val="24"/>
          <w:szCs w:val="24"/>
        </w:rPr>
        <w:t>wizerunek</w:t>
      </w:r>
      <w:r w:rsidRPr="003B5FD7">
        <w:rPr>
          <w:rFonts w:ascii="Times New Roman" w:eastAsia="Times New Roman" w:hAnsi="Times New Roman" w:cs="Times New Roman"/>
          <w:sz w:val="24"/>
          <w:szCs w:val="24"/>
        </w:rPr>
        <w:t>u</w:t>
      </w:r>
      <w:proofErr w:type="spellEnd"/>
      <w:r w:rsidR="00535B2A" w:rsidRPr="003B5FD7">
        <w:rPr>
          <w:rFonts w:ascii="Times New Roman" w:eastAsia="Times New Roman" w:hAnsi="Times New Roman" w:cs="Times New Roman"/>
          <w:sz w:val="24"/>
          <w:szCs w:val="24"/>
        </w:rPr>
        <w:t xml:space="preserve"> małoletniego, informacj</w:t>
      </w:r>
      <w:r w:rsidR="00192E8D">
        <w:rPr>
          <w:rFonts w:ascii="Times New Roman" w:eastAsia="Times New Roman" w:hAnsi="Times New Roman" w:cs="Times New Roman"/>
          <w:sz w:val="24"/>
          <w:szCs w:val="24"/>
        </w:rPr>
        <w:t>i</w:t>
      </w:r>
      <w:r w:rsidR="00535B2A" w:rsidRPr="003B5FD7">
        <w:rPr>
          <w:rFonts w:ascii="Times New Roman" w:eastAsia="Times New Roman" w:hAnsi="Times New Roman" w:cs="Times New Roman"/>
          <w:sz w:val="24"/>
          <w:szCs w:val="24"/>
        </w:rPr>
        <w:t xml:space="preserve"> o jego sytuacji rodzinnej, ekonomicznej, medycznej, opiekuńczej i prawnej.</w:t>
      </w:r>
    </w:p>
    <w:p w14:paraId="42DF68AC" w14:textId="77777777" w:rsidR="002A401D" w:rsidRPr="003B5FD7" w:rsidRDefault="00535B2A">
      <w:pPr>
        <w:pStyle w:val="Akapitzlist"/>
        <w:widowControl w:val="0"/>
        <w:numPr>
          <w:ilvl w:val="0"/>
          <w:numId w:val="23"/>
        </w:numPr>
        <w:pBdr>
          <w:top w:val="nil"/>
          <w:left w:val="nil"/>
          <w:bottom w:val="nil"/>
          <w:right w:val="nil"/>
          <w:between w:val="nil"/>
        </w:pBdr>
        <w:tabs>
          <w:tab w:val="left" w:pos="477"/>
        </w:tabs>
        <w:spacing w:before="121"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utrwalania wizerunku małoletniego dla celów prywatnych poprzez filmowanie, </w:t>
      </w:r>
      <w:r w:rsidRPr="003B5FD7">
        <w:rPr>
          <w:rFonts w:ascii="Times New Roman" w:eastAsia="Times New Roman" w:hAnsi="Times New Roman" w:cs="Times New Roman"/>
          <w:sz w:val="24"/>
          <w:szCs w:val="24"/>
        </w:rPr>
        <w:lastRenderedPageBreak/>
        <w:t xml:space="preserve">nagrywanie głosu, fotografowanie. </w:t>
      </w:r>
    </w:p>
    <w:p w14:paraId="2243C0FF" w14:textId="4F807DCE" w:rsidR="002A401D" w:rsidRPr="003B5FD7" w:rsidRDefault="00192E8D">
      <w:pPr>
        <w:pStyle w:val="Akapitzlist"/>
        <w:widowControl w:val="0"/>
        <w:numPr>
          <w:ilvl w:val="0"/>
          <w:numId w:val="23"/>
        </w:numPr>
        <w:pBdr>
          <w:top w:val="nil"/>
          <w:left w:val="nil"/>
          <w:bottom w:val="nil"/>
          <w:right w:val="nil"/>
          <w:between w:val="nil"/>
        </w:pBdr>
        <w:tabs>
          <w:tab w:val="left" w:pos="477"/>
        </w:tabs>
        <w:spacing w:before="121" w:after="0" w:line="276" w:lineRule="auto"/>
        <w:ind w:left="851" w:right="-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2A401D" w:rsidRPr="003B5FD7">
        <w:rPr>
          <w:rFonts w:ascii="Times New Roman" w:eastAsia="Times New Roman" w:hAnsi="Times New Roman" w:cs="Times New Roman"/>
          <w:sz w:val="24"/>
          <w:szCs w:val="24"/>
        </w:rPr>
        <w:t>dost</w:t>
      </w:r>
      <w:r>
        <w:rPr>
          <w:rFonts w:ascii="Times New Roman" w:eastAsia="Times New Roman" w:hAnsi="Times New Roman" w:cs="Times New Roman"/>
          <w:sz w:val="24"/>
          <w:szCs w:val="24"/>
        </w:rPr>
        <w:t>ę</w:t>
      </w:r>
      <w:r w:rsidR="002A401D" w:rsidRPr="003B5FD7">
        <w:rPr>
          <w:rFonts w:ascii="Times New Roman" w:eastAsia="Times New Roman" w:hAnsi="Times New Roman" w:cs="Times New Roman"/>
          <w:sz w:val="24"/>
          <w:szCs w:val="24"/>
        </w:rPr>
        <w:t>pniani</w:t>
      </w:r>
      <w:r>
        <w:rPr>
          <w:rFonts w:ascii="Times New Roman" w:eastAsia="Times New Roman" w:hAnsi="Times New Roman" w:cs="Times New Roman"/>
          <w:sz w:val="24"/>
          <w:szCs w:val="24"/>
        </w:rPr>
        <w:t>a</w:t>
      </w:r>
      <w:r w:rsidR="002A401D" w:rsidRPr="003B5FD7">
        <w:rPr>
          <w:rFonts w:ascii="Times New Roman" w:eastAsia="Times New Roman" w:hAnsi="Times New Roman" w:cs="Times New Roman"/>
          <w:sz w:val="24"/>
          <w:szCs w:val="24"/>
        </w:rPr>
        <w:t xml:space="preserve"> </w:t>
      </w:r>
      <w:r w:rsidR="00535B2A" w:rsidRPr="003B5FD7">
        <w:rPr>
          <w:rFonts w:ascii="Times New Roman" w:eastAsia="Times New Roman" w:hAnsi="Times New Roman" w:cs="Times New Roman"/>
          <w:sz w:val="24"/>
          <w:szCs w:val="24"/>
        </w:rPr>
        <w:t xml:space="preserve"> wizerunków małoletnich osobom trzecim. </w:t>
      </w:r>
    </w:p>
    <w:p w14:paraId="5DBCC68A" w14:textId="0F672DF7" w:rsidR="00535B2A" w:rsidRPr="003B5FD7" w:rsidRDefault="002A401D" w:rsidP="002A401D">
      <w:pPr>
        <w:widowControl w:val="0"/>
        <w:pBdr>
          <w:top w:val="nil"/>
          <w:left w:val="nil"/>
          <w:bottom w:val="nil"/>
          <w:right w:val="nil"/>
          <w:between w:val="nil"/>
        </w:pBdr>
        <w:tabs>
          <w:tab w:val="left" w:pos="477"/>
        </w:tabs>
        <w:spacing w:before="121"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2. </w:t>
      </w:r>
      <w:proofErr w:type="spellStart"/>
      <w:r w:rsidRPr="003B5FD7">
        <w:rPr>
          <w:rFonts w:ascii="Times New Roman" w:eastAsia="Times New Roman" w:hAnsi="Times New Roman" w:cs="Times New Roman"/>
          <w:sz w:val="24"/>
          <w:szCs w:val="24"/>
        </w:rPr>
        <w:t>D</w:t>
      </w:r>
      <w:r w:rsidR="00192E8D">
        <w:rPr>
          <w:rFonts w:ascii="Times New Roman" w:eastAsia="Times New Roman" w:hAnsi="Times New Roman" w:cs="Times New Roman"/>
          <w:sz w:val="24"/>
          <w:szCs w:val="24"/>
        </w:rPr>
        <w:t>o</w:t>
      </w:r>
      <w:r w:rsidRPr="003B5FD7">
        <w:rPr>
          <w:rFonts w:ascii="Times New Roman" w:eastAsia="Times New Roman" w:hAnsi="Times New Roman" w:cs="Times New Roman"/>
          <w:sz w:val="24"/>
          <w:szCs w:val="24"/>
        </w:rPr>
        <w:t>pouszczalne</w:t>
      </w:r>
      <w:proofErr w:type="spellEnd"/>
      <w:r w:rsidRPr="003B5FD7">
        <w:rPr>
          <w:rFonts w:ascii="Times New Roman" w:eastAsia="Times New Roman" w:hAnsi="Times New Roman" w:cs="Times New Roman"/>
          <w:sz w:val="24"/>
          <w:szCs w:val="24"/>
        </w:rPr>
        <w:t xml:space="preserve"> jest </w:t>
      </w:r>
      <w:r w:rsidR="00535B2A" w:rsidRPr="003B5FD7">
        <w:rPr>
          <w:rFonts w:ascii="Times New Roman" w:eastAsia="Times New Roman" w:hAnsi="Times New Roman" w:cs="Times New Roman"/>
          <w:sz w:val="24"/>
          <w:szCs w:val="24"/>
        </w:rPr>
        <w:t>utrwalanie wizerunku na potrzeby szkoły, na podstawie zgody udzielonej przez rodziców/prawnych opiekunów.</w:t>
      </w:r>
    </w:p>
    <w:p w14:paraId="2FEF2A4E" w14:textId="46F60D7F" w:rsidR="00D4562D" w:rsidRPr="003B5FD7" w:rsidRDefault="00D4562D" w:rsidP="00EF0CF3">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3B5FD7">
        <w:rPr>
          <w:rFonts w:ascii="Times New Roman" w:hAnsi="Times New Roman" w:cs="Times New Roman"/>
          <w:b/>
          <w:sz w:val="24"/>
          <w:szCs w:val="24"/>
        </w:rPr>
        <w:t>9</w:t>
      </w:r>
    </w:p>
    <w:p w14:paraId="26FF0B60" w14:textId="5EA553C4" w:rsidR="00535B2A" w:rsidRPr="003B5FD7" w:rsidRDefault="00C5643F" w:rsidP="00C5643F">
      <w:pPr>
        <w:widowControl w:val="0"/>
        <w:pBdr>
          <w:top w:val="nil"/>
          <w:left w:val="nil"/>
          <w:bottom w:val="nil"/>
          <w:right w:val="nil"/>
          <w:between w:val="nil"/>
        </w:pBdr>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 </w:t>
      </w:r>
      <w:r w:rsidR="00535B2A" w:rsidRPr="003B5FD7">
        <w:rPr>
          <w:rFonts w:ascii="Times New Roman" w:eastAsia="Times New Roman" w:hAnsi="Times New Roman" w:cs="Times New Roman"/>
          <w:sz w:val="24"/>
          <w:szCs w:val="24"/>
        </w:rPr>
        <w:t>Kontakt poza godzinami pracy z uczniami jest co do zasady zabroniony.</w:t>
      </w:r>
    </w:p>
    <w:p w14:paraId="2164211E" w14:textId="2AE555DC" w:rsidR="00535B2A" w:rsidRPr="003B5FD7" w:rsidRDefault="00C5643F" w:rsidP="00C5643F">
      <w:pPr>
        <w:widowControl w:val="0"/>
        <w:pBdr>
          <w:top w:val="nil"/>
          <w:left w:val="nil"/>
          <w:bottom w:val="nil"/>
          <w:right w:val="nil"/>
          <w:between w:val="nil"/>
        </w:pBdr>
        <w:spacing w:before="121"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2. </w:t>
      </w:r>
      <w:r w:rsidR="00535B2A" w:rsidRPr="003B5FD7">
        <w:rPr>
          <w:rFonts w:ascii="Times New Roman" w:eastAsia="Times New Roman" w:hAnsi="Times New Roman" w:cs="Times New Roman"/>
          <w:sz w:val="24"/>
          <w:szCs w:val="24"/>
        </w:rPr>
        <w:t xml:space="preserve">Nie powinno się zapraszać uczniów do swojego miejsca zamieszkania, </w:t>
      </w:r>
      <w:r w:rsidR="006B3576" w:rsidRPr="003B5FD7">
        <w:rPr>
          <w:rFonts w:ascii="Times New Roman" w:eastAsia="Times New Roman" w:hAnsi="Times New Roman" w:cs="Times New Roman"/>
          <w:sz w:val="24"/>
          <w:szCs w:val="24"/>
        </w:rPr>
        <w:t xml:space="preserve">a </w:t>
      </w:r>
      <w:r w:rsidR="00535B2A" w:rsidRPr="003B5FD7">
        <w:rPr>
          <w:rFonts w:ascii="Times New Roman" w:eastAsia="Times New Roman" w:hAnsi="Times New Roman" w:cs="Times New Roman"/>
          <w:sz w:val="24"/>
          <w:szCs w:val="24"/>
        </w:rPr>
        <w:t xml:space="preserve">spotkania </w:t>
      </w:r>
      <w:r w:rsidR="006030CA" w:rsidRPr="003B5FD7">
        <w:rPr>
          <w:rFonts w:ascii="Times New Roman" w:eastAsia="Times New Roman" w:hAnsi="Times New Roman" w:cs="Times New Roman"/>
          <w:sz w:val="24"/>
          <w:szCs w:val="24"/>
        </w:rPr>
        <w:br/>
      </w:r>
      <w:r w:rsidR="00535B2A" w:rsidRPr="003B5FD7">
        <w:rPr>
          <w:rFonts w:ascii="Times New Roman" w:eastAsia="Times New Roman" w:hAnsi="Times New Roman" w:cs="Times New Roman"/>
          <w:sz w:val="24"/>
          <w:szCs w:val="24"/>
        </w:rPr>
        <w:t xml:space="preserve">z uczniem lub też jego opiekunem powinny odbywać się na terenie </w:t>
      </w:r>
      <w:r w:rsidR="00EB65F1">
        <w:rPr>
          <w:rFonts w:ascii="Times New Roman" w:eastAsia="Times New Roman" w:hAnsi="Times New Roman" w:cs="Times New Roman"/>
          <w:sz w:val="24"/>
          <w:szCs w:val="24"/>
        </w:rPr>
        <w:t>s</w:t>
      </w:r>
      <w:r w:rsidR="00535B2A" w:rsidRPr="003B5FD7">
        <w:rPr>
          <w:rFonts w:ascii="Times New Roman" w:eastAsia="Times New Roman" w:hAnsi="Times New Roman" w:cs="Times New Roman"/>
          <w:sz w:val="24"/>
          <w:szCs w:val="24"/>
        </w:rPr>
        <w:t>zkoły.</w:t>
      </w:r>
    </w:p>
    <w:p w14:paraId="1557B31D" w14:textId="4EB3BD0A" w:rsidR="00582E97" w:rsidRPr="003B5FD7" w:rsidRDefault="00C5643F" w:rsidP="00C5643F">
      <w:pPr>
        <w:widowControl w:val="0"/>
        <w:pBdr>
          <w:top w:val="nil"/>
          <w:left w:val="nil"/>
          <w:bottom w:val="nil"/>
          <w:right w:val="nil"/>
          <w:between w:val="nil"/>
        </w:pBdr>
        <w:tabs>
          <w:tab w:val="left" w:pos="477"/>
        </w:tabs>
        <w:spacing w:before="116" w:after="0"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 xml:space="preserve">3. </w:t>
      </w:r>
      <w:r w:rsidR="00582E97" w:rsidRPr="003B5FD7">
        <w:rPr>
          <w:rFonts w:ascii="Times New Roman" w:hAnsi="Times New Roman" w:cs="Times New Roman"/>
          <w:sz w:val="24"/>
          <w:szCs w:val="24"/>
        </w:rPr>
        <w:t>Jeśli zachodzi konieczność kontaktu z uczniem, opiekunem lub też nauczycielem, dozwolone są środki:</w:t>
      </w:r>
    </w:p>
    <w:p w14:paraId="607F0EF7" w14:textId="0EAF3A46" w:rsidR="00582E97" w:rsidRPr="003B5FD7" w:rsidRDefault="00582E97" w:rsidP="00BD67C4">
      <w:pPr>
        <w:widowControl w:val="0"/>
        <w:numPr>
          <w:ilvl w:val="1"/>
          <w:numId w:val="35"/>
        </w:numPr>
        <w:pBdr>
          <w:top w:val="nil"/>
          <w:left w:val="nil"/>
          <w:bottom w:val="nil"/>
          <w:right w:val="nil"/>
          <w:between w:val="nil"/>
        </w:pBdr>
        <w:tabs>
          <w:tab w:val="left" w:pos="763"/>
        </w:tabs>
        <w:spacing w:after="0" w:line="240"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służbowy telefon</w:t>
      </w:r>
      <w:r w:rsidR="00B31E88" w:rsidRPr="003B5FD7">
        <w:rPr>
          <w:rFonts w:ascii="Times New Roman" w:hAnsi="Times New Roman" w:cs="Times New Roman"/>
          <w:sz w:val="24"/>
          <w:szCs w:val="24"/>
        </w:rPr>
        <w:t xml:space="preserve"> (korzystanie z prywatnych telefonów może mieć miejsce tylko </w:t>
      </w:r>
      <w:r w:rsidR="009F10A4" w:rsidRPr="003B5FD7">
        <w:rPr>
          <w:rFonts w:ascii="Times New Roman" w:hAnsi="Times New Roman" w:cs="Times New Roman"/>
          <w:sz w:val="24"/>
          <w:szCs w:val="24"/>
        </w:rPr>
        <w:br/>
      </w:r>
      <w:r w:rsidR="00B31E88" w:rsidRPr="003B5FD7">
        <w:rPr>
          <w:rFonts w:ascii="Times New Roman" w:hAnsi="Times New Roman" w:cs="Times New Roman"/>
          <w:sz w:val="24"/>
          <w:szCs w:val="24"/>
        </w:rPr>
        <w:t>w pilnych przypadkach i za zgodą pracownika)</w:t>
      </w:r>
      <w:r w:rsidR="00C5643F" w:rsidRPr="003B5FD7">
        <w:rPr>
          <w:rFonts w:ascii="Times New Roman" w:hAnsi="Times New Roman" w:cs="Times New Roman"/>
          <w:sz w:val="24"/>
          <w:szCs w:val="24"/>
        </w:rPr>
        <w:t>.</w:t>
      </w:r>
      <w:r w:rsidR="00B31E88" w:rsidRPr="003B5FD7">
        <w:rPr>
          <w:rFonts w:ascii="Times New Roman" w:hAnsi="Times New Roman" w:cs="Times New Roman"/>
          <w:sz w:val="24"/>
          <w:szCs w:val="24"/>
        </w:rPr>
        <w:t xml:space="preserve"> </w:t>
      </w:r>
    </w:p>
    <w:p w14:paraId="056DF2C0" w14:textId="77777777" w:rsidR="00582E97" w:rsidRPr="003B5FD7" w:rsidRDefault="00582E97" w:rsidP="00BD67C4">
      <w:pPr>
        <w:widowControl w:val="0"/>
        <w:numPr>
          <w:ilvl w:val="1"/>
          <w:numId w:val="35"/>
        </w:numPr>
        <w:pBdr>
          <w:top w:val="nil"/>
          <w:left w:val="nil"/>
          <w:bottom w:val="nil"/>
          <w:right w:val="nil"/>
          <w:between w:val="nil"/>
        </w:pBdr>
        <w:tabs>
          <w:tab w:val="left" w:pos="763"/>
        </w:tabs>
        <w:spacing w:after="0" w:line="240"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służbowy e-mail;</w:t>
      </w:r>
    </w:p>
    <w:p w14:paraId="679F154D" w14:textId="77777777" w:rsidR="00582E97" w:rsidRPr="003B5FD7" w:rsidRDefault="00582E97" w:rsidP="00BD67C4">
      <w:pPr>
        <w:widowControl w:val="0"/>
        <w:numPr>
          <w:ilvl w:val="1"/>
          <w:numId w:val="35"/>
        </w:numPr>
        <w:pBdr>
          <w:top w:val="nil"/>
          <w:left w:val="nil"/>
          <w:bottom w:val="nil"/>
          <w:right w:val="nil"/>
          <w:between w:val="nil"/>
        </w:pBdr>
        <w:tabs>
          <w:tab w:val="left" w:pos="763"/>
        </w:tabs>
        <w:spacing w:after="0" w:line="240"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służbowy komunikator;</w:t>
      </w:r>
    </w:p>
    <w:p w14:paraId="65EF100C" w14:textId="5D72B18F" w:rsidR="00582E97" w:rsidRPr="003B5FD7" w:rsidRDefault="00582E97" w:rsidP="00BD67C4">
      <w:pPr>
        <w:widowControl w:val="0"/>
        <w:numPr>
          <w:ilvl w:val="1"/>
          <w:numId w:val="35"/>
        </w:numPr>
        <w:pBdr>
          <w:top w:val="nil"/>
          <w:left w:val="nil"/>
          <w:bottom w:val="nil"/>
          <w:right w:val="nil"/>
          <w:between w:val="nil"/>
        </w:pBdr>
        <w:tabs>
          <w:tab w:val="left" w:pos="763"/>
        </w:tabs>
        <w:spacing w:after="0" w:line="240" w:lineRule="auto"/>
        <w:ind w:left="851" w:right="-2" w:hanging="284"/>
        <w:jc w:val="both"/>
        <w:rPr>
          <w:rFonts w:ascii="Times New Roman" w:hAnsi="Times New Roman" w:cs="Times New Roman"/>
          <w:sz w:val="24"/>
          <w:szCs w:val="24"/>
        </w:rPr>
      </w:pPr>
      <w:r w:rsidRPr="003B5FD7">
        <w:rPr>
          <w:rFonts w:ascii="Times New Roman" w:hAnsi="Times New Roman" w:cs="Times New Roman"/>
          <w:sz w:val="24"/>
          <w:szCs w:val="24"/>
        </w:rPr>
        <w:t>dziennik elektroniczny</w:t>
      </w:r>
      <w:r w:rsidR="00B31E88" w:rsidRPr="003B5FD7">
        <w:rPr>
          <w:rFonts w:ascii="Times New Roman" w:hAnsi="Times New Roman" w:cs="Times New Roman"/>
          <w:sz w:val="24"/>
          <w:szCs w:val="24"/>
        </w:rPr>
        <w:t>.</w:t>
      </w:r>
    </w:p>
    <w:p w14:paraId="3A544907" w14:textId="12551AFD" w:rsidR="00582E97" w:rsidRPr="003B5FD7" w:rsidRDefault="00C5643F" w:rsidP="00C5643F">
      <w:pPr>
        <w:pStyle w:val="Akapitzlist"/>
        <w:widowControl w:val="0"/>
        <w:pBdr>
          <w:top w:val="nil"/>
          <w:left w:val="nil"/>
          <w:bottom w:val="nil"/>
          <w:right w:val="nil"/>
          <w:between w:val="nil"/>
        </w:pBdr>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4. </w:t>
      </w:r>
      <w:r w:rsidR="00582E97" w:rsidRPr="003B5FD7">
        <w:rPr>
          <w:rFonts w:ascii="Times New Roman" w:eastAsia="Times New Roman" w:hAnsi="Times New Roman" w:cs="Times New Roman"/>
          <w:sz w:val="24"/>
          <w:szCs w:val="24"/>
        </w:rPr>
        <w:t>Pracownicy nie powinni utrzymywać kontakt</w:t>
      </w:r>
      <w:r w:rsidR="00192E8D">
        <w:rPr>
          <w:rFonts w:ascii="Times New Roman" w:eastAsia="Times New Roman" w:hAnsi="Times New Roman" w:cs="Times New Roman"/>
          <w:sz w:val="24"/>
          <w:szCs w:val="24"/>
        </w:rPr>
        <w:t>ów</w:t>
      </w:r>
      <w:r w:rsidR="00582E97" w:rsidRPr="003B5FD7">
        <w:rPr>
          <w:rFonts w:ascii="Times New Roman" w:eastAsia="Times New Roman" w:hAnsi="Times New Roman" w:cs="Times New Roman"/>
          <w:sz w:val="24"/>
          <w:szCs w:val="24"/>
        </w:rPr>
        <w:t xml:space="preserve"> towarzyski</w:t>
      </w:r>
      <w:r w:rsidR="00192E8D">
        <w:rPr>
          <w:rFonts w:ascii="Times New Roman" w:eastAsia="Times New Roman" w:hAnsi="Times New Roman" w:cs="Times New Roman"/>
          <w:sz w:val="24"/>
          <w:szCs w:val="24"/>
        </w:rPr>
        <w:t>ch</w:t>
      </w:r>
      <w:r w:rsidR="00582E97" w:rsidRPr="003B5FD7">
        <w:rPr>
          <w:rFonts w:ascii="Times New Roman" w:eastAsia="Times New Roman" w:hAnsi="Times New Roman" w:cs="Times New Roman"/>
          <w:sz w:val="24"/>
          <w:szCs w:val="24"/>
        </w:rPr>
        <w:t xml:space="preserve"> z małoletnimi uczęszczającymi do szkoły za pośrednictwem portali społecznościowych</w:t>
      </w:r>
      <w:r w:rsidR="00192E8D">
        <w:rPr>
          <w:rFonts w:ascii="Times New Roman" w:eastAsia="Times New Roman" w:hAnsi="Times New Roman" w:cs="Times New Roman"/>
          <w:sz w:val="24"/>
          <w:szCs w:val="24"/>
        </w:rPr>
        <w:t>.</w:t>
      </w:r>
    </w:p>
    <w:p w14:paraId="19573B11" w14:textId="57CF185D" w:rsidR="00535B2A" w:rsidRPr="003B5FD7" w:rsidRDefault="00C5643F" w:rsidP="00C5643F">
      <w:pPr>
        <w:pStyle w:val="Akapitzlist"/>
        <w:widowControl w:val="0"/>
        <w:pBdr>
          <w:top w:val="nil"/>
          <w:left w:val="nil"/>
          <w:bottom w:val="nil"/>
          <w:right w:val="nil"/>
          <w:between w:val="nil"/>
        </w:pBdr>
        <w:spacing w:before="121"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5. </w:t>
      </w:r>
      <w:r w:rsidR="00535B2A" w:rsidRPr="003B5FD7">
        <w:rPr>
          <w:rFonts w:ascii="Times New Roman" w:eastAsia="Times New Roman" w:hAnsi="Times New Roman" w:cs="Times New Roman"/>
          <w:sz w:val="24"/>
          <w:szCs w:val="24"/>
        </w:rPr>
        <w:t xml:space="preserve">Jeśli pracownik musi spotkać się z uczniem poza godzinami pracy </w:t>
      </w:r>
      <w:r w:rsidR="00EB65F1">
        <w:rPr>
          <w:rFonts w:ascii="Times New Roman" w:eastAsia="Times New Roman" w:hAnsi="Times New Roman" w:cs="Times New Roman"/>
          <w:sz w:val="24"/>
          <w:szCs w:val="24"/>
        </w:rPr>
        <w:t>s</w:t>
      </w:r>
      <w:r w:rsidR="00535B2A" w:rsidRPr="003B5FD7">
        <w:rPr>
          <w:rFonts w:ascii="Times New Roman" w:eastAsia="Times New Roman" w:hAnsi="Times New Roman" w:cs="Times New Roman"/>
          <w:sz w:val="24"/>
          <w:szCs w:val="24"/>
        </w:rPr>
        <w:t>zkoły (lub jego opiekunem),</w:t>
      </w:r>
      <w:r w:rsidR="002F173F">
        <w:rPr>
          <w:rFonts w:ascii="Times New Roman" w:eastAsia="Times New Roman" w:hAnsi="Times New Roman" w:cs="Times New Roman"/>
          <w:sz w:val="24"/>
          <w:szCs w:val="24"/>
        </w:rPr>
        <w:t xml:space="preserve"> </w:t>
      </w:r>
      <w:r w:rsidR="00582E97" w:rsidRPr="003B5FD7">
        <w:rPr>
          <w:rFonts w:ascii="Times New Roman" w:eastAsia="Times New Roman" w:hAnsi="Times New Roman" w:cs="Times New Roman"/>
          <w:sz w:val="24"/>
          <w:szCs w:val="24"/>
        </w:rPr>
        <w:t xml:space="preserve"> rodzic/</w:t>
      </w:r>
      <w:r w:rsidR="00535B2A" w:rsidRPr="003B5FD7">
        <w:rPr>
          <w:rFonts w:ascii="Times New Roman" w:eastAsia="Times New Roman" w:hAnsi="Times New Roman" w:cs="Times New Roman"/>
          <w:sz w:val="24"/>
          <w:szCs w:val="24"/>
        </w:rPr>
        <w:t>opiekun musi wyrazić na taki kontakt zgodę.</w:t>
      </w:r>
    </w:p>
    <w:p w14:paraId="4281B35F" w14:textId="68CBAB9E" w:rsidR="00535B2A" w:rsidRPr="003B5FD7" w:rsidRDefault="00C5643F" w:rsidP="00C5643F">
      <w:pPr>
        <w:pStyle w:val="Akapitzlist"/>
        <w:widowControl w:val="0"/>
        <w:pBdr>
          <w:top w:val="nil"/>
          <w:left w:val="nil"/>
          <w:bottom w:val="nil"/>
          <w:right w:val="nil"/>
          <w:between w:val="nil"/>
        </w:pBdr>
        <w:spacing w:before="121" w:after="0"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6. </w:t>
      </w:r>
      <w:r w:rsidR="00535B2A" w:rsidRPr="003B5FD7">
        <w:rPr>
          <w:rFonts w:ascii="Times New Roman" w:eastAsia="Times New Roman" w:hAnsi="Times New Roman" w:cs="Times New Roman"/>
          <w:sz w:val="24"/>
          <w:szCs w:val="24"/>
        </w:rPr>
        <w:t xml:space="preserve">W przypadku, gdy pracownika łączą z uczniem lub jego opiekunem relacje rodzinne lub towarzyskie, zobowiązany on jest do zachowania pełnej poufności, </w:t>
      </w:r>
      <w:r w:rsidR="006030CA" w:rsidRPr="003B5FD7">
        <w:rPr>
          <w:rFonts w:ascii="Times New Roman" w:eastAsia="Times New Roman" w:hAnsi="Times New Roman" w:cs="Times New Roman"/>
          <w:sz w:val="24"/>
          <w:szCs w:val="24"/>
        </w:rPr>
        <w:br/>
      </w:r>
      <w:r w:rsidR="00535B2A" w:rsidRPr="003B5FD7">
        <w:rPr>
          <w:rFonts w:ascii="Times New Roman" w:eastAsia="Times New Roman" w:hAnsi="Times New Roman" w:cs="Times New Roman"/>
          <w:sz w:val="24"/>
          <w:szCs w:val="24"/>
        </w:rPr>
        <w:t>w szczególności do utrzymania w tajemnicy spraw dotyczących innych uczniów, opiekunów i pracowników.</w:t>
      </w:r>
    </w:p>
    <w:p w14:paraId="0A10B985" w14:textId="77777777" w:rsidR="00237CD7" w:rsidRPr="003B5FD7" w:rsidRDefault="00237CD7" w:rsidP="00C5643F">
      <w:pPr>
        <w:pStyle w:val="Akapitzlist"/>
        <w:widowControl w:val="0"/>
        <w:pBdr>
          <w:top w:val="nil"/>
          <w:left w:val="nil"/>
          <w:bottom w:val="nil"/>
          <w:right w:val="nil"/>
          <w:between w:val="nil"/>
        </w:pBdr>
        <w:spacing w:before="121" w:after="0" w:line="276" w:lineRule="auto"/>
        <w:ind w:left="426" w:right="-2" w:hanging="426"/>
        <w:jc w:val="both"/>
        <w:rPr>
          <w:rFonts w:ascii="Times New Roman" w:eastAsia="Times New Roman" w:hAnsi="Times New Roman" w:cs="Times New Roman"/>
          <w:sz w:val="24"/>
          <w:szCs w:val="24"/>
        </w:rPr>
      </w:pPr>
    </w:p>
    <w:p w14:paraId="1B190B69" w14:textId="5B25C877" w:rsidR="00237CD7" w:rsidRPr="003B5FD7" w:rsidRDefault="00237CD7" w:rsidP="00237CD7">
      <w:pPr>
        <w:spacing w:after="0"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IV</w:t>
      </w:r>
    </w:p>
    <w:p w14:paraId="2AD772F8" w14:textId="78B872FB" w:rsidR="00237CD7" w:rsidRPr="003B5FD7" w:rsidRDefault="00237CD7" w:rsidP="00237CD7">
      <w:pPr>
        <w:spacing w:after="0"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Zasady bezpiecznych relacji pomiędzy małoletnimi </w:t>
      </w:r>
      <w:r w:rsidR="00F85D34">
        <w:rPr>
          <w:rFonts w:ascii="Times New Roman" w:eastAsia="Times New Roman" w:hAnsi="Times New Roman" w:cs="Times New Roman"/>
          <w:b/>
          <w:sz w:val="24"/>
          <w:szCs w:val="24"/>
        </w:rPr>
        <w:t xml:space="preserve">z uwzględnieniem </w:t>
      </w:r>
      <w:proofErr w:type="spellStart"/>
      <w:r w:rsidR="00F85D34">
        <w:rPr>
          <w:rFonts w:ascii="Times New Roman" w:eastAsia="Times New Roman" w:hAnsi="Times New Roman" w:cs="Times New Roman"/>
          <w:b/>
          <w:sz w:val="24"/>
          <w:szCs w:val="24"/>
        </w:rPr>
        <w:t>zachowań</w:t>
      </w:r>
      <w:proofErr w:type="spellEnd"/>
      <w:r w:rsidR="00F85D34">
        <w:rPr>
          <w:rFonts w:ascii="Times New Roman" w:eastAsia="Times New Roman" w:hAnsi="Times New Roman" w:cs="Times New Roman"/>
          <w:b/>
          <w:sz w:val="24"/>
          <w:szCs w:val="24"/>
        </w:rPr>
        <w:t xml:space="preserve"> niedozwolonych</w:t>
      </w:r>
    </w:p>
    <w:p w14:paraId="1642C8AB" w14:textId="0274693D" w:rsidR="00237CD7" w:rsidRPr="003B5FD7" w:rsidRDefault="00237CD7" w:rsidP="00BD67C4">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3B5FD7">
        <w:rPr>
          <w:rFonts w:ascii="Times New Roman" w:hAnsi="Times New Roman" w:cs="Times New Roman"/>
          <w:b/>
          <w:sz w:val="24"/>
          <w:szCs w:val="24"/>
        </w:rPr>
        <w:t>10</w:t>
      </w:r>
    </w:p>
    <w:p w14:paraId="2FB73813" w14:textId="671DA1F7" w:rsidR="00237CD7" w:rsidRPr="003B5FD7" w:rsidRDefault="00237CD7" w:rsidP="003B5FD7">
      <w:pPr>
        <w:widowControl w:val="0"/>
        <w:pBdr>
          <w:top w:val="nil"/>
          <w:left w:val="nil"/>
          <w:bottom w:val="nil"/>
          <w:right w:val="nil"/>
          <w:between w:val="nil"/>
        </w:pBdr>
        <w:spacing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 Naczelną zasadą relacji między małoletnimi jest działanie z szacunkiem, przy uwzględnieniu godności i potrzeb wszystkich </w:t>
      </w:r>
      <w:r w:rsidR="00805D5B" w:rsidRPr="003B5FD7">
        <w:rPr>
          <w:rFonts w:ascii="Times New Roman" w:eastAsia="Times New Roman" w:hAnsi="Times New Roman" w:cs="Times New Roman"/>
          <w:sz w:val="24"/>
          <w:szCs w:val="24"/>
        </w:rPr>
        <w:t>uczniów</w:t>
      </w:r>
      <w:r w:rsidRPr="003B5FD7">
        <w:rPr>
          <w:rFonts w:ascii="Times New Roman" w:eastAsia="Times New Roman" w:hAnsi="Times New Roman" w:cs="Times New Roman"/>
          <w:sz w:val="24"/>
          <w:szCs w:val="24"/>
        </w:rPr>
        <w:t>.</w:t>
      </w:r>
    </w:p>
    <w:p w14:paraId="275570A3" w14:textId="77777777" w:rsidR="00237CD7" w:rsidRPr="003B5FD7" w:rsidRDefault="00237CD7" w:rsidP="003B5FD7">
      <w:pPr>
        <w:widowControl w:val="0"/>
        <w:pBdr>
          <w:top w:val="nil"/>
          <w:left w:val="nil"/>
          <w:bottom w:val="nil"/>
          <w:right w:val="nil"/>
          <w:between w:val="nil"/>
        </w:pBdr>
        <w:spacing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2.  Niedopuszczalne jest stosowanie przemocy wobec innego małoletniego w jakiejkolwiek formie (fizycznej, psychicznej, słownej, cyberprzemocy).</w:t>
      </w:r>
    </w:p>
    <w:p w14:paraId="48D7BC08" w14:textId="77777777" w:rsidR="00805D5B" w:rsidRPr="003B5FD7" w:rsidRDefault="00237CD7" w:rsidP="003B5FD7">
      <w:pPr>
        <w:widowControl w:val="0"/>
        <w:pBdr>
          <w:top w:val="nil"/>
          <w:left w:val="nil"/>
          <w:bottom w:val="nil"/>
          <w:right w:val="nil"/>
          <w:between w:val="nil"/>
        </w:pBdr>
        <w:spacing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3.  </w:t>
      </w:r>
      <w:r w:rsidR="00805D5B" w:rsidRPr="003B5FD7">
        <w:rPr>
          <w:rFonts w:ascii="Times New Roman" w:eastAsia="Times New Roman" w:hAnsi="Times New Roman" w:cs="Times New Roman"/>
          <w:sz w:val="24"/>
          <w:szCs w:val="24"/>
        </w:rPr>
        <w:t xml:space="preserve">Uczniowie zobowiązani </w:t>
      </w:r>
      <w:proofErr w:type="spellStart"/>
      <w:r w:rsidR="00805D5B" w:rsidRPr="003B5FD7">
        <w:rPr>
          <w:rFonts w:ascii="Times New Roman" w:eastAsia="Times New Roman" w:hAnsi="Times New Roman" w:cs="Times New Roman"/>
          <w:sz w:val="24"/>
          <w:szCs w:val="24"/>
        </w:rPr>
        <w:t>sa</w:t>
      </w:r>
      <w:proofErr w:type="spellEnd"/>
      <w:r w:rsidR="00805D5B" w:rsidRPr="003B5FD7">
        <w:rPr>
          <w:rFonts w:ascii="Times New Roman" w:eastAsia="Times New Roman" w:hAnsi="Times New Roman" w:cs="Times New Roman"/>
          <w:sz w:val="24"/>
          <w:szCs w:val="24"/>
        </w:rPr>
        <w:t xml:space="preserve"> do stosowania się do zasad ustalonych w szkole i poleceń osób dorosłych.</w:t>
      </w:r>
    </w:p>
    <w:p w14:paraId="7EB2A521" w14:textId="573B20C9" w:rsidR="00237CD7" w:rsidRPr="003B5FD7" w:rsidRDefault="00805D5B" w:rsidP="003B5FD7">
      <w:pPr>
        <w:widowControl w:val="0"/>
        <w:pBdr>
          <w:top w:val="nil"/>
          <w:left w:val="nil"/>
          <w:bottom w:val="nil"/>
          <w:right w:val="nil"/>
          <w:between w:val="nil"/>
        </w:pBdr>
        <w:spacing w:after="0" w:line="276" w:lineRule="auto"/>
        <w:ind w:right="-2"/>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4. </w:t>
      </w:r>
      <w:r w:rsidR="00237CD7" w:rsidRPr="003B5FD7">
        <w:rPr>
          <w:rFonts w:ascii="Times New Roman" w:eastAsia="Times New Roman" w:hAnsi="Times New Roman" w:cs="Times New Roman"/>
          <w:sz w:val="24"/>
          <w:szCs w:val="24"/>
        </w:rPr>
        <w:t xml:space="preserve">Uczniowie w swoich działaniach i komunikacji z innymi </w:t>
      </w:r>
      <w:r w:rsidR="009F10A4" w:rsidRPr="003B5FD7">
        <w:rPr>
          <w:rFonts w:ascii="Times New Roman" w:eastAsia="Times New Roman" w:hAnsi="Times New Roman" w:cs="Times New Roman"/>
          <w:sz w:val="24"/>
          <w:szCs w:val="24"/>
        </w:rPr>
        <w:t>uczniami</w:t>
      </w:r>
      <w:r w:rsidR="00237CD7" w:rsidRPr="003B5FD7">
        <w:rPr>
          <w:rFonts w:ascii="Times New Roman" w:eastAsia="Times New Roman" w:hAnsi="Times New Roman" w:cs="Times New Roman"/>
          <w:sz w:val="24"/>
          <w:szCs w:val="24"/>
        </w:rPr>
        <w:t xml:space="preserve"> zobowiązani </w:t>
      </w:r>
      <w:r w:rsidR="009F10A4" w:rsidRPr="003B5FD7">
        <w:rPr>
          <w:rFonts w:ascii="Times New Roman" w:eastAsia="Times New Roman" w:hAnsi="Times New Roman" w:cs="Times New Roman"/>
          <w:sz w:val="24"/>
          <w:szCs w:val="24"/>
        </w:rPr>
        <w:br/>
      </w:r>
      <w:r w:rsidR="00237CD7" w:rsidRPr="003B5FD7">
        <w:rPr>
          <w:rFonts w:ascii="Times New Roman" w:eastAsia="Times New Roman" w:hAnsi="Times New Roman" w:cs="Times New Roman"/>
          <w:sz w:val="24"/>
          <w:szCs w:val="24"/>
        </w:rPr>
        <w:t>są do kierowania się określonymi postawami, w szczególności:</w:t>
      </w:r>
    </w:p>
    <w:p w14:paraId="146E56FB" w14:textId="355AEF07"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1) </w:t>
      </w:r>
      <w:r w:rsidR="00805D5B" w:rsidRPr="003B5FD7">
        <w:rPr>
          <w:rFonts w:ascii="Times New Roman" w:eastAsia="Times New Roman" w:hAnsi="Times New Roman" w:cs="Times New Roman"/>
          <w:sz w:val="24"/>
          <w:szCs w:val="24"/>
        </w:rPr>
        <w:t>w</w:t>
      </w:r>
      <w:r w:rsidRPr="003B5FD7">
        <w:rPr>
          <w:rFonts w:ascii="Times New Roman" w:eastAsia="Times New Roman" w:hAnsi="Times New Roman" w:cs="Times New Roman"/>
          <w:sz w:val="24"/>
          <w:szCs w:val="24"/>
        </w:rPr>
        <w:t xml:space="preserve"> komunikacji z kolegami/koleżankami </w:t>
      </w:r>
      <w:r w:rsidR="00805D5B" w:rsidRPr="003B5FD7">
        <w:rPr>
          <w:rFonts w:ascii="Times New Roman" w:eastAsia="Times New Roman" w:hAnsi="Times New Roman" w:cs="Times New Roman"/>
          <w:sz w:val="24"/>
          <w:szCs w:val="24"/>
        </w:rPr>
        <w:t xml:space="preserve"> należy </w:t>
      </w:r>
      <w:r w:rsidRPr="003B5FD7">
        <w:rPr>
          <w:rFonts w:ascii="Times New Roman" w:eastAsia="Times New Roman" w:hAnsi="Times New Roman" w:cs="Times New Roman"/>
          <w:sz w:val="24"/>
          <w:szCs w:val="24"/>
        </w:rPr>
        <w:t>zachow</w:t>
      </w:r>
      <w:r w:rsidR="00805D5B" w:rsidRPr="003B5FD7">
        <w:rPr>
          <w:rFonts w:ascii="Times New Roman" w:eastAsia="Times New Roman" w:hAnsi="Times New Roman" w:cs="Times New Roman"/>
          <w:sz w:val="24"/>
          <w:szCs w:val="24"/>
        </w:rPr>
        <w:t xml:space="preserve">ać </w:t>
      </w:r>
      <w:r w:rsidRPr="003B5FD7">
        <w:rPr>
          <w:rFonts w:ascii="Times New Roman" w:eastAsia="Times New Roman" w:hAnsi="Times New Roman" w:cs="Times New Roman"/>
          <w:sz w:val="24"/>
          <w:szCs w:val="24"/>
        </w:rPr>
        <w:t>szacunek, nie przerywa</w:t>
      </w:r>
      <w:r w:rsidR="00805D5B" w:rsidRPr="003B5FD7">
        <w:rPr>
          <w:rFonts w:ascii="Times New Roman" w:eastAsia="Times New Roman" w:hAnsi="Times New Roman" w:cs="Times New Roman"/>
          <w:sz w:val="24"/>
          <w:szCs w:val="24"/>
        </w:rPr>
        <w:t>ć</w:t>
      </w:r>
      <w:r w:rsidRPr="003B5FD7">
        <w:rPr>
          <w:rFonts w:ascii="Times New Roman" w:eastAsia="Times New Roman" w:hAnsi="Times New Roman" w:cs="Times New Roman"/>
          <w:sz w:val="24"/>
          <w:szCs w:val="24"/>
        </w:rPr>
        <w:t xml:space="preserve"> innym,</w:t>
      </w:r>
      <w:r w:rsidR="00805D5B" w:rsidRPr="003B5FD7">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 xml:space="preserve">gdy się wypowiadają; </w:t>
      </w:r>
    </w:p>
    <w:p w14:paraId="1FB18C74" w14:textId="56B49B51"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2) </w:t>
      </w:r>
      <w:r w:rsidR="00805D5B" w:rsidRPr="003B5FD7">
        <w:rPr>
          <w:rFonts w:ascii="Times New Roman" w:eastAsia="Times New Roman" w:hAnsi="Times New Roman" w:cs="Times New Roman"/>
          <w:sz w:val="24"/>
          <w:szCs w:val="24"/>
        </w:rPr>
        <w:t>należy s</w:t>
      </w:r>
      <w:r w:rsidRPr="003B5FD7">
        <w:rPr>
          <w:rFonts w:ascii="Times New Roman" w:eastAsia="Times New Roman" w:hAnsi="Times New Roman" w:cs="Times New Roman"/>
          <w:sz w:val="24"/>
          <w:szCs w:val="24"/>
        </w:rPr>
        <w:t>łucha</w:t>
      </w:r>
      <w:r w:rsidR="00805D5B" w:rsidRPr="003B5FD7">
        <w:rPr>
          <w:rFonts w:ascii="Times New Roman" w:eastAsia="Times New Roman" w:hAnsi="Times New Roman" w:cs="Times New Roman"/>
          <w:sz w:val="24"/>
          <w:szCs w:val="24"/>
        </w:rPr>
        <w:t>ć</w:t>
      </w:r>
      <w:r w:rsidRPr="003B5FD7">
        <w:rPr>
          <w:rFonts w:ascii="Times New Roman" w:eastAsia="Times New Roman" w:hAnsi="Times New Roman" w:cs="Times New Roman"/>
          <w:sz w:val="24"/>
          <w:szCs w:val="24"/>
        </w:rPr>
        <w:t xml:space="preserve"> innych, gdy mówią; </w:t>
      </w:r>
    </w:p>
    <w:p w14:paraId="5BD573D0" w14:textId="5F127202"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3) każdy ma prawo do wyrażania swojego zdania, myśli i przekonań, jeśli nie naruszają one dobra osobistego innych osób; </w:t>
      </w:r>
    </w:p>
    <w:p w14:paraId="7511723C" w14:textId="598456CD"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4)  żarty, które nie bawią drugiej osoby, nie są żartami i taką</w:t>
      </w:r>
      <w:r w:rsidR="00805D5B" w:rsidRPr="003B5FD7">
        <w:rPr>
          <w:rFonts w:ascii="Times New Roman" w:eastAsia="Times New Roman" w:hAnsi="Times New Roman" w:cs="Times New Roman"/>
          <w:sz w:val="24"/>
          <w:szCs w:val="24"/>
        </w:rPr>
        <w:t xml:space="preserve"> zabawę należy prze</w:t>
      </w:r>
      <w:r w:rsidR="00192E8D">
        <w:rPr>
          <w:rFonts w:ascii="Times New Roman" w:eastAsia="Times New Roman" w:hAnsi="Times New Roman" w:cs="Times New Roman"/>
          <w:sz w:val="24"/>
          <w:szCs w:val="24"/>
        </w:rPr>
        <w:t>r</w:t>
      </w:r>
      <w:r w:rsidR="00805D5B" w:rsidRPr="003B5FD7">
        <w:rPr>
          <w:rFonts w:ascii="Times New Roman" w:eastAsia="Times New Roman" w:hAnsi="Times New Roman" w:cs="Times New Roman"/>
          <w:sz w:val="24"/>
          <w:szCs w:val="24"/>
        </w:rPr>
        <w:t>wać.</w:t>
      </w:r>
    </w:p>
    <w:p w14:paraId="0C533F83" w14:textId="02CB9595"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lastRenderedPageBreak/>
        <w:t xml:space="preserve">5) </w:t>
      </w:r>
      <w:r w:rsidR="00805D5B" w:rsidRPr="003B5FD7">
        <w:rPr>
          <w:rFonts w:ascii="Times New Roman" w:eastAsia="Times New Roman" w:hAnsi="Times New Roman" w:cs="Times New Roman"/>
          <w:sz w:val="24"/>
          <w:szCs w:val="24"/>
        </w:rPr>
        <w:t>uczeń powinien by</w:t>
      </w:r>
      <w:r w:rsidR="00192E8D">
        <w:rPr>
          <w:rFonts w:ascii="Times New Roman" w:eastAsia="Times New Roman" w:hAnsi="Times New Roman" w:cs="Times New Roman"/>
          <w:sz w:val="24"/>
          <w:szCs w:val="24"/>
        </w:rPr>
        <w:t>ć</w:t>
      </w:r>
      <w:r w:rsidR="00805D5B" w:rsidRPr="003B5FD7">
        <w:rPr>
          <w:rFonts w:ascii="Times New Roman" w:eastAsia="Times New Roman" w:hAnsi="Times New Roman" w:cs="Times New Roman"/>
          <w:sz w:val="24"/>
          <w:szCs w:val="24"/>
        </w:rPr>
        <w:t xml:space="preserve"> asertywny i stosować komunikat</w:t>
      </w:r>
      <w:r w:rsidRPr="003B5FD7">
        <w:rPr>
          <w:rFonts w:ascii="Times New Roman" w:eastAsia="Times New Roman" w:hAnsi="Times New Roman" w:cs="Times New Roman"/>
          <w:sz w:val="24"/>
          <w:szCs w:val="24"/>
        </w:rPr>
        <w:t xml:space="preserve"> „NIE”, jeśli dana forma interakcji</w:t>
      </w:r>
      <w:r w:rsidR="00805D5B" w:rsidRPr="003B5FD7">
        <w:rPr>
          <w:rFonts w:ascii="Times New Roman" w:eastAsia="Times New Roman" w:hAnsi="Times New Roman" w:cs="Times New Roman"/>
          <w:sz w:val="24"/>
          <w:szCs w:val="24"/>
        </w:rPr>
        <w:t xml:space="preserve"> mu</w:t>
      </w:r>
      <w:r w:rsidRPr="003B5FD7">
        <w:rPr>
          <w:rFonts w:ascii="Times New Roman" w:eastAsia="Times New Roman" w:hAnsi="Times New Roman" w:cs="Times New Roman"/>
          <w:sz w:val="24"/>
          <w:szCs w:val="24"/>
        </w:rPr>
        <w:t xml:space="preserve"> nie odpowiada; </w:t>
      </w:r>
    </w:p>
    <w:p w14:paraId="357C86B7" w14:textId="62F49D53"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6) </w:t>
      </w:r>
      <w:r w:rsidR="00805D5B" w:rsidRPr="003B5FD7">
        <w:rPr>
          <w:rFonts w:ascii="Times New Roman" w:eastAsia="Times New Roman" w:hAnsi="Times New Roman" w:cs="Times New Roman"/>
          <w:sz w:val="24"/>
          <w:szCs w:val="24"/>
        </w:rPr>
        <w:t>W s</w:t>
      </w:r>
      <w:r w:rsidR="00192E8D">
        <w:rPr>
          <w:rFonts w:ascii="Times New Roman" w:eastAsia="Times New Roman" w:hAnsi="Times New Roman" w:cs="Times New Roman"/>
          <w:sz w:val="24"/>
          <w:szCs w:val="24"/>
        </w:rPr>
        <w:t>y</w:t>
      </w:r>
      <w:r w:rsidR="00805D5B" w:rsidRPr="003B5FD7">
        <w:rPr>
          <w:rFonts w:ascii="Times New Roman" w:eastAsia="Times New Roman" w:hAnsi="Times New Roman" w:cs="Times New Roman"/>
          <w:sz w:val="24"/>
          <w:szCs w:val="24"/>
        </w:rPr>
        <w:t>tuacji konfliktu, należy podją</w:t>
      </w:r>
      <w:r w:rsidR="00192E8D">
        <w:rPr>
          <w:rFonts w:ascii="Times New Roman" w:eastAsia="Times New Roman" w:hAnsi="Times New Roman" w:cs="Times New Roman"/>
          <w:sz w:val="24"/>
          <w:szCs w:val="24"/>
        </w:rPr>
        <w:t>ć</w:t>
      </w:r>
      <w:r w:rsidR="00805D5B" w:rsidRPr="003B5FD7">
        <w:rPr>
          <w:rFonts w:ascii="Times New Roman" w:eastAsia="Times New Roman" w:hAnsi="Times New Roman" w:cs="Times New Roman"/>
          <w:sz w:val="24"/>
          <w:szCs w:val="24"/>
        </w:rPr>
        <w:t xml:space="preserve"> rozmowę z kolegą/ kole</w:t>
      </w:r>
      <w:r w:rsidR="00192E8D">
        <w:rPr>
          <w:rFonts w:ascii="Times New Roman" w:eastAsia="Times New Roman" w:hAnsi="Times New Roman" w:cs="Times New Roman"/>
          <w:sz w:val="24"/>
          <w:szCs w:val="24"/>
        </w:rPr>
        <w:t>ż</w:t>
      </w:r>
      <w:r w:rsidR="00805D5B" w:rsidRPr="003B5FD7">
        <w:rPr>
          <w:rFonts w:ascii="Times New Roman" w:eastAsia="Times New Roman" w:hAnsi="Times New Roman" w:cs="Times New Roman"/>
          <w:sz w:val="24"/>
          <w:szCs w:val="24"/>
        </w:rPr>
        <w:t xml:space="preserve">anką, a jeśli to nie pomoże </w:t>
      </w:r>
      <w:proofErr w:type="spellStart"/>
      <w:r w:rsidR="00805D5B" w:rsidRPr="003B5FD7">
        <w:rPr>
          <w:rFonts w:ascii="Times New Roman" w:eastAsia="Times New Roman" w:hAnsi="Times New Roman" w:cs="Times New Roman"/>
          <w:sz w:val="24"/>
          <w:szCs w:val="24"/>
        </w:rPr>
        <w:t>popros</w:t>
      </w:r>
      <w:proofErr w:type="spellEnd"/>
      <w:r w:rsidR="00805D5B" w:rsidRPr="003B5FD7">
        <w:rPr>
          <w:rFonts w:ascii="Times New Roman" w:eastAsia="Times New Roman" w:hAnsi="Times New Roman" w:cs="Times New Roman"/>
          <w:sz w:val="24"/>
          <w:szCs w:val="24"/>
        </w:rPr>
        <w:t xml:space="preserve"> o pomoc dorosłych (wychowawca, nauczyciel, pedagog, psycholog, wicedyrektor, dyrektor).</w:t>
      </w:r>
      <w:r w:rsidRPr="003B5FD7">
        <w:rPr>
          <w:rFonts w:ascii="Times New Roman" w:eastAsia="Times New Roman" w:hAnsi="Times New Roman" w:cs="Times New Roman"/>
          <w:sz w:val="24"/>
          <w:szCs w:val="24"/>
        </w:rPr>
        <w:t xml:space="preserve"> </w:t>
      </w:r>
    </w:p>
    <w:p w14:paraId="5C08317E" w14:textId="5D446649"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7) </w:t>
      </w:r>
      <w:r w:rsidR="00805D5B" w:rsidRPr="003B5FD7">
        <w:rPr>
          <w:rFonts w:ascii="Times New Roman" w:eastAsia="Times New Roman" w:hAnsi="Times New Roman" w:cs="Times New Roman"/>
          <w:sz w:val="24"/>
          <w:szCs w:val="24"/>
        </w:rPr>
        <w:t>należy</w:t>
      </w:r>
      <w:r w:rsidR="00192E8D">
        <w:rPr>
          <w:rFonts w:ascii="Times New Roman" w:eastAsia="Times New Roman" w:hAnsi="Times New Roman" w:cs="Times New Roman"/>
          <w:sz w:val="24"/>
          <w:szCs w:val="24"/>
        </w:rPr>
        <w:t xml:space="preserve"> </w:t>
      </w:r>
      <w:r w:rsidR="00805D5B" w:rsidRPr="003B5FD7">
        <w:rPr>
          <w:rFonts w:ascii="Times New Roman" w:eastAsia="Times New Roman" w:hAnsi="Times New Roman" w:cs="Times New Roman"/>
          <w:sz w:val="24"/>
          <w:szCs w:val="24"/>
        </w:rPr>
        <w:t>szanować</w:t>
      </w:r>
      <w:r w:rsidRPr="003B5FD7">
        <w:rPr>
          <w:rFonts w:ascii="Times New Roman" w:eastAsia="Times New Roman" w:hAnsi="Times New Roman" w:cs="Times New Roman"/>
          <w:sz w:val="24"/>
          <w:szCs w:val="24"/>
        </w:rPr>
        <w:t xml:space="preserve"> przestrzeń intymną swoich kolegów i koleżanek;</w:t>
      </w:r>
    </w:p>
    <w:p w14:paraId="24B24517" w14:textId="4F162F16" w:rsidR="00D9695A"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8) </w:t>
      </w:r>
      <w:r w:rsidR="00805D5B" w:rsidRPr="003B5FD7">
        <w:rPr>
          <w:rFonts w:ascii="Times New Roman" w:eastAsia="Times New Roman" w:hAnsi="Times New Roman" w:cs="Times New Roman"/>
          <w:sz w:val="24"/>
          <w:szCs w:val="24"/>
        </w:rPr>
        <w:t xml:space="preserve">chcąc  skorzystać z </w:t>
      </w:r>
      <w:r w:rsidRPr="003B5FD7">
        <w:rPr>
          <w:rFonts w:ascii="Times New Roman" w:eastAsia="Times New Roman" w:hAnsi="Times New Roman" w:cs="Times New Roman"/>
          <w:sz w:val="24"/>
          <w:szCs w:val="24"/>
        </w:rPr>
        <w:t xml:space="preserve"> rzecz</w:t>
      </w:r>
      <w:r w:rsidR="00805D5B" w:rsidRPr="003B5FD7">
        <w:rPr>
          <w:rFonts w:ascii="Times New Roman" w:eastAsia="Times New Roman" w:hAnsi="Times New Roman" w:cs="Times New Roman"/>
          <w:sz w:val="24"/>
          <w:szCs w:val="24"/>
        </w:rPr>
        <w:t>y</w:t>
      </w:r>
      <w:r w:rsidRPr="003B5FD7">
        <w:rPr>
          <w:rFonts w:ascii="Times New Roman" w:eastAsia="Times New Roman" w:hAnsi="Times New Roman" w:cs="Times New Roman"/>
          <w:sz w:val="24"/>
          <w:szCs w:val="24"/>
        </w:rPr>
        <w:t xml:space="preserve"> kolegi/koleżanki</w:t>
      </w:r>
      <w:r w:rsidR="00805D5B" w:rsidRPr="003B5FD7">
        <w:rPr>
          <w:rFonts w:ascii="Times New Roman" w:eastAsia="Times New Roman" w:hAnsi="Times New Roman" w:cs="Times New Roman"/>
          <w:sz w:val="24"/>
          <w:szCs w:val="24"/>
        </w:rPr>
        <w:t xml:space="preserve"> należy to zrobić za jego zgodą</w:t>
      </w:r>
      <w:r w:rsidR="00192E8D">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w:t>
      </w:r>
    </w:p>
    <w:p w14:paraId="46354121" w14:textId="5DAF0BAE" w:rsidR="00D9695A" w:rsidRPr="003B5FD7" w:rsidRDefault="00D9695A"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9)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 xml:space="preserve">ie wolno pożyczać rzeczy innych osób bez ich zgody; </w:t>
      </w:r>
    </w:p>
    <w:p w14:paraId="25DA8714" w14:textId="4275EC47" w:rsidR="00D9695A" w:rsidRPr="003B5FD7" w:rsidRDefault="00D9695A"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10)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 xml:space="preserve">ie wolno  zabierać, ukrywać rzeczy innych osób; </w:t>
      </w:r>
    </w:p>
    <w:p w14:paraId="41F43992" w14:textId="04F04A05" w:rsidR="00237CD7" w:rsidRPr="003B5FD7" w:rsidRDefault="00D9695A"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11)</w:t>
      </w:r>
      <w:r w:rsidR="00237CD7"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00805D5B" w:rsidRPr="003B5FD7">
        <w:rPr>
          <w:rFonts w:ascii="Times New Roman" w:eastAsia="Times New Roman" w:hAnsi="Times New Roman" w:cs="Times New Roman"/>
          <w:sz w:val="24"/>
          <w:szCs w:val="24"/>
        </w:rPr>
        <w:t>ależy s</w:t>
      </w:r>
      <w:r w:rsidR="00237CD7" w:rsidRPr="003B5FD7">
        <w:rPr>
          <w:rFonts w:ascii="Times New Roman" w:eastAsia="Times New Roman" w:hAnsi="Times New Roman" w:cs="Times New Roman"/>
          <w:sz w:val="24"/>
          <w:szCs w:val="24"/>
        </w:rPr>
        <w:t>zan</w:t>
      </w:r>
      <w:r w:rsidR="00805D5B" w:rsidRPr="003B5FD7">
        <w:rPr>
          <w:rFonts w:ascii="Times New Roman" w:eastAsia="Times New Roman" w:hAnsi="Times New Roman" w:cs="Times New Roman"/>
          <w:sz w:val="24"/>
          <w:szCs w:val="24"/>
        </w:rPr>
        <w:t xml:space="preserve">ować </w:t>
      </w:r>
      <w:r w:rsidR="00237CD7" w:rsidRPr="003B5FD7">
        <w:rPr>
          <w:rFonts w:ascii="Times New Roman" w:eastAsia="Times New Roman" w:hAnsi="Times New Roman" w:cs="Times New Roman"/>
          <w:sz w:val="24"/>
          <w:szCs w:val="24"/>
        </w:rPr>
        <w:t xml:space="preserve">prawo innych do prywatności, nie </w:t>
      </w:r>
      <w:r w:rsidRPr="003B5FD7">
        <w:rPr>
          <w:rFonts w:ascii="Times New Roman" w:eastAsia="Times New Roman" w:hAnsi="Times New Roman" w:cs="Times New Roman"/>
          <w:sz w:val="24"/>
          <w:szCs w:val="24"/>
        </w:rPr>
        <w:t xml:space="preserve">wolno </w:t>
      </w:r>
      <w:r w:rsidR="00237CD7" w:rsidRPr="003B5FD7">
        <w:rPr>
          <w:rFonts w:ascii="Times New Roman" w:eastAsia="Times New Roman" w:hAnsi="Times New Roman" w:cs="Times New Roman"/>
          <w:sz w:val="24"/>
          <w:szCs w:val="24"/>
        </w:rPr>
        <w:t>przegląda</w:t>
      </w:r>
      <w:r w:rsidRPr="003B5FD7">
        <w:rPr>
          <w:rFonts w:ascii="Times New Roman" w:eastAsia="Times New Roman" w:hAnsi="Times New Roman" w:cs="Times New Roman"/>
          <w:sz w:val="24"/>
          <w:szCs w:val="24"/>
        </w:rPr>
        <w:t>ć</w:t>
      </w:r>
      <w:r w:rsidR="00237CD7" w:rsidRPr="003B5FD7">
        <w:rPr>
          <w:rFonts w:ascii="Times New Roman" w:eastAsia="Times New Roman" w:hAnsi="Times New Roman" w:cs="Times New Roman"/>
          <w:sz w:val="24"/>
          <w:szCs w:val="24"/>
        </w:rPr>
        <w:t xml:space="preserve"> rzeczy, telefonu, tabletu, komputera innych osób i ich zawartości; </w:t>
      </w:r>
    </w:p>
    <w:p w14:paraId="3A273477" w14:textId="09EBC5B4"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2)</w:t>
      </w:r>
      <w:r w:rsidRPr="003B5FD7">
        <w:rPr>
          <w:rFonts w:ascii="Times New Roman" w:eastAsia="Times New Roman" w:hAnsi="Times New Roman" w:cs="Times New Roman"/>
          <w:sz w:val="24"/>
          <w:szCs w:val="24"/>
        </w:rPr>
        <w:t xml:space="preserve"> </w:t>
      </w:r>
      <w:r w:rsidR="00D9695A" w:rsidRPr="003B5FD7">
        <w:rPr>
          <w:rFonts w:ascii="Times New Roman" w:eastAsia="Times New Roman" w:hAnsi="Times New Roman" w:cs="Times New Roman"/>
          <w:sz w:val="24"/>
          <w:szCs w:val="24"/>
        </w:rPr>
        <w:t>uczniowie powinni unikać</w:t>
      </w:r>
      <w:r w:rsidRPr="003B5FD7">
        <w:rPr>
          <w:rFonts w:ascii="Times New Roman" w:eastAsia="Times New Roman" w:hAnsi="Times New Roman" w:cs="Times New Roman"/>
          <w:sz w:val="24"/>
          <w:szCs w:val="24"/>
        </w:rPr>
        <w:t xml:space="preserve"> wchodzenia w sytuacje, które mogą mieć dla </w:t>
      </w:r>
      <w:r w:rsidR="00D9695A" w:rsidRPr="003B5FD7">
        <w:rPr>
          <w:rFonts w:ascii="Times New Roman" w:eastAsia="Times New Roman" w:hAnsi="Times New Roman" w:cs="Times New Roman"/>
          <w:sz w:val="24"/>
          <w:szCs w:val="24"/>
        </w:rPr>
        <w:t xml:space="preserve">nich </w:t>
      </w:r>
      <w:r w:rsidRPr="003B5FD7">
        <w:rPr>
          <w:rFonts w:ascii="Times New Roman" w:eastAsia="Times New Roman" w:hAnsi="Times New Roman" w:cs="Times New Roman"/>
          <w:sz w:val="24"/>
          <w:szCs w:val="24"/>
        </w:rPr>
        <w:t xml:space="preserve">i innych negatywne konsekwencje; </w:t>
      </w:r>
    </w:p>
    <w:p w14:paraId="692CED47" w14:textId="6C6723C2"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3</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ie wolno</w:t>
      </w:r>
      <w:r w:rsidR="00D9695A" w:rsidRPr="003B5FD7">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 xml:space="preserve">krzyczeć na koleżanki, kolegów, lekceważyć, obrażać, wyśmiewać, wykluczać z grupy; </w:t>
      </w:r>
    </w:p>
    <w:p w14:paraId="2C060CDC" w14:textId="164BF134"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4</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 xml:space="preserve">ie wolno używać języka nienawiści ani tzw. hejtu; </w:t>
      </w:r>
    </w:p>
    <w:p w14:paraId="43E35E57" w14:textId="5EDEFA88"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5</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 xml:space="preserve">ie wolno  bić, szturchać, popychać ani w inny sposób naruszać nietykalność fizyczną koleżanki/kolegi ani używać jakiejkolwiek przemocy fizycznej; </w:t>
      </w:r>
    </w:p>
    <w:p w14:paraId="1561C043" w14:textId="1D56AC13"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6</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ie wolno</w:t>
      </w:r>
      <w:r w:rsidR="00D9695A" w:rsidRPr="003B5FD7">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 xml:space="preserve">nagrywać ani rozpowszechniać wizerunku kolegi/koleżanki bez jego/jej wyraźnej zgody; </w:t>
      </w:r>
    </w:p>
    <w:p w14:paraId="0500C1C2" w14:textId="357FA758"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w:t>
      </w:r>
      <w:r w:rsidR="00D9695A" w:rsidRPr="003B5FD7">
        <w:rPr>
          <w:rFonts w:ascii="Times New Roman" w:eastAsia="Times New Roman" w:hAnsi="Times New Roman" w:cs="Times New Roman"/>
          <w:sz w:val="24"/>
          <w:szCs w:val="24"/>
        </w:rPr>
        <w:t>7</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ie wolno wyrażać negatywnych, prześmiewczych komentarzy na temat zachowania, pracy, wyglądu kolegów/koleżanek;</w:t>
      </w:r>
    </w:p>
    <w:p w14:paraId="26BF072D" w14:textId="2430DF79" w:rsidR="00237CD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18) </w:t>
      </w:r>
      <w:r w:rsidR="00192E8D">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ie wolno spożywać alkoholu, wyrobów tytoniowych</w:t>
      </w:r>
      <w:r w:rsidR="00192E8D">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 xml:space="preserve">nielegalnych substancji ani zachęcać do ich spożycia kolegów/koleżanek; </w:t>
      </w:r>
    </w:p>
    <w:p w14:paraId="24E07CD1" w14:textId="01E7A790" w:rsidR="00582E97" w:rsidRPr="003B5FD7" w:rsidRDefault="00237CD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19) </w:t>
      </w:r>
      <w:r w:rsidR="00192E8D">
        <w:rPr>
          <w:rFonts w:ascii="Times New Roman" w:eastAsia="Times New Roman" w:hAnsi="Times New Roman" w:cs="Times New Roman"/>
          <w:sz w:val="24"/>
          <w:szCs w:val="24"/>
        </w:rPr>
        <w:t>u</w:t>
      </w:r>
      <w:r w:rsidR="00D9695A" w:rsidRPr="003B5FD7">
        <w:rPr>
          <w:rFonts w:ascii="Times New Roman" w:eastAsia="Times New Roman" w:hAnsi="Times New Roman" w:cs="Times New Roman"/>
          <w:sz w:val="24"/>
          <w:szCs w:val="24"/>
        </w:rPr>
        <w:t xml:space="preserve">czeń, który </w:t>
      </w:r>
      <w:r w:rsidRPr="003B5FD7">
        <w:rPr>
          <w:rFonts w:ascii="Times New Roman" w:eastAsia="Times New Roman" w:hAnsi="Times New Roman" w:cs="Times New Roman"/>
          <w:sz w:val="24"/>
          <w:szCs w:val="24"/>
        </w:rPr>
        <w:t xml:space="preserve"> </w:t>
      </w:r>
      <w:r w:rsidR="00192E8D">
        <w:rPr>
          <w:rFonts w:ascii="Times New Roman" w:eastAsia="Times New Roman" w:hAnsi="Times New Roman" w:cs="Times New Roman"/>
          <w:sz w:val="24"/>
          <w:szCs w:val="24"/>
        </w:rPr>
        <w:t xml:space="preserve">jest </w:t>
      </w:r>
      <w:r w:rsidRPr="003B5FD7">
        <w:rPr>
          <w:rFonts w:ascii="Times New Roman" w:eastAsia="Times New Roman" w:hAnsi="Times New Roman" w:cs="Times New Roman"/>
          <w:sz w:val="24"/>
          <w:szCs w:val="24"/>
        </w:rPr>
        <w:t xml:space="preserve">świadkiem jakiegokolwiek z wyżej opisanych niedozwolonych </w:t>
      </w:r>
      <w:proofErr w:type="spellStart"/>
      <w:r w:rsidRPr="003B5FD7">
        <w:rPr>
          <w:rFonts w:ascii="Times New Roman" w:eastAsia="Times New Roman" w:hAnsi="Times New Roman" w:cs="Times New Roman"/>
          <w:sz w:val="24"/>
          <w:szCs w:val="24"/>
        </w:rPr>
        <w:t>zachowań</w:t>
      </w:r>
      <w:proofErr w:type="spellEnd"/>
      <w:r w:rsidRPr="003B5FD7">
        <w:rPr>
          <w:rFonts w:ascii="Times New Roman" w:eastAsia="Times New Roman" w:hAnsi="Times New Roman" w:cs="Times New Roman"/>
          <w:sz w:val="24"/>
          <w:szCs w:val="24"/>
        </w:rPr>
        <w:t xml:space="preserve">, sytuacji ze strony innych małoletnich, </w:t>
      </w:r>
      <w:r w:rsidR="00D9695A" w:rsidRPr="003B5FD7">
        <w:rPr>
          <w:rFonts w:ascii="Times New Roman" w:eastAsia="Times New Roman" w:hAnsi="Times New Roman" w:cs="Times New Roman"/>
          <w:sz w:val="24"/>
          <w:szCs w:val="24"/>
        </w:rPr>
        <w:t>ma obowiązek po</w:t>
      </w:r>
      <w:r w:rsidR="00192E8D">
        <w:rPr>
          <w:rFonts w:ascii="Times New Roman" w:eastAsia="Times New Roman" w:hAnsi="Times New Roman" w:cs="Times New Roman"/>
          <w:sz w:val="24"/>
          <w:szCs w:val="24"/>
        </w:rPr>
        <w:t>i</w:t>
      </w:r>
      <w:r w:rsidR="00D9695A" w:rsidRPr="003B5FD7">
        <w:rPr>
          <w:rFonts w:ascii="Times New Roman" w:eastAsia="Times New Roman" w:hAnsi="Times New Roman" w:cs="Times New Roman"/>
          <w:sz w:val="24"/>
          <w:szCs w:val="24"/>
        </w:rPr>
        <w:t xml:space="preserve">nformowania </w:t>
      </w:r>
      <w:r w:rsidRPr="003B5FD7">
        <w:rPr>
          <w:rFonts w:ascii="Times New Roman" w:eastAsia="Times New Roman" w:hAnsi="Times New Roman" w:cs="Times New Roman"/>
          <w:sz w:val="24"/>
          <w:szCs w:val="24"/>
        </w:rPr>
        <w:t xml:space="preserve">o tym </w:t>
      </w:r>
      <w:r w:rsidR="00D9695A" w:rsidRPr="003B5FD7">
        <w:rPr>
          <w:rFonts w:ascii="Times New Roman" w:eastAsia="Times New Roman" w:hAnsi="Times New Roman" w:cs="Times New Roman"/>
          <w:sz w:val="24"/>
          <w:szCs w:val="24"/>
        </w:rPr>
        <w:t>osob</w:t>
      </w:r>
      <w:r w:rsidR="00192E8D">
        <w:rPr>
          <w:rFonts w:ascii="Times New Roman" w:eastAsia="Times New Roman" w:hAnsi="Times New Roman" w:cs="Times New Roman"/>
          <w:sz w:val="24"/>
          <w:szCs w:val="24"/>
        </w:rPr>
        <w:t>y</w:t>
      </w:r>
      <w:r w:rsidR="00D9695A" w:rsidRPr="003B5FD7">
        <w:rPr>
          <w:rFonts w:ascii="Times New Roman" w:eastAsia="Times New Roman" w:hAnsi="Times New Roman" w:cs="Times New Roman"/>
          <w:sz w:val="24"/>
          <w:szCs w:val="24"/>
        </w:rPr>
        <w:t xml:space="preserve"> dorosł</w:t>
      </w:r>
      <w:r w:rsidR="00192E8D">
        <w:rPr>
          <w:rFonts w:ascii="Times New Roman" w:eastAsia="Times New Roman" w:hAnsi="Times New Roman" w:cs="Times New Roman"/>
          <w:sz w:val="24"/>
          <w:szCs w:val="24"/>
        </w:rPr>
        <w:t>ej</w:t>
      </w:r>
      <w:r w:rsidR="00D9695A" w:rsidRPr="003B5FD7">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wychowawc</w:t>
      </w:r>
      <w:r w:rsidR="00D9695A" w:rsidRPr="003B5FD7">
        <w:rPr>
          <w:rFonts w:ascii="Times New Roman" w:eastAsia="Times New Roman" w:hAnsi="Times New Roman" w:cs="Times New Roman"/>
          <w:sz w:val="24"/>
          <w:szCs w:val="24"/>
        </w:rPr>
        <w:t>a, nauczyciele, pedagog, psycholog, wicedyrektor, dyrektor)</w:t>
      </w:r>
      <w:r w:rsidR="003B5FD7" w:rsidRPr="003B5FD7">
        <w:rPr>
          <w:rFonts w:ascii="Times New Roman" w:eastAsia="Times New Roman" w:hAnsi="Times New Roman" w:cs="Times New Roman"/>
          <w:sz w:val="24"/>
          <w:szCs w:val="24"/>
        </w:rPr>
        <w:t>.</w:t>
      </w:r>
    </w:p>
    <w:p w14:paraId="300A9CB3" w14:textId="77777777" w:rsidR="00582E97" w:rsidRPr="003B5FD7" w:rsidRDefault="00582E97" w:rsidP="003B5FD7">
      <w:pPr>
        <w:widowControl w:val="0"/>
        <w:pBdr>
          <w:top w:val="nil"/>
          <w:left w:val="nil"/>
          <w:bottom w:val="nil"/>
          <w:right w:val="nil"/>
          <w:between w:val="nil"/>
        </w:pBdr>
        <w:spacing w:after="0" w:line="276" w:lineRule="auto"/>
        <w:ind w:left="567" w:right="-2" w:hanging="283"/>
        <w:jc w:val="both"/>
        <w:rPr>
          <w:rFonts w:ascii="Times New Roman" w:eastAsia="Times New Roman" w:hAnsi="Times New Roman" w:cs="Times New Roman"/>
          <w:sz w:val="24"/>
          <w:szCs w:val="24"/>
        </w:rPr>
      </w:pPr>
    </w:p>
    <w:p w14:paraId="79FE3620" w14:textId="23AD2F71" w:rsidR="00535B2A" w:rsidRPr="003B5FD7" w:rsidRDefault="00FA5EBC" w:rsidP="00536120">
      <w:pPr>
        <w:pBdr>
          <w:top w:val="nil"/>
          <w:left w:val="nil"/>
          <w:bottom w:val="nil"/>
          <w:right w:val="nil"/>
          <w:between w:val="nil"/>
        </w:pBdr>
        <w:spacing w:before="9" w:after="5" w:line="276" w:lineRule="auto"/>
        <w:ind w:right="19"/>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V</w:t>
      </w:r>
    </w:p>
    <w:p w14:paraId="2DE06DF0" w14:textId="612F772A" w:rsidR="00535B2A" w:rsidRPr="003B5FD7" w:rsidRDefault="00FA5EBC" w:rsidP="00536120">
      <w:pPr>
        <w:pBdr>
          <w:top w:val="nil"/>
          <w:left w:val="nil"/>
          <w:bottom w:val="nil"/>
          <w:right w:val="nil"/>
          <w:between w:val="nil"/>
        </w:pBdr>
        <w:spacing w:before="9" w:after="5" w:line="276" w:lineRule="auto"/>
        <w:ind w:right="19"/>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Rozpoznawanie i reagowanie na czynniki ryzyka krzywdzenia małoletnich </w:t>
      </w:r>
      <w:r w:rsidRPr="003B5FD7">
        <w:rPr>
          <w:rFonts w:ascii="Times New Roman" w:eastAsia="Times New Roman" w:hAnsi="Times New Roman" w:cs="Times New Roman"/>
          <w:b/>
          <w:sz w:val="24"/>
          <w:szCs w:val="24"/>
        </w:rPr>
        <w:br/>
        <w:t xml:space="preserve">oraz </w:t>
      </w:r>
      <w:r w:rsidR="00F14748" w:rsidRPr="003B5FD7">
        <w:rPr>
          <w:rFonts w:ascii="Times New Roman" w:eastAsia="Times New Roman" w:hAnsi="Times New Roman" w:cs="Times New Roman"/>
          <w:b/>
          <w:sz w:val="24"/>
          <w:szCs w:val="24"/>
        </w:rPr>
        <w:t xml:space="preserve">reagowania na </w:t>
      </w:r>
      <w:r w:rsidRPr="003B5FD7">
        <w:rPr>
          <w:rFonts w:ascii="Times New Roman" w:eastAsia="Times New Roman" w:hAnsi="Times New Roman" w:cs="Times New Roman"/>
          <w:b/>
          <w:sz w:val="24"/>
          <w:szCs w:val="24"/>
        </w:rPr>
        <w:t>ryzykowne zachowania rodziców</w:t>
      </w:r>
    </w:p>
    <w:p w14:paraId="286F7298" w14:textId="0463C475" w:rsidR="00535B2A" w:rsidRPr="003B5FD7" w:rsidRDefault="002A401D" w:rsidP="002A401D">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3B5FD7">
        <w:rPr>
          <w:rFonts w:ascii="Times New Roman" w:hAnsi="Times New Roman" w:cs="Times New Roman"/>
          <w:b/>
          <w:sz w:val="24"/>
          <w:szCs w:val="24"/>
        </w:rPr>
        <w:t>11</w:t>
      </w:r>
    </w:p>
    <w:p w14:paraId="23BF7AF9" w14:textId="77777777" w:rsidR="002A401D" w:rsidRPr="003B5FD7" w:rsidRDefault="005D5153" w:rsidP="00EC603A">
      <w:pPr>
        <w:pStyle w:val="Akapitzlist"/>
        <w:numPr>
          <w:ilvl w:val="0"/>
          <w:numId w:val="19"/>
        </w:numPr>
        <w:spacing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Pracownicy szk</w:t>
      </w:r>
      <w:r w:rsidR="0007593F" w:rsidRPr="003B5FD7">
        <w:rPr>
          <w:rFonts w:ascii="Times New Roman" w:eastAsia="Times New Roman" w:hAnsi="Times New Roman" w:cs="Times New Roman"/>
          <w:sz w:val="24"/>
          <w:szCs w:val="24"/>
        </w:rPr>
        <w:t>oły posiadają wiedzę na temat czynników ryzyka i symptomów krzywdzenia małoletnich</w:t>
      </w:r>
      <w:r w:rsidR="002A401D" w:rsidRPr="003B5FD7">
        <w:rPr>
          <w:rFonts w:ascii="Times New Roman" w:eastAsia="Times New Roman" w:hAnsi="Times New Roman" w:cs="Times New Roman"/>
          <w:sz w:val="24"/>
          <w:szCs w:val="24"/>
        </w:rPr>
        <w:t>.</w:t>
      </w:r>
    </w:p>
    <w:p w14:paraId="589A099C" w14:textId="2F13F7BC" w:rsidR="005D5153" w:rsidRPr="003B5FD7" w:rsidRDefault="002A401D" w:rsidP="00EC603A">
      <w:pPr>
        <w:pStyle w:val="Akapitzlist"/>
        <w:numPr>
          <w:ilvl w:val="0"/>
          <w:numId w:val="19"/>
        </w:numPr>
        <w:spacing w:after="0"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ramach wykonywanych obowiązków zwracają uwagę na to</w:t>
      </w:r>
      <w:r w:rsidR="00192E8D">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gdy uczeń:</w:t>
      </w:r>
      <w:r w:rsidR="0007593F" w:rsidRPr="003B5FD7">
        <w:rPr>
          <w:rFonts w:ascii="Times New Roman" w:eastAsia="Times New Roman" w:hAnsi="Times New Roman" w:cs="Times New Roman"/>
          <w:sz w:val="24"/>
          <w:szCs w:val="24"/>
        </w:rPr>
        <w:t xml:space="preserve"> </w:t>
      </w:r>
    </w:p>
    <w:p w14:paraId="13D3893E" w14:textId="2FF54169"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ma widoczne obrażenia ciała (siniaki, poparzenia, ugryzienia, złamania kości itp.), których pochodzenie trudno jest wyjaśnić;</w:t>
      </w:r>
    </w:p>
    <w:p w14:paraId="3544D79B" w14:textId="392A6F41"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poda</w:t>
      </w:r>
      <w:r w:rsidR="002A401D" w:rsidRPr="003B5FD7">
        <w:rPr>
          <w:rFonts w:ascii="Times New Roman" w:eastAsia="Times New Roman" w:hAnsi="Times New Roman" w:cs="Times New Roman"/>
          <w:sz w:val="24"/>
          <w:szCs w:val="24"/>
        </w:rPr>
        <w:t>je</w:t>
      </w:r>
      <w:r w:rsidRPr="003B5FD7">
        <w:rPr>
          <w:rFonts w:ascii="Times New Roman" w:eastAsia="Times New Roman" w:hAnsi="Times New Roman" w:cs="Times New Roman"/>
          <w:sz w:val="24"/>
          <w:szCs w:val="24"/>
        </w:rPr>
        <w:t xml:space="preserve"> wyjaśnienia dotyczące obrażeń</w:t>
      </w:r>
      <w:r w:rsidR="002A401D" w:rsidRPr="003B5FD7">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w:t>
      </w:r>
      <w:r w:rsidR="002A401D" w:rsidRPr="003B5FD7">
        <w:rPr>
          <w:rFonts w:ascii="Times New Roman" w:eastAsia="Times New Roman" w:hAnsi="Times New Roman" w:cs="Times New Roman"/>
          <w:sz w:val="24"/>
          <w:szCs w:val="24"/>
        </w:rPr>
        <w:t xml:space="preserve">które </w:t>
      </w:r>
      <w:r w:rsidRPr="003B5FD7">
        <w:rPr>
          <w:rFonts w:ascii="Times New Roman" w:eastAsia="Times New Roman" w:hAnsi="Times New Roman" w:cs="Times New Roman"/>
          <w:sz w:val="24"/>
          <w:szCs w:val="24"/>
        </w:rPr>
        <w:t>wydają się niewiarygodne, niemożliwe, niespójne itp. małoletni często je zmienia;</w:t>
      </w:r>
    </w:p>
    <w:p w14:paraId="2D10251C" w14:textId="3970B2A4" w:rsidR="00E43B5A" w:rsidRPr="003B5FD7" w:rsidRDefault="009F2C96"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objawia</w:t>
      </w:r>
      <w:r w:rsidR="00E43B5A" w:rsidRPr="003B5FD7">
        <w:rPr>
          <w:rFonts w:ascii="Times New Roman" w:eastAsia="Times New Roman" w:hAnsi="Times New Roman" w:cs="Times New Roman"/>
          <w:sz w:val="24"/>
          <w:szCs w:val="24"/>
        </w:rPr>
        <w:t xml:space="preserve"> niechęć przed udziałem w lekcjach wychowania fizycznego;</w:t>
      </w:r>
    </w:p>
    <w:p w14:paraId="5F6C67CE" w14:textId="14532E7E"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nadmiernie zakrywa ciało, niestosownie do sytuacji i pogody;</w:t>
      </w:r>
    </w:p>
    <w:p w14:paraId="5CD7325C" w14:textId="7FD9479C"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wzdryga się, kiedy podchodzi do niego osoba dorosła;</w:t>
      </w:r>
    </w:p>
    <w:p w14:paraId="46B3DC2C" w14:textId="709590CF" w:rsidR="00E43B5A" w:rsidRPr="003B5FD7" w:rsidRDefault="00E43B5A" w:rsidP="00EC603A">
      <w:pPr>
        <w:pStyle w:val="Akapitzlist"/>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boi się rodzica lub opiekuna;</w:t>
      </w:r>
    </w:p>
    <w:p w14:paraId="7D125B46" w14:textId="0C7DC6B0"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lastRenderedPageBreak/>
        <w:t>boi się powrotu do domu;</w:t>
      </w:r>
    </w:p>
    <w:p w14:paraId="44447DB9" w14:textId="4DEB46F9"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jest bierny, wycofany, uległy, przestraszony;</w:t>
      </w:r>
    </w:p>
    <w:p w14:paraId="1297EE43" w14:textId="2549D1AB"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cierpi na powtarzające się dolegliwości somatyczne: bóle brzucha, głowy, mdłości itp.;</w:t>
      </w:r>
    </w:p>
    <w:p w14:paraId="699C41D3" w14:textId="3B28D709"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moczy się bez powodu lub w konkretnych sytuacjach czy też na widok określonych osób;</w:t>
      </w:r>
    </w:p>
    <w:p w14:paraId="2A96326A" w14:textId="599E11B2"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jest często brudny, nieprzyjemnie pachnie;</w:t>
      </w:r>
    </w:p>
    <w:p w14:paraId="5F18E286" w14:textId="666BCFB5"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kradnie jedzenie, pieniądze itp.;</w:t>
      </w:r>
    </w:p>
    <w:p w14:paraId="58B71C99" w14:textId="1E80938A"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żebrze - uczeń jest głodny;</w:t>
      </w:r>
    </w:p>
    <w:p w14:paraId="03D10555" w14:textId="0729FC25"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nie otrzymuje potrzebnej mu opieki medycznej, szczepień, okularów itp.;</w:t>
      </w:r>
    </w:p>
    <w:p w14:paraId="04C64900" w14:textId="76C29600"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nie ma przyborów szkolnych, odzieży i butów dostosowanych do warunków atmosferycznych;</w:t>
      </w:r>
    </w:p>
    <w:p w14:paraId="45EB448A" w14:textId="5E15E144"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osiąga słabsze wyniki w nauce w stosunku do swoich możliwości;</w:t>
      </w:r>
    </w:p>
    <w:p w14:paraId="6DB13D2B" w14:textId="0F1C6E48"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ucieka w świat wirtualny (gry komputerowe, Internet);</w:t>
      </w:r>
    </w:p>
    <w:p w14:paraId="43848F0F" w14:textId="6495F474" w:rsidR="00E43B5A" w:rsidRPr="003B5FD7" w:rsidRDefault="00192E8D" w:rsidP="00EC603A">
      <w:pPr>
        <w:numPr>
          <w:ilvl w:val="0"/>
          <w:numId w:val="20"/>
        </w:numPr>
        <w:spacing w:after="0" w:line="276" w:lineRule="auto"/>
        <w:ind w:left="993" w:right="28" w:hanging="426"/>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używa</w:t>
      </w:r>
      <w:proofErr w:type="spellEnd"/>
      <w:r>
        <w:rPr>
          <w:rFonts w:ascii="Times New Roman" w:eastAsia="Times New Roman" w:hAnsi="Times New Roman" w:cs="Times New Roman"/>
          <w:sz w:val="24"/>
          <w:szCs w:val="24"/>
          <w:lang w:val="en-US"/>
        </w:rPr>
        <w:t xml:space="preserve"> </w:t>
      </w:r>
      <w:proofErr w:type="spellStart"/>
      <w:r w:rsidR="00E43B5A" w:rsidRPr="003B5FD7">
        <w:rPr>
          <w:rFonts w:ascii="Times New Roman" w:eastAsia="Times New Roman" w:hAnsi="Times New Roman" w:cs="Times New Roman"/>
          <w:sz w:val="24"/>
          <w:szCs w:val="24"/>
          <w:lang w:val="en-US"/>
        </w:rPr>
        <w:t>środków</w:t>
      </w:r>
      <w:proofErr w:type="spellEnd"/>
      <w:r w:rsidR="00E43B5A" w:rsidRPr="003B5FD7">
        <w:rPr>
          <w:rFonts w:ascii="Times New Roman" w:eastAsia="Times New Roman" w:hAnsi="Times New Roman" w:cs="Times New Roman"/>
          <w:sz w:val="24"/>
          <w:szCs w:val="24"/>
          <w:lang w:val="en-US"/>
        </w:rPr>
        <w:t xml:space="preserve"> </w:t>
      </w:r>
      <w:proofErr w:type="spellStart"/>
      <w:r w:rsidR="00E43B5A" w:rsidRPr="003B5FD7">
        <w:rPr>
          <w:rFonts w:ascii="Times New Roman" w:eastAsia="Times New Roman" w:hAnsi="Times New Roman" w:cs="Times New Roman"/>
          <w:sz w:val="24"/>
          <w:szCs w:val="24"/>
          <w:lang w:val="en-US"/>
        </w:rPr>
        <w:t>psychoaktywnych</w:t>
      </w:r>
      <w:proofErr w:type="spellEnd"/>
      <w:r w:rsidR="00E43B5A" w:rsidRPr="003B5FD7">
        <w:rPr>
          <w:rFonts w:ascii="Times New Roman" w:eastAsia="Times New Roman" w:hAnsi="Times New Roman" w:cs="Times New Roman"/>
          <w:sz w:val="24"/>
          <w:szCs w:val="24"/>
          <w:lang w:val="en-US"/>
        </w:rPr>
        <w:t>;</w:t>
      </w:r>
    </w:p>
    <w:p w14:paraId="4F7116C7" w14:textId="77777777"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rPr>
        <w:t xml:space="preserve">nadmiernie szuka kontaktu z dorosłym (tzw. </w:t>
      </w:r>
      <w:r w:rsidRPr="003B5FD7">
        <w:rPr>
          <w:rFonts w:ascii="Times New Roman" w:eastAsia="Times New Roman" w:hAnsi="Times New Roman" w:cs="Times New Roman"/>
          <w:sz w:val="24"/>
          <w:szCs w:val="24"/>
          <w:lang w:val="en-US"/>
        </w:rPr>
        <w:t>„</w:t>
      </w:r>
      <w:proofErr w:type="spellStart"/>
      <w:r w:rsidRPr="003B5FD7">
        <w:rPr>
          <w:rFonts w:ascii="Times New Roman" w:eastAsia="Times New Roman" w:hAnsi="Times New Roman" w:cs="Times New Roman"/>
          <w:sz w:val="24"/>
          <w:szCs w:val="24"/>
          <w:lang w:val="en-US"/>
        </w:rPr>
        <w:t>lepkość</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małoletniego</w:t>
      </w:r>
      <w:proofErr w:type="spellEnd"/>
      <w:r w:rsidRPr="003B5FD7">
        <w:rPr>
          <w:rFonts w:ascii="Times New Roman" w:eastAsia="Times New Roman" w:hAnsi="Times New Roman" w:cs="Times New Roman"/>
          <w:sz w:val="24"/>
          <w:szCs w:val="24"/>
          <w:lang w:val="en-US"/>
        </w:rPr>
        <w:t>);</w:t>
      </w:r>
    </w:p>
    <w:p w14:paraId="4083B273" w14:textId="5AF17241"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 </w:t>
      </w:r>
      <w:r w:rsidR="009F2C96" w:rsidRPr="003B5FD7">
        <w:rPr>
          <w:rFonts w:ascii="Times New Roman" w:eastAsia="Times New Roman" w:hAnsi="Times New Roman" w:cs="Times New Roman"/>
          <w:sz w:val="24"/>
          <w:szCs w:val="24"/>
        </w:rPr>
        <w:t xml:space="preserve">jego </w:t>
      </w:r>
      <w:r w:rsidRPr="003B5FD7">
        <w:rPr>
          <w:rFonts w:ascii="Times New Roman" w:eastAsia="Times New Roman" w:hAnsi="Times New Roman" w:cs="Times New Roman"/>
          <w:sz w:val="24"/>
          <w:szCs w:val="24"/>
        </w:rPr>
        <w:t>pracach artystycznych, rozmowach, zachowaniu  zaczynają dominować elementy/motywy seksualne;</w:t>
      </w:r>
    </w:p>
    <w:p w14:paraId="1761BDAC" w14:textId="55AF6CA6"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jest rozbudzony seksualnie niestosownie do sytuacji i wieku;</w:t>
      </w:r>
    </w:p>
    <w:p w14:paraId="1BB6256F" w14:textId="269B6B43"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ucieka z domu;</w:t>
      </w:r>
    </w:p>
    <w:p w14:paraId="35C6E4C6" w14:textId="48A3CD43"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nastąpiła nagła i wyraźna zmiana zachowania;</w:t>
      </w:r>
    </w:p>
    <w:p w14:paraId="6A52EE13" w14:textId="4402546D" w:rsidR="00E43B5A" w:rsidRPr="003B5FD7" w:rsidRDefault="00E43B5A" w:rsidP="00EC603A">
      <w:pPr>
        <w:numPr>
          <w:ilvl w:val="0"/>
          <w:numId w:val="20"/>
        </w:numPr>
        <w:spacing w:after="0" w:line="276" w:lineRule="auto"/>
        <w:ind w:left="993"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mówi o przemocy.</w:t>
      </w:r>
    </w:p>
    <w:p w14:paraId="31080243" w14:textId="0BA2BB8A" w:rsidR="00E43B5A" w:rsidRPr="003B5FD7" w:rsidRDefault="00E43B5A" w:rsidP="00EC603A">
      <w:pPr>
        <w:spacing w:after="0" w:line="276" w:lineRule="auto"/>
        <w:ind w:left="567" w:right="28" w:hanging="567"/>
        <w:jc w:val="both"/>
        <w:rPr>
          <w:rFonts w:ascii="Times New Roman" w:eastAsia="Times New Roman" w:hAnsi="Times New Roman" w:cs="Times New Roman"/>
          <w:sz w:val="24"/>
          <w:szCs w:val="24"/>
        </w:rPr>
      </w:pPr>
    </w:p>
    <w:p w14:paraId="1C2F057A" w14:textId="30D2A3B0" w:rsidR="00E43B5A" w:rsidRPr="003B5FD7" w:rsidRDefault="005F0975" w:rsidP="005F0975">
      <w:pPr>
        <w:pStyle w:val="Akapitzlist"/>
        <w:numPr>
          <w:ilvl w:val="0"/>
          <w:numId w:val="19"/>
        </w:numPr>
        <w:spacing w:after="0" w:line="276" w:lineRule="auto"/>
        <w:ind w:left="426" w:right="53"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Jeżeli z objawami u ucznia </w:t>
      </w:r>
      <w:proofErr w:type="spellStart"/>
      <w:r w:rsidRPr="003B5FD7">
        <w:rPr>
          <w:rFonts w:ascii="Times New Roman" w:eastAsia="Times New Roman" w:hAnsi="Times New Roman" w:cs="Times New Roman"/>
          <w:sz w:val="24"/>
          <w:szCs w:val="24"/>
        </w:rPr>
        <w:t>współwystepują</w:t>
      </w:r>
      <w:proofErr w:type="spellEnd"/>
      <w:r w:rsidRPr="003B5FD7">
        <w:rPr>
          <w:rFonts w:ascii="Times New Roman" w:eastAsia="Times New Roman" w:hAnsi="Times New Roman" w:cs="Times New Roman"/>
          <w:sz w:val="24"/>
          <w:szCs w:val="24"/>
        </w:rPr>
        <w:t xml:space="preserve"> określone zachowania rodziców lub opiekunów, to podejrzenie, że uczeń jest krzywdzony jest uzasadnione. </w:t>
      </w:r>
      <w:proofErr w:type="spellStart"/>
      <w:r w:rsidRPr="003B5FD7">
        <w:rPr>
          <w:rFonts w:ascii="Times New Roman" w:eastAsia="Times New Roman" w:hAnsi="Times New Roman" w:cs="Times New Roman"/>
          <w:sz w:val="24"/>
          <w:szCs w:val="24"/>
        </w:rPr>
        <w:t>Niepokojace</w:t>
      </w:r>
      <w:proofErr w:type="spellEnd"/>
      <w:r w:rsidRPr="003B5FD7">
        <w:rPr>
          <w:rFonts w:ascii="Times New Roman" w:eastAsia="Times New Roman" w:hAnsi="Times New Roman" w:cs="Times New Roman"/>
          <w:sz w:val="24"/>
          <w:szCs w:val="24"/>
        </w:rPr>
        <w:t xml:space="preserve"> </w:t>
      </w:r>
      <w:proofErr w:type="spellStart"/>
      <w:r w:rsidRPr="003B5FD7">
        <w:rPr>
          <w:rFonts w:ascii="Times New Roman" w:eastAsia="Times New Roman" w:hAnsi="Times New Roman" w:cs="Times New Roman"/>
          <w:sz w:val="24"/>
          <w:szCs w:val="24"/>
        </w:rPr>
        <w:t>sytauacje</w:t>
      </w:r>
      <w:proofErr w:type="spellEnd"/>
      <w:r w:rsidRPr="003B5FD7">
        <w:rPr>
          <w:rFonts w:ascii="Times New Roman" w:eastAsia="Times New Roman" w:hAnsi="Times New Roman" w:cs="Times New Roman"/>
          <w:sz w:val="24"/>
          <w:szCs w:val="24"/>
        </w:rPr>
        <w:t xml:space="preserve"> maj</w:t>
      </w:r>
      <w:r w:rsidR="00192E8D">
        <w:rPr>
          <w:rFonts w:ascii="Times New Roman" w:eastAsia="Times New Roman" w:hAnsi="Times New Roman" w:cs="Times New Roman"/>
          <w:sz w:val="24"/>
          <w:szCs w:val="24"/>
        </w:rPr>
        <w:t>ą</w:t>
      </w:r>
      <w:r w:rsidRPr="003B5FD7">
        <w:rPr>
          <w:rFonts w:ascii="Times New Roman" w:eastAsia="Times New Roman" w:hAnsi="Times New Roman" w:cs="Times New Roman"/>
          <w:sz w:val="24"/>
          <w:szCs w:val="24"/>
        </w:rPr>
        <w:t xml:space="preserve"> miejsce, gdy rodzic/opiekun:</w:t>
      </w:r>
    </w:p>
    <w:p w14:paraId="044B9A16" w14:textId="3A33716B" w:rsidR="00E43B5A" w:rsidRPr="003B5FD7" w:rsidRDefault="00E43B5A" w:rsidP="009F10A4">
      <w:pPr>
        <w:pStyle w:val="Akapitzlist"/>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podaje nieprzekonujące</w:t>
      </w:r>
      <w:r w:rsidR="00192E8D">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sprzeczne informacje lub odmawia wyjaśnień  przyczyn obrażeń dziecka;</w:t>
      </w:r>
    </w:p>
    <w:p w14:paraId="6362FBBB" w14:textId="4F248C8A" w:rsidR="00E43B5A" w:rsidRPr="003B5FD7" w:rsidRDefault="00E43B5A" w:rsidP="009F10A4">
      <w:pPr>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odmawia</w:t>
      </w:r>
      <w:r w:rsidR="0007593F" w:rsidRPr="003B5FD7">
        <w:rPr>
          <w:rFonts w:ascii="Times New Roman" w:eastAsia="Times New Roman" w:hAnsi="Times New Roman" w:cs="Times New Roman"/>
          <w:sz w:val="24"/>
          <w:szCs w:val="24"/>
        </w:rPr>
        <w:t xml:space="preserve"> kontaktu ze szkołą</w:t>
      </w:r>
      <w:r w:rsidRPr="003B5FD7">
        <w:rPr>
          <w:rFonts w:ascii="Times New Roman" w:eastAsia="Times New Roman" w:hAnsi="Times New Roman" w:cs="Times New Roman"/>
          <w:sz w:val="24"/>
          <w:szCs w:val="24"/>
        </w:rPr>
        <w:t>, nie utrzymuje kontaktów z osobami zainteresowanymi losem dziecka;</w:t>
      </w:r>
    </w:p>
    <w:p w14:paraId="6760288C" w14:textId="7EDBED11" w:rsidR="00E43B5A" w:rsidRPr="003B5FD7" w:rsidRDefault="00E43B5A" w:rsidP="009F10A4">
      <w:pPr>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mówi o małoletnim w negatywny sposób, ciągle obwinia, poniża strofuje dziecko (np.: używając określeń takich jak „idiota”, „gnojek”, „gówniarz”);</w:t>
      </w:r>
    </w:p>
    <w:p w14:paraId="6F00671C" w14:textId="1FFC220D" w:rsidR="00E43B5A" w:rsidRPr="003B5FD7" w:rsidRDefault="00E43B5A" w:rsidP="009F10A4">
      <w:pPr>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poddaje małoletniego surowej dyscyplinie</w:t>
      </w:r>
      <w:r w:rsidR="00F73545">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jest nadopiekuńczy</w:t>
      </w:r>
      <w:r w:rsidR="00F73545">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zbyt  pobłażliwy lub odrzuca małoletniego;</w:t>
      </w:r>
    </w:p>
    <w:p w14:paraId="7D809EB8" w14:textId="195F06D1" w:rsidR="00E43B5A" w:rsidRPr="003B5FD7" w:rsidRDefault="00E43B5A" w:rsidP="009F10A4">
      <w:pPr>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nie interesuje się losem i problemami małoletniego;</w:t>
      </w:r>
    </w:p>
    <w:p w14:paraId="4A55FB4B" w14:textId="14DC17A5" w:rsidR="00E43B5A" w:rsidRPr="003B5FD7" w:rsidRDefault="00E43B5A" w:rsidP="009F10A4">
      <w:pPr>
        <w:widowControl w:val="0"/>
        <w:numPr>
          <w:ilvl w:val="1"/>
          <w:numId w:val="21"/>
        </w:numPr>
        <w:pBdr>
          <w:top w:val="nil"/>
          <w:left w:val="nil"/>
          <w:bottom w:val="nil"/>
          <w:right w:val="nil"/>
          <w:between w:val="nil"/>
        </w:pBdr>
        <w:tabs>
          <w:tab w:val="left" w:pos="567"/>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często nie potrafi podać miejsca, w którym aktualnie przebywa małoletni;</w:t>
      </w:r>
    </w:p>
    <w:p w14:paraId="1A8848D0" w14:textId="1CDF3369" w:rsidR="00E43B5A" w:rsidRPr="003B5FD7" w:rsidRDefault="00E43B5A" w:rsidP="009F10A4">
      <w:pPr>
        <w:widowControl w:val="0"/>
        <w:numPr>
          <w:ilvl w:val="1"/>
          <w:numId w:val="21"/>
        </w:numPr>
        <w:pBdr>
          <w:top w:val="nil"/>
          <w:left w:val="nil"/>
          <w:bottom w:val="nil"/>
          <w:right w:val="nil"/>
          <w:between w:val="nil"/>
        </w:pBdr>
        <w:tabs>
          <w:tab w:val="left" w:pos="567"/>
        </w:tabs>
        <w:spacing w:before="164"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ma zaburzony kontakt z rzeczywistością np. reaguje nieadekwatnie do sytuacji</w:t>
      </w:r>
      <w:r w:rsidR="0007593F" w:rsidRPr="003B5FD7">
        <w:rPr>
          <w:rFonts w:ascii="Times New Roman" w:eastAsia="Times New Roman" w:hAnsi="Times New Roman" w:cs="Times New Roman"/>
          <w:sz w:val="24"/>
          <w:szCs w:val="24"/>
        </w:rPr>
        <w:t xml:space="preserve"> (jest agresywny,  apatyczny - pogrążony w depresji)</w:t>
      </w:r>
    </w:p>
    <w:p w14:paraId="795E02C4" w14:textId="77777777" w:rsidR="00E43B5A" w:rsidRPr="003B5FD7" w:rsidRDefault="00E43B5A" w:rsidP="009F10A4">
      <w:pPr>
        <w:widowControl w:val="0"/>
        <w:numPr>
          <w:ilvl w:val="1"/>
          <w:numId w:val="21"/>
        </w:numPr>
        <w:pBdr>
          <w:top w:val="nil"/>
          <w:left w:val="nil"/>
          <w:bottom w:val="nil"/>
          <w:right w:val="nil"/>
          <w:between w:val="nil"/>
        </w:pBdr>
        <w:tabs>
          <w:tab w:val="left" w:pos="567"/>
          <w:tab w:val="left" w:pos="902"/>
        </w:tabs>
        <w:spacing w:after="0" w:line="276" w:lineRule="auto"/>
        <w:ind w:left="851" w:right="-2" w:hanging="284"/>
        <w:jc w:val="both"/>
        <w:rPr>
          <w:rFonts w:ascii="Times New Roman" w:eastAsia="Times New Roman" w:hAnsi="Times New Roman" w:cs="Times New Roman"/>
          <w:sz w:val="24"/>
          <w:szCs w:val="24"/>
          <w:lang w:val="en-US"/>
        </w:rPr>
      </w:pPr>
      <w:proofErr w:type="spellStart"/>
      <w:r w:rsidRPr="003B5FD7">
        <w:rPr>
          <w:rFonts w:ascii="Times New Roman" w:eastAsia="Times New Roman" w:hAnsi="Times New Roman" w:cs="Times New Roman"/>
          <w:sz w:val="24"/>
          <w:szCs w:val="24"/>
          <w:lang w:val="en-US"/>
        </w:rPr>
        <w:t>wypowiada</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się</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niespójnie</w:t>
      </w:r>
      <w:proofErr w:type="spellEnd"/>
      <w:r w:rsidRPr="003B5FD7">
        <w:rPr>
          <w:rFonts w:ascii="Times New Roman" w:eastAsia="Times New Roman" w:hAnsi="Times New Roman" w:cs="Times New Roman"/>
          <w:sz w:val="24"/>
          <w:szCs w:val="24"/>
          <w:lang w:val="en-US"/>
        </w:rPr>
        <w:t>;</w:t>
      </w:r>
    </w:p>
    <w:p w14:paraId="269D03AE" w14:textId="13B68169" w:rsidR="00E43B5A" w:rsidRPr="003B5FD7" w:rsidRDefault="00E43B5A" w:rsidP="009F10A4">
      <w:pPr>
        <w:widowControl w:val="0"/>
        <w:numPr>
          <w:ilvl w:val="1"/>
          <w:numId w:val="21"/>
        </w:numPr>
        <w:pBdr>
          <w:top w:val="nil"/>
          <w:left w:val="nil"/>
          <w:bottom w:val="nil"/>
          <w:right w:val="nil"/>
          <w:between w:val="nil"/>
        </w:pBdr>
        <w:tabs>
          <w:tab w:val="left" w:pos="567"/>
          <w:tab w:val="left" w:pos="902"/>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nie ma świadomości lub neguje potrzeby małoletniego;</w:t>
      </w:r>
    </w:p>
    <w:p w14:paraId="70A2E208" w14:textId="04B933E7" w:rsidR="00E43B5A" w:rsidRPr="003B5FD7" w:rsidRDefault="00E43B5A" w:rsidP="009F10A4">
      <w:pPr>
        <w:widowControl w:val="0"/>
        <w:numPr>
          <w:ilvl w:val="1"/>
          <w:numId w:val="21"/>
        </w:numPr>
        <w:pBdr>
          <w:top w:val="nil"/>
          <w:left w:val="nil"/>
          <w:bottom w:val="nil"/>
          <w:right w:val="nil"/>
          <w:between w:val="nil"/>
        </w:pBdr>
        <w:tabs>
          <w:tab w:val="left" w:pos="567"/>
          <w:tab w:val="left" w:pos="902"/>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faworyzuje jedno z rodzeństwa;</w:t>
      </w:r>
    </w:p>
    <w:p w14:paraId="33C6331C" w14:textId="0307AC95" w:rsidR="00E43B5A" w:rsidRPr="003B5FD7" w:rsidRDefault="00E43B5A" w:rsidP="009F10A4">
      <w:pPr>
        <w:widowControl w:val="0"/>
        <w:numPr>
          <w:ilvl w:val="1"/>
          <w:numId w:val="21"/>
        </w:numPr>
        <w:pBdr>
          <w:top w:val="nil"/>
          <w:left w:val="nil"/>
          <w:bottom w:val="nil"/>
          <w:right w:val="nil"/>
          <w:between w:val="nil"/>
        </w:pBdr>
        <w:tabs>
          <w:tab w:val="left" w:pos="567"/>
          <w:tab w:val="left" w:pos="902"/>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przekracza dopuszczalne granice w kontakcie fizycznym lub werbalnym;</w:t>
      </w:r>
    </w:p>
    <w:p w14:paraId="55A389B8" w14:textId="61D4CFEB" w:rsidR="00E43B5A" w:rsidRPr="003B5FD7" w:rsidRDefault="009F2C96" w:rsidP="009F10A4">
      <w:pPr>
        <w:widowControl w:val="0"/>
        <w:numPr>
          <w:ilvl w:val="1"/>
          <w:numId w:val="21"/>
        </w:numPr>
        <w:pBdr>
          <w:top w:val="nil"/>
          <w:left w:val="nil"/>
          <w:bottom w:val="nil"/>
          <w:right w:val="nil"/>
          <w:between w:val="nil"/>
        </w:pBdr>
        <w:tabs>
          <w:tab w:val="left" w:pos="567"/>
          <w:tab w:val="left" w:pos="902"/>
        </w:tabs>
        <w:spacing w:after="0"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 </w:t>
      </w:r>
      <w:r w:rsidR="00E43B5A" w:rsidRPr="003B5FD7">
        <w:rPr>
          <w:rFonts w:ascii="Times New Roman" w:eastAsia="Times New Roman" w:hAnsi="Times New Roman" w:cs="Times New Roman"/>
          <w:sz w:val="24"/>
          <w:szCs w:val="24"/>
        </w:rPr>
        <w:t>nadużywa alkoholu, narkotyków lub innych środków odurzających.</w:t>
      </w:r>
    </w:p>
    <w:p w14:paraId="17D20AD8" w14:textId="64291F77" w:rsidR="005F0975" w:rsidRPr="003B5FD7" w:rsidRDefault="005F0975" w:rsidP="005F0975">
      <w:pPr>
        <w:widowControl w:val="0"/>
        <w:numPr>
          <w:ilvl w:val="0"/>
          <w:numId w:val="21"/>
        </w:numPr>
        <w:pBdr>
          <w:top w:val="nil"/>
          <w:left w:val="nil"/>
          <w:bottom w:val="nil"/>
          <w:right w:val="nil"/>
          <w:between w:val="nil"/>
        </w:pBdr>
        <w:tabs>
          <w:tab w:val="left" w:pos="477"/>
        </w:tabs>
        <w:spacing w:after="0" w:line="276" w:lineRule="auto"/>
        <w:ind w:left="284" w:right="-2" w:hanging="284"/>
        <w:jc w:val="both"/>
        <w:rPr>
          <w:rFonts w:ascii="Times New Roman" w:hAnsi="Times New Roman" w:cs="Times New Roman"/>
          <w:sz w:val="24"/>
          <w:szCs w:val="24"/>
        </w:rPr>
      </w:pPr>
      <w:r w:rsidRPr="003B5FD7">
        <w:rPr>
          <w:rFonts w:ascii="Times New Roman" w:hAnsi="Times New Roman" w:cs="Times New Roman"/>
          <w:sz w:val="24"/>
          <w:szCs w:val="24"/>
        </w:rPr>
        <w:lastRenderedPageBreak/>
        <w:t xml:space="preserve">W przypadku zidentyfikowania czynników ryzyka, pracownicy </w:t>
      </w:r>
      <w:r w:rsidR="00F73545">
        <w:rPr>
          <w:rFonts w:ascii="Times New Roman" w:hAnsi="Times New Roman" w:cs="Times New Roman"/>
          <w:sz w:val="24"/>
          <w:szCs w:val="24"/>
        </w:rPr>
        <w:t>s</w:t>
      </w:r>
      <w:r w:rsidRPr="003B5FD7">
        <w:rPr>
          <w:rFonts w:ascii="Times New Roman" w:hAnsi="Times New Roman" w:cs="Times New Roman"/>
          <w:sz w:val="24"/>
          <w:szCs w:val="24"/>
        </w:rPr>
        <w:t>zkoły podejmują rozmowę</w:t>
      </w:r>
    </w:p>
    <w:p w14:paraId="6FF6BE5B" w14:textId="62B50105" w:rsidR="005F0975" w:rsidRPr="003B5FD7" w:rsidRDefault="005F0975" w:rsidP="005F0975">
      <w:pPr>
        <w:pBdr>
          <w:top w:val="nil"/>
          <w:left w:val="nil"/>
          <w:bottom w:val="nil"/>
          <w:right w:val="nil"/>
          <w:between w:val="nil"/>
        </w:pBdr>
        <w:tabs>
          <w:tab w:val="left" w:pos="0"/>
        </w:tabs>
        <w:spacing w:line="276" w:lineRule="auto"/>
        <w:ind w:right="-2"/>
        <w:jc w:val="both"/>
        <w:rPr>
          <w:rFonts w:ascii="Times New Roman" w:hAnsi="Times New Roman" w:cs="Times New Roman"/>
          <w:sz w:val="24"/>
          <w:szCs w:val="24"/>
        </w:rPr>
      </w:pPr>
      <w:r w:rsidRPr="003B5FD7">
        <w:rPr>
          <w:rFonts w:ascii="Times New Roman" w:hAnsi="Times New Roman" w:cs="Times New Roman"/>
          <w:sz w:val="24"/>
          <w:szCs w:val="24"/>
        </w:rPr>
        <w:t xml:space="preserve">z rodzicami, przekazując informacje na temat dostępnej oferty wsparcia i motywując ich </w:t>
      </w:r>
      <w:r w:rsidR="00EB65F1">
        <w:rPr>
          <w:rFonts w:ascii="Times New Roman" w:hAnsi="Times New Roman" w:cs="Times New Roman"/>
          <w:sz w:val="24"/>
          <w:szCs w:val="24"/>
        </w:rPr>
        <w:br/>
      </w:r>
      <w:r w:rsidRPr="003B5FD7">
        <w:rPr>
          <w:rFonts w:ascii="Times New Roman" w:hAnsi="Times New Roman" w:cs="Times New Roman"/>
          <w:sz w:val="24"/>
          <w:szCs w:val="24"/>
        </w:rPr>
        <w:t>do   szukania stosownej pomocy.</w:t>
      </w:r>
    </w:p>
    <w:p w14:paraId="7DE73BCB" w14:textId="620457F1" w:rsidR="00E43B5A" w:rsidRPr="002F173F" w:rsidRDefault="005F0975" w:rsidP="002F173F">
      <w:pPr>
        <w:widowControl w:val="0"/>
        <w:numPr>
          <w:ilvl w:val="0"/>
          <w:numId w:val="21"/>
        </w:numPr>
        <w:pBdr>
          <w:top w:val="nil"/>
          <w:left w:val="nil"/>
          <w:bottom w:val="nil"/>
          <w:right w:val="nil"/>
          <w:between w:val="nil"/>
        </w:pBdr>
        <w:tabs>
          <w:tab w:val="left" w:pos="477"/>
        </w:tabs>
        <w:spacing w:before="122" w:after="0" w:line="240" w:lineRule="auto"/>
        <w:ind w:left="284" w:right="-2" w:hanging="284"/>
        <w:jc w:val="both"/>
        <w:rPr>
          <w:rFonts w:ascii="Times New Roman" w:hAnsi="Times New Roman" w:cs="Times New Roman"/>
          <w:sz w:val="24"/>
          <w:szCs w:val="24"/>
        </w:rPr>
      </w:pPr>
      <w:r w:rsidRPr="003B5FD7">
        <w:rPr>
          <w:rFonts w:ascii="Times New Roman" w:hAnsi="Times New Roman" w:cs="Times New Roman"/>
          <w:sz w:val="24"/>
          <w:szCs w:val="24"/>
        </w:rPr>
        <w:t>Pracownicy Szkoły monitorują sytuację i dobrostan ucznia.</w:t>
      </w:r>
    </w:p>
    <w:p w14:paraId="19084E99" w14:textId="77777777" w:rsidR="00F85D34" w:rsidRDefault="00F85D34" w:rsidP="00536120">
      <w:pPr>
        <w:spacing w:after="94" w:line="276" w:lineRule="auto"/>
        <w:ind w:right="5"/>
        <w:jc w:val="center"/>
        <w:rPr>
          <w:rFonts w:ascii="Times New Roman" w:eastAsia="Times New Roman" w:hAnsi="Times New Roman" w:cs="Times New Roman"/>
          <w:b/>
          <w:sz w:val="24"/>
          <w:szCs w:val="24"/>
        </w:rPr>
      </w:pPr>
    </w:p>
    <w:p w14:paraId="075F8CCF" w14:textId="26B31F4C" w:rsidR="00DA6864" w:rsidRPr="003B5FD7" w:rsidRDefault="00FA5EBC" w:rsidP="00536120">
      <w:pPr>
        <w:spacing w:after="94" w:line="276" w:lineRule="auto"/>
        <w:ind w:right="5"/>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V</w:t>
      </w:r>
      <w:r w:rsidR="00F73545">
        <w:rPr>
          <w:rFonts w:ascii="Times New Roman" w:eastAsia="Times New Roman" w:hAnsi="Times New Roman" w:cs="Times New Roman"/>
          <w:b/>
          <w:sz w:val="24"/>
          <w:szCs w:val="24"/>
        </w:rPr>
        <w:t>I</w:t>
      </w:r>
    </w:p>
    <w:p w14:paraId="6B84BB61" w14:textId="6CEC1119" w:rsidR="00DA6864" w:rsidRPr="003B5FD7" w:rsidRDefault="00FA5EBC" w:rsidP="0007593F">
      <w:pPr>
        <w:spacing w:after="416"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Zasady </w:t>
      </w:r>
      <w:r w:rsidR="00DA6864" w:rsidRPr="003B5FD7">
        <w:rPr>
          <w:rFonts w:ascii="Times New Roman" w:eastAsia="Times New Roman" w:hAnsi="Times New Roman" w:cs="Times New Roman"/>
          <w:b/>
          <w:sz w:val="24"/>
          <w:szCs w:val="24"/>
        </w:rPr>
        <w:t>interwencji w sytuacji podejrzenia krzywdzenia lub posiadania informa</w:t>
      </w:r>
      <w:r w:rsidR="007C2C63" w:rsidRPr="003B5FD7">
        <w:rPr>
          <w:rFonts w:ascii="Times New Roman" w:eastAsia="Times New Roman" w:hAnsi="Times New Roman" w:cs="Times New Roman"/>
          <w:b/>
          <w:sz w:val="24"/>
          <w:szCs w:val="24"/>
        </w:rPr>
        <w:t xml:space="preserve">cji </w:t>
      </w:r>
      <w:r w:rsidR="00F14748" w:rsidRPr="003B5FD7">
        <w:rPr>
          <w:rFonts w:ascii="Times New Roman" w:eastAsia="Times New Roman" w:hAnsi="Times New Roman" w:cs="Times New Roman"/>
          <w:b/>
          <w:sz w:val="24"/>
          <w:szCs w:val="24"/>
        </w:rPr>
        <w:br/>
      </w:r>
      <w:r w:rsidR="007C2C63" w:rsidRPr="003B5FD7">
        <w:rPr>
          <w:rFonts w:ascii="Times New Roman" w:eastAsia="Times New Roman" w:hAnsi="Times New Roman" w:cs="Times New Roman"/>
          <w:b/>
          <w:sz w:val="24"/>
          <w:szCs w:val="24"/>
        </w:rPr>
        <w:t>o krzywdzeniu małoletniego.</w:t>
      </w:r>
    </w:p>
    <w:p w14:paraId="3468D686" w14:textId="33F58018" w:rsidR="005F0975" w:rsidRPr="003B5FD7" w:rsidRDefault="005F0975" w:rsidP="005F0975">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1</w:t>
      </w:r>
      <w:r w:rsidR="003B5FD7">
        <w:rPr>
          <w:rFonts w:ascii="Times New Roman" w:hAnsi="Times New Roman" w:cs="Times New Roman"/>
          <w:b/>
          <w:sz w:val="24"/>
          <w:szCs w:val="24"/>
        </w:rPr>
        <w:t>2</w:t>
      </w:r>
    </w:p>
    <w:p w14:paraId="5E157405" w14:textId="7B5C59D8" w:rsidR="00DA6864" w:rsidRPr="003B5FD7" w:rsidRDefault="00DA6864" w:rsidP="00141A42">
      <w:pPr>
        <w:spacing w:after="5" w:line="276" w:lineRule="auto"/>
        <w:ind w:right="28"/>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Rozpoznanie przemocy wobec osób niepełnosprawnych</w:t>
      </w:r>
    </w:p>
    <w:p w14:paraId="7810C05A" w14:textId="77777777" w:rsidR="00DA6864" w:rsidRPr="003B5FD7" w:rsidRDefault="00DA6864" w:rsidP="00536120">
      <w:pPr>
        <w:spacing w:after="5" w:line="276" w:lineRule="auto"/>
        <w:ind w:right="28"/>
        <w:jc w:val="both"/>
        <w:rPr>
          <w:rFonts w:ascii="Times New Roman" w:eastAsia="Times New Roman" w:hAnsi="Times New Roman" w:cs="Times New Roman"/>
          <w:b/>
          <w:sz w:val="24"/>
          <w:szCs w:val="24"/>
        </w:rPr>
      </w:pPr>
    </w:p>
    <w:p w14:paraId="35B0230C" w14:textId="48B8048B" w:rsidR="00DA6864" w:rsidRPr="003B5FD7" w:rsidRDefault="00DA6864" w:rsidP="00536120">
      <w:pPr>
        <w:spacing w:after="5" w:line="276" w:lineRule="auto"/>
        <w:ind w:right="28"/>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1. Podczas rozpoznania sytuacji przemocy wobec osób niepełnosprawnych istotne jest</w:t>
      </w:r>
      <w:r w:rsidR="00F73545">
        <w:rPr>
          <w:rFonts w:ascii="Times New Roman" w:eastAsia="Times New Roman" w:hAnsi="Times New Roman" w:cs="Times New Roman"/>
          <w:sz w:val="24"/>
          <w:szCs w:val="24"/>
        </w:rPr>
        <w:t>:</w:t>
      </w:r>
    </w:p>
    <w:p w14:paraId="413D61FE" w14:textId="77777777" w:rsidR="00DA6864" w:rsidRPr="003B5FD7" w:rsidRDefault="00DA6864">
      <w:pPr>
        <w:numPr>
          <w:ilvl w:val="0"/>
          <w:numId w:val="5"/>
        </w:numPr>
        <w:spacing w:after="5" w:line="276" w:lineRule="auto"/>
        <w:ind w:left="851" w:right="28" w:hanging="284"/>
        <w:jc w:val="both"/>
        <w:rPr>
          <w:rFonts w:ascii="Times New Roman" w:eastAsia="Times New Roman" w:hAnsi="Times New Roman" w:cs="Times New Roman"/>
          <w:sz w:val="24"/>
          <w:szCs w:val="24"/>
          <w:lang w:val="en-US"/>
        </w:rPr>
      </w:pPr>
      <w:proofErr w:type="spellStart"/>
      <w:r w:rsidRPr="003B5FD7">
        <w:rPr>
          <w:rFonts w:ascii="Times New Roman" w:eastAsia="Times New Roman" w:hAnsi="Times New Roman" w:cs="Times New Roman"/>
          <w:sz w:val="24"/>
          <w:szCs w:val="24"/>
          <w:lang w:val="en-US"/>
        </w:rPr>
        <w:t>Uważne</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wysłuchanie</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osoby</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pokrzywdzonej</w:t>
      </w:r>
      <w:proofErr w:type="spellEnd"/>
      <w:r w:rsidRPr="003B5FD7">
        <w:rPr>
          <w:rFonts w:ascii="Times New Roman" w:eastAsia="Times New Roman" w:hAnsi="Times New Roman" w:cs="Times New Roman"/>
          <w:sz w:val="24"/>
          <w:szCs w:val="24"/>
          <w:lang w:val="en-US"/>
        </w:rPr>
        <w:t>,</w:t>
      </w:r>
    </w:p>
    <w:p w14:paraId="6AE536EC" w14:textId="77777777" w:rsidR="00DA6864" w:rsidRPr="003B5FD7" w:rsidRDefault="00DA6864">
      <w:pPr>
        <w:numPr>
          <w:ilvl w:val="0"/>
          <w:numId w:val="5"/>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Przeprowadzenie rozmowy na temat sytuacji krzywdzenia (konkretne fakty dotyczące form przemocy, częstotliwości, nasilenia, poczucia zagrożenia);</w:t>
      </w:r>
    </w:p>
    <w:p w14:paraId="0A4B2E3E" w14:textId="77777777" w:rsidR="006030CA" w:rsidRPr="003B5FD7" w:rsidRDefault="00DA6864">
      <w:pPr>
        <w:numPr>
          <w:ilvl w:val="0"/>
          <w:numId w:val="5"/>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Zebranie informacji w środowisku (w szczególności ustalenie, czy są osoby, które zauważają symptomy krzywdzenia oraz czy osoba niepełnosprawna komukolwiek </w:t>
      </w:r>
    </w:p>
    <w:p w14:paraId="7678D9EB" w14:textId="539EB323" w:rsidR="00DA6864" w:rsidRPr="003B5FD7" w:rsidRDefault="00DA6864" w:rsidP="006030CA">
      <w:pPr>
        <w:spacing w:after="5" w:line="276" w:lineRule="auto"/>
        <w:ind w:left="851" w:right="28"/>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 tym powiedziała);</w:t>
      </w:r>
    </w:p>
    <w:p w14:paraId="154CF2A7" w14:textId="77777777" w:rsidR="00DA6864" w:rsidRPr="003B5FD7" w:rsidRDefault="00DA6864">
      <w:pPr>
        <w:numPr>
          <w:ilvl w:val="0"/>
          <w:numId w:val="5"/>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razie konieczności podjęcie działań w kierunku odizolowania osoby krzywdzonej od sprawcy przemocy;</w:t>
      </w:r>
    </w:p>
    <w:p w14:paraId="4405A1E5" w14:textId="77777777" w:rsidR="00DA6864" w:rsidRPr="003B5FD7" w:rsidRDefault="0033057B">
      <w:pPr>
        <w:numPr>
          <w:ilvl w:val="0"/>
          <w:numId w:val="5"/>
        </w:numPr>
        <w:spacing w:after="5" w:line="276" w:lineRule="auto"/>
        <w:ind w:left="851" w:right="28" w:hanging="284"/>
        <w:jc w:val="both"/>
        <w:rPr>
          <w:rFonts w:ascii="Times New Roman" w:eastAsia="Times New Roman" w:hAnsi="Times New Roman" w:cs="Times New Roman"/>
          <w:sz w:val="24"/>
          <w:szCs w:val="24"/>
          <w:lang w:val="en-US"/>
        </w:rPr>
      </w:pPr>
      <w:proofErr w:type="spellStart"/>
      <w:r w:rsidRPr="003B5FD7">
        <w:rPr>
          <w:rFonts w:ascii="Times New Roman" w:eastAsia="Times New Roman" w:hAnsi="Times New Roman" w:cs="Times New Roman"/>
          <w:sz w:val="24"/>
          <w:szCs w:val="24"/>
          <w:lang w:val="en-US"/>
        </w:rPr>
        <w:t>Poinformowanie</w:t>
      </w:r>
      <w:proofErr w:type="spellEnd"/>
      <w:r w:rsidR="00DA6864" w:rsidRPr="003B5FD7">
        <w:rPr>
          <w:rFonts w:ascii="Times New Roman" w:eastAsia="Times New Roman" w:hAnsi="Times New Roman" w:cs="Times New Roman"/>
          <w:sz w:val="24"/>
          <w:szCs w:val="24"/>
          <w:lang w:val="en-US"/>
        </w:rPr>
        <w:t xml:space="preserve"> </w:t>
      </w:r>
      <w:proofErr w:type="spellStart"/>
      <w:r w:rsidR="00DA6864" w:rsidRPr="003B5FD7">
        <w:rPr>
          <w:rFonts w:ascii="Times New Roman" w:eastAsia="Times New Roman" w:hAnsi="Times New Roman" w:cs="Times New Roman"/>
          <w:sz w:val="24"/>
          <w:szCs w:val="24"/>
          <w:lang w:val="en-US"/>
        </w:rPr>
        <w:t>dyrektora</w:t>
      </w:r>
      <w:proofErr w:type="spellEnd"/>
      <w:r w:rsidR="00DA6864" w:rsidRPr="003B5FD7">
        <w:rPr>
          <w:rFonts w:ascii="Times New Roman" w:eastAsia="Times New Roman" w:hAnsi="Times New Roman" w:cs="Times New Roman"/>
          <w:sz w:val="24"/>
          <w:szCs w:val="24"/>
          <w:lang w:val="en-US"/>
        </w:rPr>
        <w:t>/</w:t>
      </w:r>
      <w:proofErr w:type="spellStart"/>
      <w:r w:rsidR="00DA6864" w:rsidRPr="003B5FD7">
        <w:rPr>
          <w:rFonts w:ascii="Times New Roman" w:eastAsia="Times New Roman" w:hAnsi="Times New Roman" w:cs="Times New Roman"/>
          <w:sz w:val="24"/>
          <w:szCs w:val="24"/>
          <w:lang w:val="en-US"/>
        </w:rPr>
        <w:t>psychologa</w:t>
      </w:r>
      <w:proofErr w:type="spellEnd"/>
      <w:r w:rsidR="00DA6864" w:rsidRPr="003B5FD7">
        <w:rPr>
          <w:rFonts w:ascii="Times New Roman" w:eastAsia="Times New Roman" w:hAnsi="Times New Roman" w:cs="Times New Roman"/>
          <w:sz w:val="24"/>
          <w:szCs w:val="24"/>
          <w:lang w:val="en-US"/>
        </w:rPr>
        <w:t>/</w:t>
      </w:r>
      <w:proofErr w:type="spellStart"/>
      <w:r w:rsidR="00DA6864" w:rsidRPr="003B5FD7">
        <w:rPr>
          <w:rFonts w:ascii="Times New Roman" w:eastAsia="Times New Roman" w:hAnsi="Times New Roman" w:cs="Times New Roman"/>
          <w:sz w:val="24"/>
          <w:szCs w:val="24"/>
          <w:lang w:val="en-US"/>
        </w:rPr>
        <w:t>pedagoga</w:t>
      </w:r>
      <w:proofErr w:type="spellEnd"/>
      <w:r w:rsidR="00DA6864" w:rsidRPr="003B5FD7">
        <w:rPr>
          <w:rFonts w:ascii="Times New Roman" w:eastAsia="Times New Roman" w:hAnsi="Times New Roman" w:cs="Times New Roman"/>
          <w:sz w:val="24"/>
          <w:szCs w:val="24"/>
          <w:lang w:val="en-US"/>
        </w:rPr>
        <w:t>.</w:t>
      </w:r>
    </w:p>
    <w:p w14:paraId="4D127E13" w14:textId="77777777" w:rsidR="00BD67C4" w:rsidRPr="003B5FD7" w:rsidRDefault="00BD67C4" w:rsidP="005F0975">
      <w:pPr>
        <w:pStyle w:val="Akapitzlist"/>
        <w:widowControl w:val="0"/>
        <w:pBdr>
          <w:top w:val="nil"/>
          <w:left w:val="nil"/>
          <w:bottom w:val="nil"/>
          <w:right w:val="nil"/>
          <w:between w:val="nil"/>
        </w:pBdr>
        <w:tabs>
          <w:tab w:val="left" w:pos="426"/>
        </w:tabs>
        <w:spacing w:before="121" w:after="0" w:line="276" w:lineRule="auto"/>
        <w:ind w:left="284" w:right="-2" w:hanging="284"/>
        <w:jc w:val="center"/>
        <w:rPr>
          <w:rFonts w:ascii="Times New Roman" w:hAnsi="Times New Roman" w:cs="Times New Roman"/>
          <w:b/>
          <w:color w:val="C00000"/>
          <w:sz w:val="24"/>
          <w:szCs w:val="24"/>
        </w:rPr>
      </w:pPr>
    </w:p>
    <w:p w14:paraId="20FB50D5" w14:textId="75AC7B1C" w:rsidR="005F0975" w:rsidRPr="003B5FD7" w:rsidRDefault="005F0975" w:rsidP="005F0975">
      <w:pPr>
        <w:pStyle w:val="Akapitzlist"/>
        <w:widowControl w:val="0"/>
        <w:pBdr>
          <w:top w:val="nil"/>
          <w:left w:val="nil"/>
          <w:bottom w:val="nil"/>
          <w:right w:val="nil"/>
          <w:between w:val="nil"/>
        </w:pBdr>
        <w:tabs>
          <w:tab w:val="left" w:pos="426"/>
        </w:tabs>
        <w:spacing w:before="121" w:after="0" w:line="276" w:lineRule="auto"/>
        <w:ind w:left="284" w:right="-2" w:hanging="284"/>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3B5FD7">
        <w:rPr>
          <w:rFonts w:ascii="Times New Roman" w:hAnsi="Times New Roman" w:cs="Times New Roman"/>
          <w:b/>
          <w:sz w:val="24"/>
          <w:szCs w:val="24"/>
        </w:rPr>
        <w:t>3</w:t>
      </w:r>
    </w:p>
    <w:p w14:paraId="2720B4FF" w14:textId="77777777" w:rsidR="00DA6864" w:rsidRPr="003B5FD7" w:rsidRDefault="00DA6864" w:rsidP="00141A42">
      <w:pPr>
        <w:widowControl w:val="0"/>
        <w:pBdr>
          <w:top w:val="nil"/>
          <w:left w:val="nil"/>
          <w:bottom w:val="nil"/>
          <w:right w:val="nil"/>
          <w:between w:val="nil"/>
        </w:pBdr>
        <w:tabs>
          <w:tab w:val="left" w:pos="477"/>
        </w:tabs>
        <w:spacing w:after="0" w:line="276" w:lineRule="auto"/>
        <w:ind w:right="1134"/>
        <w:jc w:val="center"/>
        <w:rPr>
          <w:rFonts w:ascii="Times New Roman" w:eastAsia="Times New Roman" w:hAnsi="Times New Roman" w:cs="Times New Roman"/>
          <w:sz w:val="24"/>
          <w:szCs w:val="24"/>
          <w:lang w:val="en-US"/>
        </w:rPr>
      </w:pPr>
    </w:p>
    <w:p w14:paraId="325BF843" w14:textId="7B3ED16F" w:rsidR="00F97878" w:rsidRPr="003B5FD7" w:rsidRDefault="00FA5EBC" w:rsidP="00141A42">
      <w:pPr>
        <w:autoSpaceDE w:val="0"/>
        <w:autoSpaceDN w:val="0"/>
        <w:adjustRightInd w:val="0"/>
        <w:spacing w:after="0" w:line="276" w:lineRule="auto"/>
        <w:jc w:val="center"/>
        <w:rPr>
          <w:rFonts w:ascii="Times New Roman" w:hAnsi="Times New Roman" w:cs="Times New Roman"/>
          <w:b/>
          <w:sz w:val="24"/>
          <w:szCs w:val="24"/>
        </w:rPr>
      </w:pPr>
      <w:r w:rsidRPr="003B5FD7">
        <w:rPr>
          <w:rFonts w:ascii="Times New Roman" w:hAnsi="Times New Roman" w:cs="Times New Roman"/>
          <w:b/>
          <w:sz w:val="24"/>
          <w:szCs w:val="24"/>
        </w:rPr>
        <w:t>Zasady</w:t>
      </w:r>
      <w:r w:rsidR="00F97878" w:rsidRPr="003B5FD7">
        <w:rPr>
          <w:rFonts w:ascii="Times New Roman" w:hAnsi="Times New Roman" w:cs="Times New Roman"/>
          <w:b/>
          <w:sz w:val="24"/>
          <w:szCs w:val="24"/>
        </w:rPr>
        <w:t xml:space="preserve"> postępowania w przypadku krzywdzenia małoletniego przez</w:t>
      </w:r>
      <w:r w:rsidR="0007593F" w:rsidRPr="003B5FD7">
        <w:rPr>
          <w:rFonts w:ascii="Times New Roman" w:hAnsi="Times New Roman" w:cs="Times New Roman"/>
          <w:b/>
          <w:sz w:val="24"/>
          <w:szCs w:val="24"/>
        </w:rPr>
        <w:t xml:space="preserve"> </w:t>
      </w:r>
      <w:r w:rsidR="00F97878" w:rsidRPr="003B5FD7">
        <w:rPr>
          <w:rFonts w:ascii="Times New Roman" w:hAnsi="Times New Roman" w:cs="Times New Roman"/>
          <w:b/>
          <w:sz w:val="24"/>
          <w:szCs w:val="24"/>
        </w:rPr>
        <w:t xml:space="preserve">pracownika </w:t>
      </w:r>
      <w:r w:rsidR="00141A42">
        <w:rPr>
          <w:rFonts w:ascii="Times New Roman" w:hAnsi="Times New Roman" w:cs="Times New Roman"/>
          <w:b/>
          <w:sz w:val="24"/>
          <w:szCs w:val="24"/>
        </w:rPr>
        <w:t>s</w:t>
      </w:r>
      <w:r w:rsidR="00F97878" w:rsidRPr="003B5FD7">
        <w:rPr>
          <w:rFonts w:ascii="Times New Roman" w:hAnsi="Times New Roman" w:cs="Times New Roman"/>
          <w:b/>
          <w:sz w:val="24"/>
          <w:szCs w:val="24"/>
        </w:rPr>
        <w:t>zkoły lub inną osobę dorosłą.</w:t>
      </w:r>
    </w:p>
    <w:p w14:paraId="6A735F24" w14:textId="77777777" w:rsidR="0007593F" w:rsidRPr="003B5FD7" w:rsidRDefault="0007593F" w:rsidP="0007593F">
      <w:pPr>
        <w:autoSpaceDE w:val="0"/>
        <w:autoSpaceDN w:val="0"/>
        <w:adjustRightInd w:val="0"/>
        <w:spacing w:after="0" w:line="276" w:lineRule="auto"/>
        <w:rPr>
          <w:rFonts w:ascii="Times New Roman" w:hAnsi="Times New Roman" w:cs="Times New Roman"/>
          <w:b/>
          <w:sz w:val="24"/>
          <w:szCs w:val="24"/>
        </w:rPr>
      </w:pPr>
    </w:p>
    <w:p w14:paraId="19530553" w14:textId="2899FD54"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 W przypadku podjęcia przez pracownika </w:t>
      </w:r>
      <w:r w:rsidR="00F73545">
        <w:rPr>
          <w:rFonts w:ascii="Times New Roman" w:hAnsi="Times New Roman" w:cs="Times New Roman"/>
          <w:sz w:val="24"/>
          <w:szCs w:val="24"/>
        </w:rPr>
        <w:t>s</w:t>
      </w:r>
      <w:r w:rsidRPr="003B5FD7">
        <w:rPr>
          <w:rFonts w:ascii="Times New Roman" w:hAnsi="Times New Roman" w:cs="Times New Roman"/>
          <w:sz w:val="24"/>
          <w:szCs w:val="24"/>
        </w:rPr>
        <w:t>zkoły podejrzenia, że dziecko jest</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krzywdzone, pracownik ma obowiązek sporządzenia notatki służbowej</w:t>
      </w:r>
      <w:r w:rsidR="00D9695A" w:rsidRPr="003B5FD7">
        <w:rPr>
          <w:rFonts w:ascii="Times New Roman" w:hAnsi="Times New Roman" w:cs="Times New Roman"/>
          <w:sz w:val="24"/>
          <w:szCs w:val="24"/>
        </w:rPr>
        <w:t>/ karty interwencji</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 xml:space="preserve">i przekazania uzyskanej informacji zgodnie z drogą służbową przyjętą w </w:t>
      </w:r>
      <w:r w:rsidR="00EC603A" w:rsidRPr="003B5FD7">
        <w:rPr>
          <w:rFonts w:ascii="Times New Roman" w:hAnsi="Times New Roman" w:cs="Times New Roman"/>
          <w:sz w:val="24"/>
          <w:szCs w:val="24"/>
        </w:rPr>
        <w:t>s</w:t>
      </w:r>
      <w:r w:rsidRPr="003B5FD7">
        <w:rPr>
          <w:rFonts w:ascii="Times New Roman" w:hAnsi="Times New Roman" w:cs="Times New Roman"/>
          <w:sz w:val="24"/>
          <w:szCs w:val="24"/>
        </w:rPr>
        <w:t>zkole:</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wychowawcy, pedagogowi/psychologowi, wicedyrektorowi</w:t>
      </w:r>
      <w:r w:rsidR="007F691E" w:rsidRPr="003B5FD7">
        <w:rPr>
          <w:rFonts w:ascii="Times New Roman" w:hAnsi="Times New Roman" w:cs="Times New Roman"/>
          <w:sz w:val="24"/>
          <w:szCs w:val="24"/>
        </w:rPr>
        <w:t>, dyrektorowi.</w:t>
      </w:r>
    </w:p>
    <w:p w14:paraId="20FFF8AD" w14:textId="77777777" w:rsidR="00F97878" w:rsidRPr="003B5FD7" w:rsidRDefault="00F97878" w:rsidP="00536120">
      <w:pPr>
        <w:autoSpaceDE w:val="0"/>
        <w:autoSpaceDN w:val="0"/>
        <w:adjustRightInd w:val="0"/>
        <w:spacing w:after="0" w:line="276" w:lineRule="auto"/>
        <w:ind w:left="567" w:hanging="567"/>
        <w:jc w:val="both"/>
        <w:rPr>
          <w:rFonts w:ascii="Times New Roman" w:hAnsi="Times New Roman" w:cs="Times New Roman"/>
          <w:sz w:val="24"/>
          <w:szCs w:val="24"/>
        </w:rPr>
      </w:pPr>
      <w:r w:rsidRPr="003B5FD7">
        <w:rPr>
          <w:rFonts w:ascii="Times New Roman" w:hAnsi="Times New Roman" w:cs="Times New Roman"/>
          <w:sz w:val="24"/>
          <w:szCs w:val="24"/>
        </w:rPr>
        <w:t>2. Interwencja prowadzona jest przez pedagoga/psychologa.</w:t>
      </w:r>
    </w:p>
    <w:p w14:paraId="225FD262" w14:textId="44C4124E"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3.Jeżeli zgłoszono krzywdzenie ze strony pracownika </w:t>
      </w:r>
      <w:r w:rsidR="00F73545">
        <w:rPr>
          <w:rFonts w:ascii="Times New Roman" w:hAnsi="Times New Roman" w:cs="Times New Roman"/>
          <w:sz w:val="24"/>
          <w:szCs w:val="24"/>
        </w:rPr>
        <w:t>s</w:t>
      </w:r>
      <w:r w:rsidRPr="003B5FD7">
        <w:rPr>
          <w:rFonts w:ascii="Times New Roman" w:hAnsi="Times New Roman" w:cs="Times New Roman"/>
          <w:sz w:val="24"/>
          <w:szCs w:val="24"/>
        </w:rPr>
        <w:t>zkoły, wówczas interwencja</w:t>
      </w:r>
      <w:r w:rsidR="00760D3D" w:rsidRPr="003B5FD7">
        <w:rPr>
          <w:rFonts w:ascii="Times New Roman" w:hAnsi="Times New Roman" w:cs="Times New Roman"/>
          <w:sz w:val="24"/>
          <w:szCs w:val="24"/>
        </w:rPr>
        <w:t xml:space="preserve"> </w:t>
      </w:r>
      <w:r w:rsidRPr="003B5FD7">
        <w:rPr>
          <w:rFonts w:ascii="Times New Roman" w:hAnsi="Times New Roman" w:cs="Times New Roman"/>
          <w:sz w:val="24"/>
          <w:szCs w:val="24"/>
        </w:rPr>
        <w:t>prowadzona jest przez dyrektora</w:t>
      </w:r>
      <w:r w:rsidR="00B96245" w:rsidRPr="003B5FD7">
        <w:rPr>
          <w:rFonts w:ascii="Times New Roman" w:hAnsi="Times New Roman" w:cs="Times New Roman"/>
          <w:sz w:val="24"/>
          <w:szCs w:val="24"/>
        </w:rPr>
        <w:t xml:space="preserve"> lub </w:t>
      </w:r>
      <w:r w:rsidRPr="003B5FD7">
        <w:rPr>
          <w:rFonts w:ascii="Times New Roman" w:hAnsi="Times New Roman" w:cs="Times New Roman"/>
          <w:sz w:val="24"/>
          <w:szCs w:val="24"/>
        </w:rPr>
        <w:t xml:space="preserve">wicedyrektora </w:t>
      </w:r>
      <w:r w:rsidR="00F73545">
        <w:rPr>
          <w:rFonts w:ascii="Times New Roman" w:hAnsi="Times New Roman" w:cs="Times New Roman"/>
          <w:sz w:val="24"/>
          <w:szCs w:val="24"/>
        </w:rPr>
        <w:t>s</w:t>
      </w:r>
      <w:r w:rsidRPr="003B5FD7">
        <w:rPr>
          <w:rFonts w:ascii="Times New Roman" w:hAnsi="Times New Roman" w:cs="Times New Roman"/>
          <w:sz w:val="24"/>
          <w:szCs w:val="24"/>
        </w:rPr>
        <w:t>zkoły.</w:t>
      </w:r>
    </w:p>
    <w:p w14:paraId="4DF7C701" w14:textId="67B6FC86"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4. Jeżeli zgłoszono krzywdzenie ze strony dyrektora, wówczas działania</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interwencyjne opisane w niniejszej procedurze podejmuje osoba, która dostrzegła</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krzywdzenie lub do której zgłoszono podejrzenie krzywdzenia.</w:t>
      </w:r>
    </w:p>
    <w:p w14:paraId="7A3B6775" w14:textId="1E0072CC" w:rsidR="00F97878" w:rsidRPr="003B5FD7" w:rsidRDefault="00F97878" w:rsidP="006030CA">
      <w:pPr>
        <w:autoSpaceDE w:val="0"/>
        <w:autoSpaceDN w:val="0"/>
        <w:adjustRightInd w:val="0"/>
        <w:spacing w:after="0" w:line="276" w:lineRule="auto"/>
        <w:ind w:left="567" w:hanging="567"/>
        <w:jc w:val="both"/>
        <w:rPr>
          <w:rFonts w:ascii="Times New Roman" w:hAnsi="Times New Roman" w:cs="Times New Roman"/>
          <w:sz w:val="24"/>
          <w:szCs w:val="24"/>
        </w:rPr>
      </w:pPr>
      <w:r w:rsidRPr="003B5FD7">
        <w:rPr>
          <w:rFonts w:ascii="Times New Roman" w:hAnsi="Times New Roman" w:cs="Times New Roman"/>
          <w:sz w:val="24"/>
          <w:szCs w:val="24"/>
        </w:rPr>
        <w:t>5. W przypadku krzywdzenia dziecka przez pracownika dyrektor</w:t>
      </w:r>
      <w:r w:rsidR="00B96245" w:rsidRPr="003B5FD7">
        <w:rPr>
          <w:rFonts w:ascii="Times New Roman" w:hAnsi="Times New Roman" w:cs="Times New Roman"/>
          <w:sz w:val="24"/>
          <w:szCs w:val="24"/>
        </w:rPr>
        <w:t>/wicedyrektor</w:t>
      </w:r>
      <w:r w:rsidRPr="003B5FD7">
        <w:rPr>
          <w:rFonts w:ascii="Times New Roman" w:hAnsi="Times New Roman" w:cs="Times New Roman"/>
          <w:sz w:val="24"/>
          <w:szCs w:val="24"/>
        </w:rPr>
        <w:t xml:space="preserve"> podejmują następujące działania:</w:t>
      </w:r>
    </w:p>
    <w:p w14:paraId="2960810A" w14:textId="6F7F5EF6"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1) natychmiastowo odsuwa pracownika od wszelkich form kontaktu z dziećmi (nie</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tylko dzieckiem pokrzywdzonym) do czasu wyjaśnienia sprawy;</w:t>
      </w:r>
    </w:p>
    <w:p w14:paraId="7D126501" w14:textId="77777777" w:rsidR="00D9695A"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lastRenderedPageBreak/>
        <w:t>2) przeprowadza z poszanowaniem godności i intymności rozmowę z dzieckiem</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i innymi osobami mającymi lub mogącymi mieć wiedzę o zdarzeniu i o sytuacji</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 xml:space="preserve">osobistej (rodzinnej, zdrowotnej) </w:t>
      </w:r>
      <w:r w:rsidR="009F10A4" w:rsidRPr="003B5FD7">
        <w:rPr>
          <w:rFonts w:ascii="Times New Roman" w:hAnsi="Times New Roman" w:cs="Times New Roman"/>
          <w:sz w:val="24"/>
          <w:szCs w:val="24"/>
        </w:rPr>
        <w:t>ucznia</w:t>
      </w:r>
      <w:r w:rsidRPr="003B5FD7">
        <w:rPr>
          <w:rFonts w:ascii="Times New Roman" w:hAnsi="Times New Roman" w:cs="Times New Roman"/>
          <w:sz w:val="24"/>
          <w:szCs w:val="24"/>
        </w:rPr>
        <w:t>, w szczególności jego rodzicami</w:t>
      </w:r>
      <w:r w:rsidR="00D9695A" w:rsidRPr="003B5FD7">
        <w:rPr>
          <w:rFonts w:ascii="Times New Roman" w:hAnsi="Times New Roman" w:cs="Times New Roman"/>
          <w:sz w:val="24"/>
          <w:szCs w:val="24"/>
        </w:rPr>
        <w:t>.</w:t>
      </w:r>
    </w:p>
    <w:p w14:paraId="57CEF6FC" w14:textId="5F98266A" w:rsidR="00F97878" w:rsidRPr="003B5FD7" w:rsidRDefault="00D9695A"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 </w:t>
      </w:r>
      <w:r w:rsidR="00F97878" w:rsidRPr="003B5FD7">
        <w:rPr>
          <w:rFonts w:ascii="Times New Roman" w:hAnsi="Times New Roman" w:cs="Times New Roman"/>
          <w:sz w:val="24"/>
          <w:szCs w:val="24"/>
        </w:rPr>
        <w:t>Dyrektor/wicedyrektor stara się ustalić przebieg zdarzenia, ale także wpływ</w:t>
      </w:r>
    </w:p>
    <w:p w14:paraId="5C6B06E4" w14:textId="42F13BB7"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zdarzenia na zdrowie psychiczne i fizyczne dziecka. </w:t>
      </w:r>
    </w:p>
    <w:p w14:paraId="04E3A94E" w14:textId="132CF669"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 przeprowadza rozmowę z rodzicami dziecka przedstawiając </w:t>
      </w:r>
      <w:r w:rsidR="00B96245" w:rsidRPr="003B5FD7">
        <w:rPr>
          <w:rFonts w:ascii="Times New Roman" w:hAnsi="Times New Roman" w:cs="Times New Roman"/>
          <w:sz w:val="24"/>
          <w:szCs w:val="24"/>
        </w:rPr>
        <w:t>plan wsparcia ucznia</w:t>
      </w:r>
      <w:r w:rsidRPr="003B5FD7">
        <w:rPr>
          <w:rFonts w:ascii="Times New Roman" w:hAnsi="Times New Roman" w:cs="Times New Roman"/>
          <w:sz w:val="24"/>
          <w:szCs w:val="24"/>
        </w:rPr>
        <w:t xml:space="preserve"> </w:t>
      </w:r>
      <w:r w:rsidR="003B5FD7" w:rsidRPr="003B5FD7">
        <w:rPr>
          <w:rFonts w:ascii="Times New Roman" w:hAnsi="Times New Roman" w:cs="Times New Roman"/>
          <w:sz w:val="24"/>
          <w:szCs w:val="24"/>
        </w:rPr>
        <w:br/>
      </w:r>
      <w:r w:rsidRPr="003B5FD7">
        <w:rPr>
          <w:rFonts w:ascii="Times New Roman" w:hAnsi="Times New Roman" w:cs="Times New Roman"/>
          <w:sz w:val="24"/>
          <w:szCs w:val="24"/>
        </w:rPr>
        <w:t>w szkole, przy udziale pedagoga lub psychologa szkolnego;</w:t>
      </w:r>
    </w:p>
    <w:p w14:paraId="1ECCC712" w14:textId="38AE1926"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4) przeprowadza rozmowę dyscyplinującą z pracownikiem, przedstawia</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konsekwencje, w przypadku nieprzestrzegania Standardów Ochrony</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Małoletnich;</w:t>
      </w:r>
    </w:p>
    <w:p w14:paraId="3FDCB270" w14:textId="42A4FA34"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5) podejmuje w stosunku do nauczyciela lub pracownika działania dyscyplinujące</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 xml:space="preserve">wynikające z Karty Nauczyciela (powiadamia Rzecznika dyscyplinarnego) </w:t>
      </w:r>
      <w:r w:rsidR="003B5FD7" w:rsidRPr="003B5FD7">
        <w:rPr>
          <w:rFonts w:ascii="Times New Roman" w:hAnsi="Times New Roman" w:cs="Times New Roman"/>
          <w:sz w:val="24"/>
          <w:szCs w:val="24"/>
        </w:rPr>
        <w:br/>
      </w:r>
      <w:r w:rsidRPr="003B5FD7">
        <w:rPr>
          <w:rFonts w:ascii="Times New Roman" w:hAnsi="Times New Roman" w:cs="Times New Roman"/>
          <w:sz w:val="24"/>
          <w:szCs w:val="24"/>
        </w:rPr>
        <w:t>lub</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 xml:space="preserve">Kodeksu </w:t>
      </w:r>
      <w:r w:rsidR="00F73545">
        <w:rPr>
          <w:rFonts w:ascii="Times New Roman" w:hAnsi="Times New Roman" w:cs="Times New Roman"/>
          <w:sz w:val="24"/>
          <w:szCs w:val="24"/>
        </w:rPr>
        <w:t>P</w:t>
      </w:r>
      <w:r w:rsidRPr="003B5FD7">
        <w:rPr>
          <w:rFonts w:ascii="Times New Roman" w:hAnsi="Times New Roman" w:cs="Times New Roman"/>
          <w:sz w:val="24"/>
          <w:szCs w:val="24"/>
        </w:rPr>
        <w:t>racy;</w:t>
      </w:r>
    </w:p>
    <w:p w14:paraId="551B1BDA" w14:textId="25432E98"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6) w przypadku, gdy wobec dziecka popełniono przestępstwo dyrektor sporządza</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zawiadomienie o możliwości popełnienia przestępstwa i przekazuje je do</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właściwej miejscowo policji lub prokuratury.</w:t>
      </w:r>
    </w:p>
    <w:p w14:paraId="5BECDDD0" w14:textId="1611669B"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6. W przypadku zgłoszenia przemocy wobec dziecka ze strony osoby dorosłej nie</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będącej pracownikiem szkoły, pedagog/psycholog wyjaśniając sprawę podejmują</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następujące działania:</w:t>
      </w:r>
    </w:p>
    <w:p w14:paraId="7440FA26" w14:textId="77777777" w:rsidR="00B96245" w:rsidRPr="003B5FD7" w:rsidRDefault="00F97878"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1) przeprowadza z poszanowaniem godności i intymności rozmowę z dzieckiem</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i innymi osobami mającymi lub mogącymi mieć wiedzę o zdarzeniu i o sytuacji</w:t>
      </w:r>
      <w:r w:rsidR="00EE5208" w:rsidRPr="003B5FD7">
        <w:rPr>
          <w:rFonts w:ascii="Times New Roman" w:hAnsi="Times New Roman" w:cs="Times New Roman"/>
          <w:sz w:val="24"/>
          <w:szCs w:val="24"/>
        </w:rPr>
        <w:t xml:space="preserve"> </w:t>
      </w:r>
      <w:r w:rsidRPr="003B5FD7">
        <w:rPr>
          <w:rFonts w:ascii="Times New Roman" w:hAnsi="Times New Roman" w:cs="Times New Roman"/>
          <w:sz w:val="24"/>
          <w:szCs w:val="24"/>
        </w:rPr>
        <w:t>osobistej (rodzinnej, zdrowotnej) dziecka, w szczególności jego rodzicami;</w:t>
      </w:r>
      <w:r w:rsidR="00EE5208" w:rsidRPr="003B5FD7">
        <w:rPr>
          <w:rFonts w:ascii="Times New Roman" w:hAnsi="Times New Roman" w:cs="Times New Roman"/>
          <w:sz w:val="24"/>
          <w:szCs w:val="24"/>
        </w:rPr>
        <w:t xml:space="preserve"> </w:t>
      </w:r>
    </w:p>
    <w:p w14:paraId="6DF5DB7B" w14:textId="78736C32" w:rsidR="00F97878" w:rsidRPr="003B5FD7" w:rsidRDefault="00B96245"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2) </w:t>
      </w:r>
      <w:r w:rsidR="00F97878" w:rsidRPr="003B5FD7">
        <w:rPr>
          <w:rFonts w:ascii="Times New Roman" w:hAnsi="Times New Roman" w:cs="Times New Roman"/>
          <w:sz w:val="24"/>
          <w:szCs w:val="24"/>
        </w:rPr>
        <w:t>pedagog/psycholog stara się ustalić przebieg zdarzenia, ale także wpływ</w:t>
      </w:r>
      <w:r w:rsidR="005866AA"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zdarzenia</w:t>
      </w:r>
      <w:r w:rsidR="003B5FD7" w:rsidRPr="003B5FD7">
        <w:rPr>
          <w:rFonts w:ascii="Times New Roman" w:hAnsi="Times New Roman" w:cs="Times New Roman"/>
          <w:sz w:val="24"/>
          <w:szCs w:val="24"/>
        </w:rPr>
        <w:br/>
      </w:r>
      <w:r w:rsidR="00F97878" w:rsidRPr="003B5FD7">
        <w:rPr>
          <w:rFonts w:ascii="Times New Roman" w:hAnsi="Times New Roman" w:cs="Times New Roman"/>
          <w:sz w:val="24"/>
          <w:szCs w:val="24"/>
        </w:rPr>
        <w:t xml:space="preserve"> na zdrowie psychiczne i fizyczne dziecka. Ustalenia są spisywane</w:t>
      </w:r>
      <w:r w:rsidR="00EE5208"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w notatce służbowej</w:t>
      </w:r>
      <w:r w:rsidRPr="003B5FD7">
        <w:rPr>
          <w:rFonts w:ascii="Times New Roman" w:hAnsi="Times New Roman" w:cs="Times New Roman"/>
          <w:sz w:val="24"/>
          <w:szCs w:val="24"/>
        </w:rPr>
        <w:t>.</w:t>
      </w:r>
    </w:p>
    <w:p w14:paraId="5BD13437" w14:textId="2CC86F79"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2) opracowuje </w:t>
      </w:r>
      <w:r w:rsidR="005866AA" w:rsidRPr="003B5FD7">
        <w:rPr>
          <w:rFonts w:ascii="Times New Roman" w:hAnsi="Times New Roman" w:cs="Times New Roman"/>
          <w:sz w:val="24"/>
          <w:szCs w:val="24"/>
        </w:rPr>
        <w:t>plan wsparcia dziecka</w:t>
      </w:r>
      <w:r w:rsidR="00F14748" w:rsidRPr="003B5FD7">
        <w:rPr>
          <w:rFonts w:ascii="Times New Roman" w:hAnsi="Times New Roman" w:cs="Times New Roman"/>
          <w:sz w:val="24"/>
          <w:szCs w:val="24"/>
        </w:rPr>
        <w:t>.</w:t>
      </w:r>
    </w:p>
    <w:p w14:paraId="6CC277FB" w14:textId="7F0AB44B"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 przeprowadza rozmowę z rodzicami dziecka przedstawiając </w:t>
      </w:r>
      <w:r w:rsidR="00B96245" w:rsidRPr="003B5FD7">
        <w:rPr>
          <w:rFonts w:ascii="Times New Roman" w:hAnsi="Times New Roman" w:cs="Times New Roman"/>
          <w:sz w:val="24"/>
          <w:szCs w:val="24"/>
        </w:rPr>
        <w:t>plan wsparcia ucznia</w:t>
      </w:r>
      <w:r w:rsidRPr="003B5FD7">
        <w:rPr>
          <w:rFonts w:ascii="Times New Roman" w:hAnsi="Times New Roman" w:cs="Times New Roman"/>
          <w:sz w:val="24"/>
          <w:szCs w:val="24"/>
        </w:rPr>
        <w:t xml:space="preserve"> </w:t>
      </w:r>
      <w:r w:rsidR="003B5FD7" w:rsidRPr="003B5FD7">
        <w:rPr>
          <w:rFonts w:ascii="Times New Roman" w:hAnsi="Times New Roman" w:cs="Times New Roman"/>
          <w:sz w:val="24"/>
          <w:szCs w:val="24"/>
        </w:rPr>
        <w:br/>
      </w:r>
      <w:r w:rsidRPr="003B5FD7">
        <w:rPr>
          <w:rFonts w:ascii="Times New Roman" w:hAnsi="Times New Roman" w:cs="Times New Roman"/>
          <w:sz w:val="24"/>
          <w:szCs w:val="24"/>
        </w:rPr>
        <w:t>w szkole;</w:t>
      </w:r>
    </w:p>
    <w:p w14:paraId="3D041A68" w14:textId="02FEF4B5" w:rsidR="00F97878"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4) współpracuje z rodzicami i wychowawcą przy realizacji </w:t>
      </w:r>
      <w:r w:rsidR="00B96245" w:rsidRPr="003B5FD7">
        <w:rPr>
          <w:rFonts w:ascii="Times New Roman" w:hAnsi="Times New Roman" w:cs="Times New Roman"/>
          <w:sz w:val="24"/>
          <w:szCs w:val="24"/>
        </w:rPr>
        <w:t>wsparcia ucznia</w:t>
      </w:r>
    </w:p>
    <w:p w14:paraId="2CCC5635" w14:textId="000A15B3" w:rsidR="00DA6864" w:rsidRPr="003B5FD7" w:rsidRDefault="00F97878" w:rsidP="00EC603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5) monitoruje i relacjonuje dyrektorowi oraz rodzicom przebieg realizacji planu.</w:t>
      </w:r>
    </w:p>
    <w:p w14:paraId="138CFB7F" w14:textId="2812D61A" w:rsidR="005F0975" w:rsidRPr="003B5FD7" w:rsidRDefault="005F0975" w:rsidP="005F0975">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71654E">
        <w:rPr>
          <w:rFonts w:ascii="Times New Roman" w:hAnsi="Times New Roman" w:cs="Times New Roman"/>
          <w:b/>
          <w:sz w:val="24"/>
          <w:szCs w:val="24"/>
        </w:rPr>
        <w:t>4</w:t>
      </w:r>
    </w:p>
    <w:p w14:paraId="1DEF32D2" w14:textId="77777777" w:rsidR="00F14748" w:rsidRPr="003B5FD7" w:rsidRDefault="00F14748" w:rsidP="00EC603A">
      <w:pPr>
        <w:autoSpaceDE w:val="0"/>
        <w:autoSpaceDN w:val="0"/>
        <w:adjustRightInd w:val="0"/>
        <w:spacing w:after="0" w:line="276" w:lineRule="auto"/>
        <w:ind w:left="851" w:hanging="284"/>
        <w:jc w:val="both"/>
        <w:rPr>
          <w:rFonts w:ascii="Times New Roman" w:hAnsi="Times New Roman" w:cs="Times New Roman"/>
          <w:sz w:val="24"/>
          <w:szCs w:val="24"/>
        </w:rPr>
      </w:pPr>
    </w:p>
    <w:p w14:paraId="5A7E902A" w14:textId="57C0873F" w:rsidR="00F97878" w:rsidRPr="003B5FD7" w:rsidRDefault="00FA5EBC" w:rsidP="00EC603A">
      <w:pPr>
        <w:autoSpaceDE w:val="0"/>
        <w:autoSpaceDN w:val="0"/>
        <w:adjustRightInd w:val="0"/>
        <w:spacing w:after="0" w:line="276" w:lineRule="auto"/>
        <w:ind w:left="567" w:hanging="567"/>
        <w:jc w:val="center"/>
        <w:rPr>
          <w:rFonts w:ascii="Times New Roman" w:hAnsi="Times New Roman" w:cs="Times New Roman"/>
          <w:b/>
          <w:sz w:val="24"/>
          <w:szCs w:val="24"/>
        </w:rPr>
      </w:pPr>
      <w:r w:rsidRPr="003B5FD7">
        <w:rPr>
          <w:rFonts w:ascii="Times New Roman" w:hAnsi="Times New Roman" w:cs="Times New Roman"/>
          <w:b/>
          <w:sz w:val="24"/>
          <w:szCs w:val="24"/>
        </w:rPr>
        <w:t>Zasady</w:t>
      </w:r>
      <w:r w:rsidR="00F97878" w:rsidRPr="003B5FD7">
        <w:rPr>
          <w:rFonts w:ascii="Times New Roman" w:hAnsi="Times New Roman" w:cs="Times New Roman"/>
          <w:b/>
          <w:sz w:val="24"/>
          <w:szCs w:val="24"/>
        </w:rPr>
        <w:t xml:space="preserve"> postępowania w przypadku krzywdzenia małoletniego przez</w:t>
      </w:r>
      <w:r w:rsidR="00EC603A" w:rsidRPr="003B5FD7">
        <w:rPr>
          <w:rFonts w:ascii="Times New Roman" w:hAnsi="Times New Roman" w:cs="Times New Roman"/>
          <w:b/>
          <w:sz w:val="24"/>
          <w:szCs w:val="24"/>
        </w:rPr>
        <w:t xml:space="preserve"> </w:t>
      </w:r>
      <w:r w:rsidR="00F97878" w:rsidRPr="003B5FD7">
        <w:rPr>
          <w:rFonts w:ascii="Times New Roman" w:hAnsi="Times New Roman" w:cs="Times New Roman"/>
          <w:b/>
          <w:sz w:val="24"/>
          <w:szCs w:val="24"/>
        </w:rPr>
        <w:t>rodzica</w:t>
      </w:r>
      <w:r w:rsidR="00072E71" w:rsidRPr="003B5FD7">
        <w:rPr>
          <w:rFonts w:ascii="Times New Roman" w:hAnsi="Times New Roman" w:cs="Times New Roman"/>
          <w:b/>
          <w:sz w:val="24"/>
          <w:szCs w:val="24"/>
        </w:rPr>
        <w:t xml:space="preserve"> lub innego</w:t>
      </w:r>
      <w:r w:rsidR="0007593F" w:rsidRPr="003B5FD7">
        <w:rPr>
          <w:rFonts w:ascii="Times New Roman" w:hAnsi="Times New Roman" w:cs="Times New Roman"/>
          <w:b/>
          <w:sz w:val="24"/>
          <w:szCs w:val="24"/>
        </w:rPr>
        <w:t xml:space="preserve"> </w:t>
      </w:r>
      <w:r w:rsidR="00072E71" w:rsidRPr="003B5FD7">
        <w:rPr>
          <w:rFonts w:ascii="Times New Roman" w:hAnsi="Times New Roman" w:cs="Times New Roman"/>
          <w:b/>
          <w:sz w:val="24"/>
          <w:szCs w:val="24"/>
        </w:rPr>
        <w:t>członka rodziny</w:t>
      </w:r>
    </w:p>
    <w:p w14:paraId="02179E2E" w14:textId="25F88E2E"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 W przypadku podjęcia przez pracownika </w:t>
      </w:r>
      <w:r w:rsidR="00F73545">
        <w:rPr>
          <w:rFonts w:ascii="Times New Roman" w:hAnsi="Times New Roman" w:cs="Times New Roman"/>
          <w:sz w:val="24"/>
          <w:szCs w:val="24"/>
        </w:rPr>
        <w:t>s</w:t>
      </w:r>
      <w:r w:rsidRPr="003B5FD7">
        <w:rPr>
          <w:rFonts w:ascii="Times New Roman" w:hAnsi="Times New Roman" w:cs="Times New Roman"/>
          <w:sz w:val="24"/>
          <w:szCs w:val="24"/>
        </w:rPr>
        <w:t>zkoły podejrzenia, że dziecko jest</w:t>
      </w:r>
      <w:r w:rsidR="005866AA" w:rsidRPr="003B5FD7">
        <w:rPr>
          <w:rFonts w:ascii="Times New Roman" w:hAnsi="Times New Roman" w:cs="Times New Roman"/>
          <w:sz w:val="24"/>
          <w:szCs w:val="24"/>
        </w:rPr>
        <w:t xml:space="preserve"> </w:t>
      </w:r>
      <w:r w:rsidRPr="003B5FD7">
        <w:rPr>
          <w:rFonts w:ascii="Times New Roman" w:hAnsi="Times New Roman" w:cs="Times New Roman"/>
          <w:sz w:val="24"/>
          <w:szCs w:val="24"/>
        </w:rPr>
        <w:t>krzywdzone przez rodziców</w:t>
      </w:r>
      <w:r w:rsidR="00072E71" w:rsidRPr="003B5FD7">
        <w:rPr>
          <w:rFonts w:ascii="Times New Roman" w:hAnsi="Times New Roman" w:cs="Times New Roman"/>
          <w:sz w:val="24"/>
          <w:szCs w:val="24"/>
        </w:rPr>
        <w:t xml:space="preserve"> lub innego członka rodziny</w:t>
      </w:r>
      <w:r w:rsidRPr="003B5FD7">
        <w:rPr>
          <w:rFonts w:ascii="Times New Roman" w:hAnsi="Times New Roman" w:cs="Times New Roman"/>
          <w:sz w:val="24"/>
          <w:szCs w:val="24"/>
        </w:rPr>
        <w:t>, pracownik ma obowiązek sporzą</w:t>
      </w:r>
      <w:r w:rsidR="00072E71" w:rsidRPr="003B5FD7">
        <w:rPr>
          <w:rFonts w:ascii="Times New Roman" w:hAnsi="Times New Roman" w:cs="Times New Roman"/>
          <w:sz w:val="24"/>
          <w:szCs w:val="24"/>
        </w:rPr>
        <w:t xml:space="preserve">dzenia notatki </w:t>
      </w:r>
      <w:proofErr w:type="spellStart"/>
      <w:r w:rsidR="00072E71" w:rsidRPr="003B5FD7">
        <w:rPr>
          <w:rFonts w:ascii="Times New Roman" w:hAnsi="Times New Roman" w:cs="Times New Roman"/>
          <w:sz w:val="24"/>
          <w:szCs w:val="24"/>
        </w:rPr>
        <w:t>służbowej</w:t>
      </w:r>
      <w:r w:rsidRPr="003B5FD7">
        <w:rPr>
          <w:rFonts w:ascii="Times New Roman" w:hAnsi="Times New Roman" w:cs="Times New Roman"/>
          <w:sz w:val="24"/>
          <w:szCs w:val="24"/>
        </w:rPr>
        <w:t>i</w:t>
      </w:r>
      <w:proofErr w:type="spellEnd"/>
      <w:r w:rsidR="00B96245" w:rsidRPr="003B5FD7">
        <w:rPr>
          <w:rFonts w:ascii="Times New Roman" w:hAnsi="Times New Roman" w:cs="Times New Roman"/>
          <w:sz w:val="24"/>
          <w:szCs w:val="24"/>
        </w:rPr>
        <w:t xml:space="preserve">/ karty interwencji i </w:t>
      </w:r>
      <w:r w:rsidRPr="003B5FD7">
        <w:rPr>
          <w:rFonts w:ascii="Times New Roman" w:hAnsi="Times New Roman" w:cs="Times New Roman"/>
          <w:sz w:val="24"/>
          <w:szCs w:val="24"/>
        </w:rPr>
        <w:t xml:space="preserve"> przekazania uzyskanej informacji zgodnie z dr</w:t>
      </w:r>
      <w:r w:rsidR="00072E71" w:rsidRPr="003B5FD7">
        <w:rPr>
          <w:rFonts w:ascii="Times New Roman" w:hAnsi="Times New Roman" w:cs="Times New Roman"/>
          <w:sz w:val="24"/>
          <w:szCs w:val="24"/>
        </w:rPr>
        <w:t xml:space="preserve">ogą służbową przyjętą w </w:t>
      </w:r>
      <w:r w:rsidR="00B96245" w:rsidRPr="003B5FD7">
        <w:rPr>
          <w:rFonts w:ascii="Times New Roman" w:hAnsi="Times New Roman" w:cs="Times New Roman"/>
          <w:sz w:val="24"/>
          <w:szCs w:val="24"/>
        </w:rPr>
        <w:t>s</w:t>
      </w:r>
      <w:r w:rsidR="00072E71" w:rsidRPr="003B5FD7">
        <w:rPr>
          <w:rFonts w:ascii="Times New Roman" w:hAnsi="Times New Roman" w:cs="Times New Roman"/>
          <w:sz w:val="24"/>
          <w:szCs w:val="24"/>
        </w:rPr>
        <w:t xml:space="preserve">zkole: </w:t>
      </w:r>
      <w:r w:rsidRPr="003B5FD7">
        <w:rPr>
          <w:rFonts w:ascii="Times New Roman" w:hAnsi="Times New Roman" w:cs="Times New Roman"/>
          <w:sz w:val="24"/>
          <w:szCs w:val="24"/>
        </w:rPr>
        <w:t>wychowawcy, pedagogowi</w:t>
      </w:r>
      <w:r w:rsidR="00B96245" w:rsidRPr="003B5FD7">
        <w:rPr>
          <w:rFonts w:ascii="Times New Roman" w:hAnsi="Times New Roman" w:cs="Times New Roman"/>
          <w:sz w:val="24"/>
          <w:szCs w:val="24"/>
        </w:rPr>
        <w:t xml:space="preserve">, </w:t>
      </w:r>
      <w:r w:rsidRPr="003B5FD7">
        <w:rPr>
          <w:rFonts w:ascii="Times New Roman" w:hAnsi="Times New Roman" w:cs="Times New Roman"/>
          <w:sz w:val="24"/>
          <w:szCs w:val="24"/>
        </w:rPr>
        <w:t>psychologowi, wicedyrektorowi, dyrektorowi.</w:t>
      </w:r>
    </w:p>
    <w:p w14:paraId="4FCD2CFF" w14:textId="29134118" w:rsidR="003B5FD7"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2. W przypadku gdy zgłaszającym krzywdzenie j</w:t>
      </w:r>
      <w:r w:rsidR="00072E71" w:rsidRPr="003B5FD7">
        <w:rPr>
          <w:rFonts w:ascii="Times New Roman" w:hAnsi="Times New Roman" w:cs="Times New Roman"/>
          <w:sz w:val="24"/>
          <w:szCs w:val="24"/>
        </w:rPr>
        <w:t xml:space="preserve">est małoletni, pracownik </w:t>
      </w:r>
      <w:r w:rsidR="00EB65F1">
        <w:rPr>
          <w:rFonts w:ascii="Times New Roman" w:hAnsi="Times New Roman" w:cs="Times New Roman"/>
          <w:sz w:val="24"/>
          <w:szCs w:val="24"/>
        </w:rPr>
        <w:t>s</w:t>
      </w:r>
      <w:r w:rsidR="00072E71" w:rsidRPr="003B5FD7">
        <w:rPr>
          <w:rFonts w:ascii="Times New Roman" w:hAnsi="Times New Roman" w:cs="Times New Roman"/>
          <w:sz w:val="24"/>
          <w:szCs w:val="24"/>
        </w:rPr>
        <w:t xml:space="preserve">zkoły </w:t>
      </w:r>
      <w:r w:rsidRPr="003B5FD7">
        <w:rPr>
          <w:rFonts w:ascii="Times New Roman" w:hAnsi="Times New Roman" w:cs="Times New Roman"/>
          <w:sz w:val="24"/>
          <w:szCs w:val="24"/>
        </w:rPr>
        <w:t>przyjmuje informację, zapewniając dyskrecję zgłas</w:t>
      </w:r>
      <w:r w:rsidR="00072E71" w:rsidRPr="003B5FD7">
        <w:rPr>
          <w:rFonts w:ascii="Times New Roman" w:hAnsi="Times New Roman" w:cs="Times New Roman"/>
          <w:sz w:val="24"/>
          <w:szCs w:val="24"/>
        </w:rPr>
        <w:t xml:space="preserve">zającemu poprzez wysłuchanie go </w:t>
      </w:r>
      <w:r w:rsidRPr="003B5FD7">
        <w:rPr>
          <w:rFonts w:ascii="Times New Roman" w:hAnsi="Times New Roman" w:cs="Times New Roman"/>
          <w:sz w:val="24"/>
          <w:szCs w:val="24"/>
        </w:rPr>
        <w:t>bez świadków</w:t>
      </w:r>
      <w:r w:rsidR="003B5FD7" w:rsidRPr="003B5FD7">
        <w:rPr>
          <w:rFonts w:ascii="Times New Roman" w:hAnsi="Times New Roman" w:cs="Times New Roman"/>
          <w:sz w:val="24"/>
          <w:szCs w:val="24"/>
        </w:rPr>
        <w:t>.</w:t>
      </w:r>
    </w:p>
    <w:p w14:paraId="0DC8654C" w14:textId="7CA3B08B" w:rsidR="00F97878" w:rsidRPr="003B5FD7" w:rsidRDefault="003B5FD7" w:rsidP="003B5FD7">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Z rozmowy sporządza not</w:t>
      </w:r>
      <w:r w:rsidR="00072E71" w:rsidRPr="003B5FD7">
        <w:rPr>
          <w:rFonts w:ascii="Times New Roman" w:hAnsi="Times New Roman" w:cs="Times New Roman"/>
          <w:sz w:val="24"/>
          <w:szCs w:val="24"/>
        </w:rPr>
        <w:t>atkę służbową i informuję o tym</w:t>
      </w:r>
      <w:r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wychowawcę/pedagoga/psychologa.</w:t>
      </w:r>
    </w:p>
    <w:p w14:paraId="6CFBF1B8" w14:textId="757527C4"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lastRenderedPageBreak/>
        <w:t>3. Wychowawca/ pedagog/psycholog przeprowad</w:t>
      </w:r>
      <w:r w:rsidR="00072E71" w:rsidRPr="003B5FD7">
        <w:rPr>
          <w:rFonts w:ascii="Times New Roman" w:hAnsi="Times New Roman" w:cs="Times New Roman"/>
          <w:sz w:val="24"/>
          <w:szCs w:val="24"/>
        </w:rPr>
        <w:t xml:space="preserve">za rozmowę z dzieckiem i innymi </w:t>
      </w:r>
      <w:r w:rsidRPr="003B5FD7">
        <w:rPr>
          <w:rFonts w:ascii="Times New Roman" w:hAnsi="Times New Roman" w:cs="Times New Roman"/>
          <w:sz w:val="24"/>
          <w:szCs w:val="24"/>
        </w:rPr>
        <w:t>osobami mającymi lub mogącymi mieć wiedzę o z</w:t>
      </w:r>
      <w:r w:rsidR="00072E71" w:rsidRPr="003B5FD7">
        <w:rPr>
          <w:rFonts w:ascii="Times New Roman" w:hAnsi="Times New Roman" w:cs="Times New Roman"/>
          <w:sz w:val="24"/>
          <w:szCs w:val="24"/>
        </w:rPr>
        <w:t xml:space="preserve">darzeniu i o sytuacji osobistej </w:t>
      </w:r>
      <w:r w:rsidRPr="003B5FD7">
        <w:rPr>
          <w:rFonts w:ascii="Times New Roman" w:hAnsi="Times New Roman" w:cs="Times New Roman"/>
          <w:sz w:val="24"/>
          <w:szCs w:val="24"/>
        </w:rPr>
        <w:t>(rodzinnej, zdrowotnej) dziecka. Stara się ustalić prze</w:t>
      </w:r>
      <w:r w:rsidR="00072E71" w:rsidRPr="003B5FD7">
        <w:rPr>
          <w:rFonts w:ascii="Times New Roman" w:hAnsi="Times New Roman" w:cs="Times New Roman"/>
          <w:sz w:val="24"/>
          <w:szCs w:val="24"/>
        </w:rPr>
        <w:t xml:space="preserve">bieg zdarzenia, ale także wpływ </w:t>
      </w:r>
      <w:r w:rsidRPr="003B5FD7">
        <w:rPr>
          <w:rFonts w:ascii="Times New Roman" w:hAnsi="Times New Roman" w:cs="Times New Roman"/>
          <w:sz w:val="24"/>
          <w:szCs w:val="24"/>
        </w:rPr>
        <w:t>zdarzenia na zdrowie psychiczne i fizyczne dziecka. U</w:t>
      </w:r>
      <w:r w:rsidR="00072E71" w:rsidRPr="003B5FD7">
        <w:rPr>
          <w:rFonts w:ascii="Times New Roman" w:hAnsi="Times New Roman" w:cs="Times New Roman"/>
          <w:sz w:val="24"/>
          <w:szCs w:val="24"/>
        </w:rPr>
        <w:t xml:space="preserve">stalenia są spisywane w notatce </w:t>
      </w:r>
      <w:r w:rsidRPr="003B5FD7">
        <w:rPr>
          <w:rFonts w:ascii="Times New Roman" w:hAnsi="Times New Roman" w:cs="Times New Roman"/>
          <w:sz w:val="24"/>
          <w:szCs w:val="24"/>
        </w:rPr>
        <w:t>służbowej.</w:t>
      </w:r>
    </w:p>
    <w:p w14:paraId="5AC7EA38" w14:textId="77777777" w:rsidR="00B96245"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4. Jeżeli rodzice są osobami pode</w:t>
      </w:r>
      <w:r w:rsidR="00072E71" w:rsidRPr="003B5FD7">
        <w:rPr>
          <w:rFonts w:ascii="Times New Roman" w:hAnsi="Times New Roman" w:cs="Times New Roman"/>
          <w:sz w:val="24"/>
          <w:szCs w:val="24"/>
        </w:rPr>
        <w:t xml:space="preserve">jrzanymi o stosowanie przemocy, </w:t>
      </w:r>
      <w:r w:rsidRPr="003B5FD7">
        <w:rPr>
          <w:rFonts w:ascii="Times New Roman" w:hAnsi="Times New Roman" w:cs="Times New Roman"/>
          <w:sz w:val="24"/>
          <w:szCs w:val="24"/>
        </w:rPr>
        <w:t>pedagog</w:t>
      </w:r>
      <w:r w:rsidR="00B96245" w:rsidRPr="003B5FD7">
        <w:rPr>
          <w:rFonts w:ascii="Times New Roman" w:hAnsi="Times New Roman" w:cs="Times New Roman"/>
          <w:sz w:val="24"/>
          <w:szCs w:val="24"/>
        </w:rPr>
        <w:t xml:space="preserve">, </w:t>
      </w:r>
      <w:r w:rsidRPr="003B5FD7">
        <w:rPr>
          <w:rFonts w:ascii="Times New Roman" w:hAnsi="Times New Roman" w:cs="Times New Roman"/>
          <w:sz w:val="24"/>
          <w:szCs w:val="24"/>
        </w:rPr>
        <w:t>psycholog przeprowadza z nimi rozmowę n</w:t>
      </w:r>
      <w:r w:rsidR="00072E71" w:rsidRPr="003B5FD7">
        <w:rPr>
          <w:rFonts w:ascii="Times New Roman" w:hAnsi="Times New Roman" w:cs="Times New Roman"/>
          <w:sz w:val="24"/>
          <w:szCs w:val="24"/>
        </w:rPr>
        <w:t xml:space="preserve">a temat konsekwencji stosowania </w:t>
      </w:r>
      <w:r w:rsidRPr="003B5FD7">
        <w:rPr>
          <w:rFonts w:ascii="Times New Roman" w:hAnsi="Times New Roman" w:cs="Times New Roman"/>
          <w:sz w:val="24"/>
          <w:szCs w:val="24"/>
        </w:rPr>
        <w:t>przemocy wobec dziecka oraz o obowiązkach prawn</w:t>
      </w:r>
      <w:r w:rsidR="00072E71" w:rsidRPr="003B5FD7">
        <w:rPr>
          <w:rFonts w:ascii="Times New Roman" w:hAnsi="Times New Roman" w:cs="Times New Roman"/>
          <w:sz w:val="24"/>
          <w:szCs w:val="24"/>
        </w:rPr>
        <w:t>ych szkoły:</w:t>
      </w:r>
    </w:p>
    <w:p w14:paraId="5072C24D" w14:textId="77777777" w:rsidR="00B96245" w:rsidRPr="003B5FD7" w:rsidRDefault="00B96245"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 </w:t>
      </w:r>
      <w:r w:rsidR="00072E71" w:rsidRPr="003B5FD7">
        <w:rPr>
          <w:rFonts w:ascii="Times New Roman" w:hAnsi="Times New Roman" w:cs="Times New Roman"/>
          <w:sz w:val="24"/>
          <w:szCs w:val="24"/>
        </w:rPr>
        <w:t xml:space="preserve"> wszczęcie procedury </w:t>
      </w:r>
      <w:r w:rsidR="00F97878" w:rsidRPr="003B5FD7">
        <w:rPr>
          <w:rFonts w:ascii="Times New Roman" w:hAnsi="Times New Roman" w:cs="Times New Roman"/>
          <w:sz w:val="24"/>
          <w:szCs w:val="24"/>
        </w:rPr>
        <w:t>„Niebieskie Karty</w:t>
      </w:r>
      <w:r w:rsidRPr="003B5FD7">
        <w:rPr>
          <w:rFonts w:ascii="Times New Roman" w:hAnsi="Times New Roman" w:cs="Times New Roman"/>
          <w:sz w:val="24"/>
          <w:szCs w:val="24"/>
        </w:rPr>
        <w:t xml:space="preserve">”, </w:t>
      </w:r>
    </w:p>
    <w:p w14:paraId="6775B3A0" w14:textId="77777777" w:rsidR="00B96245" w:rsidRPr="003B5FD7" w:rsidRDefault="00B96245"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2) </w:t>
      </w:r>
      <w:r w:rsidR="00F97878" w:rsidRPr="003B5FD7">
        <w:rPr>
          <w:rFonts w:ascii="Times New Roman" w:hAnsi="Times New Roman" w:cs="Times New Roman"/>
          <w:sz w:val="24"/>
          <w:szCs w:val="24"/>
        </w:rPr>
        <w:t xml:space="preserve"> w przypadku popełnienia pr</w:t>
      </w:r>
      <w:r w:rsidR="00072E71" w:rsidRPr="003B5FD7">
        <w:rPr>
          <w:rFonts w:ascii="Times New Roman" w:hAnsi="Times New Roman" w:cs="Times New Roman"/>
          <w:sz w:val="24"/>
          <w:szCs w:val="24"/>
        </w:rPr>
        <w:t xml:space="preserve">zestępstwa zgłoszenia sprawy do </w:t>
      </w:r>
      <w:r w:rsidR="00F97878" w:rsidRPr="003B5FD7">
        <w:rPr>
          <w:rFonts w:ascii="Times New Roman" w:hAnsi="Times New Roman" w:cs="Times New Roman"/>
          <w:sz w:val="24"/>
          <w:szCs w:val="24"/>
        </w:rPr>
        <w:t>prokuratury</w:t>
      </w:r>
      <w:r w:rsidRPr="003B5FD7">
        <w:rPr>
          <w:rFonts w:ascii="Times New Roman" w:hAnsi="Times New Roman" w:cs="Times New Roman"/>
          <w:sz w:val="24"/>
          <w:szCs w:val="24"/>
        </w:rPr>
        <w:t>,</w:t>
      </w:r>
    </w:p>
    <w:p w14:paraId="587B6382" w14:textId="77777777" w:rsidR="00B96245" w:rsidRPr="003B5FD7" w:rsidRDefault="00B96245"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 </w:t>
      </w:r>
      <w:r w:rsidR="00F97878" w:rsidRPr="003B5FD7">
        <w:rPr>
          <w:rFonts w:ascii="Times New Roman" w:hAnsi="Times New Roman" w:cs="Times New Roman"/>
          <w:sz w:val="24"/>
          <w:szCs w:val="24"/>
        </w:rPr>
        <w:t>w przypadku zagrożenia dobra dziecka</w:t>
      </w:r>
      <w:r w:rsidRPr="003B5FD7">
        <w:rPr>
          <w:rFonts w:ascii="Times New Roman" w:hAnsi="Times New Roman" w:cs="Times New Roman"/>
          <w:sz w:val="24"/>
          <w:szCs w:val="24"/>
        </w:rPr>
        <w:t xml:space="preserve"> zgłoszenie sprawy</w:t>
      </w:r>
      <w:r w:rsidR="00F97878" w:rsidRPr="003B5FD7">
        <w:rPr>
          <w:rFonts w:ascii="Times New Roman" w:hAnsi="Times New Roman" w:cs="Times New Roman"/>
          <w:sz w:val="24"/>
          <w:szCs w:val="24"/>
        </w:rPr>
        <w:t xml:space="preserve"> do sądu rodzinnego.</w:t>
      </w:r>
    </w:p>
    <w:p w14:paraId="5683BF9E" w14:textId="150AE867" w:rsidR="00F97878" w:rsidRPr="003B5FD7" w:rsidRDefault="00B96245"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4) i</w:t>
      </w:r>
      <w:r w:rsidR="00F97878" w:rsidRPr="003B5FD7">
        <w:rPr>
          <w:rFonts w:ascii="Times New Roman" w:hAnsi="Times New Roman" w:cs="Times New Roman"/>
          <w:sz w:val="24"/>
          <w:szCs w:val="24"/>
        </w:rPr>
        <w:t xml:space="preserve">nformuje te osoby o możliwościach podjęcia leczenia </w:t>
      </w:r>
      <w:r w:rsidR="00072E71" w:rsidRPr="003B5FD7">
        <w:rPr>
          <w:rFonts w:ascii="Times New Roman" w:hAnsi="Times New Roman" w:cs="Times New Roman"/>
          <w:sz w:val="24"/>
          <w:szCs w:val="24"/>
        </w:rPr>
        <w:t xml:space="preserve">i udziale w programach dla osób </w:t>
      </w:r>
      <w:r w:rsidR="00F97878" w:rsidRPr="003B5FD7">
        <w:rPr>
          <w:rFonts w:ascii="Times New Roman" w:hAnsi="Times New Roman" w:cs="Times New Roman"/>
          <w:sz w:val="24"/>
          <w:szCs w:val="24"/>
        </w:rPr>
        <w:t xml:space="preserve">stosujących przemoc. Z rozmowy sporządza się </w:t>
      </w:r>
      <w:r w:rsidRPr="003B5FD7">
        <w:rPr>
          <w:rFonts w:ascii="Times New Roman" w:hAnsi="Times New Roman" w:cs="Times New Roman"/>
          <w:sz w:val="24"/>
          <w:szCs w:val="24"/>
        </w:rPr>
        <w:t>notatkę.</w:t>
      </w:r>
    </w:p>
    <w:p w14:paraId="212BDCE0" w14:textId="0F5B1AC4"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5. Pedagog/psycholog dokonuje diagnozy sytuacji i</w:t>
      </w:r>
      <w:r w:rsidR="00072E71" w:rsidRPr="003B5FD7">
        <w:rPr>
          <w:rFonts w:ascii="Times New Roman" w:hAnsi="Times New Roman" w:cs="Times New Roman"/>
          <w:sz w:val="24"/>
          <w:szCs w:val="24"/>
        </w:rPr>
        <w:t xml:space="preserve"> potrzeb dziecka oraz sporządza </w:t>
      </w:r>
      <w:r w:rsidR="00B96245" w:rsidRPr="003B5FD7">
        <w:rPr>
          <w:rFonts w:ascii="Times New Roman" w:hAnsi="Times New Roman" w:cs="Times New Roman"/>
          <w:sz w:val="24"/>
          <w:szCs w:val="24"/>
        </w:rPr>
        <w:t>plan wsparcia ucznia</w:t>
      </w:r>
      <w:r w:rsidRPr="003B5FD7">
        <w:rPr>
          <w:rFonts w:ascii="Times New Roman" w:hAnsi="Times New Roman" w:cs="Times New Roman"/>
          <w:sz w:val="24"/>
          <w:szCs w:val="24"/>
        </w:rPr>
        <w:t>, który uwzględ</w:t>
      </w:r>
      <w:r w:rsidR="00072E71" w:rsidRPr="003B5FD7">
        <w:rPr>
          <w:rFonts w:ascii="Times New Roman" w:hAnsi="Times New Roman" w:cs="Times New Roman"/>
          <w:sz w:val="24"/>
          <w:szCs w:val="24"/>
        </w:rPr>
        <w:t xml:space="preserve">nia sposoby zapewnienia dziecku </w:t>
      </w:r>
      <w:r w:rsidRPr="003B5FD7">
        <w:rPr>
          <w:rFonts w:ascii="Times New Roman" w:hAnsi="Times New Roman" w:cs="Times New Roman"/>
          <w:sz w:val="24"/>
          <w:szCs w:val="24"/>
        </w:rPr>
        <w:t xml:space="preserve">bezpieczeństwa oraz opis wsparcia, jakie </w:t>
      </w:r>
      <w:r w:rsidR="00072E71" w:rsidRPr="003B5FD7">
        <w:rPr>
          <w:rFonts w:ascii="Times New Roman" w:hAnsi="Times New Roman" w:cs="Times New Roman"/>
          <w:sz w:val="24"/>
          <w:szCs w:val="24"/>
        </w:rPr>
        <w:t xml:space="preserve">szkoła może zaoferować dziecku. </w:t>
      </w:r>
      <w:r w:rsidRPr="003B5FD7">
        <w:rPr>
          <w:rFonts w:ascii="Times New Roman" w:hAnsi="Times New Roman" w:cs="Times New Roman"/>
          <w:sz w:val="24"/>
          <w:szCs w:val="24"/>
        </w:rPr>
        <w:t>Przygotowuje informację o placówkach pomocy dziecku.</w:t>
      </w:r>
    </w:p>
    <w:p w14:paraId="02047B2F" w14:textId="5CBFB964" w:rsidR="00F97878" w:rsidRPr="003B5FD7" w:rsidRDefault="00F97878" w:rsidP="00EC603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6. W przypadku podejrzenia, że dziecko d</w:t>
      </w:r>
      <w:r w:rsidR="00072E71" w:rsidRPr="003B5FD7">
        <w:rPr>
          <w:rFonts w:ascii="Times New Roman" w:hAnsi="Times New Roman" w:cs="Times New Roman"/>
          <w:sz w:val="24"/>
          <w:szCs w:val="24"/>
        </w:rPr>
        <w:t xml:space="preserve">oświadcza jednorazowej przemocy </w:t>
      </w:r>
      <w:r w:rsidRPr="003B5FD7">
        <w:rPr>
          <w:rFonts w:ascii="Times New Roman" w:hAnsi="Times New Roman" w:cs="Times New Roman"/>
          <w:sz w:val="24"/>
          <w:szCs w:val="24"/>
        </w:rPr>
        <w:t>fizycznej (np. klapsy, popychanie), przem</w:t>
      </w:r>
      <w:r w:rsidR="00072E71" w:rsidRPr="003B5FD7">
        <w:rPr>
          <w:rFonts w:ascii="Times New Roman" w:hAnsi="Times New Roman" w:cs="Times New Roman"/>
          <w:sz w:val="24"/>
          <w:szCs w:val="24"/>
        </w:rPr>
        <w:t xml:space="preserve">ocy psychicznej (np. poniżanie, </w:t>
      </w:r>
      <w:r w:rsidRPr="003B5FD7">
        <w:rPr>
          <w:rFonts w:ascii="Times New Roman" w:hAnsi="Times New Roman" w:cs="Times New Roman"/>
          <w:sz w:val="24"/>
          <w:szCs w:val="24"/>
        </w:rPr>
        <w:t>dyskryminacja, ośmieszanie) lub innych nie</w:t>
      </w:r>
      <w:r w:rsidR="00072E71" w:rsidRPr="003B5FD7">
        <w:rPr>
          <w:rFonts w:ascii="Times New Roman" w:hAnsi="Times New Roman" w:cs="Times New Roman"/>
          <w:sz w:val="24"/>
          <w:szCs w:val="24"/>
        </w:rPr>
        <w:t xml:space="preserve">pokojących </w:t>
      </w:r>
      <w:proofErr w:type="spellStart"/>
      <w:r w:rsidR="00072E71" w:rsidRPr="003B5FD7">
        <w:rPr>
          <w:rFonts w:ascii="Times New Roman" w:hAnsi="Times New Roman" w:cs="Times New Roman"/>
          <w:sz w:val="24"/>
          <w:szCs w:val="24"/>
        </w:rPr>
        <w:t>zachowań</w:t>
      </w:r>
      <w:proofErr w:type="spellEnd"/>
      <w:r w:rsidR="00072E71" w:rsidRPr="003B5FD7">
        <w:rPr>
          <w:rFonts w:ascii="Times New Roman" w:hAnsi="Times New Roman" w:cs="Times New Roman"/>
          <w:sz w:val="24"/>
          <w:szCs w:val="24"/>
        </w:rPr>
        <w:t xml:space="preserve"> (np. krzyk, </w:t>
      </w:r>
      <w:r w:rsidRPr="003B5FD7">
        <w:rPr>
          <w:rFonts w:ascii="Times New Roman" w:hAnsi="Times New Roman" w:cs="Times New Roman"/>
          <w:sz w:val="24"/>
          <w:szCs w:val="24"/>
        </w:rPr>
        <w:t>niestosowne komentarze) należy:</w:t>
      </w:r>
    </w:p>
    <w:p w14:paraId="00F65A99" w14:textId="77777777" w:rsidR="00F97878" w:rsidRPr="003B5FD7" w:rsidRDefault="00F97878" w:rsidP="00B96245">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1) zadbać o bezpieczeństwo dziecka,</w:t>
      </w:r>
    </w:p>
    <w:p w14:paraId="05FE4C9F" w14:textId="77777777" w:rsidR="00F97878" w:rsidRPr="003B5FD7" w:rsidRDefault="00F97878" w:rsidP="00B96245">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2) przeprowadzić rozmowę z rodzicem podejrzanym o krzywdzenie,</w:t>
      </w:r>
    </w:p>
    <w:p w14:paraId="07CE1A3E" w14:textId="77777777" w:rsidR="00F97878" w:rsidRPr="003B5FD7" w:rsidRDefault="00F97878" w:rsidP="00B96245">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3) powiadomić o możliwości wsparcia psychologicznego,</w:t>
      </w:r>
    </w:p>
    <w:p w14:paraId="6AE99CE4" w14:textId="77777777" w:rsidR="00B96245" w:rsidRPr="003B5FD7" w:rsidRDefault="00F97878" w:rsidP="00B96245">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4) w przypadku braku współpracy rodzica</w:t>
      </w:r>
      <w:r w:rsidR="00072E71" w:rsidRPr="003B5FD7">
        <w:rPr>
          <w:rFonts w:ascii="Times New Roman" w:hAnsi="Times New Roman" w:cs="Times New Roman"/>
          <w:sz w:val="24"/>
          <w:szCs w:val="24"/>
        </w:rPr>
        <w:t xml:space="preserve"> lub powtarzającej się przemocy</w:t>
      </w:r>
      <w:r w:rsidR="00B96245" w:rsidRPr="003B5FD7">
        <w:rPr>
          <w:rFonts w:ascii="Times New Roman" w:hAnsi="Times New Roman" w:cs="Times New Roman"/>
          <w:sz w:val="24"/>
          <w:szCs w:val="24"/>
        </w:rPr>
        <w:t>:</w:t>
      </w:r>
    </w:p>
    <w:p w14:paraId="280BD1F1" w14:textId="77777777" w:rsidR="00B96245" w:rsidRPr="003B5FD7" w:rsidRDefault="00B96245" w:rsidP="00B96245">
      <w:pPr>
        <w:autoSpaceDE w:val="0"/>
        <w:autoSpaceDN w:val="0"/>
        <w:adjustRightInd w:val="0"/>
        <w:spacing w:after="0" w:line="276" w:lineRule="auto"/>
        <w:ind w:left="1134" w:hanging="283"/>
        <w:jc w:val="both"/>
        <w:rPr>
          <w:rFonts w:ascii="Times New Roman" w:hAnsi="Times New Roman" w:cs="Times New Roman"/>
          <w:sz w:val="24"/>
          <w:szCs w:val="24"/>
        </w:rPr>
      </w:pPr>
      <w:r w:rsidRPr="003B5FD7">
        <w:rPr>
          <w:rFonts w:ascii="Times New Roman" w:hAnsi="Times New Roman" w:cs="Times New Roman"/>
          <w:sz w:val="24"/>
          <w:szCs w:val="24"/>
        </w:rPr>
        <w:t xml:space="preserve">a) </w:t>
      </w:r>
      <w:r w:rsidR="00072E71"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powiadomić</w:t>
      </w:r>
      <w:r w:rsidR="00760D3D"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właściwy ośrodek pomocy społec</w:t>
      </w:r>
      <w:r w:rsidR="00072E71" w:rsidRPr="003B5FD7">
        <w:rPr>
          <w:rFonts w:ascii="Times New Roman" w:hAnsi="Times New Roman" w:cs="Times New Roman"/>
          <w:sz w:val="24"/>
          <w:szCs w:val="24"/>
        </w:rPr>
        <w:t>znej;</w:t>
      </w:r>
    </w:p>
    <w:p w14:paraId="4EAB994E" w14:textId="77777777" w:rsidR="00B96245" w:rsidRPr="003B5FD7" w:rsidRDefault="00B96245" w:rsidP="00B96245">
      <w:pPr>
        <w:autoSpaceDE w:val="0"/>
        <w:autoSpaceDN w:val="0"/>
        <w:adjustRightInd w:val="0"/>
        <w:spacing w:after="0" w:line="276" w:lineRule="auto"/>
        <w:ind w:left="1134" w:hanging="283"/>
        <w:jc w:val="both"/>
        <w:rPr>
          <w:rFonts w:ascii="Times New Roman" w:hAnsi="Times New Roman" w:cs="Times New Roman"/>
          <w:sz w:val="24"/>
          <w:szCs w:val="24"/>
        </w:rPr>
      </w:pPr>
      <w:r w:rsidRPr="003B5FD7">
        <w:rPr>
          <w:rFonts w:ascii="Times New Roman" w:hAnsi="Times New Roman" w:cs="Times New Roman"/>
          <w:sz w:val="24"/>
          <w:szCs w:val="24"/>
        </w:rPr>
        <w:t xml:space="preserve">b) </w:t>
      </w:r>
      <w:r w:rsidR="00072E71" w:rsidRPr="003B5FD7">
        <w:rPr>
          <w:rFonts w:ascii="Times New Roman" w:hAnsi="Times New Roman" w:cs="Times New Roman"/>
          <w:sz w:val="24"/>
          <w:szCs w:val="24"/>
        </w:rPr>
        <w:t xml:space="preserve"> równoległe złożyć do sądu </w:t>
      </w:r>
      <w:r w:rsidR="00F97878" w:rsidRPr="003B5FD7">
        <w:rPr>
          <w:rFonts w:ascii="Times New Roman" w:hAnsi="Times New Roman" w:cs="Times New Roman"/>
          <w:sz w:val="24"/>
          <w:szCs w:val="24"/>
        </w:rPr>
        <w:t>rodzinnego wniosek o wgląd w sytuację rodziny.</w:t>
      </w:r>
    </w:p>
    <w:p w14:paraId="10104AAB" w14:textId="0BCC3363" w:rsidR="00F97878" w:rsidRPr="003B5FD7" w:rsidRDefault="00B96245" w:rsidP="00B96245">
      <w:pPr>
        <w:autoSpaceDE w:val="0"/>
        <w:autoSpaceDN w:val="0"/>
        <w:adjustRightInd w:val="0"/>
        <w:spacing w:after="0" w:line="276" w:lineRule="auto"/>
        <w:ind w:left="1134" w:hanging="283"/>
        <w:jc w:val="both"/>
        <w:rPr>
          <w:rFonts w:ascii="Times New Roman" w:hAnsi="Times New Roman" w:cs="Times New Roman"/>
          <w:sz w:val="24"/>
          <w:szCs w:val="24"/>
        </w:rPr>
      </w:pPr>
      <w:r w:rsidRPr="003B5FD7">
        <w:rPr>
          <w:rFonts w:ascii="Times New Roman" w:hAnsi="Times New Roman" w:cs="Times New Roman"/>
          <w:sz w:val="24"/>
          <w:szCs w:val="24"/>
        </w:rPr>
        <w:t xml:space="preserve">c) </w:t>
      </w:r>
      <w:r w:rsidR="00F97878" w:rsidRPr="003B5FD7">
        <w:rPr>
          <w:rFonts w:ascii="Times New Roman" w:hAnsi="Times New Roman" w:cs="Times New Roman"/>
          <w:sz w:val="24"/>
          <w:szCs w:val="24"/>
        </w:rPr>
        <w:t>Pedagog/psycholog mają możliwość wszczęcia procedury „Niebieskie Karty”.</w:t>
      </w:r>
    </w:p>
    <w:p w14:paraId="03A28B2E" w14:textId="2986F36C" w:rsidR="00F97878" w:rsidRPr="003B5FD7" w:rsidRDefault="00F97878" w:rsidP="00EC603A">
      <w:pPr>
        <w:autoSpaceDE w:val="0"/>
        <w:autoSpaceDN w:val="0"/>
        <w:adjustRightInd w:val="0"/>
        <w:spacing w:after="0" w:line="276" w:lineRule="auto"/>
        <w:ind w:left="567" w:hanging="567"/>
        <w:jc w:val="both"/>
        <w:rPr>
          <w:rFonts w:ascii="Times New Roman" w:hAnsi="Times New Roman" w:cs="Times New Roman"/>
          <w:sz w:val="24"/>
          <w:szCs w:val="24"/>
        </w:rPr>
      </w:pPr>
      <w:r w:rsidRPr="003B5FD7">
        <w:rPr>
          <w:rFonts w:ascii="Times New Roman" w:hAnsi="Times New Roman" w:cs="Times New Roman"/>
          <w:sz w:val="24"/>
          <w:szCs w:val="24"/>
        </w:rPr>
        <w:t>7. Pedagog/psycholog informuje o swoich działaniach dyrektora/wicedyrekt</w:t>
      </w:r>
      <w:r w:rsidR="00072E71" w:rsidRPr="003B5FD7">
        <w:rPr>
          <w:rFonts w:ascii="Times New Roman" w:hAnsi="Times New Roman" w:cs="Times New Roman"/>
          <w:sz w:val="24"/>
          <w:szCs w:val="24"/>
        </w:rPr>
        <w:t xml:space="preserve">ora </w:t>
      </w:r>
      <w:r w:rsidRPr="003B5FD7">
        <w:rPr>
          <w:rFonts w:ascii="Times New Roman" w:hAnsi="Times New Roman" w:cs="Times New Roman"/>
          <w:sz w:val="24"/>
          <w:szCs w:val="24"/>
        </w:rPr>
        <w:t>Szkoły.</w:t>
      </w:r>
    </w:p>
    <w:p w14:paraId="6700E0A3" w14:textId="5590E82D"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8. Pedagog/psycholog monitorują sytuację dziecka, </w:t>
      </w:r>
      <w:r w:rsidR="00072E71" w:rsidRPr="003B5FD7">
        <w:rPr>
          <w:rFonts w:ascii="Times New Roman" w:hAnsi="Times New Roman" w:cs="Times New Roman"/>
          <w:sz w:val="24"/>
          <w:szCs w:val="24"/>
        </w:rPr>
        <w:t xml:space="preserve">udzielają wsparcia i organizują </w:t>
      </w:r>
      <w:r w:rsidRPr="003B5FD7">
        <w:rPr>
          <w:rFonts w:ascii="Times New Roman" w:hAnsi="Times New Roman" w:cs="Times New Roman"/>
          <w:sz w:val="24"/>
          <w:szCs w:val="24"/>
        </w:rPr>
        <w:t>pomoc stosownie do jego potrzeb.</w:t>
      </w:r>
    </w:p>
    <w:p w14:paraId="075CED5E" w14:textId="40A9267C"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9. W przypadku podejrzenia, że rodzic dziecka zanie</w:t>
      </w:r>
      <w:r w:rsidR="00072E71" w:rsidRPr="003B5FD7">
        <w:rPr>
          <w:rFonts w:ascii="Times New Roman" w:hAnsi="Times New Roman" w:cs="Times New Roman"/>
          <w:sz w:val="24"/>
          <w:szCs w:val="24"/>
        </w:rPr>
        <w:t xml:space="preserve">dbuje jego potrzeby lub rodzina </w:t>
      </w:r>
      <w:r w:rsidRPr="003B5FD7">
        <w:rPr>
          <w:rFonts w:ascii="Times New Roman" w:hAnsi="Times New Roman" w:cs="Times New Roman"/>
          <w:sz w:val="24"/>
          <w:szCs w:val="24"/>
        </w:rPr>
        <w:t>jest niewydolna wychowawczo (np. dziecko chodz</w:t>
      </w:r>
      <w:r w:rsidR="00072E71" w:rsidRPr="003B5FD7">
        <w:rPr>
          <w:rFonts w:ascii="Times New Roman" w:hAnsi="Times New Roman" w:cs="Times New Roman"/>
          <w:sz w:val="24"/>
          <w:szCs w:val="24"/>
        </w:rPr>
        <w:t xml:space="preserve">i w nieadekwatnych do pogody </w:t>
      </w:r>
      <w:r w:rsidRPr="003B5FD7">
        <w:rPr>
          <w:rFonts w:ascii="Times New Roman" w:hAnsi="Times New Roman" w:cs="Times New Roman"/>
          <w:sz w:val="24"/>
          <w:szCs w:val="24"/>
        </w:rPr>
        <w:t>ubraniach, opuszcza miejsce zamieszkania bez nadzoru osoby dorosłej) należy:</w:t>
      </w:r>
    </w:p>
    <w:p w14:paraId="130AE46D" w14:textId="77777777" w:rsidR="00F97878" w:rsidRPr="003B5FD7" w:rsidRDefault="00F97878"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1) zadbać o bezpieczeństwo dziecka,</w:t>
      </w:r>
    </w:p>
    <w:p w14:paraId="23E9E2B2" w14:textId="77777777" w:rsidR="00F97878" w:rsidRPr="003B5FD7" w:rsidRDefault="00F97878"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2) porozmawiać z rodzicem,</w:t>
      </w:r>
    </w:p>
    <w:p w14:paraId="5EAA89E0" w14:textId="77777777" w:rsidR="00F97878" w:rsidRPr="003B5FD7" w:rsidRDefault="00F97878"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3) powiadomić o możliwości wsparcia psychologicznego i/lub materialnego,</w:t>
      </w:r>
    </w:p>
    <w:p w14:paraId="5079E42E" w14:textId="074DFAE2" w:rsidR="00F97878" w:rsidRPr="003B5FD7" w:rsidRDefault="00F97878" w:rsidP="005866AA">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4) w przypadku braku współpracy rodzica pow</w:t>
      </w:r>
      <w:r w:rsidR="00072E71" w:rsidRPr="003B5FD7">
        <w:rPr>
          <w:rFonts w:ascii="Times New Roman" w:hAnsi="Times New Roman" w:cs="Times New Roman"/>
          <w:sz w:val="24"/>
          <w:szCs w:val="24"/>
        </w:rPr>
        <w:t xml:space="preserve">iadomić właściwy ośrodek pomocy </w:t>
      </w:r>
      <w:r w:rsidRPr="003B5FD7">
        <w:rPr>
          <w:rFonts w:ascii="Times New Roman" w:hAnsi="Times New Roman" w:cs="Times New Roman"/>
          <w:sz w:val="24"/>
          <w:szCs w:val="24"/>
        </w:rPr>
        <w:t>społecznej.</w:t>
      </w:r>
    </w:p>
    <w:p w14:paraId="2054C6D0" w14:textId="4BE10173"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10. W przypadku podejrzenia, że małoletni doświa</w:t>
      </w:r>
      <w:r w:rsidR="00072E71" w:rsidRPr="003B5FD7">
        <w:rPr>
          <w:rFonts w:ascii="Times New Roman" w:hAnsi="Times New Roman" w:cs="Times New Roman"/>
          <w:sz w:val="24"/>
          <w:szCs w:val="24"/>
        </w:rPr>
        <w:t xml:space="preserve">dcza krzywdzenia z uszczerbkiem </w:t>
      </w:r>
      <w:r w:rsidRPr="003B5FD7">
        <w:rPr>
          <w:rFonts w:ascii="Times New Roman" w:hAnsi="Times New Roman" w:cs="Times New Roman"/>
          <w:sz w:val="24"/>
          <w:szCs w:val="24"/>
        </w:rPr>
        <w:t>na zdrowiu, wykorzystania seksualnego lub/i zagrożone jest jego życie należy</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niezwłocznie poinformować odpowiednie służby (Policja, pogotowie ratunkowe),</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dzwoniąc pod numer 112, 997 lub 998 (pogotowie). Poinformowania służb dokonuje</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pracownik, który pierwszy powziął informację o zagrożeniu, a następnie sporządza</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notatkę służbową.</w:t>
      </w:r>
    </w:p>
    <w:p w14:paraId="131B49AD" w14:textId="49D74671"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lastRenderedPageBreak/>
        <w:t>11. W przypadku podejrzenia, że małoletni doświ</w:t>
      </w:r>
      <w:r w:rsidR="00072E71" w:rsidRPr="003B5FD7">
        <w:rPr>
          <w:rFonts w:ascii="Times New Roman" w:hAnsi="Times New Roman" w:cs="Times New Roman"/>
          <w:sz w:val="24"/>
          <w:szCs w:val="24"/>
        </w:rPr>
        <w:t xml:space="preserve">adcza krzywdzenia innymi typami </w:t>
      </w:r>
      <w:r w:rsidRPr="003B5FD7">
        <w:rPr>
          <w:rFonts w:ascii="Times New Roman" w:hAnsi="Times New Roman" w:cs="Times New Roman"/>
          <w:sz w:val="24"/>
          <w:szCs w:val="24"/>
        </w:rPr>
        <w:t>przestępstw dyrektor składa pisemne</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zawiadomienie o możliwości popełnienia przestępstwa i przekazuje je do właściwej</w:t>
      </w:r>
      <w:r w:rsidR="00072E71" w:rsidRPr="003B5FD7">
        <w:rPr>
          <w:rFonts w:ascii="Times New Roman" w:hAnsi="Times New Roman" w:cs="Times New Roman"/>
          <w:sz w:val="24"/>
          <w:szCs w:val="24"/>
        </w:rPr>
        <w:t xml:space="preserve"> </w:t>
      </w:r>
      <w:r w:rsidRPr="003B5FD7">
        <w:rPr>
          <w:rFonts w:ascii="Times New Roman" w:hAnsi="Times New Roman" w:cs="Times New Roman"/>
          <w:sz w:val="24"/>
          <w:szCs w:val="24"/>
        </w:rPr>
        <w:t>miejscowo policji lub prokuratury.</w:t>
      </w:r>
    </w:p>
    <w:p w14:paraId="537FCCCD" w14:textId="530400A1"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12. Dalszy tok postępowania leży w kompete</w:t>
      </w:r>
      <w:r w:rsidR="00072E71" w:rsidRPr="003B5FD7">
        <w:rPr>
          <w:rFonts w:ascii="Times New Roman" w:hAnsi="Times New Roman" w:cs="Times New Roman"/>
          <w:sz w:val="24"/>
          <w:szCs w:val="24"/>
        </w:rPr>
        <w:t>ncji instytucji, do której zostało przekazane zgłoszenie.</w:t>
      </w:r>
    </w:p>
    <w:p w14:paraId="10116803" w14:textId="0E7E8DCE" w:rsidR="005F0975" w:rsidRPr="003B5FD7" w:rsidRDefault="005F0975" w:rsidP="005F0975">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71654E">
        <w:rPr>
          <w:rFonts w:ascii="Times New Roman" w:hAnsi="Times New Roman" w:cs="Times New Roman"/>
          <w:b/>
          <w:sz w:val="24"/>
          <w:szCs w:val="24"/>
        </w:rPr>
        <w:t>5</w:t>
      </w:r>
    </w:p>
    <w:p w14:paraId="37C8C8DA" w14:textId="77777777" w:rsidR="00072E71" w:rsidRPr="003B5FD7" w:rsidRDefault="00072E71" w:rsidP="00EC603A">
      <w:pPr>
        <w:autoSpaceDE w:val="0"/>
        <w:autoSpaceDN w:val="0"/>
        <w:adjustRightInd w:val="0"/>
        <w:spacing w:after="0" w:line="276" w:lineRule="auto"/>
        <w:ind w:left="567" w:hanging="567"/>
        <w:jc w:val="both"/>
        <w:rPr>
          <w:rFonts w:ascii="Times New Roman" w:hAnsi="Times New Roman" w:cs="Times New Roman"/>
          <w:sz w:val="24"/>
          <w:szCs w:val="24"/>
        </w:rPr>
      </w:pPr>
    </w:p>
    <w:p w14:paraId="10E1E9D6" w14:textId="17E2C434" w:rsidR="00F97878" w:rsidRPr="003B5FD7" w:rsidRDefault="00FA5EBC" w:rsidP="005F0975">
      <w:pPr>
        <w:autoSpaceDE w:val="0"/>
        <w:autoSpaceDN w:val="0"/>
        <w:adjustRightInd w:val="0"/>
        <w:spacing w:after="0" w:line="276" w:lineRule="auto"/>
        <w:jc w:val="center"/>
        <w:rPr>
          <w:rFonts w:ascii="Times New Roman" w:hAnsi="Times New Roman" w:cs="Times New Roman"/>
          <w:b/>
          <w:sz w:val="24"/>
          <w:szCs w:val="24"/>
        </w:rPr>
      </w:pPr>
      <w:r w:rsidRPr="003B5FD7">
        <w:rPr>
          <w:rFonts w:ascii="Times New Roman" w:hAnsi="Times New Roman" w:cs="Times New Roman"/>
          <w:b/>
          <w:sz w:val="24"/>
          <w:szCs w:val="24"/>
        </w:rPr>
        <w:t>Zasady</w:t>
      </w:r>
      <w:r w:rsidR="00F97878" w:rsidRPr="003B5FD7">
        <w:rPr>
          <w:rFonts w:ascii="Times New Roman" w:hAnsi="Times New Roman" w:cs="Times New Roman"/>
          <w:b/>
          <w:sz w:val="24"/>
          <w:szCs w:val="24"/>
        </w:rPr>
        <w:t xml:space="preserve"> postępowania w przy</w:t>
      </w:r>
      <w:r w:rsidR="00072E71" w:rsidRPr="003B5FD7">
        <w:rPr>
          <w:rFonts w:ascii="Times New Roman" w:hAnsi="Times New Roman" w:cs="Times New Roman"/>
          <w:b/>
          <w:sz w:val="24"/>
          <w:szCs w:val="24"/>
        </w:rPr>
        <w:t xml:space="preserve">padku krzywdzenia dziecka przez </w:t>
      </w:r>
      <w:r w:rsidR="00F97878" w:rsidRPr="003B5FD7">
        <w:rPr>
          <w:rFonts w:ascii="Times New Roman" w:hAnsi="Times New Roman" w:cs="Times New Roman"/>
          <w:b/>
          <w:sz w:val="24"/>
          <w:szCs w:val="24"/>
        </w:rPr>
        <w:t>rówieśników</w:t>
      </w:r>
    </w:p>
    <w:p w14:paraId="45C53216" w14:textId="77777777" w:rsidR="00B2556E" w:rsidRPr="003B5FD7" w:rsidRDefault="00B2556E" w:rsidP="00536120">
      <w:pPr>
        <w:autoSpaceDE w:val="0"/>
        <w:autoSpaceDN w:val="0"/>
        <w:adjustRightInd w:val="0"/>
        <w:spacing w:after="0" w:line="276" w:lineRule="auto"/>
        <w:ind w:left="567" w:hanging="567"/>
        <w:jc w:val="both"/>
        <w:rPr>
          <w:rFonts w:ascii="Times New Roman" w:hAnsi="Times New Roman" w:cs="Times New Roman"/>
          <w:b/>
          <w:sz w:val="24"/>
          <w:szCs w:val="24"/>
        </w:rPr>
      </w:pPr>
    </w:p>
    <w:p w14:paraId="47D12E56" w14:textId="2CE8B3FF"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 W przypadku podjęcia przez pracownika </w:t>
      </w:r>
      <w:r w:rsidR="007F691E" w:rsidRPr="003B5FD7">
        <w:rPr>
          <w:rFonts w:ascii="Times New Roman" w:hAnsi="Times New Roman" w:cs="Times New Roman"/>
          <w:sz w:val="24"/>
          <w:szCs w:val="24"/>
        </w:rPr>
        <w:t>s</w:t>
      </w:r>
      <w:r w:rsidRPr="003B5FD7">
        <w:rPr>
          <w:rFonts w:ascii="Times New Roman" w:hAnsi="Times New Roman" w:cs="Times New Roman"/>
          <w:sz w:val="24"/>
          <w:szCs w:val="24"/>
        </w:rPr>
        <w:t>zko</w:t>
      </w:r>
      <w:r w:rsidR="00072E71" w:rsidRPr="003B5FD7">
        <w:rPr>
          <w:rFonts w:ascii="Times New Roman" w:hAnsi="Times New Roman" w:cs="Times New Roman"/>
          <w:sz w:val="24"/>
          <w:szCs w:val="24"/>
        </w:rPr>
        <w:t xml:space="preserve">ły podejrzenia, że dziecko jest </w:t>
      </w:r>
      <w:r w:rsidRPr="003B5FD7">
        <w:rPr>
          <w:rFonts w:ascii="Times New Roman" w:hAnsi="Times New Roman" w:cs="Times New Roman"/>
          <w:sz w:val="24"/>
          <w:szCs w:val="24"/>
        </w:rPr>
        <w:t xml:space="preserve">krzywdzone przez inne dziecko ze </w:t>
      </w:r>
      <w:r w:rsidR="00EB65F1">
        <w:rPr>
          <w:rFonts w:ascii="Times New Roman" w:hAnsi="Times New Roman" w:cs="Times New Roman"/>
          <w:sz w:val="24"/>
          <w:szCs w:val="24"/>
        </w:rPr>
        <w:t>s</w:t>
      </w:r>
      <w:r w:rsidRPr="003B5FD7">
        <w:rPr>
          <w:rFonts w:ascii="Times New Roman" w:hAnsi="Times New Roman" w:cs="Times New Roman"/>
          <w:sz w:val="24"/>
          <w:szCs w:val="24"/>
        </w:rPr>
        <w:t>zkoły, prac</w:t>
      </w:r>
      <w:r w:rsidR="00072E71" w:rsidRPr="003B5FD7">
        <w:rPr>
          <w:rFonts w:ascii="Times New Roman" w:hAnsi="Times New Roman" w:cs="Times New Roman"/>
          <w:sz w:val="24"/>
          <w:szCs w:val="24"/>
        </w:rPr>
        <w:t xml:space="preserve">ownik ma obowiązek sporządzenia </w:t>
      </w:r>
      <w:r w:rsidRPr="003B5FD7">
        <w:rPr>
          <w:rFonts w:ascii="Times New Roman" w:hAnsi="Times New Roman" w:cs="Times New Roman"/>
          <w:sz w:val="24"/>
          <w:szCs w:val="24"/>
        </w:rPr>
        <w:t>notatki służbowej</w:t>
      </w:r>
      <w:r w:rsidR="007F691E" w:rsidRPr="003B5FD7">
        <w:rPr>
          <w:rFonts w:ascii="Times New Roman" w:hAnsi="Times New Roman" w:cs="Times New Roman"/>
          <w:sz w:val="24"/>
          <w:szCs w:val="24"/>
        </w:rPr>
        <w:t>/ karty interwencji</w:t>
      </w:r>
      <w:r w:rsidRPr="003B5FD7">
        <w:rPr>
          <w:rFonts w:ascii="Times New Roman" w:hAnsi="Times New Roman" w:cs="Times New Roman"/>
          <w:sz w:val="24"/>
          <w:szCs w:val="24"/>
        </w:rPr>
        <w:t xml:space="preserve"> i przekazania uzyskanej info</w:t>
      </w:r>
      <w:r w:rsidR="00072E71" w:rsidRPr="003B5FD7">
        <w:rPr>
          <w:rFonts w:ascii="Times New Roman" w:hAnsi="Times New Roman" w:cs="Times New Roman"/>
          <w:sz w:val="24"/>
          <w:szCs w:val="24"/>
        </w:rPr>
        <w:t xml:space="preserve">rmacji zgodnie z drogą służbową </w:t>
      </w:r>
      <w:r w:rsidRPr="003B5FD7">
        <w:rPr>
          <w:rFonts w:ascii="Times New Roman" w:hAnsi="Times New Roman" w:cs="Times New Roman"/>
          <w:sz w:val="24"/>
          <w:szCs w:val="24"/>
        </w:rPr>
        <w:t xml:space="preserve">przyjętą </w:t>
      </w:r>
      <w:r w:rsidR="00141A42">
        <w:rPr>
          <w:rFonts w:ascii="Times New Roman" w:hAnsi="Times New Roman" w:cs="Times New Roman"/>
          <w:sz w:val="24"/>
          <w:szCs w:val="24"/>
        </w:rPr>
        <w:br/>
      </w:r>
      <w:r w:rsidRPr="003B5FD7">
        <w:rPr>
          <w:rFonts w:ascii="Times New Roman" w:hAnsi="Times New Roman" w:cs="Times New Roman"/>
          <w:sz w:val="24"/>
          <w:szCs w:val="24"/>
        </w:rPr>
        <w:t xml:space="preserve">w </w:t>
      </w:r>
      <w:r w:rsidR="007F691E" w:rsidRPr="003B5FD7">
        <w:rPr>
          <w:rFonts w:ascii="Times New Roman" w:hAnsi="Times New Roman" w:cs="Times New Roman"/>
          <w:sz w:val="24"/>
          <w:szCs w:val="24"/>
        </w:rPr>
        <w:t>s</w:t>
      </w:r>
      <w:r w:rsidRPr="003B5FD7">
        <w:rPr>
          <w:rFonts w:ascii="Times New Roman" w:hAnsi="Times New Roman" w:cs="Times New Roman"/>
          <w:sz w:val="24"/>
          <w:szCs w:val="24"/>
        </w:rPr>
        <w:t>zkole: wychowawcy, pedagogowi</w:t>
      </w:r>
      <w:r w:rsidR="007F691E" w:rsidRPr="003B5FD7">
        <w:rPr>
          <w:rFonts w:ascii="Times New Roman" w:hAnsi="Times New Roman" w:cs="Times New Roman"/>
          <w:sz w:val="24"/>
          <w:szCs w:val="24"/>
        </w:rPr>
        <w:t xml:space="preserve">, </w:t>
      </w:r>
      <w:r w:rsidR="00072E71" w:rsidRPr="003B5FD7">
        <w:rPr>
          <w:rFonts w:ascii="Times New Roman" w:hAnsi="Times New Roman" w:cs="Times New Roman"/>
          <w:sz w:val="24"/>
          <w:szCs w:val="24"/>
        </w:rPr>
        <w:t xml:space="preserve">psychologowi, wicedyrektorowi, </w:t>
      </w:r>
      <w:r w:rsidRPr="003B5FD7">
        <w:rPr>
          <w:rFonts w:ascii="Times New Roman" w:hAnsi="Times New Roman" w:cs="Times New Roman"/>
          <w:sz w:val="24"/>
          <w:szCs w:val="24"/>
        </w:rPr>
        <w:t>dyrektorowi.</w:t>
      </w:r>
    </w:p>
    <w:p w14:paraId="3CBAB9AA" w14:textId="2463992B"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2. W przypadku gdy zgłaszającym krzywdzenie j</w:t>
      </w:r>
      <w:r w:rsidR="00072E71" w:rsidRPr="003B5FD7">
        <w:rPr>
          <w:rFonts w:ascii="Times New Roman" w:hAnsi="Times New Roman" w:cs="Times New Roman"/>
          <w:sz w:val="24"/>
          <w:szCs w:val="24"/>
        </w:rPr>
        <w:t xml:space="preserve">est małoletni, pracownik </w:t>
      </w:r>
      <w:r w:rsidR="007F691E" w:rsidRPr="003B5FD7">
        <w:rPr>
          <w:rFonts w:ascii="Times New Roman" w:hAnsi="Times New Roman" w:cs="Times New Roman"/>
          <w:sz w:val="24"/>
          <w:szCs w:val="24"/>
        </w:rPr>
        <w:t>s</w:t>
      </w:r>
      <w:r w:rsidR="00072E71" w:rsidRPr="003B5FD7">
        <w:rPr>
          <w:rFonts w:ascii="Times New Roman" w:hAnsi="Times New Roman" w:cs="Times New Roman"/>
          <w:sz w:val="24"/>
          <w:szCs w:val="24"/>
        </w:rPr>
        <w:t xml:space="preserve">zkoły </w:t>
      </w:r>
      <w:r w:rsidRPr="003B5FD7">
        <w:rPr>
          <w:rFonts w:ascii="Times New Roman" w:hAnsi="Times New Roman" w:cs="Times New Roman"/>
          <w:sz w:val="24"/>
          <w:szCs w:val="24"/>
        </w:rPr>
        <w:t>przyjmuje informację, zapewniając dyskrecję zgłas</w:t>
      </w:r>
      <w:r w:rsidR="00072E71" w:rsidRPr="003B5FD7">
        <w:rPr>
          <w:rFonts w:ascii="Times New Roman" w:hAnsi="Times New Roman" w:cs="Times New Roman"/>
          <w:sz w:val="24"/>
          <w:szCs w:val="24"/>
        </w:rPr>
        <w:t xml:space="preserve">zającemu poprzez wysłuchanie go </w:t>
      </w:r>
      <w:r w:rsidRPr="003B5FD7">
        <w:rPr>
          <w:rFonts w:ascii="Times New Roman" w:hAnsi="Times New Roman" w:cs="Times New Roman"/>
          <w:sz w:val="24"/>
          <w:szCs w:val="24"/>
        </w:rPr>
        <w:t xml:space="preserve">bez świadków. </w:t>
      </w:r>
      <w:r w:rsidR="005866AA" w:rsidRPr="003B5FD7">
        <w:rPr>
          <w:rFonts w:ascii="Times New Roman" w:hAnsi="Times New Roman" w:cs="Times New Roman"/>
          <w:sz w:val="24"/>
          <w:szCs w:val="24"/>
        </w:rPr>
        <w:br/>
      </w:r>
      <w:r w:rsidRPr="003B5FD7">
        <w:rPr>
          <w:rFonts w:ascii="Times New Roman" w:hAnsi="Times New Roman" w:cs="Times New Roman"/>
          <w:sz w:val="24"/>
          <w:szCs w:val="24"/>
        </w:rPr>
        <w:t>Z rozmowy sporządza notatkę służbową i</w:t>
      </w:r>
      <w:r w:rsidR="00072E71" w:rsidRPr="003B5FD7">
        <w:rPr>
          <w:rFonts w:ascii="Times New Roman" w:hAnsi="Times New Roman" w:cs="Times New Roman"/>
          <w:sz w:val="24"/>
          <w:szCs w:val="24"/>
        </w:rPr>
        <w:t xml:space="preserve"> informuje o zaistniałym fakcie </w:t>
      </w:r>
      <w:r w:rsidRPr="003B5FD7">
        <w:rPr>
          <w:rFonts w:ascii="Times New Roman" w:hAnsi="Times New Roman" w:cs="Times New Roman"/>
          <w:sz w:val="24"/>
          <w:szCs w:val="24"/>
        </w:rPr>
        <w:t>wychowawcę oddziału.</w:t>
      </w:r>
    </w:p>
    <w:p w14:paraId="795FEBE0" w14:textId="6ECE058F"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3. Wychowawca informuje o zdarzeniu pedagog</w:t>
      </w:r>
      <w:r w:rsidR="006D1874" w:rsidRPr="003B5FD7">
        <w:rPr>
          <w:rFonts w:ascii="Times New Roman" w:hAnsi="Times New Roman" w:cs="Times New Roman"/>
          <w:sz w:val="24"/>
          <w:szCs w:val="24"/>
        </w:rPr>
        <w:t xml:space="preserve">a/psychologa i w jego obecności </w:t>
      </w:r>
      <w:r w:rsidRPr="003B5FD7">
        <w:rPr>
          <w:rFonts w:ascii="Times New Roman" w:hAnsi="Times New Roman" w:cs="Times New Roman"/>
          <w:sz w:val="24"/>
          <w:szCs w:val="24"/>
        </w:rPr>
        <w:t>przeprowadza rozmowę wyjaśniającą z osobą pos</w:t>
      </w:r>
      <w:r w:rsidR="006D1874" w:rsidRPr="003B5FD7">
        <w:rPr>
          <w:rFonts w:ascii="Times New Roman" w:hAnsi="Times New Roman" w:cs="Times New Roman"/>
          <w:sz w:val="24"/>
          <w:szCs w:val="24"/>
        </w:rPr>
        <w:t xml:space="preserve">zkodowaną oraz uczniem/uczniami </w:t>
      </w:r>
      <w:r w:rsidRPr="003B5FD7">
        <w:rPr>
          <w:rFonts w:ascii="Times New Roman" w:hAnsi="Times New Roman" w:cs="Times New Roman"/>
          <w:sz w:val="24"/>
          <w:szCs w:val="24"/>
        </w:rPr>
        <w:t xml:space="preserve">podejrzanymi </w:t>
      </w:r>
      <w:r w:rsidR="005866AA" w:rsidRPr="003B5FD7">
        <w:rPr>
          <w:rFonts w:ascii="Times New Roman" w:hAnsi="Times New Roman" w:cs="Times New Roman"/>
          <w:sz w:val="24"/>
          <w:szCs w:val="24"/>
        </w:rPr>
        <w:br/>
      </w:r>
      <w:r w:rsidRPr="003B5FD7">
        <w:rPr>
          <w:rFonts w:ascii="Times New Roman" w:hAnsi="Times New Roman" w:cs="Times New Roman"/>
          <w:sz w:val="24"/>
          <w:szCs w:val="24"/>
        </w:rPr>
        <w:t>o krzywdzenie.</w:t>
      </w:r>
    </w:p>
    <w:p w14:paraId="6FE8F9F1" w14:textId="18F1A7BB" w:rsidR="00F97878" w:rsidRPr="003B5FD7" w:rsidRDefault="00F97878" w:rsidP="00536120">
      <w:pPr>
        <w:autoSpaceDE w:val="0"/>
        <w:autoSpaceDN w:val="0"/>
        <w:adjustRightInd w:val="0"/>
        <w:spacing w:after="0" w:line="276" w:lineRule="auto"/>
        <w:ind w:left="567" w:hanging="567"/>
        <w:jc w:val="both"/>
        <w:rPr>
          <w:rFonts w:ascii="Times New Roman" w:hAnsi="Times New Roman" w:cs="Times New Roman"/>
          <w:sz w:val="24"/>
          <w:szCs w:val="24"/>
        </w:rPr>
      </w:pPr>
      <w:r w:rsidRPr="003B5FD7">
        <w:rPr>
          <w:rFonts w:ascii="Times New Roman" w:hAnsi="Times New Roman" w:cs="Times New Roman"/>
          <w:sz w:val="24"/>
          <w:szCs w:val="24"/>
        </w:rPr>
        <w:t xml:space="preserve">4. Pedagog/psycholog opracowuje </w:t>
      </w:r>
      <w:r w:rsidR="007F691E" w:rsidRPr="003B5FD7">
        <w:rPr>
          <w:rFonts w:ascii="Times New Roman" w:hAnsi="Times New Roman" w:cs="Times New Roman"/>
          <w:sz w:val="24"/>
          <w:szCs w:val="24"/>
        </w:rPr>
        <w:t>p</w:t>
      </w:r>
      <w:r w:rsidRPr="003B5FD7">
        <w:rPr>
          <w:rFonts w:ascii="Times New Roman" w:hAnsi="Times New Roman" w:cs="Times New Roman"/>
          <w:sz w:val="24"/>
          <w:szCs w:val="24"/>
        </w:rPr>
        <w:t xml:space="preserve">lan wsparcia </w:t>
      </w:r>
      <w:r w:rsidR="009F10A4" w:rsidRPr="003B5FD7">
        <w:rPr>
          <w:rFonts w:ascii="Times New Roman" w:hAnsi="Times New Roman" w:cs="Times New Roman"/>
          <w:sz w:val="24"/>
          <w:szCs w:val="24"/>
        </w:rPr>
        <w:t>ucznia</w:t>
      </w:r>
      <w:r w:rsidRPr="003B5FD7">
        <w:rPr>
          <w:rFonts w:ascii="Times New Roman" w:hAnsi="Times New Roman" w:cs="Times New Roman"/>
          <w:sz w:val="24"/>
          <w:szCs w:val="24"/>
        </w:rPr>
        <w:t>.</w:t>
      </w:r>
    </w:p>
    <w:p w14:paraId="6824697C" w14:textId="09BC7D4A"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5.Pedagog/psycholog monitoruje sytuację dziec</w:t>
      </w:r>
      <w:r w:rsidR="006D1874" w:rsidRPr="003B5FD7">
        <w:rPr>
          <w:rFonts w:ascii="Times New Roman" w:hAnsi="Times New Roman" w:cs="Times New Roman"/>
          <w:sz w:val="24"/>
          <w:szCs w:val="24"/>
        </w:rPr>
        <w:t xml:space="preserve">ka przy współpracy z wychowawcą </w:t>
      </w:r>
      <w:r w:rsidR="005866AA" w:rsidRPr="003B5FD7">
        <w:rPr>
          <w:rFonts w:ascii="Times New Roman" w:hAnsi="Times New Roman" w:cs="Times New Roman"/>
          <w:sz w:val="24"/>
          <w:szCs w:val="24"/>
        </w:rPr>
        <w:br/>
      </w:r>
      <w:r w:rsidRPr="003B5FD7">
        <w:rPr>
          <w:rFonts w:ascii="Times New Roman" w:hAnsi="Times New Roman" w:cs="Times New Roman"/>
          <w:sz w:val="24"/>
          <w:szCs w:val="24"/>
        </w:rPr>
        <w:t>i rodzicami.</w:t>
      </w:r>
    </w:p>
    <w:p w14:paraId="4C09E1C8" w14:textId="77777777" w:rsidR="007F691E"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6. W przypadku podejrzenia krzywdzenia dziec</w:t>
      </w:r>
      <w:r w:rsidR="006D1874" w:rsidRPr="003B5FD7">
        <w:rPr>
          <w:rFonts w:ascii="Times New Roman" w:hAnsi="Times New Roman" w:cs="Times New Roman"/>
          <w:sz w:val="24"/>
          <w:szCs w:val="24"/>
        </w:rPr>
        <w:t xml:space="preserve">ka przez inne dziecko ze </w:t>
      </w:r>
      <w:r w:rsidR="007F691E" w:rsidRPr="003B5FD7">
        <w:rPr>
          <w:rFonts w:ascii="Times New Roman" w:hAnsi="Times New Roman" w:cs="Times New Roman"/>
          <w:sz w:val="24"/>
          <w:szCs w:val="24"/>
        </w:rPr>
        <w:t>s</w:t>
      </w:r>
      <w:r w:rsidR="006D1874" w:rsidRPr="003B5FD7">
        <w:rPr>
          <w:rFonts w:ascii="Times New Roman" w:hAnsi="Times New Roman" w:cs="Times New Roman"/>
          <w:sz w:val="24"/>
          <w:szCs w:val="24"/>
        </w:rPr>
        <w:t xml:space="preserve">zkoły </w:t>
      </w:r>
      <w:r w:rsidRPr="003B5FD7">
        <w:rPr>
          <w:rFonts w:ascii="Times New Roman" w:hAnsi="Times New Roman" w:cs="Times New Roman"/>
          <w:sz w:val="24"/>
          <w:szCs w:val="24"/>
        </w:rPr>
        <w:t>(np. na zajęciach) należy</w:t>
      </w:r>
      <w:r w:rsidR="007F691E" w:rsidRPr="003B5FD7">
        <w:rPr>
          <w:rFonts w:ascii="Times New Roman" w:hAnsi="Times New Roman" w:cs="Times New Roman"/>
          <w:sz w:val="24"/>
          <w:szCs w:val="24"/>
        </w:rPr>
        <w:t>:</w:t>
      </w:r>
    </w:p>
    <w:p w14:paraId="1F0A1EBB" w14:textId="77777777" w:rsidR="00F73545" w:rsidRDefault="007F691E"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 </w:t>
      </w:r>
      <w:r w:rsidR="00F97878" w:rsidRPr="003B5FD7">
        <w:rPr>
          <w:rFonts w:ascii="Times New Roman" w:hAnsi="Times New Roman" w:cs="Times New Roman"/>
          <w:sz w:val="24"/>
          <w:szCs w:val="24"/>
        </w:rPr>
        <w:t>przeprowadzić ro</w:t>
      </w:r>
      <w:r w:rsidR="006D1874" w:rsidRPr="003B5FD7">
        <w:rPr>
          <w:rFonts w:ascii="Times New Roman" w:hAnsi="Times New Roman" w:cs="Times New Roman"/>
          <w:sz w:val="24"/>
          <w:szCs w:val="24"/>
        </w:rPr>
        <w:t xml:space="preserve">zmowę z dzieckiem podejrzewanym </w:t>
      </w:r>
      <w:r w:rsidR="00F97878" w:rsidRPr="003B5FD7">
        <w:rPr>
          <w:rFonts w:ascii="Times New Roman" w:hAnsi="Times New Roman" w:cs="Times New Roman"/>
          <w:sz w:val="24"/>
          <w:szCs w:val="24"/>
        </w:rPr>
        <w:t xml:space="preserve">o krzywdzenie oraz jego rodzicami, </w:t>
      </w:r>
    </w:p>
    <w:p w14:paraId="2DB18FEC" w14:textId="3DE28BE7" w:rsidR="007F691E" w:rsidRPr="003B5FD7" w:rsidRDefault="007F691E"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2) przeprowadzić rozmow</w:t>
      </w:r>
      <w:r w:rsidR="00F73545">
        <w:rPr>
          <w:rFonts w:ascii="Times New Roman" w:hAnsi="Times New Roman" w:cs="Times New Roman"/>
          <w:sz w:val="24"/>
          <w:szCs w:val="24"/>
        </w:rPr>
        <w:t>ę</w:t>
      </w:r>
      <w:r w:rsidR="00F97878" w:rsidRPr="003B5FD7">
        <w:rPr>
          <w:rFonts w:ascii="Times New Roman" w:hAnsi="Times New Roman" w:cs="Times New Roman"/>
          <w:sz w:val="24"/>
          <w:szCs w:val="24"/>
        </w:rPr>
        <w:t xml:space="preserve"> oddziel</w:t>
      </w:r>
      <w:r w:rsidR="006D1874" w:rsidRPr="003B5FD7">
        <w:rPr>
          <w:rFonts w:ascii="Times New Roman" w:hAnsi="Times New Roman" w:cs="Times New Roman"/>
          <w:sz w:val="24"/>
          <w:szCs w:val="24"/>
        </w:rPr>
        <w:t xml:space="preserve">nie z dzieckiem </w:t>
      </w:r>
      <w:r w:rsidRPr="003B5FD7">
        <w:rPr>
          <w:rFonts w:ascii="Times New Roman" w:hAnsi="Times New Roman" w:cs="Times New Roman"/>
          <w:sz w:val="24"/>
          <w:szCs w:val="24"/>
        </w:rPr>
        <w:t>krzywdzonym</w:t>
      </w:r>
      <w:r w:rsidR="00F97878" w:rsidRPr="003B5FD7">
        <w:rPr>
          <w:rFonts w:ascii="Times New Roman" w:hAnsi="Times New Roman" w:cs="Times New Roman"/>
          <w:sz w:val="24"/>
          <w:szCs w:val="24"/>
        </w:rPr>
        <w:t xml:space="preserve"> i jego rodzicami. </w:t>
      </w:r>
    </w:p>
    <w:p w14:paraId="071CAE9F" w14:textId="58EF18F2" w:rsidR="007F691E" w:rsidRPr="003B5FD7" w:rsidRDefault="007F691E"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3) </w:t>
      </w:r>
      <w:r w:rsidR="00F97878" w:rsidRPr="003B5FD7">
        <w:rPr>
          <w:rFonts w:ascii="Times New Roman" w:hAnsi="Times New Roman" w:cs="Times New Roman"/>
          <w:sz w:val="24"/>
          <w:szCs w:val="24"/>
        </w:rPr>
        <w:t xml:space="preserve"> należy porozmawiać z innymi osobami</w:t>
      </w:r>
      <w:r w:rsidR="005866AA"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 xml:space="preserve">mającymi wiedzę o zdarzeniu. </w:t>
      </w:r>
    </w:p>
    <w:p w14:paraId="16B89B2F" w14:textId="1B1BC114" w:rsidR="00F97878" w:rsidRPr="003B5FD7" w:rsidRDefault="007F691E" w:rsidP="007F691E">
      <w:pPr>
        <w:autoSpaceDE w:val="0"/>
        <w:autoSpaceDN w:val="0"/>
        <w:adjustRightInd w:val="0"/>
        <w:spacing w:after="0" w:line="276" w:lineRule="auto"/>
        <w:ind w:left="851" w:hanging="284"/>
        <w:jc w:val="both"/>
        <w:rPr>
          <w:rFonts w:ascii="Times New Roman" w:hAnsi="Times New Roman" w:cs="Times New Roman"/>
          <w:sz w:val="24"/>
          <w:szCs w:val="24"/>
        </w:rPr>
      </w:pPr>
      <w:r w:rsidRPr="003B5FD7">
        <w:rPr>
          <w:rFonts w:ascii="Times New Roman" w:hAnsi="Times New Roman" w:cs="Times New Roman"/>
          <w:sz w:val="24"/>
          <w:szCs w:val="24"/>
        </w:rPr>
        <w:t>4) w</w:t>
      </w:r>
      <w:r w:rsidR="00F97878" w:rsidRPr="003B5FD7">
        <w:rPr>
          <w:rFonts w:ascii="Times New Roman" w:hAnsi="Times New Roman" w:cs="Times New Roman"/>
          <w:sz w:val="24"/>
          <w:szCs w:val="24"/>
        </w:rPr>
        <w:t xml:space="preserve"> trakcie rozmów nale</w:t>
      </w:r>
      <w:r w:rsidR="006D1874" w:rsidRPr="003B5FD7">
        <w:rPr>
          <w:rFonts w:ascii="Times New Roman" w:hAnsi="Times New Roman" w:cs="Times New Roman"/>
          <w:sz w:val="24"/>
          <w:szCs w:val="24"/>
        </w:rPr>
        <w:t xml:space="preserve">ży dążyć do ustalenia przebiegu </w:t>
      </w:r>
      <w:r w:rsidR="00F97878" w:rsidRPr="003B5FD7">
        <w:rPr>
          <w:rFonts w:ascii="Times New Roman" w:hAnsi="Times New Roman" w:cs="Times New Roman"/>
          <w:sz w:val="24"/>
          <w:szCs w:val="24"/>
        </w:rPr>
        <w:t>zdarzenia, a także wpływu zdarzenia na zdrowie psychiczne i fizyczne dziecka</w:t>
      </w:r>
      <w:r w:rsidR="006D1874"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 xml:space="preserve">krzywdzonego. Ustalenia </w:t>
      </w:r>
      <w:r w:rsidR="00141A42">
        <w:rPr>
          <w:rFonts w:ascii="Times New Roman" w:hAnsi="Times New Roman" w:cs="Times New Roman"/>
          <w:sz w:val="24"/>
          <w:szCs w:val="24"/>
        </w:rPr>
        <w:br/>
      </w:r>
      <w:r w:rsidR="00F97878" w:rsidRPr="003B5FD7">
        <w:rPr>
          <w:rFonts w:ascii="Times New Roman" w:hAnsi="Times New Roman" w:cs="Times New Roman"/>
          <w:sz w:val="24"/>
          <w:szCs w:val="24"/>
        </w:rPr>
        <w:t>są spisywane w notatce służbowej</w:t>
      </w:r>
      <w:r w:rsidRPr="003B5FD7">
        <w:rPr>
          <w:rFonts w:ascii="Times New Roman" w:hAnsi="Times New Roman" w:cs="Times New Roman"/>
          <w:sz w:val="24"/>
          <w:szCs w:val="24"/>
        </w:rPr>
        <w:t>.</w:t>
      </w:r>
    </w:p>
    <w:p w14:paraId="7340E3BF" w14:textId="371DF329"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7. W przypadku podejrzenia, że małoletni dośw</w:t>
      </w:r>
      <w:r w:rsidR="006D1874" w:rsidRPr="003B5FD7">
        <w:rPr>
          <w:rFonts w:ascii="Times New Roman" w:hAnsi="Times New Roman" w:cs="Times New Roman"/>
          <w:sz w:val="24"/>
          <w:szCs w:val="24"/>
        </w:rPr>
        <w:t xml:space="preserve">iadcza ze strony innego dziecka </w:t>
      </w:r>
      <w:r w:rsidRPr="003B5FD7">
        <w:rPr>
          <w:rFonts w:ascii="Times New Roman" w:hAnsi="Times New Roman" w:cs="Times New Roman"/>
          <w:sz w:val="24"/>
          <w:szCs w:val="24"/>
        </w:rPr>
        <w:t>jednorazowo innej przemocy fizycznej (np. pop</w:t>
      </w:r>
      <w:r w:rsidR="006D1874" w:rsidRPr="003B5FD7">
        <w:rPr>
          <w:rFonts w:ascii="Times New Roman" w:hAnsi="Times New Roman" w:cs="Times New Roman"/>
          <w:sz w:val="24"/>
          <w:szCs w:val="24"/>
        </w:rPr>
        <w:t xml:space="preserve">ychanie, szturchanie), przemocy </w:t>
      </w:r>
      <w:r w:rsidRPr="003B5FD7">
        <w:rPr>
          <w:rFonts w:ascii="Times New Roman" w:hAnsi="Times New Roman" w:cs="Times New Roman"/>
          <w:sz w:val="24"/>
          <w:szCs w:val="24"/>
        </w:rPr>
        <w:t>psychicznej (np. poniżanie, dyskryminacja, ośmies</w:t>
      </w:r>
      <w:r w:rsidR="006D1874" w:rsidRPr="003B5FD7">
        <w:rPr>
          <w:rFonts w:ascii="Times New Roman" w:hAnsi="Times New Roman" w:cs="Times New Roman"/>
          <w:sz w:val="24"/>
          <w:szCs w:val="24"/>
        </w:rPr>
        <w:t xml:space="preserve">zanie) lub innych niepokojących </w:t>
      </w:r>
      <w:r w:rsidRPr="003B5FD7">
        <w:rPr>
          <w:rFonts w:ascii="Times New Roman" w:hAnsi="Times New Roman" w:cs="Times New Roman"/>
          <w:sz w:val="24"/>
          <w:szCs w:val="24"/>
        </w:rPr>
        <w:t xml:space="preserve">zachować (np. krzyk, niestosowne komentarze) </w:t>
      </w:r>
      <w:r w:rsidR="006D1874" w:rsidRPr="003B5FD7">
        <w:rPr>
          <w:rFonts w:ascii="Times New Roman" w:hAnsi="Times New Roman" w:cs="Times New Roman"/>
          <w:sz w:val="24"/>
          <w:szCs w:val="24"/>
        </w:rPr>
        <w:t xml:space="preserve">przy powtarzającej się przemocy </w:t>
      </w:r>
      <w:r w:rsidRPr="003B5FD7">
        <w:rPr>
          <w:rFonts w:ascii="Times New Roman" w:hAnsi="Times New Roman" w:cs="Times New Roman"/>
          <w:sz w:val="24"/>
          <w:szCs w:val="24"/>
        </w:rPr>
        <w:t>i braku współpracy z rodzicami dziecka krzywdzącego, dyrektor składa wniosek do</w:t>
      </w:r>
      <w:r w:rsidR="005866AA" w:rsidRPr="003B5FD7">
        <w:rPr>
          <w:rFonts w:ascii="Times New Roman" w:hAnsi="Times New Roman" w:cs="Times New Roman"/>
          <w:sz w:val="24"/>
          <w:szCs w:val="24"/>
        </w:rPr>
        <w:t xml:space="preserve"> </w:t>
      </w:r>
      <w:r w:rsidRPr="003B5FD7">
        <w:rPr>
          <w:rFonts w:ascii="Times New Roman" w:hAnsi="Times New Roman" w:cs="Times New Roman"/>
          <w:sz w:val="24"/>
          <w:szCs w:val="24"/>
        </w:rPr>
        <w:t>sądu rodzinnego o wgląd w sytuację dziecka</w:t>
      </w:r>
      <w:r w:rsidR="006D1874" w:rsidRPr="003B5FD7">
        <w:rPr>
          <w:rFonts w:ascii="Times New Roman" w:hAnsi="Times New Roman" w:cs="Times New Roman"/>
          <w:sz w:val="24"/>
          <w:szCs w:val="24"/>
        </w:rPr>
        <w:t xml:space="preserve"> (o wszczęcie postępowania </w:t>
      </w:r>
      <w:r w:rsidRPr="003B5FD7">
        <w:rPr>
          <w:rFonts w:ascii="Times New Roman" w:hAnsi="Times New Roman" w:cs="Times New Roman"/>
          <w:sz w:val="24"/>
          <w:szCs w:val="24"/>
        </w:rPr>
        <w:t>o demoralizacji małoletniego</w:t>
      </w:r>
      <w:r w:rsidR="00F73545">
        <w:rPr>
          <w:rFonts w:ascii="Times New Roman" w:hAnsi="Times New Roman" w:cs="Times New Roman"/>
          <w:sz w:val="24"/>
          <w:szCs w:val="24"/>
        </w:rPr>
        <w:t>,</w:t>
      </w:r>
      <w:r w:rsidRPr="003B5FD7">
        <w:rPr>
          <w:rFonts w:ascii="Times New Roman" w:hAnsi="Times New Roman" w:cs="Times New Roman"/>
          <w:sz w:val="24"/>
          <w:szCs w:val="24"/>
        </w:rPr>
        <w:t xml:space="preserve"> jeżeli sprawa doty</w:t>
      </w:r>
      <w:r w:rsidR="006D1874" w:rsidRPr="003B5FD7">
        <w:rPr>
          <w:rFonts w:ascii="Times New Roman" w:hAnsi="Times New Roman" w:cs="Times New Roman"/>
          <w:sz w:val="24"/>
          <w:szCs w:val="24"/>
        </w:rPr>
        <w:t xml:space="preserve">czy dziecka w wieku co najmniej </w:t>
      </w:r>
      <w:r w:rsidRPr="003B5FD7">
        <w:rPr>
          <w:rFonts w:ascii="Times New Roman" w:hAnsi="Times New Roman" w:cs="Times New Roman"/>
          <w:sz w:val="24"/>
          <w:szCs w:val="24"/>
        </w:rPr>
        <w:t>10 lat).</w:t>
      </w:r>
    </w:p>
    <w:p w14:paraId="697C6F91" w14:textId="2790A3F0"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8. Wspólnie z rodzicami dziecka krzywdzącego </w:t>
      </w:r>
      <w:r w:rsidR="006D1874" w:rsidRPr="003B5FD7">
        <w:rPr>
          <w:rFonts w:ascii="Times New Roman" w:hAnsi="Times New Roman" w:cs="Times New Roman"/>
          <w:sz w:val="24"/>
          <w:szCs w:val="24"/>
        </w:rPr>
        <w:t xml:space="preserve">należy opracować </w:t>
      </w:r>
      <w:r w:rsidR="007F691E" w:rsidRPr="003B5FD7">
        <w:rPr>
          <w:rFonts w:ascii="Times New Roman" w:hAnsi="Times New Roman" w:cs="Times New Roman"/>
          <w:sz w:val="24"/>
          <w:szCs w:val="24"/>
        </w:rPr>
        <w:t>p</w:t>
      </w:r>
      <w:r w:rsidR="006D1874" w:rsidRPr="003B5FD7">
        <w:rPr>
          <w:rFonts w:ascii="Times New Roman" w:hAnsi="Times New Roman" w:cs="Times New Roman"/>
          <w:sz w:val="24"/>
          <w:szCs w:val="24"/>
        </w:rPr>
        <w:t xml:space="preserve">lan wsparcia </w:t>
      </w:r>
      <w:r w:rsidR="007F691E" w:rsidRPr="003B5FD7">
        <w:rPr>
          <w:rFonts w:ascii="Times New Roman" w:hAnsi="Times New Roman" w:cs="Times New Roman"/>
          <w:sz w:val="24"/>
          <w:szCs w:val="24"/>
        </w:rPr>
        <w:t>ucznia</w:t>
      </w:r>
      <w:r w:rsidRPr="003B5FD7">
        <w:rPr>
          <w:rFonts w:ascii="Times New Roman" w:hAnsi="Times New Roman" w:cs="Times New Roman"/>
          <w:sz w:val="24"/>
          <w:szCs w:val="24"/>
        </w:rPr>
        <w:t xml:space="preserve"> celem zmiany niepożądanych </w:t>
      </w:r>
      <w:proofErr w:type="spellStart"/>
      <w:r w:rsidRPr="003B5FD7">
        <w:rPr>
          <w:rFonts w:ascii="Times New Roman" w:hAnsi="Times New Roman" w:cs="Times New Roman"/>
          <w:sz w:val="24"/>
          <w:szCs w:val="24"/>
        </w:rPr>
        <w:t>zachowań</w:t>
      </w:r>
      <w:proofErr w:type="spellEnd"/>
      <w:r w:rsidRPr="003B5FD7">
        <w:rPr>
          <w:rFonts w:ascii="Times New Roman" w:hAnsi="Times New Roman" w:cs="Times New Roman"/>
          <w:sz w:val="24"/>
          <w:szCs w:val="24"/>
        </w:rPr>
        <w:t>.</w:t>
      </w:r>
    </w:p>
    <w:p w14:paraId="4EFE8C21" w14:textId="21624550"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9. Z rodzicami </w:t>
      </w:r>
      <w:r w:rsidR="007F691E" w:rsidRPr="003B5FD7">
        <w:rPr>
          <w:rFonts w:ascii="Times New Roman" w:hAnsi="Times New Roman" w:cs="Times New Roman"/>
          <w:sz w:val="24"/>
          <w:szCs w:val="24"/>
        </w:rPr>
        <w:t>ucznia krzywdzonego</w:t>
      </w:r>
      <w:r w:rsidRPr="003B5FD7">
        <w:rPr>
          <w:rFonts w:ascii="Times New Roman" w:hAnsi="Times New Roman" w:cs="Times New Roman"/>
          <w:sz w:val="24"/>
          <w:szCs w:val="24"/>
        </w:rPr>
        <w:t xml:space="preserve"> </w:t>
      </w:r>
      <w:r w:rsidR="006D1874" w:rsidRPr="003B5FD7">
        <w:rPr>
          <w:rFonts w:ascii="Times New Roman" w:hAnsi="Times New Roman" w:cs="Times New Roman"/>
          <w:sz w:val="24"/>
          <w:szCs w:val="24"/>
        </w:rPr>
        <w:t xml:space="preserve">należy opracować </w:t>
      </w:r>
      <w:r w:rsidR="007F691E" w:rsidRPr="003B5FD7">
        <w:rPr>
          <w:rFonts w:ascii="Times New Roman" w:hAnsi="Times New Roman" w:cs="Times New Roman"/>
          <w:sz w:val="24"/>
          <w:szCs w:val="24"/>
        </w:rPr>
        <w:t>p</w:t>
      </w:r>
      <w:r w:rsidR="006D1874" w:rsidRPr="003B5FD7">
        <w:rPr>
          <w:rFonts w:ascii="Times New Roman" w:hAnsi="Times New Roman" w:cs="Times New Roman"/>
          <w:sz w:val="24"/>
          <w:szCs w:val="24"/>
        </w:rPr>
        <w:t xml:space="preserve">lan wsparcia </w:t>
      </w:r>
      <w:r w:rsidR="007F691E" w:rsidRPr="003B5FD7">
        <w:rPr>
          <w:rFonts w:ascii="Times New Roman" w:hAnsi="Times New Roman" w:cs="Times New Roman"/>
          <w:sz w:val="24"/>
          <w:szCs w:val="24"/>
        </w:rPr>
        <w:t>ucznia</w:t>
      </w:r>
      <w:r w:rsidRPr="003B5FD7">
        <w:rPr>
          <w:rFonts w:ascii="Times New Roman" w:hAnsi="Times New Roman" w:cs="Times New Roman"/>
          <w:sz w:val="24"/>
          <w:szCs w:val="24"/>
        </w:rPr>
        <w:t>, włączając w ten plan sposoby odizol</w:t>
      </w:r>
      <w:r w:rsidR="006D1874" w:rsidRPr="003B5FD7">
        <w:rPr>
          <w:rFonts w:ascii="Times New Roman" w:hAnsi="Times New Roman" w:cs="Times New Roman"/>
          <w:sz w:val="24"/>
          <w:szCs w:val="24"/>
        </w:rPr>
        <w:t>owania go od źródeł zagrożenia.</w:t>
      </w:r>
    </w:p>
    <w:p w14:paraId="42CC3CC5" w14:textId="70F35EF8"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lastRenderedPageBreak/>
        <w:t>10. W trakcie rozmów należy upewnić się, że dzi</w:t>
      </w:r>
      <w:r w:rsidR="006D1874" w:rsidRPr="003B5FD7">
        <w:rPr>
          <w:rFonts w:ascii="Times New Roman" w:hAnsi="Times New Roman" w:cs="Times New Roman"/>
          <w:sz w:val="24"/>
          <w:szCs w:val="24"/>
        </w:rPr>
        <w:t xml:space="preserve">ecko podejrzewane o krzywdzenie </w:t>
      </w:r>
      <w:r w:rsidRPr="003B5FD7">
        <w:rPr>
          <w:rFonts w:ascii="Times New Roman" w:hAnsi="Times New Roman" w:cs="Times New Roman"/>
          <w:sz w:val="24"/>
          <w:szCs w:val="24"/>
        </w:rPr>
        <w:t>innego dziecka samo nie jest krzywdzone przez rodzi</w:t>
      </w:r>
      <w:r w:rsidR="006D1874" w:rsidRPr="003B5FD7">
        <w:rPr>
          <w:rFonts w:ascii="Times New Roman" w:hAnsi="Times New Roman" w:cs="Times New Roman"/>
          <w:sz w:val="24"/>
          <w:szCs w:val="24"/>
        </w:rPr>
        <w:t xml:space="preserve">ców, innych dorosłych bądź inne </w:t>
      </w:r>
      <w:r w:rsidR="00F14748" w:rsidRPr="003B5FD7">
        <w:rPr>
          <w:rFonts w:ascii="Times New Roman" w:hAnsi="Times New Roman" w:cs="Times New Roman"/>
          <w:sz w:val="24"/>
          <w:szCs w:val="24"/>
        </w:rPr>
        <w:t xml:space="preserve">dzieci. </w:t>
      </w:r>
    </w:p>
    <w:p w14:paraId="5774F46D" w14:textId="3F0CD639" w:rsidR="007F691E"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 xml:space="preserve">11. W przypadku, gdy dziecko krzywdzące nie uczęszcza do </w:t>
      </w:r>
      <w:r w:rsidR="007F691E" w:rsidRPr="003B5FD7">
        <w:rPr>
          <w:rFonts w:ascii="Times New Roman" w:hAnsi="Times New Roman" w:cs="Times New Roman"/>
          <w:sz w:val="24"/>
          <w:szCs w:val="24"/>
        </w:rPr>
        <w:t>s</w:t>
      </w:r>
      <w:r w:rsidRPr="003B5FD7">
        <w:rPr>
          <w:rFonts w:ascii="Times New Roman" w:hAnsi="Times New Roman" w:cs="Times New Roman"/>
          <w:sz w:val="24"/>
          <w:szCs w:val="24"/>
        </w:rPr>
        <w:t>zkoły należy</w:t>
      </w:r>
      <w:r w:rsidR="007F691E" w:rsidRPr="003B5FD7">
        <w:rPr>
          <w:rFonts w:ascii="Times New Roman" w:hAnsi="Times New Roman" w:cs="Times New Roman"/>
          <w:sz w:val="24"/>
          <w:szCs w:val="24"/>
        </w:rPr>
        <w:t>:</w:t>
      </w:r>
    </w:p>
    <w:p w14:paraId="648AC1A0" w14:textId="1F4DD6E5" w:rsidR="007F691E" w:rsidRPr="003B5FD7" w:rsidRDefault="00F97878" w:rsidP="007F691E">
      <w:pPr>
        <w:pStyle w:val="Akapitzlist"/>
        <w:numPr>
          <w:ilvl w:val="1"/>
          <w:numId w:val="49"/>
        </w:numPr>
        <w:autoSpaceDE w:val="0"/>
        <w:autoSpaceDN w:val="0"/>
        <w:adjustRightInd w:val="0"/>
        <w:spacing w:after="0" w:line="276" w:lineRule="auto"/>
        <w:jc w:val="both"/>
        <w:rPr>
          <w:rFonts w:ascii="Times New Roman" w:hAnsi="Times New Roman" w:cs="Times New Roman"/>
          <w:sz w:val="24"/>
          <w:szCs w:val="24"/>
        </w:rPr>
      </w:pPr>
      <w:r w:rsidRPr="003B5FD7">
        <w:rPr>
          <w:rFonts w:ascii="Times New Roman" w:hAnsi="Times New Roman" w:cs="Times New Roman"/>
          <w:sz w:val="24"/>
          <w:szCs w:val="24"/>
        </w:rPr>
        <w:t>porozmawiać z dzieckiem poddawanym krzywdzen</w:t>
      </w:r>
      <w:r w:rsidR="006D1874" w:rsidRPr="003B5FD7">
        <w:rPr>
          <w:rFonts w:ascii="Times New Roman" w:hAnsi="Times New Roman" w:cs="Times New Roman"/>
          <w:sz w:val="24"/>
          <w:szCs w:val="24"/>
        </w:rPr>
        <w:t>iu,</w:t>
      </w:r>
    </w:p>
    <w:p w14:paraId="7616059F" w14:textId="77777777" w:rsidR="007F691E" w:rsidRPr="003B5FD7" w:rsidRDefault="007F691E" w:rsidP="007F691E">
      <w:pPr>
        <w:pStyle w:val="Akapitzlist"/>
        <w:numPr>
          <w:ilvl w:val="1"/>
          <w:numId w:val="49"/>
        </w:numPr>
        <w:autoSpaceDE w:val="0"/>
        <w:autoSpaceDN w:val="0"/>
        <w:adjustRightInd w:val="0"/>
        <w:spacing w:after="0" w:line="276" w:lineRule="auto"/>
        <w:jc w:val="both"/>
        <w:rPr>
          <w:rFonts w:ascii="Times New Roman" w:hAnsi="Times New Roman" w:cs="Times New Roman"/>
          <w:sz w:val="24"/>
          <w:szCs w:val="24"/>
        </w:rPr>
      </w:pPr>
      <w:r w:rsidRPr="003B5FD7">
        <w:rPr>
          <w:rFonts w:ascii="Times New Roman" w:hAnsi="Times New Roman" w:cs="Times New Roman"/>
          <w:sz w:val="24"/>
          <w:szCs w:val="24"/>
        </w:rPr>
        <w:t xml:space="preserve">porozmawiać z </w:t>
      </w:r>
      <w:r w:rsidR="006D1874" w:rsidRPr="003B5FD7">
        <w:rPr>
          <w:rFonts w:ascii="Times New Roman" w:hAnsi="Times New Roman" w:cs="Times New Roman"/>
          <w:sz w:val="24"/>
          <w:szCs w:val="24"/>
        </w:rPr>
        <w:t xml:space="preserve">innymi osobami mającymi </w:t>
      </w:r>
      <w:r w:rsidR="00F97878" w:rsidRPr="003B5FD7">
        <w:rPr>
          <w:rFonts w:ascii="Times New Roman" w:hAnsi="Times New Roman" w:cs="Times New Roman"/>
          <w:sz w:val="24"/>
          <w:szCs w:val="24"/>
        </w:rPr>
        <w:t>wiedzę o zdarzeniu,</w:t>
      </w:r>
    </w:p>
    <w:p w14:paraId="0054E705" w14:textId="77777777" w:rsidR="007F691E" w:rsidRPr="003B5FD7" w:rsidRDefault="007F691E" w:rsidP="007F691E">
      <w:pPr>
        <w:pStyle w:val="Akapitzlist"/>
        <w:numPr>
          <w:ilvl w:val="1"/>
          <w:numId w:val="49"/>
        </w:numPr>
        <w:autoSpaceDE w:val="0"/>
        <w:autoSpaceDN w:val="0"/>
        <w:adjustRightInd w:val="0"/>
        <w:spacing w:after="0" w:line="276" w:lineRule="auto"/>
        <w:jc w:val="both"/>
        <w:rPr>
          <w:rFonts w:ascii="Times New Roman" w:hAnsi="Times New Roman" w:cs="Times New Roman"/>
          <w:sz w:val="24"/>
          <w:szCs w:val="24"/>
        </w:rPr>
      </w:pPr>
      <w:r w:rsidRPr="003B5FD7">
        <w:rPr>
          <w:rFonts w:ascii="Times New Roman" w:hAnsi="Times New Roman" w:cs="Times New Roman"/>
          <w:sz w:val="24"/>
          <w:szCs w:val="24"/>
        </w:rPr>
        <w:t xml:space="preserve"> porozmawiać </w:t>
      </w:r>
      <w:r w:rsidR="00F97878" w:rsidRPr="003B5FD7">
        <w:rPr>
          <w:rFonts w:ascii="Times New Roman" w:hAnsi="Times New Roman" w:cs="Times New Roman"/>
          <w:sz w:val="24"/>
          <w:szCs w:val="24"/>
        </w:rPr>
        <w:t xml:space="preserve"> z rodzicami dziec</w:t>
      </w:r>
      <w:r w:rsidR="006D1874" w:rsidRPr="003B5FD7">
        <w:rPr>
          <w:rFonts w:ascii="Times New Roman" w:hAnsi="Times New Roman" w:cs="Times New Roman"/>
          <w:sz w:val="24"/>
          <w:szCs w:val="24"/>
        </w:rPr>
        <w:t xml:space="preserve">ka krzywdzonego celem ustalenia </w:t>
      </w:r>
      <w:r w:rsidR="00F97878" w:rsidRPr="003B5FD7">
        <w:rPr>
          <w:rFonts w:ascii="Times New Roman" w:hAnsi="Times New Roman" w:cs="Times New Roman"/>
          <w:sz w:val="24"/>
          <w:szCs w:val="24"/>
        </w:rPr>
        <w:t>przebiegu zdarzenia, a także wpływu zdarzenia na zdrowie psychiczne i fizyczne</w:t>
      </w:r>
      <w:r w:rsidR="006D1874"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dziecka.</w:t>
      </w:r>
    </w:p>
    <w:p w14:paraId="20AB7029" w14:textId="166849C0" w:rsidR="00F97878" w:rsidRPr="003B5FD7" w:rsidRDefault="00F73545" w:rsidP="007F691E">
      <w:pPr>
        <w:pStyle w:val="Akapitzlist"/>
        <w:numPr>
          <w:ilvl w:val="1"/>
          <w:numId w:val="4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F97878" w:rsidRPr="003B5FD7">
        <w:rPr>
          <w:rFonts w:ascii="Times New Roman" w:hAnsi="Times New Roman" w:cs="Times New Roman"/>
          <w:sz w:val="24"/>
          <w:szCs w:val="24"/>
        </w:rPr>
        <w:t>organiz</w:t>
      </w:r>
      <w:r>
        <w:rPr>
          <w:rFonts w:ascii="Times New Roman" w:hAnsi="Times New Roman" w:cs="Times New Roman"/>
          <w:sz w:val="24"/>
          <w:szCs w:val="24"/>
        </w:rPr>
        <w:t>ować</w:t>
      </w:r>
      <w:r w:rsidR="00F97878" w:rsidRPr="003B5FD7">
        <w:rPr>
          <w:rFonts w:ascii="Times New Roman" w:hAnsi="Times New Roman" w:cs="Times New Roman"/>
          <w:sz w:val="24"/>
          <w:szCs w:val="24"/>
        </w:rPr>
        <w:t xml:space="preserve"> spotkanie/a z rodzicami dziecka, którym przekazuje</w:t>
      </w:r>
      <w:r>
        <w:rPr>
          <w:rFonts w:ascii="Times New Roman" w:hAnsi="Times New Roman" w:cs="Times New Roman"/>
          <w:sz w:val="24"/>
          <w:szCs w:val="24"/>
        </w:rPr>
        <w:t xml:space="preserve"> się</w:t>
      </w:r>
      <w:r w:rsidR="006D1874"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informacje o zdarzeniu oraz o potrzebie/możliwości skorzystania ze specjalistycznego</w:t>
      </w:r>
      <w:r w:rsidR="00F14748" w:rsidRPr="003B5FD7">
        <w:rPr>
          <w:rFonts w:ascii="Times New Roman" w:hAnsi="Times New Roman" w:cs="Times New Roman"/>
          <w:sz w:val="24"/>
          <w:szCs w:val="24"/>
        </w:rPr>
        <w:t xml:space="preserve"> </w:t>
      </w:r>
      <w:r w:rsidR="00F97878" w:rsidRPr="003B5FD7">
        <w:rPr>
          <w:rFonts w:ascii="Times New Roman" w:hAnsi="Times New Roman" w:cs="Times New Roman"/>
          <w:sz w:val="24"/>
          <w:szCs w:val="24"/>
        </w:rPr>
        <w:t xml:space="preserve">wsparcia, w tym u innych podmiotów lub służb oraz </w:t>
      </w:r>
      <w:r w:rsidR="00EB65F1">
        <w:rPr>
          <w:rFonts w:ascii="Times New Roman" w:hAnsi="Times New Roman" w:cs="Times New Roman"/>
          <w:sz w:val="24"/>
          <w:szCs w:val="24"/>
        </w:rPr>
        <w:br/>
      </w:r>
      <w:r w:rsidR="00F97878" w:rsidRPr="003B5FD7">
        <w:rPr>
          <w:rFonts w:ascii="Times New Roman" w:hAnsi="Times New Roman" w:cs="Times New Roman"/>
          <w:sz w:val="24"/>
          <w:szCs w:val="24"/>
        </w:rPr>
        <w:t>o</w:t>
      </w:r>
      <w:r w:rsidR="006D1874" w:rsidRPr="003B5FD7">
        <w:rPr>
          <w:rFonts w:ascii="Times New Roman" w:hAnsi="Times New Roman" w:cs="Times New Roman"/>
          <w:sz w:val="24"/>
          <w:szCs w:val="24"/>
        </w:rPr>
        <w:t xml:space="preserve"> sposobach reakcji na zdarzenie </w:t>
      </w:r>
      <w:r w:rsidR="00F97878" w:rsidRPr="003B5FD7">
        <w:rPr>
          <w:rFonts w:ascii="Times New Roman" w:hAnsi="Times New Roman" w:cs="Times New Roman"/>
          <w:sz w:val="24"/>
          <w:szCs w:val="24"/>
        </w:rPr>
        <w:t xml:space="preserve">(poinformowanie sądu rodzinnego, poinformowanie </w:t>
      </w:r>
      <w:r w:rsidR="006D1874" w:rsidRPr="003B5FD7">
        <w:rPr>
          <w:rFonts w:ascii="Times New Roman" w:hAnsi="Times New Roman" w:cs="Times New Roman"/>
          <w:sz w:val="24"/>
          <w:szCs w:val="24"/>
        </w:rPr>
        <w:t xml:space="preserve">szkoły, poinformowanie rodziców </w:t>
      </w:r>
      <w:r w:rsidR="00F97878" w:rsidRPr="003B5FD7">
        <w:rPr>
          <w:rFonts w:ascii="Times New Roman" w:hAnsi="Times New Roman" w:cs="Times New Roman"/>
          <w:sz w:val="24"/>
          <w:szCs w:val="24"/>
        </w:rPr>
        <w:t>dziecka krzywdzącego).</w:t>
      </w:r>
    </w:p>
    <w:p w14:paraId="757AA2F2" w14:textId="1D728F21"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12. Jeżeli osobą podejrzewaną o krzywdzenie jest d</w:t>
      </w:r>
      <w:r w:rsidR="006D1874" w:rsidRPr="003B5FD7">
        <w:rPr>
          <w:rFonts w:ascii="Times New Roman" w:hAnsi="Times New Roman" w:cs="Times New Roman"/>
          <w:sz w:val="24"/>
          <w:szCs w:val="24"/>
        </w:rPr>
        <w:t xml:space="preserve">ziecko w wieku od 13 do 17 lat, </w:t>
      </w:r>
      <w:r w:rsidRPr="003B5FD7">
        <w:rPr>
          <w:rFonts w:ascii="Times New Roman" w:hAnsi="Times New Roman" w:cs="Times New Roman"/>
          <w:sz w:val="24"/>
          <w:szCs w:val="24"/>
        </w:rPr>
        <w:t>a jego zachowanie stanowi czyn karalny, należ</w:t>
      </w:r>
      <w:r w:rsidR="006D1874" w:rsidRPr="003B5FD7">
        <w:rPr>
          <w:rFonts w:ascii="Times New Roman" w:hAnsi="Times New Roman" w:cs="Times New Roman"/>
          <w:sz w:val="24"/>
          <w:szCs w:val="24"/>
        </w:rPr>
        <w:t xml:space="preserve">y ponadto poinformować właściwy </w:t>
      </w:r>
      <w:r w:rsidRPr="003B5FD7">
        <w:rPr>
          <w:rFonts w:ascii="Times New Roman" w:hAnsi="Times New Roman" w:cs="Times New Roman"/>
          <w:sz w:val="24"/>
          <w:szCs w:val="24"/>
        </w:rPr>
        <w:t>miejscowo sąd rodzinny poprzez pisemne zawiadomienie o możliwości popełnienia</w:t>
      </w:r>
      <w:r w:rsidR="006D1874" w:rsidRPr="003B5FD7">
        <w:rPr>
          <w:rFonts w:ascii="Times New Roman" w:hAnsi="Times New Roman" w:cs="Times New Roman"/>
          <w:sz w:val="24"/>
          <w:szCs w:val="24"/>
        </w:rPr>
        <w:t xml:space="preserve"> </w:t>
      </w:r>
      <w:r w:rsidRPr="003B5FD7">
        <w:rPr>
          <w:rFonts w:ascii="Times New Roman" w:hAnsi="Times New Roman" w:cs="Times New Roman"/>
          <w:sz w:val="24"/>
          <w:szCs w:val="24"/>
        </w:rPr>
        <w:t>przestępstwa przez nieletniego.</w:t>
      </w:r>
    </w:p>
    <w:p w14:paraId="09D3D5CC" w14:textId="2115C506" w:rsidR="00F97878" w:rsidRPr="003B5FD7" w:rsidRDefault="00F97878" w:rsidP="005866AA">
      <w:pPr>
        <w:autoSpaceDE w:val="0"/>
        <w:autoSpaceDN w:val="0"/>
        <w:adjustRightInd w:val="0"/>
        <w:spacing w:after="0" w:line="276" w:lineRule="auto"/>
        <w:ind w:left="284" w:hanging="284"/>
        <w:jc w:val="both"/>
        <w:rPr>
          <w:rFonts w:ascii="Times New Roman" w:hAnsi="Times New Roman" w:cs="Times New Roman"/>
          <w:sz w:val="24"/>
          <w:szCs w:val="24"/>
        </w:rPr>
      </w:pPr>
      <w:r w:rsidRPr="003B5FD7">
        <w:rPr>
          <w:rFonts w:ascii="Times New Roman" w:hAnsi="Times New Roman" w:cs="Times New Roman"/>
          <w:sz w:val="24"/>
          <w:szCs w:val="24"/>
        </w:rPr>
        <w:t>13. Jeżeli osobą podejrzewaną o krzywdzenie jest</w:t>
      </w:r>
      <w:r w:rsidR="006D1874" w:rsidRPr="003B5FD7">
        <w:rPr>
          <w:rFonts w:ascii="Times New Roman" w:hAnsi="Times New Roman" w:cs="Times New Roman"/>
          <w:sz w:val="24"/>
          <w:szCs w:val="24"/>
        </w:rPr>
        <w:t xml:space="preserve"> dziecko powyżej lat 17, a jego </w:t>
      </w:r>
      <w:r w:rsidRPr="003B5FD7">
        <w:rPr>
          <w:rFonts w:ascii="Times New Roman" w:hAnsi="Times New Roman" w:cs="Times New Roman"/>
          <w:sz w:val="24"/>
          <w:szCs w:val="24"/>
        </w:rPr>
        <w:t>zachowanie stanowi przestępstwo, wówcz</w:t>
      </w:r>
      <w:r w:rsidR="006D1874" w:rsidRPr="003B5FD7">
        <w:rPr>
          <w:rFonts w:ascii="Times New Roman" w:hAnsi="Times New Roman" w:cs="Times New Roman"/>
          <w:sz w:val="24"/>
          <w:szCs w:val="24"/>
        </w:rPr>
        <w:t xml:space="preserve">as należy poinformować właściwą </w:t>
      </w:r>
      <w:r w:rsidRPr="003B5FD7">
        <w:rPr>
          <w:rFonts w:ascii="Times New Roman" w:hAnsi="Times New Roman" w:cs="Times New Roman"/>
          <w:sz w:val="24"/>
          <w:szCs w:val="24"/>
        </w:rPr>
        <w:t>miejscowo jednostkę prokuratury poprzez pisemne zawiadomienie o możliw</w:t>
      </w:r>
      <w:r w:rsidR="006D1874" w:rsidRPr="003B5FD7">
        <w:rPr>
          <w:rFonts w:ascii="Times New Roman" w:hAnsi="Times New Roman" w:cs="Times New Roman"/>
          <w:sz w:val="24"/>
          <w:szCs w:val="24"/>
        </w:rPr>
        <w:t>ości popełnienia przestępstwa.</w:t>
      </w:r>
    </w:p>
    <w:p w14:paraId="67B8AEB1" w14:textId="77777777" w:rsidR="006D1874" w:rsidRDefault="006D1874" w:rsidP="0007593F">
      <w:pPr>
        <w:spacing w:after="94" w:line="276" w:lineRule="auto"/>
        <w:ind w:right="53"/>
        <w:rPr>
          <w:rFonts w:ascii="Times New Roman" w:eastAsia="Times New Roman" w:hAnsi="Times New Roman" w:cs="Times New Roman"/>
          <w:b/>
          <w:sz w:val="24"/>
          <w:szCs w:val="24"/>
        </w:rPr>
      </w:pPr>
    </w:p>
    <w:p w14:paraId="4203920E" w14:textId="77777777" w:rsidR="00A94E5A" w:rsidRPr="003B5FD7" w:rsidRDefault="00A94E5A" w:rsidP="0007593F">
      <w:pPr>
        <w:spacing w:after="94" w:line="276" w:lineRule="auto"/>
        <w:ind w:right="53"/>
        <w:rPr>
          <w:rFonts w:ascii="Times New Roman" w:eastAsia="Times New Roman" w:hAnsi="Times New Roman" w:cs="Times New Roman"/>
          <w:b/>
          <w:sz w:val="24"/>
          <w:szCs w:val="24"/>
        </w:rPr>
      </w:pPr>
    </w:p>
    <w:p w14:paraId="545D46C3" w14:textId="38D540E8" w:rsidR="00BD1A10" w:rsidRPr="00F73545" w:rsidRDefault="00F73545" w:rsidP="00F73545">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B5FD7">
        <w:rPr>
          <w:rFonts w:ascii="Times New Roman" w:hAnsi="Times New Roman" w:cs="Times New Roman"/>
          <w:b/>
          <w:sz w:val="24"/>
          <w:szCs w:val="24"/>
        </w:rPr>
        <w:t>1</w:t>
      </w:r>
      <w:r>
        <w:rPr>
          <w:rFonts w:ascii="Times New Roman" w:hAnsi="Times New Roman" w:cs="Times New Roman"/>
          <w:b/>
          <w:sz w:val="24"/>
          <w:szCs w:val="24"/>
        </w:rPr>
        <w:t>6</w:t>
      </w:r>
    </w:p>
    <w:p w14:paraId="10EFD9A4" w14:textId="00B748BA" w:rsidR="00D530A3" w:rsidRDefault="00BD1A10" w:rsidP="00BD1A10">
      <w:pPr>
        <w:pStyle w:val="Nagwek1"/>
        <w:spacing w:before="163"/>
        <w:ind w:left="284" w:right="-2" w:hanging="284"/>
      </w:pPr>
      <w:r w:rsidRPr="003B5FD7">
        <w:t>Zasady ustalenia planu wsparcia ucznia po ujawnieniu krzywdy</w:t>
      </w:r>
    </w:p>
    <w:p w14:paraId="5E3BC904" w14:textId="77777777" w:rsidR="00F73545" w:rsidRPr="00F73545" w:rsidRDefault="00F73545" w:rsidP="00F73545">
      <w:pPr>
        <w:rPr>
          <w:lang w:val="x-none" w:eastAsia="x-none"/>
        </w:rPr>
      </w:pPr>
    </w:p>
    <w:p w14:paraId="00450377" w14:textId="3F8C9CEB" w:rsidR="00D530A3" w:rsidRPr="003B5FD7" w:rsidRDefault="00D530A3" w:rsidP="00BD1A10">
      <w:pPr>
        <w:widowControl w:val="0"/>
        <w:numPr>
          <w:ilvl w:val="0"/>
          <w:numId w:val="40"/>
        </w:numPr>
        <w:pBdr>
          <w:top w:val="nil"/>
          <w:left w:val="nil"/>
          <w:bottom w:val="nil"/>
          <w:right w:val="nil"/>
          <w:between w:val="nil"/>
        </w:pBdr>
        <w:tabs>
          <w:tab w:val="left" w:pos="477"/>
          <w:tab w:val="left" w:pos="1537"/>
          <w:tab w:val="left" w:pos="3060"/>
          <w:tab w:val="left" w:pos="4276"/>
          <w:tab w:val="left" w:pos="5662"/>
          <w:tab w:val="left" w:pos="6730"/>
          <w:tab w:val="left" w:pos="7644"/>
          <w:tab w:val="left" w:pos="8433"/>
          <w:tab w:val="left" w:pos="9531"/>
        </w:tabs>
        <w:spacing w:after="0" w:line="276"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Pomimo</w:t>
      </w:r>
      <w:r w:rsidRPr="003B5FD7">
        <w:rPr>
          <w:rFonts w:ascii="Times New Roman" w:hAnsi="Times New Roman" w:cs="Times New Roman"/>
          <w:sz w:val="24"/>
          <w:szCs w:val="24"/>
        </w:rPr>
        <w:tab/>
        <w:t>zastosowania</w:t>
      </w:r>
      <w:r w:rsidRPr="003B5FD7">
        <w:rPr>
          <w:rFonts w:ascii="Times New Roman" w:hAnsi="Times New Roman" w:cs="Times New Roman"/>
          <w:sz w:val="24"/>
          <w:szCs w:val="24"/>
        </w:rPr>
        <w:tab/>
        <w:t>procedury</w:t>
      </w:r>
      <w:r w:rsidRPr="003B5FD7">
        <w:rPr>
          <w:rFonts w:ascii="Times New Roman" w:hAnsi="Times New Roman" w:cs="Times New Roman"/>
          <w:sz w:val="24"/>
          <w:szCs w:val="24"/>
        </w:rPr>
        <w:tab/>
        <w:t>interwencji,</w:t>
      </w:r>
      <w:r w:rsidRPr="003B5FD7">
        <w:rPr>
          <w:rFonts w:ascii="Times New Roman" w:hAnsi="Times New Roman" w:cs="Times New Roman"/>
          <w:sz w:val="24"/>
          <w:szCs w:val="24"/>
        </w:rPr>
        <w:tab/>
        <w:t>dyrekcja</w:t>
      </w:r>
      <w:r w:rsidRPr="003B5FD7">
        <w:rPr>
          <w:rFonts w:ascii="Times New Roman" w:hAnsi="Times New Roman" w:cs="Times New Roman"/>
          <w:sz w:val="24"/>
          <w:szCs w:val="24"/>
        </w:rPr>
        <w:tab/>
        <w:t>tworzy</w:t>
      </w:r>
      <w:r w:rsidRPr="003B5FD7">
        <w:rPr>
          <w:rFonts w:ascii="Times New Roman" w:hAnsi="Times New Roman" w:cs="Times New Roman"/>
          <w:sz w:val="24"/>
          <w:szCs w:val="24"/>
        </w:rPr>
        <w:tab/>
        <w:t>grupę</w:t>
      </w:r>
      <w:r w:rsidR="003B5FD7" w:rsidRPr="003B5FD7">
        <w:rPr>
          <w:rFonts w:ascii="Times New Roman" w:hAnsi="Times New Roman" w:cs="Times New Roman"/>
          <w:sz w:val="24"/>
          <w:szCs w:val="24"/>
        </w:rPr>
        <w:t xml:space="preserve"> </w:t>
      </w:r>
      <w:r w:rsidRPr="003B5FD7">
        <w:rPr>
          <w:rFonts w:ascii="Times New Roman" w:hAnsi="Times New Roman" w:cs="Times New Roman"/>
          <w:sz w:val="24"/>
          <w:szCs w:val="24"/>
        </w:rPr>
        <w:t>wsparcia</w:t>
      </w:r>
      <w:r w:rsidR="003B5FD7" w:rsidRPr="003B5FD7">
        <w:rPr>
          <w:rFonts w:ascii="Times New Roman" w:hAnsi="Times New Roman" w:cs="Times New Roman"/>
          <w:sz w:val="24"/>
          <w:szCs w:val="24"/>
        </w:rPr>
        <w:t xml:space="preserve"> </w:t>
      </w:r>
      <w:r w:rsidRPr="003B5FD7">
        <w:rPr>
          <w:rFonts w:ascii="Times New Roman" w:hAnsi="Times New Roman" w:cs="Times New Roman"/>
          <w:sz w:val="24"/>
          <w:szCs w:val="24"/>
        </w:rPr>
        <w:t>dla pokrzywdzonego ucznia.</w:t>
      </w:r>
    </w:p>
    <w:p w14:paraId="72A29C55" w14:textId="106CADB4" w:rsidR="00D530A3" w:rsidRPr="003B5FD7" w:rsidRDefault="00D530A3" w:rsidP="00BD1A10">
      <w:pPr>
        <w:widowControl w:val="0"/>
        <w:numPr>
          <w:ilvl w:val="0"/>
          <w:numId w:val="40"/>
        </w:numPr>
        <w:pBdr>
          <w:top w:val="nil"/>
          <w:left w:val="nil"/>
          <w:bottom w:val="nil"/>
          <w:right w:val="nil"/>
          <w:between w:val="nil"/>
        </w:pBdr>
        <w:tabs>
          <w:tab w:val="left" w:pos="477"/>
        </w:tabs>
        <w:spacing w:after="0" w:line="276"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W skład grupy każdorazowo wchodzi wychowawca oddziału,  pedagog szkolny</w:t>
      </w:r>
      <w:r w:rsidR="003B5FD7" w:rsidRPr="003B5FD7">
        <w:rPr>
          <w:rFonts w:ascii="Times New Roman" w:hAnsi="Times New Roman" w:cs="Times New Roman"/>
          <w:sz w:val="24"/>
          <w:szCs w:val="24"/>
        </w:rPr>
        <w:t>, psycholog.</w:t>
      </w:r>
    </w:p>
    <w:p w14:paraId="63545A3F" w14:textId="77777777" w:rsidR="00D530A3" w:rsidRPr="003B5FD7" w:rsidRDefault="00D530A3" w:rsidP="00BD1A10">
      <w:pPr>
        <w:widowControl w:val="0"/>
        <w:numPr>
          <w:ilvl w:val="0"/>
          <w:numId w:val="40"/>
        </w:numPr>
        <w:pBdr>
          <w:top w:val="nil"/>
          <w:left w:val="nil"/>
          <w:bottom w:val="nil"/>
          <w:right w:val="nil"/>
          <w:between w:val="nil"/>
        </w:pBdr>
        <w:tabs>
          <w:tab w:val="left" w:pos="477"/>
        </w:tabs>
        <w:spacing w:after="0" w:line="240"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Grupa może poszerzyć się do większej liczby specjalistów w zależności od doznanej krzywdy.</w:t>
      </w:r>
    </w:p>
    <w:p w14:paraId="3617045F" w14:textId="34508D0F" w:rsidR="00D530A3" w:rsidRPr="003B5FD7" w:rsidRDefault="00D530A3" w:rsidP="00BD1A10">
      <w:pPr>
        <w:widowControl w:val="0"/>
        <w:numPr>
          <w:ilvl w:val="0"/>
          <w:numId w:val="40"/>
        </w:numPr>
        <w:pBdr>
          <w:top w:val="nil"/>
          <w:left w:val="nil"/>
          <w:bottom w:val="nil"/>
          <w:right w:val="nil"/>
          <w:between w:val="nil"/>
        </w:pBdr>
        <w:tabs>
          <w:tab w:val="left" w:pos="477"/>
        </w:tabs>
        <w:spacing w:after="0" w:line="278"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Grupa wsparcia spotyka się celem ustalenia</w:t>
      </w:r>
      <w:r w:rsidR="00F73545">
        <w:rPr>
          <w:rFonts w:ascii="Times New Roman" w:hAnsi="Times New Roman" w:cs="Times New Roman"/>
          <w:sz w:val="24"/>
          <w:szCs w:val="24"/>
        </w:rPr>
        <w:t>,</w:t>
      </w:r>
      <w:r w:rsidRPr="003B5FD7">
        <w:rPr>
          <w:rFonts w:ascii="Times New Roman" w:hAnsi="Times New Roman" w:cs="Times New Roman"/>
          <w:sz w:val="24"/>
          <w:szCs w:val="24"/>
        </w:rPr>
        <w:t xml:space="preserve"> jaka pomoc uczniowi będzie niezbędna od razu oraz w dalszej perspektywie czasu.</w:t>
      </w:r>
    </w:p>
    <w:p w14:paraId="674A7DC2" w14:textId="5715E746" w:rsidR="00D530A3" w:rsidRPr="00F73545" w:rsidRDefault="00D530A3" w:rsidP="00F73545">
      <w:pPr>
        <w:widowControl w:val="0"/>
        <w:numPr>
          <w:ilvl w:val="0"/>
          <w:numId w:val="40"/>
        </w:numPr>
        <w:pBdr>
          <w:top w:val="nil"/>
          <w:left w:val="nil"/>
          <w:bottom w:val="nil"/>
          <w:right w:val="nil"/>
          <w:between w:val="nil"/>
        </w:pBdr>
        <w:tabs>
          <w:tab w:val="left" w:pos="477"/>
        </w:tabs>
        <w:spacing w:after="0" w:line="276" w:lineRule="auto"/>
        <w:ind w:left="142" w:right="-2"/>
        <w:jc w:val="both"/>
        <w:rPr>
          <w:rFonts w:ascii="Times New Roman" w:hAnsi="Times New Roman" w:cs="Times New Roman"/>
          <w:sz w:val="24"/>
          <w:szCs w:val="24"/>
        </w:rPr>
      </w:pPr>
      <w:r w:rsidRPr="003B5FD7">
        <w:rPr>
          <w:rFonts w:ascii="Times New Roman" w:hAnsi="Times New Roman" w:cs="Times New Roman"/>
          <w:sz w:val="24"/>
          <w:szCs w:val="24"/>
        </w:rPr>
        <w:t xml:space="preserve">Grupa wsparcia tworzy </w:t>
      </w:r>
      <w:r w:rsidR="003B5FD7" w:rsidRPr="003B5FD7">
        <w:rPr>
          <w:rFonts w:ascii="Times New Roman" w:hAnsi="Times New Roman" w:cs="Times New Roman"/>
          <w:sz w:val="24"/>
          <w:szCs w:val="24"/>
        </w:rPr>
        <w:t>i</w:t>
      </w:r>
      <w:r w:rsidRPr="003B5FD7">
        <w:rPr>
          <w:rFonts w:ascii="Times New Roman" w:hAnsi="Times New Roman" w:cs="Times New Roman"/>
          <w:sz w:val="24"/>
          <w:szCs w:val="24"/>
        </w:rPr>
        <w:t xml:space="preserve">ndywidualny </w:t>
      </w:r>
      <w:r w:rsidR="003B5FD7" w:rsidRPr="003B5FD7">
        <w:rPr>
          <w:rFonts w:ascii="Times New Roman" w:hAnsi="Times New Roman" w:cs="Times New Roman"/>
          <w:sz w:val="24"/>
          <w:szCs w:val="24"/>
        </w:rPr>
        <w:t>p</w:t>
      </w:r>
      <w:r w:rsidRPr="003B5FD7">
        <w:rPr>
          <w:rFonts w:ascii="Times New Roman" w:hAnsi="Times New Roman" w:cs="Times New Roman"/>
          <w:sz w:val="24"/>
          <w:szCs w:val="24"/>
        </w:rPr>
        <w:t xml:space="preserve">lan </w:t>
      </w:r>
      <w:r w:rsidR="003B5FD7" w:rsidRPr="003B5FD7">
        <w:rPr>
          <w:rFonts w:ascii="Times New Roman" w:hAnsi="Times New Roman" w:cs="Times New Roman"/>
          <w:sz w:val="24"/>
          <w:szCs w:val="24"/>
        </w:rPr>
        <w:t>d</w:t>
      </w:r>
      <w:r w:rsidRPr="003B5FD7">
        <w:rPr>
          <w:rFonts w:ascii="Times New Roman" w:hAnsi="Times New Roman" w:cs="Times New Roman"/>
          <w:sz w:val="24"/>
          <w:szCs w:val="24"/>
        </w:rPr>
        <w:t>ziałania,</w:t>
      </w:r>
      <w:r w:rsidR="003B5FD7" w:rsidRPr="003B5FD7">
        <w:rPr>
          <w:rFonts w:ascii="Times New Roman" w:hAnsi="Times New Roman" w:cs="Times New Roman"/>
          <w:sz w:val="24"/>
          <w:szCs w:val="24"/>
        </w:rPr>
        <w:t xml:space="preserve"> który </w:t>
      </w:r>
      <w:proofErr w:type="spellStart"/>
      <w:r w:rsidR="003B5FD7" w:rsidRPr="003B5FD7">
        <w:rPr>
          <w:rFonts w:ascii="Times New Roman" w:hAnsi="Times New Roman" w:cs="Times New Roman"/>
          <w:sz w:val="24"/>
          <w:szCs w:val="24"/>
        </w:rPr>
        <w:t>uwzgldnia</w:t>
      </w:r>
      <w:proofErr w:type="spellEnd"/>
      <w:r w:rsidR="003B5FD7" w:rsidRPr="003B5FD7">
        <w:rPr>
          <w:rFonts w:ascii="Times New Roman" w:hAnsi="Times New Roman" w:cs="Times New Roman"/>
          <w:sz w:val="24"/>
          <w:szCs w:val="24"/>
        </w:rPr>
        <w:t xml:space="preserve"> formy wsparcia, plan spotkań ze specjalistami i czas wsparcia</w:t>
      </w:r>
      <w:r w:rsidRPr="003B5FD7">
        <w:rPr>
          <w:rFonts w:ascii="Times New Roman" w:hAnsi="Times New Roman" w:cs="Times New Roman"/>
          <w:sz w:val="24"/>
          <w:szCs w:val="24"/>
        </w:rPr>
        <w:t xml:space="preserve"> który stanowi dokument zapisany</w:t>
      </w:r>
      <w:r w:rsidR="00F73545">
        <w:rPr>
          <w:rFonts w:ascii="Times New Roman" w:hAnsi="Times New Roman" w:cs="Times New Roman"/>
          <w:sz w:val="24"/>
          <w:szCs w:val="24"/>
        </w:rPr>
        <w:t xml:space="preserve"> </w:t>
      </w:r>
      <w:r w:rsidRPr="00F73545">
        <w:rPr>
          <w:rFonts w:ascii="Times New Roman" w:hAnsi="Times New Roman" w:cs="Times New Roman"/>
          <w:sz w:val="24"/>
          <w:szCs w:val="24"/>
        </w:rPr>
        <w:t>i przechowywany w aktach ucznia.</w:t>
      </w:r>
    </w:p>
    <w:p w14:paraId="2D8B2BC7" w14:textId="0AB19664" w:rsidR="003B5FD7" w:rsidRPr="003B5FD7" w:rsidRDefault="00BD1A10" w:rsidP="003B5FD7">
      <w:pPr>
        <w:widowControl w:val="0"/>
        <w:numPr>
          <w:ilvl w:val="0"/>
          <w:numId w:val="40"/>
        </w:numPr>
        <w:pBdr>
          <w:top w:val="nil"/>
          <w:left w:val="nil"/>
          <w:bottom w:val="nil"/>
          <w:right w:val="nil"/>
          <w:between w:val="nil"/>
        </w:pBdr>
        <w:tabs>
          <w:tab w:val="left" w:pos="426"/>
        </w:tabs>
        <w:spacing w:after="0" w:line="276"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 xml:space="preserve">Indywidualny </w:t>
      </w:r>
      <w:r w:rsidR="003B5FD7" w:rsidRPr="003B5FD7">
        <w:rPr>
          <w:rFonts w:ascii="Times New Roman" w:hAnsi="Times New Roman" w:cs="Times New Roman"/>
          <w:sz w:val="24"/>
          <w:szCs w:val="24"/>
        </w:rPr>
        <w:t>p</w:t>
      </w:r>
      <w:r w:rsidRPr="003B5FD7">
        <w:rPr>
          <w:rFonts w:ascii="Times New Roman" w:hAnsi="Times New Roman" w:cs="Times New Roman"/>
          <w:sz w:val="24"/>
          <w:szCs w:val="24"/>
        </w:rPr>
        <w:t xml:space="preserve">lan </w:t>
      </w:r>
      <w:r w:rsidR="003B5FD7" w:rsidRPr="003B5FD7">
        <w:rPr>
          <w:rFonts w:ascii="Times New Roman" w:hAnsi="Times New Roman" w:cs="Times New Roman"/>
          <w:sz w:val="24"/>
          <w:szCs w:val="24"/>
        </w:rPr>
        <w:t>d</w:t>
      </w:r>
      <w:r w:rsidRPr="003B5FD7">
        <w:rPr>
          <w:rFonts w:ascii="Times New Roman" w:hAnsi="Times New Roman" w:cs="Times New Roman"/>
          <w:sz w:val="24"/>
          <w:szCs w:val="24"/>
        </w:rPr>
        <w:t xml:space="preserve">ziałania </w:t>
      </w:r>
      <w:r w:rsidR="003B5FD7" w:rsidRPr="003B5FD7">
        <w:rPr>
          <w:rFonts w:ascii="Times New Roman" w:hAnsi="Times New Roman" w:cs="Times New Roman"/>
          <w:sz w:val="24"/>
          <w:szCs w:val="24"/>
        </w:rPr>
        <w:t>z</w:t>
      </w:r>
      <w:r w:rsidR="00D530A3" w:rsidRPr="003B5FD7">
        <w:rPr>
          <w:rFonts w:ascii="Times New Roman" w:hAnsi="Times New Roman" w:cs="Times New Roman"/>
          <w:sz w:val="24"/>
          <w:szCs w:val="24"/>
        </w:rPr>
        <w:t>awiera</w:t>
      </w:r>
      <w:r w:rsidR="003B5FD7" w:rsidRPr="003B5FD7">
        <w:rPr>
          <w:rFonts w:ascii="Times New Roman" w:hAnsi="Times New Roman" w:cs="Times New Roman"/>
          <w:sz w:val="24"/>
          <w:szCs w:val="24"/>
        </w:rPr>
        <w:t xml:space="preserve"> </w:t>
      </w:r>
      <w:r w:rsidR="00D530A3" w:rsidRPr="003B5FD7">
        <w:rPr>
          <w:rFonts w:ascii="Times New Roman" w:hAnsi="Times New Roman" w:cs="Times New Roman"/>
          <w:sz w:val="24"/>
          <w:szCs w:val="24"/>
        </w:rPr>
        <w:t>przed</w:t>
      </w:r>
      <w:r w:rsidR="00F73545">
        <w:rPr>
          <w:rFonts w:ascii="Times New Roman" w:hAnsi="Times New Roman" w:cs="Times New Roman"/>
          <w:sz w:val="24"/>
          <w:szCs w:val="24"/>
        </w:rPr>
        <w:t xml:space="preserve">e </w:t>
      </w:r>
      <w:r w:rsidR="00D530A3" w:rsidRPr="003B5FD7">
        <w:rPr>
          <w:rFonts w:ascii="Times New Roman" w:hAnsi="Times New Roman" w:cs="Times New Roman"/>
          <w:sz w:val="24"/>
          <w:szCs w:val="24"/>
        </w:rPr>
        <w:t>wszystkim</w:t>
      </w:r>
      <w:r w:rsidR="00D530A3" w:rsidRPr="003B5FD7">
        <w:rPr>
          <w:rFonts w:ascii="Times New Roman" w:hAnsi="Times New Roman" w:cs="Times New Roman"/>
          <w:sz w:val="24"/>
          <w:szCs w:val="24"/>
        </w:rPr>
        <w:tab/>
        <w:t>informacje</w:t>
      </w:r>
      <w:r w:rsidRPr="003B5FD7">
        <w:rPr>
          <w:rFonts w:ascii="Times New Roman" w:hAnsi="Times New Roman" w:cs="Times New Roman"/>
          <w:sz w:val="24"/>
          <w:szCs w:val="24"/>
        </w:rPr>
        <w:t xml:space="preserve"> o</w:t>
      </w:r>
      <w:r w:rsidR="003B5FD7" w:rsidRPr="003B5FD7">
        <w:rPr>
          <w:rFonts w:ascii="Times New Roman" w:hAnsi="Times New Roman" w:cs="Times New Roman"/>
          <w:sz w:val="24"/>
          <w:szCs w:val="24"/>
        </w:rPr>
        <w:t xml:space="preserve"> </w:t>
      </w:r>
      <w:r w:rsidR="00D530A3" w:rsidRPr="003B5FD7">
        <w:rPr>
          <w:rFonts w:ascii="Times New Roman" w:hAnsi="Times New Roman" w:cs="Times New Roman"/>
          <w:sz w:val="24"/>
          <w:szCs w:val="24"/>
        </w:rPr>
        <w:t>podjętych</w:t>
      </w:r>
      <w:r w:rsidR="003B5FD7" w:rsidRPr="003B5FD7">
        <w:rPr>
          <w:rFonts w:ascii="Times New Roman" w:hAnsi="Times New Roman" w:cs="Times New Roman"/>
          <w:sz w:val="24"/>
          <w:szCs w:val="24"/>
        </w:rPr>
        <w:t xml:space="preserve"> </w:t>
      </w:r>
      <w:r w:rsidR="00D530A3" w:rsidRPr="003B5FD7">
        <w:rPr>
          <w:rFonts w:ascii="Times New Roman" w:hAnsi="Times New Roman" w:cs="Times New Roman"/>
          <w:sz w:val="24"/>
          <w:szCs w:val="24"/>
        </w:rPr>
        <w:t>działaniach, plan</w:t>
      </w:r>
      <w:r w:rsidR="00D530A3" w:rsidRPr="003B5FD7">
        <w:rPr>
          <w:rFonts w:ascii="Times New Roman" w:hAnsi="Times New Roman" w:cs="Times New Roman"/>
          <w:sz w:val="24"/>
          <w:szCs w:val="24"/>
        </w:rPr>
        <w:tab/>
        <w:t>spotkań z</w:t>
      </w:r>
      <w:r w:rsidRPr="003B5FD7">
        <w:rPr>
          <w:rFonts w:ascii="Times New Roman" w:hAnsi="Times New Roman" w:cs="Times New Roman"/>
          <w:sz w:val="24"/>
          <w:szCs w:val="24"/>
        </w:rPr>
        <w:t xml:space="preserve"> </w:t>
      </w:r>
      <w:r w:rsidR="00D530A3" w:rsidRPr="003B5FD7">
        <w:rPr>
          <w:rFonts w:ascii="Times New Roman" w:hAnsi="Times New Roman" w:cs="Times New Roman"/>
          <w:sz w:val="24"/>
          <w:szCs w:val="24"/>
        </w:rPr>
        <w:t xml:space="preserve">specjalistami/opiekunami/nauczycielami oraz przypuszczalny czas trwania wsparcia. </w:t>
      </w:r>
    </w:p>
    <w:p w14:paraId="2FC76FEB" w14:textId="3D293A35" w:rsidR="00D530A3" w:rsidRPr="003B5FD7" w:rsidRDefault="00D530A3" w:rsidP="003B5FD7">
      <w:pPr>
        <w:widowControl w:val="0"/>
        <w:numPr>
          <w:ilvl w:val="0"/>
          <w:numId w:val="40"/>
        </w:numPr>
        <w:pBdr>
          <w:top w:val="nil"/>
          <w:left w:val="nil"/>
          <w:bottom w:val="nil"/>
          <w:right w:val="nil"/>
          <w:between w:val="nil"/>
        </w:pBdr>
        <w:tabs>
          <w:tab w:val="left" w:pos="426"/>
        </w:tabs>
        <w:spacing w:after="0" w:line="276" w:lineRule="auto"/>
        <w:ind w:left="284" w:right="-2"/>
        <w:jc w:val="both"/>
        <w:rPr>
          <w:rFonts w:ascii="Times New Roman" w:hAnsi="Times New Roman" w:cs="Times New Roman"/>
          <w:sz w:val="24"/>
          <w:szCs w:val="24"/>
        </w:rPr>
      </w:pPr>
      <w:r w:rsidRPr="003B5FD7">
        <w:rPr>
          <w:rFonts w:ascii="Times New Roman" w:hAnsi="Times New Roman" w:cs="Times New Roman"/>
          <w:sz w:val="24"/>
          <w:szCs w:val="24"/>
        </w:rPr>
        <w:t xml:space="preserve">Wnioski ze spotkań z pedagogiem i psychologiem szkolnym stanowią dane wrażliwe uczniów i nie są dołączane </w:t>
      </w:r>
      <w:r w:rsidR="00F73545">
        <w:rPr>
          <w:rFonts w:ascii="Times New Roman" w:hAnsi="Times New Roman" w:cs="Times New Roman"/>
          <w:sz w:val="24"/>
          <w:szCs w:val="24"/>
        </w:rPr>
        <w:t xml:space="preserve">do </w:t>
      </w:r>
      <w:r w:rsidR="003B5FD7" w:rsidRPr="003B5FD7">
        <w:rPr>
          <w:rFonts w:ascii="Times New Roman" w:hAnsi="Times New Roman" w:cs="Times New Roman"/>
          <w:sz w:val="24"/>
          <w:szCs w:val="24"/>
        </w:rPr>
        <w:t>planu wsparcia</w:t>
      </w:r>
      <w:r w:rsidRPr="003B5FD7">
        <w:rPr>
          <w:rFonts w:ascii="Times New Roman" w:hAnsi="Times New Roman" w:cs="Times New Roman"/>
          <w:sz w:val="24"/>
          <w:szCs w:val="24"/>
        </w:rPr>
        <w:t>, wyjątek stanowi sytuacja zagrożenia życia lub zdrowia ucznia (np. o planowanym samobójstwie).</w:t>
      </w:r>
    </w:p>
    <w:p w14:paraId="3DD43486" w14:textId="77777777" w:rsidR="00D530A3" w:rsidRDefault="00D530A3" w:rsidP="00BD67C4">
      <w:pPr>
        <w:spacing w:after="94" w:line="276" w:lineRule="auto"/>
        <w:ind w:right="53"/>
        <w:rPr>
          <w:rFonts w:ascii="Times New Roman" w:eastAsia="Times New Roman" w:hAnsi="Times New Roman" w:cs="Times New Roman"/>
          <w:b/>
          <w:sz w:val="24"/>
          <w:szCs w:val="24"/>
        </w:rPr>
      </w:pPr>
    </w:p>
    <w:p w14:paraId="0DAEBB70" w14:textId="77777777" w:rsidR="00A94E5A" w:rsidRPr="003B5FD7" w:rsidRDefault="00A94E5A" w:rsidP="00BD67C4">
      <w:pPr>
        <w:spacing w:after="94" w:line="276" w:lineRule="auto"/>
        <w:ind w:right="53"/>
        <w:rPr>
          <w:rFonts w:ascii="Times New Roman" w:eastAsia="Times New Roman" w:hAnsi="Times New Roman" w:cs="Times New Roman"/>
          <w:b/>
          <w:sz w:val="24"/>
          <w:szCs w:val="24"/>
        </w:rPr>
      </w:pPr>
    </w:p>
    <w:p w14:paraId="69C7D610" w14:textId="71AAE82E" w:rsidR="00DA6864" w:rsidRPr="003B5FD7" w:rsidRDefault="00FA5EBC" w:rsidP="00536120">
      <w:pPr>
        <w:spacing w:after="94"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lastRenderedPageBreak/>
        <w:t>Rozdział VI</w:t>
      </w:r>
      <w:r w:rsidR="00F73545">
        <w:rPr>
          <w:rFonts w:ascii="Times New Roman" w:eastAsia="Times New Roman" w:hAnsi="Times New Roman" w:cs="Times New Roman"/>
          <w:b/>
          <w:sz w:val="24"/>
          <w:szCs w:val="24"/>
        </w:rPr>
        <w:t>I</w:t>
      </w:r>
    </w:p>
    <w:p w14:paraId="1CBC6770" w14:textId="49D4D223" w:rsidR="00DA6864" w:rsidRPr="003B5FD7" w:rsidRDefault="00DA6864" w:rsidP="00536120">
      <w:pPr>
        <w:spacing w:after="401" w:line="276" w:lineRule="auto"/>
        <w:ind w:right="48"/>
        <w:jc w:val="both"/>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 </w:t>
      </w:r>
      <w:r w:rsidR="005866AA" w:rsidRPr="003B5FD7">
        <w:rPr>
          <w:rFonts w:ascii="Times New Roman" w:eastAsia="Times New Roman" w:hAnsi="Times New Roman" w:cs="Times New Roman"/>
          <w:b/>
          <w:sz w:val="24"/>
          <w:szCs w:val="24"/>
        </w:rPr>
        <w:t>S</w:t>
      </w:r>
      <w:r w:rsidRPr="003B5FD7">
        <w:rPr>
          <w:rFonts w:ascii="Times New Roman" w:eastAsia="Times New Roman" w:hAnsi="Times New Roman" w:cs="Times New Roman"/>
          <w:b/>
          <w:sz w:val="24"/>
          <w:szCs w:val="24"/>
        </w:rPr>
        <w:t xml:space="preserve">kładanie zawiadomień o podejrzeniu popełnienia przestępstwa na szkodę małoletniego </w:t>
      </w:r>
    </w:p>
    <w:p w14:paraId="58A56F87" w14:textId="62221D94" w:rsidR="005F0975" w:rsidRPr="003B5FD7" w:rsidRDefault="005F0975" w:rsidP="005F0975">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71654E">
        <w:rPr>
          <w:rFonts w:ascii="Times New Roman" w:hAnsi="Times New Roman" w:cs="Times New Roman"/>
          <w:b/>
          <w:sz w:val="24"/>
          <w:szCs w:val="24"/>
        </w:rPr>
        <w:t>7</w:t>
      </w:r>
    </w:p>
    <w:p w14:paraId="02D8FD0C" w14:textId="1563B4BE" w:rsidR="00DA6864" w:rsidRPr="003B5FD7" w:rsidRDefault="00DA6864">
      <w:pPr>
        <w:numPr>
          <w:ilvl w:val="0"/>
          <w:numId w:val="6"/>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 przypadku, gdy zachodzi podejrzenie popełnienia wobec małoletniego jednego </w:t>
      </w:r>
      <w:r w:rsidR="0071654E">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z przestępstw Dyrektor szkoły składa zawiadomienie na policję lub do prokuratury, realizując obowiązek wynikający z art. 304 § 2 ustawy z dnia 6 czerwca 1997 r. Kodeks postępowania karnego.</w:t>
      </w:r>
    </w:p>
    <w:p w14:paraId="5970622A" w14:textId="048E5991" w:rsidR="00DA6864" w:rsidRPr="003B5FD7" w:rsidRDefault="00DA6864">
      <w:pPr>
        <w:numPr>
          <w:ilvl w:val="0"/>
          <w:numId w:val="6"/>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Dyrektor szkoły podejmuje niezbędne czynności do czasu przybycia organu powołanego </w:t>
      </w:r>
      <w:r w:rsidR="005866AA"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do ścigania przestępstw lub do czasu wydania przez ten organ stosownego zarządzenia, aby nie dopuścić do zatarcia śladów i dowodów przestępstwa, o ile miało ono miejsce na terenie szkoły.</w:t>
      </w:r>
    </w:p>
    <w:p w14:paraId="4772D6ED" w14:textId="77777777" w:rsidR="00DA6864" w:rsidRPr="003B5FD7" w:rsidRDefault="00DA6864">
      <w:pPr>
        <w:numPr>
          <w:ilvl w:val="0"/>
          <w:numId w:val="6"/>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Jeżeli dobro dziecka jest zagrożone dyrektor szkoły zawiadamia sąd rodzinny, dokonując opisu zdarzenia uzasadniającego wszczęcie postępowania z urzędu.</w:t>
      </w:r>
    </w:p>
    <w:p w14:paraId="1BAC21A2" w14:textId="77777777" w:rsidR="00DA6864" w:rsidRPr="003B5FD7" w:rsidRDefault="00DA6864">
      <w:pPr>
        <w:numPr>
          <w:ilvl w:val="0"/>
          <w:numId w:val="6"/>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sytuacji złożenia zawiadomienia o podejrzeniu popełnienia przestępstwa na szkodę małoletniego bądź zawiadomienia sądu rodzinnego informuje się równolegle o tym fakcie rodziców bądź opiekunów prawnych małoletniego.</w:t>
      </w:r>
    </w:p>
    <w:p w14:paraId="35930E08" w14:textId="77777777" w:rsidR="00DA6864" w:rsidRPr="003B5FD7" w:rsidRDefault="00DA6864">
      <w:pPr>
        <w:numPr>
          <w:ilvl w:val="0"/>
          <w:numId w:val="6"/>
        </w:numPr>
        <w:spacing w:after="430"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Dyrektor szkoły podejmując decyzję dotyczącą złożenia zawiadomienia o podejrzeniu popełnienia przestępstwa na szkodę małoletniego bądź zawiadomienia sądu rodzinnego, kieruje się przede wszystkim dobrem małoletniego.</w:t>
      </w:r>
    </w:p>
    <w:p w14:paraId="703A9FA6" w14:textId="77777777" w:rsidR="0071654E" w:rsidRDefault="009F10A4" w:rsidP="0071654E">
      <w:pPr>
        <w:spacing w:after="0" w:line="276" w:lineRule="auto"/>
        <w:ind w:right="101"/>
        <w:jc w:val="center"/>
        <w:rPr>
          <w:rFonts w:ascii="Times New Roman" w:eastAsia="Times New Roman" w:hAnsi="Times New Roman" w:cs="Times New Roman"/>
          <w:b/>
          <w:sz w:val="24"/>
          <w:szCs w:val="24"/>
          <w:lang w:val="en-US"/>
        </w:rPr>
      </w:pPr>
      <w:proofErr w:type="spellStart"/>
      <w:r w:rsidRPr="003B5FD7">
        <w:rPr>
          <w:rFonts w:ascii="Times New Roman" w:eastAsia="Times New Roman" w:hAnsi="Times New Roman" w:cs="Times New Roman"/>
          <w:b/>
          <w:sz w:val="24"/>
          <w:szCs w:val="24"/>
          <w:lang w:val="en-US"/>
        </w:rPr>
        <w:t>Procedura</w:t>
      </w:r>
      <w:proofErr w:type="spellEnd"/>
      <w:r w:rsidRPr="003B5FD7">
        <w:rPr>
          <w:rFonts w:ascii="Times New Roman" w:eastAsia="Times New Roman" w:hAnsi="Times New Roman" w:cs="Times New Roman"/>
          <w:b/>
          <w:sz w:val="24"/>
          <w:szCs w:val="24"/>
          <w:lang w:val="en-US"/>
        </w:rPr>
        <w:t xml:space="preserve"> „</w:t>
      </w:r>
      <w:proofErr w:type="spellStart"/>
      <w:r w:rsidRPr="003B5FD7">
        <w:rPr>
          <w:rFonts w:ascii="Times New Roman" w:eastAsia="Times New Roman" w:hAnsi="Times New Roman" w:cs="Times New Roman"/>
          <w:b/>
          <w:sz w:val="24"/>
          <w:szCs w:val="24"/>
          <w:lang w:val="en-US"/>
        </w:rPr>
        <w:t>Niebieskiej</w:t>
      </w:r>
      <w:proofErr w:type="spellEnd"/>
      <w:r w:rsidRPr="003B5FD7">
        <w:rPr>
          <w:rFonts w:ascii="Times New Roman" w:eastAsia="Times New Roman" w:hAnsi="Times New Roman" w:cs="Times New Roman"/>
          <w:b/>
          <w:sz w:val="24"/>
          <w:szCs w:val="24"/>
          <w:lang w:val="en-US"/>
        </w:rPr>
        <w:t xml:space="preserve"> Karty”</w:t>
      </w:r>
    </w:p>
    <w:p w14:paraId="155040DD" w14:textId="2C054B2F" w:rsidR="009F10A4" w:rsidRPr="0071654E" w:rsidRDefault="009F10A4" w:rsidP="0071654E">
      <w:pPr>
        <w:spacing w:after="0" w:line="276" w:lineRule="auto"/>
        <w:ind w:right="101"/>
        <w:jc w:val="center"/>
        <w:rPr>
          <w:rFonts w:ascii="Times New Roman" w:eastAsia="Times New Roman" w:hAnsi="Times New Roman" w:cs="Times New Roman"/>
          <w:b/>
          <w:sz w:val="24"/>
          <w:szCs w:val="24"/>
          <w:lang w:val="en-US"/>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71654E">
        <w:rPr>
          <w:rFonts w:ascii="Times New Roman" w:hAnsi="Times New Roman" w:cs="Times New Roman"/>
          <w:b/>
          <w:sz w:val="24"/>
          <w:szCs w:val="24"/>
        </w:rPr>
        <w:t>8</w:t>
      </w:r>
    </w:p>
    <w:p w14:paraId="42D50D91" w14:textId="3A096CCF" w:rsidR="009F10A4" w:rsidRPr="003B5FD7" w:rsidRDefault="009F10A4" w:rsidP="009F10A4">
      <w:pPr>
        <w:numPr>
          <w:ilvl w:val="0"/>
          <w:numId w:val="7"/>
        </w:numPr>
        <w:spacing w:after="5" w:line="276" w:lineRule="auto"/>
        <w:ind w:left="284"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Pracownicy szkoły uczestniczą w realizacji procedury “Niebieskiej Karty”</w:t>
      </w:r>
      <w:r w:rsidR="00EB65F1">
        <w:rPr>
          <w:rFonts w:ascii="Times New Roman" w:eastAsia="Times New Roman" w:hAnsi="Times New Roman" w:cs="Times New Roman"/>
          <w:sz w:val="24"/>
          <w:szCs w:val="24"/>
        </w:rPr>
        <w:t xml:space="preserve"> (Zał. nr 9)</w:t>
      </w:r>
      <w:r w:rsidR="00BD67C4" w:rsidRPr="003B5FD7">
        <w:rPr>
          <w:rFonts w:ascii="Times New Roman" w:eastAsia="Times New Roman" w:hAnsi="Times New Roman" w:cs="Times New Roman"/>
          <w:sz w:val="24"/>
          <w:szCs w:val="24"/>
        </w:rPr>
        <w:t>,</w:t>
      </w:r>
      <w:r w:rsidR="00F73545">
        <w:rPr>
          <w:rFonts w:ascii="Times New Roman" w:eastAsia="Times New Roman" w:hAnsi="Times New Roman" w:cs="Times New Roman"/>
          <w:sz w:val="24"/>
          <w:szCs w:val="24"/>
        </w:rPr>
        <w:t xml:space="preserve"> </w:t>
      </w:r>
      <w:r w:rsidRPr="003B5FD7">
        <w:rPr>
          <w:rFonts w:ascii="Times New Roman" w:eastAsia="Times New Roman" w:hAnsi="Times New Roman" w:cs="Times New Roman"/>
          <w:sz w:val="24"/>
          <w:szCs w:val="24"/>
        </w:rPr>
        <w:t xml:space="preserve">w tym są uprawnieni do samodzielnego jej wszczynania. </w:t>
      </w:r>
    </w:p>
    <w:p w14:paraId="02763EC2" w14:textId="16A01592" w:rsidR="009F10A4" w:rsidRPr="003B5FD7" w:rsidRDefault="009F10A4" w:rsidP="009F10A4">
      <w:pPr>
        <w:numPr>
          <w:ilvl w:val="0"/>
          <w:numId w:val="7"/>
        </w:numPr>
        <w:spacing w:after="5" w:line="276" w:lineRule="auto"/>
        <w:ind w:left="284"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Wszczęcie procedury następuje z chwilą wypełnienia formularza „Niebieska Karta — A”</w:t>
      </w:r>
      <w:r w:rsidRPr="003B5FD7">
        <w:rPr>
          <w:rFonts w:ascii="Times New Roman" w:eastAsia="Times New Roman" w:hAnsi="Times New Roman" w:cs="Times New Roman"/>
          <w:sz w:val="24"/>
          <w:szCs w:val="24"/>
        </w:rPr>
        <w:br/>
        <w:t xml:space="preserve"> w przypadku uzasadnionego podejrzenia stosowania przemocy domowej lub zgłoszenia dokonanego przez świadka przemocy domowej, który to formularz zostaje przekazany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do przewodniczącego zespołu </w:t>
      </w:r>
      <w:proofErr w:type="spellStart"/>
      <w:r w:rsidRPr="003B5FD7">
        <w:rPr>
          <w:rFonts w:ascii="Times New Roman" w:eastAsia="Times New Roman" w:hAnsi="Times New Roman" w:cs="Times New Roman"/>
          <w:sz w:val="24"/>
          <w:szCs w:val="24"/>
        </w:rPr>
        <w:t>intedyscyplinarnego</w:t>
      </w:r>
      <w:proofErr w:type="spellEnd"/>
      <w:r w:rsidRPr="003B5FD7">
        <w:rPr>
          <w:rFonts w:ascii="Times New Roman" w:eastAsia="Times New Roman" w:hAnsi="Times New Roman" w:cs="Times New Roman"/>
          <w:sz w:val="24"/>
          <w:szCs w:val="24"/>
        </w:rPr>
        <w:t xml:space="preserve">. </w:t>
      </w:r>
    </w:p>
    <w:p w14:paraId="0306FD9A" w14:textId="1E499D4E" w:rsidR="009F10A4" w:rsidRPr="003B5FD7" w:rsidRDefault="009F10A4" w:rsidP="00BD67C4">
      <w:pPr>
        <w:numPr>
          <w:ilvl w:val="0"/>
          <w:numId w:val="7"/>
        </w:numPr>
        <w:spacing w:after="5" w:line="276" w:lineRule="auto"/>
        <w:ind w:left="284"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Dalszy tok postępowania leży w kompetencjach zespołu interdyscyplinarnego.</w:t>
      </w:r>
    </w:p>
    <w:p w14:paraId="56D68911" w14:textId="77777777" w:rsidR="00BD67C4" w:rsidRPr="003B5FD7" w:rsidRDefault="00BD67C4" w:rsidP="00BD67C4">
      <w:pPr>
        <w:spacing w:after="5" w:line="276" w:lineRule="auto"/>
        <w:ind w:left="284" w:right="28"/>
        <w:jc w:val="both"/>
        <w:rPr>
          <w:rFonts w:ascii="Times New Roman" w:eastAsia="Times New Roman" w:hAnsi="Times New Roman" w:cs="Times New Roman"/>
          <w:sz w:val="24"/>
          <w:szCs w:val="24"/>
        </w:rPr>
      </w:pPr>
    </w:p>
    <w:p w14:paraId="15D174CC" w14:textId="4E2A6AD2" w:rsidR="00B3058D" w:rsidRPr="003B5FD7" w:rsidRDefault="00B3058D" w:rsidP="00B3058D">
      <w:pPr>
        <w:spacing w:after="94" w:line="276" w:lineRule="auto"/>
        <w:ind w:right="91"/>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VII</w:t>
      </w:r>
      <w:r w:rsidR="00F73545">
        <w:rPr>
          <w:rFonts w:ascii="Times New Roman" w:eastAsia="Times New Roman" w:hAnsi="Times New Roman" w:cs="Times New Roman"/>
          <w:b/>
          <w:sz w:val="24"/>
          <w:szCs w:val="24"/>
        </w:rPr>
        <w:t>I</w:t>
      </w:r>
    </w:p>
    <w:p w14:paraId="1F7A72E1" w14:textId="77777777" w:rsidR="00B3058D" w:rsidRPr="003B5FD7" w:rsidRDefault="00B3058D" w:rsidP="00B3058D">
      <w:pPr>
        <w:spacing w:after="451"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Sposób dokumentowania i zasady przechowywania ujawnionych/zgłoszonych incydentów lub zdarzeń zagrażających dobru małoletniego.</w:t>
      </w:r>
    </w:p>
    <w:p w14:paraId="3795E121" w14:textId="25D308CC" w:rsidR="00B3058D" w:rsidRPr="003B5FD7" w:rsidRDefault="00B3058D" w:rsidP="00B3058D">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1</w:t>
      </w:r>
      <w:r w:rsidR="0071654E">
        <w:rPr>
          <w:rFonts w:ascii="Times New Roman" w:hAnsi="Times New Roman" w:cs="Times New Roman"/>
          <w:b/>
          <w:sz w:val="24"/>
          <w:szCs w:val="24"/>
        </w:rPr>
        <w:t>9</w:t>
      </w:r>
    </w:p>
    <w:p w14:paraId="3DA754AC" w14:textId="2F9D99AE" w:rsidR="00B3058D" w:rsidRPr="003B5FD7" w:rsidRDefault="00F73545" w:rsidP="00F73545">
      <w:pPr>
        <w:spacing w:after="0"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3058D" w:rsidRPr="003B5FD7">
        <w:rPr>
          <w:rFonts w:ascii="Times New Roman" w:eastAsia="Times New Roman" w:hAnsi="Times New Roman" w:cs="Times New Roman"/>
          <w:sz w:val="24"/>
          <w:szCs w:val="24"/>
        </w:rPr>
        <w:t xml:space="preserve">Każdy ujawniony bądź zgłoszony incydent lub zdarzenie zagrażające dobru małoletniego, na temat którego szkoła posiada wiedzę, zostaje odnotowany w </w:t>
      </w:r>
      <w:r w:rsidRPr="00F73545">
        <w:rPr>
          <w:rFonts w:ascii="Times New Roman" w:eastAsia="Times New Roman" w:hAnsi="Times New Roman" w:cs="Times New Roman"/>
          <w:sz w:val="24"/>
          <w:szCs w:val="24"/>
        </w:rPr>
        <w:t>r</w:t>
      </w:r>
      <w:r w:rsidRPr="00074123">
        <w:rPr>
          <w:rFonts w:ascii="Times New Roman" w:eastAsia="Times New Roman" w:hAnsi="Times New Roman" w:cs="Times New Roman"/>
          <w:sz w:val="24"/>
          <w:szCs w:val="24"/>
        </w:rPr>
        <w:t>ejestr</w:t>
      </w:r>
      <w:r w:rsidRPr="00F73545">
        <w:rPr>
          <w:rFonts w:ascii="Times New Roman" w:eastAsia="Times New Roman" w:hAnsi="Times New Roman" w:cs="Times New Roman"/>
          <w:sz w:val="24"/>
          <w:szCs w:val="24"/>
        </w:rPr>
        <w:t>ze</w:t>
      </w:r>
      <w:r w:rsidRPr="00074123">
        <w:rPr>
          <w:rFonts w:ascii="Times New Roman" w:eastAsia="Times New Roman" w:hAnsi="Times New Roman" w:cs="Times New Roman"/>
          <w:sz w:val="24"/>
          <w:szCs w:val="24"/>
        </w:rPr>
        <w:t xml:space="preserve"> </w:t>
      </w:r>
      <w:r w:rsidRPr="00F73545">
        <w:rPr>
          <w:rFonts w:ascii="Times New Roman" w:eastAsia="Times New Roman" w:hAnsi="Times New Roman" w:cs="Times New Roman"/>
          <w:sz w:val="24"/>
          <w:szCs w:val="24"/>
        </w:rPr>
        <w:t>zgłoszonych zdarzeń i incydentów zagrażających dobru małoletniego</w:t>
      </w:r>
      <w:r>
        <w:rPr>
          <w:rFonts w:ascii="Times New Roman" w:eastAsia="Times New Roman" w:hAnsi="Times New Roman" w:cs="Times New Roman"/>
          <w:sz w:val="24"/>
          <w:szCs w:val="24"/>
        </w:rPr>
        <w:t xml:space="preserve"> (zał. nr 6), któremu nadaje się kategorię archiwalną zgodnie z odrębnymi przepisami.</w:t>
      </w:r>
    </w:p>
    <w:p w14:paraId="57682DEA" w14:textId="2520B300" w:rsidR="00B3058D" w:rsidRPr="003B5FD7" w:rsidRDefault="00F73545" w:rsidP="00213547">
      <w:pPr>
        <w:spacing w:after="5"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B3058D" w:rsidRPr="003B5FD7">
        <w:rPr>
          <w:rFonts w:ascii="Times New Roman" w:eastAsia="Times New Roman" w:hAnsi="Times New Roman" w:cs="Times New Roman"/>
          <w:sz w:val="24"/>
          <w:szCs w:val="24"/>
        </w:rPr>
        <w:t xml:space="preserve">Dokumenty związane ze zgłoszonymi incydentami przechowuje się w teczce małoletniego (założonej w związku z podejrzeniem lub stosowaniem przemocy) lub/i w aktach osobowych pracownika szkoły, w zależności od rodzaju ujawnionych lub zgłoszonych incydentów. </w:t>
      </w:r>
    </w:p>
    <w:p w14:paraId="358C4B0C" w14:textId="178563EB" w:rsidR="00B3058D" w:rsidRDefault="00F73545" w:rsidP="00213547">
      <w:pPr>
        <w:spacing w:after="5"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3058D" w:rsidRPr="003B5FD7">
        <w:rPr>
          <w:rFonts w:ascii="Times New Roman" w:eastAsia="Times New Roman" w:hAnsi="Times New Roman" w:cs="Times New Roman"/>
          <w:sz w:val="24"/>
          <w:szCs w:val="24"/>
        </w:rPr>
        <w:t>Teczki małoletnich przechowywane są w gabinecie pedagoga szkolnego, natomiast akta osobowe pracowników w kadrach szkoły.</w:t>
      </w:r>
    </w:p>
    <w:p w14:paraId="16DBAE2B" w14:textId="77777777" w:rsidR="00A94E5A" w:rsidRDefault="00A94E5A" w:rsidP="00213547">
      <w:pPr>
        <w:spacing w:after="5" w:line="276" w:lineRule="auto"/>
        <w:ind w:right="28"/>
        <w:jc w:val="both"/>
        <w:rPr>
          <w:rFonts w:ascii="Times New Roman" w:eastAsia="Times New Roman" w:hAnsi="Times New Roman" w:cs="Times New Roman"/>
          <w:sz w:val="24"/>
          <w:szCs w:val="24"/>
        </w:rPr>
      </w:pPr>
    </w:p>
    <w:p w14:paraId="42102914" w14:textId="77777777" w:rsidR="00A94E5A" w:rsidRPr="00213547" w:rsidRDefault="00A94E5A" w:rsidP="00213547">
      <w:pPr>
        <w:spacing w:after="5" w:line="276" w:lineRule="auto"/>
        <w:ind w:right="28"/>
        <w:jc w:val="both"/>
        <w:rPr>
          <w:rFonts w:ascii="Times New Roman" w:eastAsia="Times New Roman" w:hAnsi="Times New Roman" w:cs="Times New Roman"/>
          <w:sz w:val="24"/>
          <w:szCs w:val="24"/>
        </w:rPr>
      </w:pPr>
    </w:p>
    <w:p w14:paraId="109C3B0B" w14:textId="542E4905" w:rsidR="00DA6864" w:rsidRPr="003B5FD7" w:rsidRDefault="008576CD" w:rsidP="00536120">
      <w:pPr>
        <w:spacing w:after="94" w:line="276" w:lineRule="auto"/>
        <w:ind w:right="67"/>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Rozdział </w:t>
      </w:r>
      <w:r w:rsidR="00213547">
        <w:rPr>
          <w:rFonts w:ascii="Times New Roman" w:eastAsia="Times New Roman" w:hAnsi="Times New Roman" w:cs="Times New Roman"/>
          <w:b/>
          <w:sz w:val="24"/>
          <w:szCs w:val="24"/>
        </w:rPr>
        <w:t>IX</w:t>
      </w:r>
    </w:p>
    <w:p w14:paraId="5FF422F5" w14:textId="6BB55029" w:rsidR="00DA6864" w:rsidRPr="003B5FD7" w:rsidRDefault="005464A0" w:rsidP="00B2556E">
      <w:pPr>
        <w:widowControl w:val="0"/>
        <w:spacing w:before="164" w:after="0" w:line="276" w:lineRule="auto"/>
        <w:ind w:right="-2"/>
        <w:jc w:val="center"/>
        <w:outlineLvl w:val="0"/>
        <w:rPr>
          <w:rFonts w:ascii="Times New Roman" w:eastAsia="Times New Roman" w:hAnsi="Times New Roman" w:cs="Times New Roman"/>
          <w:b/>
          <w:sz w:val="24"/>
          <w:szCs w:val="24"/>
          <w:lang w:val="x-none" w:eastAsia="x-none"/>
        </w:rPr>
      </w:pPr>
      <w:r w:rsidRPr="003B5FD7">
        <w:rPr>
          <w:rFonts w:ascii="Times New Roman" w:eastAsia="Times New Roman" w:hAnsi="Times New Roman" w:cs="Times New Roman"/>
          <w:b/>
          <w:sz w:val="24"/>
          <w:szCs w:val="24"/>
          <w:lang w:val="x-none" w:eastAsia="x-none"/>
        </w:rPr>
        <w:t>Zasady ochrony wizerunku ucznia</w:t>
      </w:r>
    </w:p>
    <w:p w14:paraId="33EDE8AC" w14:textId="0139EA02" w:rsidR="00DA6864" w:rsidRPr="003B5FD7" w:rsidRDefault="005464A0" w:rsidP="00D72A7E">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71654E">
        <w:rPr>
          <w:rFonts w:ascii="Times New Roman" w:hAnsi="Times New Roman" w:cs="Times New Roman"/>
          <w:b/>
          <w:sz w:val="24"/>
          <w:szCs w:val="24"/>
        </w:rPr>
        <w:t>20</w:t>
      </w:r>
    </w:p>
    <w:p w14:paraId="6A64D87A" w14:textId="77777777" w:rsidR="00D72A7E" w:rsidRPr="003B5FD7" w:rsidRDefault="000506E1" w:rsidP="000506E1">
      <w:pPr>
        <w:pStyle w:val="Akapitzlist"/>
        <w:numPr>
          <w:ilvl w:val="0"/>
          <w:numId w:val="15"/>
        </w:numPr>
        <w:spacing w:after="5" w:line="276" w:lineRule="auto"/>
        <w:ind w:left="284" w:right="19" w:hanging="284"/>
        <w:jc w:val="both"/>
        <w:rPr>
          <w:rFonts w:ascii="Times New Roman" w:eastAsia="Times New Roman" w:hAnsi="Times New Roman" w:cs="Times New Roman"/>
          <w:b/>
          <w:sz w:val="24"/>
          <w:szCs w:val="24"/>
        </w:rPr>
      </w:pPr>
      <w:r w:rsidRPr="003B5FD7">
        <w:rPr>
          <w:rFonts w:ascii="Times New Roman" w:eastAsia="Times New Roman" w:hAnsi="Times New Roman" w:cs="Times New Roman"/>
          <w:sz w:val="24"/>
          <w:szCs w:val="24"/>
        </w:rPr>
        <w:t>Pracownicy Szkoły uznając prawo ucznia do prywatności i ochrony dóbr osobistych, zapewniają ochronę wizerunku ucznia/dziecka</w:t>
      </w:r>
    </w:p>
    <w:p w14:paraId="3B5B6E50" w14:textId="77777777" w:rsidR="00D72A7E" w:rsidRPr="003B5FD7" w:rsidRDefault="00D72A7E" w:rsidP="00D72A7E">
      <w:pPr>
        <w:pStyle w:val="Akapitzlist"/>
        <w:spacing w:after="5" w:line="276" w:lineRule="auto"/>
        <w:ind w:left="284" w:right="19"/>
        <w:jc w:val="both"/>
        <w:rPr>
          <w:rFonts w:ascii="Times New Roman" w:eastAsia="Times New Roman" w:hAnsi="Times New Roman" w:cs="Times New Roman"/>
          <w:sz w:val="24"/>
          <w:szCs w:val="24"/>
        </w:rPr>
      </w:pPr>
    </w:p>
    <w:p w14:paraId="5103DF90" w14:textId="6F1B3129" w:rsidR="00D72A7E" w:rsidRPr="003B5FD7" w:rsidRDefault="00D72A7E" w:rsidP="00D72A7E">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 xml:space="preserve"> §</w:t>
      </w:r>
      <w:r w:rsidR="00141A42">
        <w:rPr>
          <w:rFonts w:ascii="Times New Roman" w:hAnsi="Times New Roman" w:cs="Times New Roman"/>
          <w:b/>
          <w:sz w:val="24"/>
          <w:szCs w:val="24"/>
        </w:rPr>
        <w:t xml:space="preserve"> </w:t>
      </w:r>
      <w:r w:rsidR="0071654E">
        <w:rPr>
          <w:rFonts w:ascii="Times New Roman" w:hAnsi="Times New Roman" w:cs="Times New Roman"/>
          <w:b/>
          <w:sz w:val="24"/>
          <w:szCs w:val="24"/>
        </w:rPr>
        <w:t>21</w:t>
      </w:r>
    </w:p>
    <w:p w14:paraId="31F553B0" w14:textId="1CA47114" w:rsidR="000506E1" w:rsidRPr="003B5FD7" w:rsidRDefault="000506E1" w:rsidP="00D72A7E">
      <w:pPr>
        <w:pStyle w:val="Akapitzlist"/>
        <w:spacing w:after="5" w:line="276" w:lineRule="auto"/>
        <w:ind w:left="284" w:right="19"/>
        <w:jc w:val="both"/>
        <w:rPr>
          <w:rFonts w:ascii="Times New Roman" w:eastAsia="Times New Roman" w:hAnsi="Times New Roman" w:cs="Times New Roman"/>
          <w:b/>
          <w:sz w:val="24"/>
          <w:szCs w:val="24"/>
        </w:rPr>
      </w:pPr>
    </w:p>
    <w:p w14:paraId="2D951F5D" w14:textId="2D81F64B" w:rsidR="00D433A7" w:rsidRPr="003B5FD7" w:rsidRDefault="00EB2A4F">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Pracownikowi Szkoły zabrania się umożliwiani</w:t>
      </w:r>
      <w:r w:rsidR="00213547">
        <w:rPr>
          <w:rFonts w:ascii="Times New Roman" w:eastAsia="Times New Roman" w:hAnsi="Times New Roman" w:cs="Times New Roman"/>
          <w:sz w:val="24"/>
          <w:szCs w:val="24"/>
        </w:rPr>
        <w:t>a</w:t>
      </w:r>
      <w:r w:rsidR="00DA6864" w:rsidRPr="003B5FD7">
        <w:rPr>
          <w:rFonts w:ascii="Times New Roman" w:eastAsia="Times New Roman" w:hAnsi="Times New Roman" w:cs="Times New Roman"/>
          <w:sz w:val="24"/>
          <w:szCs w:val="24"/>
        </w:rPr>
        <w:t xml:space="preserve"> przedstawicielom mediów utrwalania wizerunku ucznia/dziecka (tj. filmowanie, fotografowanie) na terenie Szkoły bez pisemnej zgody opiekuna małoletniego.</w:t>
      </w:r>
    </w:p>
    <w:p w14:paraId="05D58B58" w14:textId="56DF3AE4" w:rsidR="00DA6864" w:rsidRPr="003B5FD7" w:rsidRDefault="00DA6864">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celu uzyskania zgody opiekuna małoletniego na utrwalanie wizerunku ucznia, pracownik Szkoły może skontaktować się z opiekunem małoletniego i ustalić procedurę uzyskania zgody.</w:t>
      </w:r>
    </w:p>
    <w:p w14:paraId="6C4F6AAF" w14:textId="77777777" w:rsidR="00DA6864" w:rsidRPr="003B5FD7" w:rsidRDefault="00DA6864">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Niedopuszczalne jest podanie przedstawicielowi mediów danych kontaktowych opiekuna małoletniego bez wiedzy i zgody tego opiekuna.</w:t>
      </w:r>
    </w:p>
    <w:p w14:paraId="3DBCB2DC" w14:textId="77777777" w:rsidR="00DA6864" w:rsidRPr="003B5FD7" w:rsidRDefault="00DA6864">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Jeżeli wizerunek małoletniego stanowi jedynie szczegół całości, takiej jak zgromadzenie, krajobraz, publiczna impreza, zgoda opiekunów na utrwalanie wizerunku małoletniego nie jest wymagana.</w:t>
      </w:r>
    </w:p>
    <w:p w14:paraId="320E17BA" w14:textId="1F392A5F" w:rsidR="00D72A7E" w:rsidRPr="003B5FD7" w:rsidRDefault="00D72A7E" w:rsidP="00BD67C4">
      <w:pPr>
        <w:pStyle w:val="Akapitzlist"/>
        <w:widowControl w:val="0"/>
        <w:pBdr>
          <w:top w:val="nil"/>
          <w:left w:val="nil"/>
          <w:bottom w:val="nil"/>
          <w:right w:val="nil"/>
          <w:between w:val="nil"/>
        </w:pBdr>
        <w:tabs>
          <w:tab w:val="left" w:pos="426"/>
        </w:tabs>
        <w:spacing w:before="121" w:after="0" w:line="276" w:lineRule="auto"/>
        <w:ind w:right="-2" w:hanging="720"/>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2</w:t>
      </w:r>
      <w:r w:rsidR="0071654E">
        <w:rPr>
          <w:rFonts w:ascii="Times New Roman" w:hAnsi="Times New Roman" w:cs="Times New Roman"/>
          <w:b/>
          <w:sz w:val="24"/>
          <w:szCs w:val="24"/>
        </w:rPr>
        <w:t>2</w:t>
      </w:r>
    </w:p>
    <w:p w14:paraId="6B5B8BC6" w14:textId="77777777" w:rsidR="00D72A7E" w:rsidRPr="003B5FD7" w:rsidRDefault="00D72A7E" w:rsidP="00D72A7E">
      <w:pPr>
        <w:pStyle w:val="Akapitzlist"/>
        <w:pBdr>
          <w:top w:val="nil"/>
          <w:left w:val="nil"/>
          <w:bottom w:val="nil"/>
          <w:right w:val="nil"/>
          <w:between w:val="nil"/>
        </w:pBdr>
        <w:spacing w:before="161" w:after="5" w:line="276" w:lineRule="auto"/>
        <w:ind w:left="284" w:right="-2"/>
        <w:jc w:val="both"/>
        <w:rPr>
          <w:rFonts w:ascii="Times New Roman" w:eastAsia="Times New Roman" w:hAnsi="Times New Roman" w:cs="Times New Roman"/>
          <w:sz w:val="24"/>
          <w:szCs w:val="24"/>
        </w:rPr>
      </w:pPr>
    </w:p>
    <w:p w14:paraId="0B26825C" w14:textId="7A7DEDD2" w:rsidR="00DA6864" w:rsidRPr="003B5FD7" w:rsidRDefault="00DA6864">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Upublicznienie przez pracownika Szkoły wizerunku ucznia utrwalonego w jakiejkolwiek formie (tj. fotografia, nagranie audio-wideo) wymaga pisemnej zgody opiekuna ucznia.</w:t>
      </w:r>
    </w:p>
    <w:p w14:paraId="5F63AE21" w14:textId="7243CC35" w:rsidR="00DA6864" w:rsidRPr="003B5FD7" w:rsidRDefault="00DA6864">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Przed utrwaleniem wizerunku małoletniego należy ucznia oraz </w:t>
      </w:r>
      <w:r w:rsidR="009F2C96" w:rsidRPr="003B5FD7">
        <w:rPr>
          <w:rFonts w:ascii="Times New Roman" w:eastAsia="Times New Roman" w:hAnsi="Times New Roman" w:cs="Times New Roman"/>
          <w:sz w:val="24"/>
          <w:szCs w:val="24"/>
        </w:rPr>
        <w:t>rodzica/op</w:t>
      </w:r>
      <w:r w:rsidRPr="003B5FD7">
        <w:rPr>
          <w:rFonts w:ascii="Times New Roman" w:eastAsia="Times New Roman" w:hAnsi="Times New Roman" w:cs="Times New Roman"/>
          <w:sz w:val="24"/>
          <w:szCs w:val="24"/>
        </w:rPr>
        <w:t>iekuna poinformować o tym, gdzie będzie umieszczony zarejestrowany wizerunek i w jakim kontekście będzie wykorzystywany (np. że umieszczony zostanie na stroni</w:t>
      </w:r>
      <w:r w:rsidR="009F2C96" w:rsidRPr="003B5FD7">
        <w:rPr>
          <w:rFonts w:ascii="Times New Roman" w:eastAsia="Times New Roman" w:hAnsi="Times New Roman" w:cs="Times New Roman"/>
          <w:sz w:val="24"/>
          <w:szCs w:val="24"/>
        </w:rPr>
        <w:t xml:space="preserve">e szkoły </w:t>
      </w:r>
      <w:r w:rsidRPr="003B5FD7">
        <w:rPr>
          <w:rFonts w:ascii="Times New Roman" w:eastAsia="Times New Roman" w:hAnsi="Times New Roman" w:cs="Times New Roman"/>
          <w:sz w:val="24"/>
          <w:szCs w:val="24"/>
        </w:rPr>
        <w:t>w celach promocyjnych.</w:t>
      </w:r>
    </w:p>
    <w:p w14:paraId="0E1C165C" w14:textId="77777777" w:rsidR="00A60BD1" w:rsidRPr="003B5FD7" w:rsidRDefault="00A60BD1">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Pracownik szkoły nie powinien udostępniać wizerunku małoletniego na swoich prywatnych portalach społecznościowych, rozpowszechniać wizerunku małoletniego poprzez rozsyłanie do innych osób.</w:t>
      </w:r>
    </w:p>
    <w:p w14:paraId="66929040" w14:textId="77777777" w:rsidR="003524F8" w:rsidRPr="003B5FD7" w:rsidRDefault="003524F8">
      <w:pPr>
        <w:pStyle w:val="Akapitzlist"/>
        <w:numPr>
          <w:ilvl w:val="0"/>
          <w:numId w:val="15"/>
        </w:numPr>
        <w:pBdr>
          <w:top w:val="nil"/>
          <w:left w:val="nil"/>
          <w:bottom w:val="nil"/>
          <w:right w:val="nil"/>
          <w:between w:val="nil"/>
        </w:pBdr>
        <w:spacing w:before="161" w:after="5" w:line="276" w:lineRule="auto"/>
        <w:ind w:left="284"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Pracowników szkoły obowiązują zasady wykorzystania za zgodą rodziców/opiekunów wizerunku małoletnich:</w:t>
      </w:r>
    </w:p>
    <w:p w14:paraId="1FB4D65F" w14:textId="2C10174A" w:rsidR="003524F8" w:rsidRPr="003B5FD7" w:rsidRDefault="003524F8">
      <w:pPr>
        <w:pStyle w:val="Akapitzlist"/>
        <w:numPr>
          <w:ilvl w:val="0"/>
          <w:numId w:val="25"/>
        </w:numPr>
        <w:pBdr>
          <w:top w:val="nil"/>
          <w:left w:val="nil"/>
          <w:bottom w:val="nil"/>
          <w:right w:val="nil"/>
          <w:between w:val="nil"/>
        </w:pBdr>
        <w:spacing w:before="161" w:after="5"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wszyscy uczniowie znajdujący się na zdjęciu/nagraniu muszą być ubrani, a sytuacja zdjęcia/nagrania nie jest dla ucznia poniżająca, ośmieszająca ani nie ukazuje go </w:t>
      </w:r>
      <w:r w:rsidR="000506E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w negatywnym kontekście,</w:t>
      </w:r>
    </w:p>
    <w:p w14:paraId="7790BC4C" w14:textId="487C2B43" w:rsidR="003524F8" w:rsidRPr="003B5FD7" w:rsidRDefault="003524F8">
      <w:pPr>
        <w:pStyle w:val="Akapitzlist"/>
        <w:numPr>
          <w:ilvl w:val="0"/>
          <w:numId w:val="25"/>
        </w:numPr>
        <w:pBdr>
          <w:top w:val="nil"/>
          <w:left w:val="nil"/>
          <w:bottom w:val="nil"/>
          <w:right w:val="nil"/>
          <w:between w:val="nil"/>
        </w:pBdr>
        <w:spacing w:before="161" w:after="5"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lastRenderedPageBreak/>
        <w:t>rezygnujemy z publikacji zdję</w:t>
      </w:r>
      <w:r w:rsidR="00213547">
        <w:rPr>
          <w:rFonts w:ascii="Times New Roman" w:eastAsia="Times New Roman" w:hAnsi="Times New Roman" w:cs="Times New Roman"/>
          <w:sz w:val="24"/>
          <w:szCs w:val="24"/>
        </w:rPr>
        <w:t xml:space="preserve">ć </w:t>
      </w:r>
      <w:r w:rsidRPr="003B5FD7">
        <w:rPr>
          <w:rFonts w:ascii="Times New Roman" w:eastAsia="Times New Roman" w:hAnsi="Times New Roman" w:cs="Times New Roman"/>
          <w:sz w:val="24"/>
          <w:szCs w:val="24"/>
        </w:rPr>
        <w:t>uczniów, nad którymi nie sprawujemy już opieki,</w:t>
      </w:r>
    </w:p>
    <w:p w14:paraId="06949BE2" w14:textId="2DFE0AFC" w:rsidR="003524F8" w:rsidRPr="003B5FD7" w:rsidRDefault="003524F8">
      <w:pPr>
        <w:pStyle w:val="Akapitzlist"/>
        <w:numPr>
          <w:ilvl w:val="0"/>
          <w:numId w:val="25"/>
        </w:numPr>
        <w:pBdr>
          <w:top w:val="nil"/>
          <w:left w:val="nil"/>
          <w:bottom w:val="nil"/>
          <w:right w:val="nil"/>
          <w:between w:val="nil"/>
        </w:pBdr>
        <w:spacing w:before="161" w:after="5"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zdjęcia/nagrania koncentrują się na czynnościach wykonywanych przez uczniów</w:t>
      </w:r>
      <w:r w:rsidR="000506E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 i w miarę możliwości przedstawiają grupę, a nie pojedyncze osoby,</w:t>
      </w:r>
    </w:p>
    <w:p w14:paraId="0E2CF2B7" w14:textId="77777777" w:rsidR="003524F8" w:rsidRPr="003B5FD7" w:rsidRDefault="003524F8">
      <w:pPr>
        <w:pStyle w:val="Akapitzlist"/>
        <w:numPr>
          <w:ilvl w:val="0"/>
          <w:numId w:val="25"/>
        </w:numPr>
        <w:pBdr>
          <w:top w:val="nil"/>
          <w:left w:val="nil"/>
          <w:bottom w:val="nil"/>
          <w:right w:val="nil"/>
          <w:between w:val="nil"/>
        </w:pBdr>
        <w:spacing w:before="161" w:after="5" w:line="276" w:lineRule="auto"/>
        <w:ind w:left="851" w:right="-2"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wszystkie podejrzenia i problemy dotyczące niewłaściwego rozpowszechniania wizerunku uczniów są rejestrowane i zgłaszane dyrekcji, podobnie jak inne niepokojące sygnały dotyczące zagrożenia bezpieczeństwa małoletnich.</w:t>
      </w:r>
    </w:p>
    <w:p w14:paraId="6D680023" w14:textId="77777777" w:rsidR="00DA6864" w:rsidRDefault="00DA6864" w:rsidP="00536120">
      <w:pPr>
        <w:widowControl w:val="0"/>
        <w:spacing w:after="0" w:line="276" w:lineRule="auto"/>
        <w:ind w:right="1879"/>
        <w:jc w:val="both"/>
        <w:outlineLvl w:val="0"/>
        <w:rPr>
          <w:rFonts w:ascii="Times New Roman" w:eastAsia="Times New Roman" w:hAnsi="Times New Roman" w:cs="Times New Roman"/>
          <w:b/>
          <w:sz w:val="24"/>
          <w:szCs w:val="24"/>
          <w:lang w:val="x-none" w:eastAsia="x-none"/>
        </w:rPr>
      </w:pPr>
    </w:p>
    <w:p w14:paraId="3D3AF6D5" w14:textId="77777777" w:rsidR="00A94E5A" w:rsidRPr="003B5FD7" w:rsidRDefault="00A94E5A" w:rsidP="00536120">
      <w:pPr>
        <w:widowControl w:val="0"/>
        <w:spacing w:after="0" w:line="276" w:lineRule="auto"/>
        <w:ind w:right="1879"/>
        <w:jc w:val="both"/>
        <w:outlineLvl w:val="0"/>
        <w:rPr>
          <w:rFonts w:ascii="Times New Roman" w:eastAsia="Times New Roman" w:hAnsi="Times New Roman" w:cs="Times New Roman"/>
          <w:b/>
          <w:sz w:val="24"/>
          <w:szCs w:val="24"/>
          <w:lang w:val="x-none" w:eastAsia="x-none"/>
        </w:rPr>
      </w:pPr>
    </w:p>
    <w:p w14:paraId="49DA3E9E" w14:textId="5E9471CB" w:rsidR="00DA6864" w:rsidRPr="003B5FD7" w:rsidRDefault="008576CD" w:rsidP="00536120">
      <w:pPr>
        <w:spacing w:after="5" w:line="276" w:lineRule="auto"/>
        <w:ind w:right="19"/>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Rozdział </w:t>
      </w:r>
      <w:r w:rsidR="00B3058D" w:rsidRPr="003B5FD7">
        <w:rPr>
          <w:rFonts w:ascii="Times New Roman" w:eastAsia="Times New Roman" w:hAnsi="Times New Roman" w:cs="Times New Roman"/>
          <w:b/>
          <w:sz w:val="24"/>
          <w:szCs w:val="24"/>
        </w:rPr>
        <w:t>X</w:t>
      </w:r>
    </w:p>
    <w:p w14:paraId="54A10FA2" w14:textId="67317A86" w:rsidR="00DA6864" w:rsidRPr="003B5FD7" w:rsidRDefault="005464A0" w:rsidP="00B2556E">
      <w:pPr>
        <w:widowControl w:val="0"/>
        <w:spacing w:before="161" w:after="0" w:line="276" w:lineRule="auto"/>
        <w:ind w:right="-2"/>
        <w:jc w:val="center"/>
        <w:outlineLvl w:val="0"/>
        <w:rPr>
          <w:rFonts w:ascii="Times New Roman" w:eastAsia="Times New Roman" w:hAnsi="Times New Roman" w:cs="Times New Roman"/>
          <w:b/>
          <w:sz w:val="24"/>
          <w:szCs w:val="24"/>
          <w:lang w:val="x-none" w:eastAsia="x-none"/>
        </w:rPr>
      </w:pPr>
      <w:r w:rsidRPr="003B5FD7">
        <w:rPr>
          <w:rFonts w:ascii="Times New Roman" w:eastAsia="Times New Roman" w:hAnsi="Times New Roman" w:cs="Times New Roman"/>
          <w:b/>
          <w:sz w:val="24"/>
          <w:szCs w:val="24"/>
          <w:lang w:val="x-none" w:eastAsia="x-none"/>
        </w:rPr>
        <w:t>Zasady ochrony danych osobowych</w:t>
      </w:r>
      <w:r w:rsidR="00B2556E" w:rsidRPr="003B5FD7">
        <w:rPr>
          <w:rFonts w:ascii="Times New Roman" w:eastAsia="Times New Roman" w:hAnsi="Times New Roman" w:cs="Times New Roman"/>
          <w:b/>
          <w:sz w:val="24"/>
          <w:szCs w:val="24"/>
          <w:lang w:val="x-none" w:eastAsia="x-none"/>
        </w:rPr>
        <w:t xml:space="preserve"> </w:t>
      </w:r>
      <w:r w:rsidRPr="003B5FD7">
        <w:rPr>
          <w:rFonts w:ascii="Times New Roman" w:eastAsia="Times New Roman" w:hAnsi="Times New Roman" w:cs="Times New Roman"/>
          <w:b/>
          <w:sz w:val="24"/>
          <w:szCs w:val="24"/>
          <w:lang w:val="x-none" w:eastAsia="x-none"/>
        </w:rPr>
        <w:t>małoletniego</w:t>
      </w:r>
    </w:p>
    <w:p w14:paraId="5CB7F0D6" w14:textId="7CFCD2D7" w:rsidR="005464A0" w:rsidRPr="003B5FD7" w:rsidRDefault="005464A0" w:rsidP="005464A0">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9F10A4" w:rsidRPr="003B5FD7">
        <w:rPr>
          <w:rFonts w:ascii="Times New Roman" w:hAnsi="Times New Roman" w:cs="Times New Roman"/>
          <w:b/>
          <w:sz w:val="24"/>
          <w:szCs w:val="24"/>
        </w:rPr>
        <w:t xml:space="preserve"> 2</w:t>
      </w:r>
      <w:r w:rsidR="0071654E">
        <w:rPr>
          <w:rFonts w:ascii="Times New Roman" w:hAnsi="Times New Roman" w:cs="Times New Roman"/>
          <w:b/>
          <w:sz w:val="24"/>
          <w:szCs w:val="24"/>
        </w:rPr>
        <w:t>3</w:t>
      </w:r>
    </w:p>
    <w:p w14:paraId="095E3746" w14:textId="0517DD6F" w:rsidR="00DA6864" w:rsidRPr="003B5FD7" w:rsidRDefault="00DA6864" w:rsidP="00536120">
      <w:pPr>
        <w:spacing w:after="5" w:line="276" w:lineRule="auto"/>
        <w:ind w:right="19"/>
        <w:jc w:val="both"/>
        <w:rPr>
          <w:rFonts w:ascii="Times New Roman" w:eastAsia="Times New Roman" w:hAnsi="Times New Roman" w:cs="Times New Roman"/>
          <w:b/>
          <w:sz w:val="24"/>
          <w:szCs w:val="24"/>
        </w:rPr>
      </w:pPr>
    </w:p>
    <w:p w14:paraId="565E944E" w14:textId="0A316A1C" w:rsidR="00DA6864" w:rsidRPr="003B5FD7" w:rsidRDefault="00A60BD1">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w:t>
      </w:r>
      <w:r w:rsidR="00DA6864" w:rsidRPr="003B5FD7">
        <w:rPr>
          <w:rFonts w:ascii="Times New Roman" w:eastAsia="Times New Roman" w:hAnsi="Times New Roman" w:cs="Times New Roman"/>
          <w:sz w:val="24"/>
          <w:szCs w:val="24"/>
        </w:rPr>
        <w:t xml:space="preserve">ane osobowe ucznia są udostępniane wyłącznie osobom i podmiotom uprawnionym </w:t>
      </w:r>
      <w:r w:rsidR="0071654E">
        <w:rPr>
          <w:rFonts w:ascii="Times New Roman" w:eastAsia="Times New Roman" w:hAnsi="Times New Roman" w:cs="Times New Roman"/>
          <w:sz w:val="24"/>
          <w:szCs w:val="24"/>
        </w:rPr>
        <w:br/>
      </w:r>
      <w:r w:rsidR="00DA6864" w:rsidRPr="003B5FD7">
        <w:rPr>
          <w:rFonts w:ascii="Times New Roman" w:eastAsia="Times New Roman" w:hAnsi="Times New Roman" w:cs="Times New Roman"/>
          <w:sz w:val="24"/>
          <w:szCs w:val="24"/>
        </w:rPr>
        <w:t>n</w:t>
      </w:r>
      <w:r w:rsidRPr="003B5FD7">
        <w:rPr>
          <w:rFonts w:ascii="Times New Roman" w:eastAsia="Times New Roman" w:hAnsi="Times New Roman" w:cs="Times New Roman"/>
          <w:sz w:val="24"/>
          <w:szCs w:val="24"/>
        </w:rPr>
        <w:t>a podstawie odrębnych przepisów.</w:t>
      </w:r>
    </w:p>
    <w:p w14:paraId="23F11E69" w14:textId="2064C872" w:rsidR="00F14748" w:rsidRPr="003B5FD7" w:rsidRDefault="00F14748">
      <w:pPr>
        <w:pStyle w:val="Akapitzlist"/>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ma obowiązek zachowania tajemnicy danych osobowych, które przetwarza oraz zachowania w tajemnicy sposobów zabezpieczenia danych osobowych przed nieuprawnionym dostępem.</w:t>
      </w:r>
    </w:p>
    <w:p w14:paraId="056C5F90" w14:textId="6D0D1D89" w:rsidR="00DA6864" w:rsidRPr="003B5FD7" w:rsidRDefault="00A60BD1">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w:t>
      </w:r>
      <w:r w:rsidR="00DA6864" w:rsidRPr="003B5FD7">
        <w:rPr>
          <w:rFonts w:ascii="Times New Roman" w:eastAsia="Times New Roman" w:hAnsi="Times New Roman" w:cs="Times New Roman"/>
          <w:sz w:val="24"/>
          <w:szCs w:val="24"/>
        </w:rPr>
        <w:t xml:space="preserve">racownik   </w:t>
      </w:r>
      <w:r w:rsidR="00213547">
        <w:rPr>
          <w:rFonts w:ascii="Times New Roman" w:eastAsia="Times New Roman" w:hAnsi="Times New Roman" w:cs="Times New Roman"/>
          <w:sz w:val="24"/>
          <w:szCs w:val="24"/>
        </w:rPr>
        <w:t>s</w:t>
      </w:r>
      <w:r w:rsidR="00DA6864" w:rsidRPr="003B5FD7">
        <w:rPr>
          <w:rFonts w:ascii="Times New Roman" w:eastAsia="Times New Roman" w:hAnsi="Times New Roman" w:cs="Times New Roman"/>
          <w:sz w:val="24"/>
          <w:szCs w:val="24"/>
        </w:rPr>
        <w:t>zkoły    jest    uprawniony    do    przetwarzania    danych    osobowych    ucznia/dziecka i udostępnienia tych danych w ramach zespołu interdyscyplinarnego.</w:t>
      </w:r>
    </w:p>
    <w:p w14:paraId="299AC805" w14:textId="62088730" w:rsidR="00DA6864" w:rsidRPr="003B5FD7" w:rsidRDefault="00DA6864">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może wykorzystać informacje o uczniu w celach szkoleniowych lub edukacyjnych wyłącznie z zachowaniem anonimowości ucznia/dziecka oraz w sposób uniemożliwiający identyfikację ucznia/dziecka.</w:t>
      </w:r>
    </w:p>
    <w:p w14:paraId="31F81DD7" w14:textId="05FC55D4" w:rsidR="00DA6864" w:rsidRPr="003B5FD7" w:rsidRDefault="00DA6864">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 xml:space="preserve">zkoły nie udostępnia przedstawicielom mediów informacji o małoletnim ani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o jego opiekunie.</w:t>
      </w:r>
    </w:p>
    <w:p w14:paraId="169D9986" w14:textId="5C7EA77C" w:rsidR="00DA6864" w:rsidRPr="003B5FD7" w:rsidRDefault="00DA6864">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w wyjątkowych i uzasadnionych sytuacjach, może skontaktować się</w:t>
      </w:r>
      <w:r w:rsidR="000506E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 z opiekunem małoletniego i zapytać go o zgodę na podanie jego danych kontaktowych przedstawicielom mediów. W przypadku wyrażenia zgody, 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podaje przedstawicielowi mediów dane kontaktowe do opiekuna małoletniego.</w:t>
      </w:r>
    </w:p>
    <w:p w14:paraId="37176A0B" w14:textId="5C1F6ED0" w:rsidR="00DA6864" w:rsidRPr="003B5FD7" w:rsidRDefault="00DA6864">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nie kontaktuje przedstawicieli mediów z małoletnim, nie wypowiada się w kontakcie z przedstawicielami mediów o sprawie małoletniego lub je</w:t>
      </w:r>
      <w:r w:rsidR="00A60BD1" w:rsidRPr="003B5FD7">
        <w:rPr>
          <w:rFonts w:ascii="Times New Roman" w:eastAsia="Times New Roman" w:hAnsi="Times New Roman" w:cs="Times New Roman"/>
          <w:sz w:val="24"/>
          <w:szCs w:val="24"/>
        </w:rPr>
        <w:t xml:space="preserve">go opiekuna. Zakaz ten dotyczy </w:t>
      </w:r>
      <w:r w:rsidRPr="003B5FD7">
        <w:rPr>
          <w:rFonts w:ascii="Times New Roman" w:eastAsia="Times New Roman" w:hAnsi="Times New Roman" w:cs="Times New Roman"/>
          <w:sz w:val="24"/>
          <w:szCs w:val="24"/>
        </w:rPr>
        <w:t xml:space="preserve">także sytuacji gdy pracownik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jest przeświadczony, że jego wypowiedź nie jest   w żaden sposób utrwalana.</w:t>
      </w:r>
    </w:p>
    <w:p w14:paraId="6DF327D2" w14:textId="260CF630" w:rsidR="00DA6864" w:rsidRPr="003B5FD7" w:rsidRDefault="00DA6864" w:rsidP="000506E1">
      <w:pPr>
        <w:numPr>
          <w:ilvl w:val="0"/>
          <w:numId w:val="3"/>
        </w:numPr>
        <w:pBdr>
          <w:top w:val="nil"/>
          <w:left w:val="nil"/>
          <w:bottom w:val="nil"/>
          <w:right w:val="nil"/>
          <w:between w:val="nil"/>
        </w:pBdr>
        <w:spacing w:after="5" w:line="276" w:lineRule="auto"/>
        <w:ind w:left="426" w:right="-2"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 celu realizacji materiału medialnego można udostępnić mediom wybrane pomieszczenia </w:t>
      </w:r>
      <w:r w:rsidR="00213547">
        <w:rPr>
          <w:rFonts w:ascii="Times New Roman" w:eastAsia="Times New Roman" w:hAnsi="Times New Roman" w:cs="Times New Roman"/>
          <w:sz w:val="24"/>
          <w:szCs w:val="24"/>
        </w:rPr>
        <w:t>s</w:t>
      </w:r>
      <w:r w:rsidRPr="003B5FD7">
        <w:rPr>
          <w:rFonts w:ascii="Times New Roman" w:eastAsia="Times New Roman" w:hAnsi="Times New Roman" w:cs="Times New Roman"/>
          <w:sz w:val="24"/>
          <w:szCs w:val="24"/>
        </w:rPr>
        <w:t>zkoły. Decyzję w sprawie udostępnienia pomieszczenia podejmuje Dyrektor.</w:t>
      </w:r>
      <w:r w:rsidR="00A60BD1" w:rsidRPr="003B5FD7">
        <w:rPr>
          <w:rFonts w:ascii="Times New Roman" w:eastAsia="Times New Roman" w:hAnsi="Times New Roman" w:cs="Times New Roman"/>
          <w:sz w:val="24"/>
          <w:szCs w:val="24"/>
        </w:rPr>
        <w:t xml:space="preserve"> Przygotowuje</w:t>
      </w:r>
      <w:r w:rsidRPr="003B5FD7">
        <w:rPr>
          <w:rFonts w:ascii="Times New Roman" w:eastAsia="Times New Roman" w:hAnsi="Times New Roman" w:cs="Times New Roman"/>
          <w:sz w:val="24"/>
          <w:szCs w:val="24"/>
        </w:rPr>
        <w:t xml:space="preserve"> wybrane pomieszczenie w celu realizacji materiału medialnego w taki sposób, by uniemożliwić filmowanie przebywających na terenie Szkoły.</w:t>
      </w:r>
    </w:p>
    <w:p w14:paraId="4811F917" w14:textId="77777777" w:rsidR="000506E1" w:rsidRDefault="000506E1"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2FB5AFB2" w14:textId="77777777" w:rsidR="00A94E5A"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7CA704A6" w14:textId="77777777" w:rsidR="00A94E5A"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400DB2D7" w14:textId="77777777" w:rsidR="00A94E5A"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5DF3BF19" w14:textId="77777777" w:rsidR="00A94E5A"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2039BDC3" w14:textId="77777777" w:rsidR="00A94E5A"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25D4F819" w14:textId="77777777" w:rsidR="00A94E5A" w:rsidRPr="003B5FD7" w:rsidRDefault="00A94E5A" w:rsidP="009F2C96">
      <w:pPr>
        <w:pBdr>
          <w:top w:val="nil"/>
          <w:left w:val="nil"/>
          <w:bottom w:val="nil"/>
          <w:right w:val="nil"/>
          <w:between w:val="nil"/>
        </w:pBdr>
        <w:spacing w:after="5" w:line="276" w:lineRule="auto"/>
        <w:ind w:left="426" w:right="-2"/>
        <w:jc w:val="both"/>
        <w:rPr>
          <w:rFonts w:ascii="Times New Roman" w:eastAsia="Times New Roman" w:hAnsi="Times New Roman" w:cs="Times New Roman"/>
          <w:sz w:val="24"/>
          <w:szCs w:val="24"/>
        </w:rPr>
      </w:pPr>
    </w:p>
    <w:p w14:paraId="0552C024" w14:textId="7FDE6B62" w:rsidR="005F0975" w:rsidRPr="003B5FD7" w:rsidRDefault="005F0975" w:rsidP="005F0975">
      <w:pPr>
        <w:spacing w:after="94" w:line="276" w:lineRule="auto"/>
        <w:ind w:right="24"/>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lastRenderedPageBreak/>
        <w:t xml:space="preserve">Rozdział </w:t>
      </w:r>
      <w:r w:rsidR="005464A0" w:rsidRPr="003B5FD7">
        <w:rPr>
          <w:rFonts w:ascii="Times New Roman" w:eastAsia="Times New Roman" w:hAnsi="Times New Roman" w:cs="Times New Roman"/>
          <w:b/>
          <w:sz w:val="24"/>
          <w:szCs w:val="24"/>
        </w:rPr>
        <w:t>X</w:t>
      </w:r>
      <w:r w:rsidR="00213547">
        <w:rPr>
          <w:rFonts w:ascii="Times New Roman" w:eastAsia="Times New Roman" w:hAnsi="Times New Roman" w:cs="Times New Roman"/>
          <w:b/>
          <w:sz w:val="24"/>
          <w:szCs w:val="24"/>
        </w:rPr>
        <w:t>I</w:t>
      </w:r>
      <w:r w:rsidRPr="003B5FD7">
        <w:rPr>
          <w:rFonts w:ascii="Times New Roman" w:eastAsia="Times New Roman" w:hAnsi="Times New Roman" w:cs="Times New Roman"/>
          <w:b/>
          <w:sz w:val="24"/>
          <w:szCs w:val="24"/>
        </w:rPr>
        <w:t xml:space="preserve"> </w:t>
      </w:r>
    </w:p>
    <w:p w14:paraId="52A1D8DA" w14:textId="77777777" w:rsidR="005F0975" w:rsidRPr="003B5FD7" w:rsidRDefault="005F0975" w:rsidP="005F0975">
      <w:pPr>
        <w:spacing w:after="448"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Zasady korzystania z urządzeń elektronicznych z dostępem do Internetu. Procedury ochrony małoletnich przed treściami szkodliwymi i zagrożeniami w Internecie oraz utrwalonymi w innej formie.</w:t>
      </w:r>
    </w:p>
    <w:p w14:paraId="205726EF" w14:textId="41A2D7AF" w:rsidR="005464A0" w:rsidRPr="003B5FD7" w:rsidRDefault="005464A0" w:rsidP="005464A0">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2</w:t>
      </w:r>
      <w:r w:rsidR="0071654E">
        <w:rPr>
          <w:rFonts w:ascii="Times New Roman" w:hAnsi="Times New Roman" w:cs="Times New Roman"/>
          <w:b/>
          <w:sz w:val="24"/>
          <w:szCs w:val="24"/>
        </w:rPr>
        <w:t>4</w:t>
      </w:r>
    </w:p>
    <w:p w14:paraId="260910BE" w14:textId="6CBAD629"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Szkoła, zapewniając małoletnim dostęp do Internetu, podejmuje działania zabezpieczające </w:t>
      </w:r>
      <w:r w:rsidR="00B3058D" w:rsidRPr="003B5FD7">
        <w:rPr>
          <w:rFonts w:ascii="Times New Roman" w:eastAsia="Times New Roman" w:hAnsi="Times New Roman" w:cs="Times New Roman"/>
          <w:sz w:val="24"/>
          <w:szCs w:val="24"/>
        </w:rPr>
        <w:t>uczniów</w:t>
      </w:r>
      <w:r w:rsidRPr="003B5FD7">
        <w:rPr>
          <w:rFonts w:ascii="Times New Roman" w:eastAsia="Times New Roman" w:hAnsi="Times New Roman" w:cs="Times New Roman"/>
          <w:sz w:val="24"/>
          <w:szCs w:val="24"/>
        </w:rPr>
        <w:t xml:space="preserve"> przed dostępem do treści, które mogą stanowić zagrożenie dla ich prawidłowego rozwoju</w:t>
      </w:r>
      <w:r w:rsidR="00B3058D" w:rsidRPr="003B5FD7">
        <w:rPr>
          <w:rFonts w:ascii="Times New Roman" w:eastAsia="Times New Roman" w:hAnsi="Times New Roman" w:cs="Times New Roman"/>
          <w:sz w:val="24"/>
          <w:szCs w:val="24"/>
        </w:rPr>
        <w:t>.</w:t>
      </w:r>
      <w:r w:rsidRPr="003B5FD7">
        <w:rPr>
          <w:rFonts w:ascii="Times New Roman" w:eastAsia="Times New Roman" w:hAnsi="Times New Roman" w:cs="Times New Roman"/>
          <w:sz w:val="24"/>
          <w:szCs w:val="24"/>
        </w:rPr>
        <w:t xml:space="preserve"> </w:t>
      </w:r>
    </w:p>
    <w:p w14:paraId="44D411EE" w14:textId="77777777"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Zasady bezpiecznego korzystania z Internetu i mediów elektronicznych stanowią:</w:t>
      </w:r>
    </w:p>
    <w:p w14:paraId="16C0A730" w14:textId="77777777" w:rsidR="005F0975" w:rsidRPr="003B5FD7" w:rsidRDefault="005F0975" w:rsidP="005F0975">
      <w:pPr>
        <w:pStyle w:val="Akapitzlist"/>
        <w:numPr>
          <w:ilvl w:val="1"/>
          <w:numId w:val="26"/>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infrastruktura sieciowa szkoły, która umożliwia dostęp do Internetu, zarówno pracownikom, jak i uczniom, w czasie zajęć i poza nimi;</w:t>
      </w:r>
    </w:p>
    <w:p w14:paraId="77DA9A1A" w14:textId="5623B4C5" w:rsidR="005F0975" w:rsidRPr="003B5FD7" w:rsidRDefault="005F0975" w:rsidP="005F0975">
      <w:pPr>
        <w:pStyle w:val="Akapitzlist"/>
        <w:numPr>
          <w:ilvl w:val="1"/>
          <w:numId w:val="26"/>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program </w:t>
      </w:r>
      <w:proofErr w:type="spellStart"/>
      <w:r w:rsidR="00213547">
        <w:rPr>
          <w:rFonts w:ascii="Times New Roman" w:eastAsia="Times New Roman" w:hAnsi="Times New Roman" w:cs="Times New Roman"/>
          <w:sz w:val="24"/>
          <w:szCs w:val="24"/>
        </w:rPr>
        <w:t>zabezpieczakjace</w:t>
      </w:r>
      <w:proofErr w:type="spellEnd"/>
      <w:r w:rsidR="00213547">
        <w:rPr>
          <w:rFonts w:ascii="Times New Roman" w:eastAsia="Times New Roman" w:hAnsi="Times New Roman" w:cs="Times New Roman"/>
          <w:sz w:val="24"/>
          <w:szCs w:val="24"/>
        </w:rPr>
        <w:t xml:space="preserve"> komputery (np. </w:t>
      </w:r>
      <w:r w:rsidRPr="003B5FD7">
        <w:rPr>
          <w:rFonts w:ascii="Times New Roman" w:eastAsia="Times New Roman" w:hAnsi="Times New Roman" w:cs="Times New Roman"/>
          <w:sz w:val="24"/>
          <w:szCs w:val="24"/>
        </w:rPr>
        <w:t>Bezpieczny Uczeń</w:t>
      </w:r>
      <w:r w:rsidR="00213547">
        <w:rPr>
          <w:rFonts w:ascii="Times New Roman" w:eastAsia="Times New Roman" w:hAnsi="Times New Roman" w:cs="Times New Roman"/>
          <w:sz w:val="24"/>
          <w:szCs w:val="24"/>
        </w:rPr>
        <w:t>),</w:t>
      </w:r>
    </w:p>
    <w:p w14:paraId="1856C418" w14:textId="77777777" w:rsidR="005F0975" w:rsidRPr="003B5FD7" w:rsidRDefault="005F0975" w:rsidP="005F0975">
      <w:pPr>
        <w:pStyle w:val="Akapitzlist"/>
        <w:numPr>
          <w:ilvl w:val="1"/>
          <w:numId w:val="26"/>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programy antywirusowe, </w:t>
      </w:r>
    </w:p>
    <w:p w14:paraId="444F367D" w14:textId="10A09AC3" w:rsidR="005F0975" w:rsidRPr="003B5FD7" w:rsidRDefault="005F0975" w:rsidP="005F0975">
      <w:pPr>
        <w:pStyle w:val="Akapitzlist"/>
        <w:numPr>
          <w:ilvl w:val="1"/>
          <w:numId w:val="26"/>
        </w:numPr>
        <w:spacing w:after="5" w:line="276" w:lineRule="auto"/>
        <w:ind w:left="851" w:right="28" w:hanging="284"/>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lang w:val="en-US"/>
        </w:rPr>
        <w:t>Bezpieczny Internet OSE</w:t>
      </w:r>
      <w:r w:rsidR="00213547">
        <w:rPr>
          <w:rFonts w:ascii="Times New Roman" w:eastAsia="Times New Roman" w:hAnsi="Times New Roman" w:cs="Times New Roman"/>
          <w:sz w:val="24"/>
          <w:szCs w:val="24"/>
          <w:lang w:val="en-US"/>
        </w:rPr>
        <w:t>.</w:t>
      </w:r>
    </w:p>
    <w:p w14:paraId="2DEA30B4" w14:textId="77777777"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rPr>
        <w:t xml:space="preserve">Osobą odpowiedzialną za bezpieczeństwo w sieci w szkole jest dyrektor szkoły lub osoba przez niego wyznaczona. </w:t>
      </w:r>
      <w:r w:rsidRPr="003B5FD7">
        <w:rPr>
          <w:rFonts w:ascii="Times New Roman" w:eastAsia="Times New Roman" w:hAnsi="Times New Roman" w:cs="Times New Roman"/>
          <w:sz w:val="24"/>
          <w:szCs w:val="24"/>
          <w:lang w:val="en-US"/>
        </w:rPr>
        <w:t xml:space="preserve">Do </w:t>
      </w:r>
      <w:proofErr w:type="spellStart"/>
      <w:r w:rsidRPr="003B5FD7">
        <w:rPr>
          <w:rFonts w:ascii="Times New Roman" w:eastAsia="Times New Roman" w:hAnsi="Times New Roman" w:cs="Times New Roman"/>
          <w:sz w:val="24"/>
          <w:szCs w:val="24"/>
          <w:lang w:val="en-US"/>
        </w:rPr>
        <w:t>obowiązków</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tej</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osoby</w:t>
      </w:r>
      <w:proofErr w:type="spellEnd"/>
      <w:r w:rsidRPr="003B5FD7">
        <w:rPr>
          <w:rFonts w:ascii="Times New Roman" w:eastAsia="Times New Roman" w:hAnsi="Times New Roman" w:cs="Times New Roman"/>
          <w:sz w:val="24"/>
          <w:szCs w:val="24"/>
          <w:lang w:val="en-US"/>
        </w:rPr>
        <w:t xml:space="preserve"> </w:t>
      </w:r>
      <w:proofErr w:type="spellStart"/>
      <w:r w:rsidRPr="003B5FD7">
        <w:rPr>
          <w:rFonts w:ascii="Times New Roman" w:eastAsia="Times New Roman" w:hAnsi="Times New Roman" w:cs="Times New Roman"/>
          <w:sz w:val="24"/>
          <w:szCs w:val="24"/>
          <w:lang w:val="en-US"/>
        </w:rPr>
        <w:t>należy</w:t>
      </w:r>
      <w:proofErr w:type="spellEnd"/>
      <w:r w:rsidRPr="003B5FD7">
        <w:rPr>
          <w:rFonts w:ascii="Times New Roman" w:eastAsia="Times New Roman" w:hAnsi="Times New Roman" w:cs="Times New Roman"/>
          <w:sz w:val="24"/>
          <w:szCs w:val="24"/>
          <w:lang w:val="en-US"/>
        </w:rPr>
        <w:t>:</w:t>
      </w:r>
    </w:p>
    <w:p w14:paraId="0C5B3453" w14:textId="77777777" w:rsidR="005F0975" w:rsidRPr="003B5FD7" w:rsidRDefault="005F0975" w:rsidP="005F0975">
      <w:pPr>
        <w:pStyle w:val="Akapitzlist"/>
        <w:numPr>
          <w:ilvl w:val="1"/>
          <w:numId w:val="27"/>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zabezpieczenie sieci internetowej szkoły przed niebezpiecznymi treściami poprzez instalację i aktualizację odpowiedniego, nowoczesnego oprogramowania lub aktualnych certyfikatów OSE;</w:t>
      </w:r>
    </w:p>
    <w:p w14:paraId="21F2F9D8" w14:textId="77777777" w:rsidR="005F0975" w:rsidRPr="003B5FD7" w:rsidRDefault="005F0975" w:rsidP="005F0975">
      <w:pPr>
        <w:pStyle w:val="Akapitzlist"/>
        <w:numPr>
          <w:ilvl w:val="1"/>
          <w:numId w:val="27"/>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aktualizowanie oprogramowania lub certyfikatów w miarę potrzeb;</w:t>
      </w:r>
    </w:p>
    <w:p w14:paraId="016794F6" w14:textId="77777777" w:rsidR="005F0975" w:rsidRPr="003B5FD7" w:rsidRDefault="005F0975" w:rsidP="005F0975">
      <w:pPr>
        <w:pStyle w:val="Akapitzlist"/>
        <w:numPr>
          <w:ilvl w:val="1"/>
          <w:numId w:val="27"/>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monitorowanie, czy na komputerach ze swobodnym dostępem podłączonych do Internetu nie znajdują się niebezpieczne treści.</w:t>
      </w:r>
    </w:p>
    <w:p w14:paraId="7DCA4B66" w14:textId="77777777"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przypadku znalezienia niebezpiecznych treści wyznaczony przez dyrektora szkoły pracownik stara się ustalić informacje o małoletnim, który korzystał z komputera w czasie wprowadzenia niebezpiecznych treści.</w:t>
      </w:r>
    </w:p>
    <w:p w14:paraId="54BB8470" w14:textId="77777777"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Wyznaczony pracownik przekazuje dyrektorowi szkoły informacje na temat poczynionych ustaleń. Dyrektor szkoły aranżuje dla małoletniego rozmowę z psychologiem lub pedagogiem na temat bezpieczeństwa w Internecie.</w:t>
      </w:r>
    </w:p>
    <w:p w14:paraId="38D48FC9" w14:textId="72FA437F"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Jeżeli w wyniku przeprowadzonej rozmowy psycholog/pedagog uzyska informacje,</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 że małoletni jest krzywdzony, podejmuje odpowiednie działania.</w:t>
      </w:r>
    </w:p>
    <w:p w14:paraId="4D9CD65B" w14:textId="3AF85A1C"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 przypadku dostępu do Internetu realizowanego pod nadzorem pracownika</w:t>
      </w:r>
      <w:r w:rsidR="00B3058D" w:rsidRPr="003B5FD7">
        <w:rPr>
          <w:rFonts w:ascii="Times New Roman" w:eastAsia="Times New Roman" w:hAnsi="Times New Roman" w:cs="Times New Roman"/>
          <w:sz w:val="24"/>
          <w:szCs w:val="24"/>
        </w:rPr>
        <w:t xml:space="preserve"> ( nauczyciel informatyki, bibliotekarz i inni)</w:t>
      </w:r>
      <w:r w:rsidRPr="003B5FD7">
        <w:rPr>
          <w:rFonts w:ascii="Times New Roman" w:eastAsia="Times New Roman" w:hAnsi="Times New Roman" w:cs="Times New Roman"/>
          <w:sz w:val="24"/>
          <w:szCs w:val="24"/>
        </w:rPr>
        <w:t xml:space="preserve"> ma on obowiązek informowania</w:t>
      </w:r>
      <w:r w:rsidR="00B3058D" w:rsidRPr="003B5FD7">
        <w:rPr>
          <w:rFonts w:ascii="Times New Roman" w:eastAsia="Times New Roman" w:hAnsi="Times New Roman" w:cs="Times New Roman"/>
          <w:sz w:val="24"/>
          <w:szCs w:val="24"/>
        </w:rPr>
        <w:t xml:space="preserve"> uczniów</w:t>
      </w:r>
      <w:r w:rsidRPr="003B5FD7">
        <w:rPr>
          <w:rFonts w:ascii="Times New Roman" w:eastAsia="Times New Roman" w:hAnsi="Times New Roman" w:cs="Times New Roman"/>
          <w:sz w:val="24"/>
          <w:szCs w:val="24"/>
        </w:rPr>
        <w:t xml:space="preserve"> o zasadach bezpiecznego korzystania z Internetu.</w:t>
      </w:r>
    </w:p>
    <w:p w14:paraId="14D82DB7" w14:textId="4EB12C28" w:rsidR="005F0975" w:rsidRPr="003B5FD7" w:rsidRDefault="00B3058D"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Nauczyciele</w:t>
      </w:r>
      <w:r w:rsidR="005F0975" w:rsidRPr="003B5FD7">
        <w:rPr>
          <w:rFonts w:ascii="Times New Roman" w:eastAsia="Times New Roman" w:hAnsi="Times New Roman" w:cs="Times New Roman"/>
          <w:sz w:val="24"/>
          <w:szCs w:val="24"/>
        </w:rPr>
        <w:t xml:space="preserve"> czuwa</w:t>
      </w:r>
      <w:r w:rsidRPr="003B5FD7">
        <w:rPr>
          <w:rFonts w:ascii="Times New Roman" w:eastAsia="Times New Roman" w:hAnsi="Times New Roman" w:cs="Times New Roman"/>
          <w:sz w:val="24"/>
          <w:szCs w:val="24"/>
        </w:rPr>
        <w:t>ją</w:t>
      </w:r>
      <w:r w:rsidR="005F0975" w:rsidRPr="003B5FD7">
        <w:rPr>
          <w:rFonts w:ascii="Times New Roman" w:eastAsia="Times New Roman" w:hAnsi="Times New Roman" w:cs="Times New Roman"/>
          <w:sz w:val="24"/>
          <w:szCs w:val="24"/>
        </w:rPr>
        <w:t xml:space="preserve"> także nad bezpieczeństwem korzystania z Internetu przez </w:t>
      </w:r>
      <w:r w:rsidRPr="003B5FD7">
        <w:rPr>
          <w:rFonts w:ascii="Times New Roman" w:eastAsia="Times New Roman" w:hAnsi="Times New Roman" w:cs="Times New Roman"/>
          <w:sz w:val="24"/>
          <w:szCs w:val="24"/>
        </w:rPr>
        <w:t>uczniów</w:t>
      </w:r>
      <w:r w:rsidR="005F0975" w:rsidRPr="003B5FD7">
        <w:rPr>
          <w:rFonts w:ascii="Times New Roman" w:eastAsia="Times New Roman" w:hAnsi="Times New Roman" w:cs="Times New Roman"/>
          <w:sz w:val="24"/>
          <w:szCs w:val="24"/>
        </w:rPr>
        <w:t xml:space="preserve"> podczas zajęć.</w:t>
      </w:r>
    </w:p>
    <w:p w14:paraId="445E71FD" w14:textId="3A1AC498" w:rsidR="005F0975" w:rsidRPr="003B5FD7" w:rsidRDefault="005F0975" w:rsidP="005F0975">
      <w:pPr>
        <w:numPr>
          <w:ilvl w:val="0"/>
          <w:numId w:val="12"/>
        </w:numPr>
        <w:spacing w:after="5" w:line="276" w:lineRule="auto"/>
        <w:ind w:left="284"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 </w:t>
      </w:r>
      <w:r w:rsidR="00B3058D" w:rsidRPr="003B5FD7">
        <w:rPr>
          <w:rFonts w:ascii="Times New Roman" w:eastAsia="Times New Roman" w:hAnsi="Times New Roman" w:cs="Times New Roman"/>
          <w:sz w:val="24"/>
          <w:szCs w:val="24"/>
        </w:rPr>
        <w:t xml:space="preserve">ramach lekcji informatyki </w:t>
      </w:r>
      <w:r w:rsidRPr="003B5FD7">
        <w:rPr>
          <w:rFonts w:ascii="Times New Roman" w:eastAsia="Times New Roman" w:hAnsi="Times New Roman" w:cs="Times New Roman"/>
          <w:sz w:val="24"/>
          <w:szCs w:val="24"/>
        </w:rPr>
        <w:t xml:space="preserve"> przeprowadza się z</w:t>
      </w:r>
      <w:r w:rsidR="00D72A7E" w:rsidRPr="003B5FD7">
        <w:rPr>
          <w:rFonts w:ascii="Times New Roman" w:eastAsia="Times New Roman" w:hAnsi="Times New Roman" w:cs="Times New Roman"/>
          <w:sz w:val="24"/>
          <w:szCs w:val="24"/>
        </w:rPr>
        <w:t xml:space="preserve"> uczniami</w:t>
      </w:r>
      <w:r w:rsidRPr="003B5FD7">
        <w:rPr>
          <w:rFonts w:ascii="Times New Roman" w:eastAsia="Times New Roman" w:hAnsi="Times New Roman" w:cs="Times New Roman"/>
          <w:sz w:val="24"/>
          <w:szCs w:val="24"/>
        </w:rPr>
        <w:t xml:space="preserve"> cykliczne </w:t>
      </w:r>
      <w:r w:rsidR="00D72A7E" w:rsidRPr="003B5FD7">
        <w:rPr>
          <w:rFonts w:ascii="Times New Roman" w:eastAsia="Times New Roman" w:hAnsi="Times New Roman" w:cs="Times New Roman"/>
          <w:sz w:val="24"/>
          <w:szCs w:val="24"/>
        </w:rPr>
        <w:t>zaj</w:t>
      </w:r>
      <w:r w:rsidR="00213547">
        <w:rPr>
          <w:rFonts w:ascii="Times New Roman" w:eastAsia="Times New Roman" w:hAnsi="Times New Roman" w:cs="Times New Roman"/>
          <w:sz w:val="24"/>
          <w:szCs w:val="24"/>
        </w:rPr>
        <w:t>ę</w:t>
      </w:r>
      <w:r w:rsidR="00D72A7E" w:rsidRPr="003B5FD7">
        <w:rPr>
          <w:rFonts w:ascii="Times New Roman" w:eastAsia="Times New Roman" w:hAnsi="Times New Roman" w:cs="Times New Roman"/>
          <w:sz w:val="24"/>
          <w:szCs w:val="24"/>
        </w:rPr>
        <w:t xml:space="preserve">cia </w:t>
      </w:r>
      <w:r w:rsidRPr="003B5FD7">
        <w:rPr>
          <w:rFonts w:ascii="Times New Roman" w:eastAsia="Times New Roman" w:hAnsi="Times New Roman" w:cs="Times New Roman"/>
          <w:sz w:val="24"/>
          <w:szCs w:val="24"/>
        </w:rPr>
        <w:t>dotyczące bezpiecznego korzystania z Internetu.</w:t>
      </w:r>
    </w:p>
    <w:p w14:paraId="3B84EE68" w14:textId="0BAD6D0B" w:rsidR="005F0975" w:rsidRPr="003B5FD7" w:rsidRDefault="005F0975" w:rsidP="005F0975">
      <w:pPr>
        <w:numPr>
          <w:ilvl w:val="0"/>
          <w:numId w:val="12"/>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Bezpieczne korzystanie z urządzeń elektronicznych z dostępem do sieci obejmuje następujące zasady, o których informowani są na bieżąco</w:t>
      </w:r>
      <w:r w:rsidR="00D72A7E" w:rsidRPr="003B5FD7">
        <w:rPr>
          <w:rFonts w:ascii="Times New Roman" w:eastAsia="Times New Roman" w:hAnsi="Times New Roman" w:cs="Times New Roman"/>
          <w:sz w:val="24"/>
          <w:szCs w:val="24"/>
        </w:rPr>
        <w:t xml:space="preserve"> uczniowie</w:t>
      </w:r>
      <w:r w:rsidRPr="003B5FD7">
        <w:rPr>
          <w:rFonts w:ascii="Times New Roman" w:eastAsia="Times New Roman" w:hAnsi="Times New Roman" w:cs="Times New Roman"/>
          <w:sz w:val="24"/>
          <w:szCs w:val="24"/>
        </w:rPr>
        <w:t xml:space="preserve"> przez </w:t>
      </w:r>
      <w:r w:rsidR="00D72A7E" w:rsidRPr="003B5FD7">
        <w:rPr>
          <w:rFonts w:ascii="Times New Roman" w:eastAsia="Times New Roman" w:hAnsi="Times New Roman" w:cs="Times New Roman"/>
          <w:sz w:val="24"/>
          <w:szCs w:val="24"/>
        </w:rPr>
        <w:t>nauczycieli</w:t>
      </w:r>
      <w:r w:rsidRPr="003B5FD7">
        <w:rPr>
          <w:rFonts w:ascii="Times New Roman" w:eastAsia="Times New Roman" w:hAnsi="Times New Roman" w:cs="Times New Roman"/>
          <w:sz w:val="24"/>
          <w:szCs w:val="24"/>
        </w:rPr>
        <w:t>:</w:t>
      </w:r>
    </w:p>
    <w:p w14:paraId="75BADD86"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nie należy podawać swoich danych osobowych, takich jak: imię, nazwisko, numer telefonu czy adres domowy;</w:t>
      </w:r>
    </w:p>
    <w:p w14:paraId="1CD16467"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lastRenderedPageBreak/>
        <w:t>należy dbać o nierozpowszechnianie swojego wizerunku; w przypadku publikacji zdjęć w sieci należy zadbać, aby dostęp do nich miały wyłącznie osoby znajome; nie udostępniać zdjęć nieznajomym, w szczególności zdjęć intymnych, czy w niepełnym ubraniu;</w:t>
      </w:r>
    </w:p>
    <w:p w14:paraId="28058DAC"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należy poinformować rodziców lub wychowawcę o każdym przypadku  napotkania  w sieci na treści, które wydają się nielegalne, czy w jakikolwiek sposób wywołują niepokój;</w:t>
      </w:r>
    </w:p>
    <w:p w14:paraId="7818D98C"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 propozycjach spotkania  otrzymanych od internetowych znajomych zawsze należy informować rodziców lub wychowawcę;</w:t>
      </w:r>
    </w:p>
    <w:p w14:paraId="6C5EB66F"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nie należy </w:t>
      </w:r>
      <w:proofErr w:type="spellStart"/>
      <w:r w:rsidRPr="003B5FD7">
        <w:rPr>
          <w:rFonts w:ascii="Times New Roman" w:eastAsia="Times New Roman" w:hAnsi="Times New Roman" w:cs="Times New Roman"/>
          <w:sz w:val="24"/>
          <w:szCs w:val="24"/>
        </w:rPr>
        <w:t>atakoać</w:t>
      </w:r>
      <w:proofErr w:type="spellEnd"/>
      <w:r w:rsidRPr="003B5FD7">
        <w:rPr>
          <w:rFonts w:ascii="Times New Roman" w:eastAsia="Times New Roman" w:hAnsi="Times New Roman" w:cs="Times New Roman"/>
          <w:sz w:val="24"/>
          <w:szCs w:val="24"/>
        </w:rPr>
        <w:t xml:space="preserve"> nikogo w sieci, niezależnie od tego, jakie zdanie on wyraża; nie pokazywać agresji, nie stosować gróźb;</w:t>
      </w:r>
    </w:p>
    <w:p w14:paraId="0889B3CB" w14:textId="77777777" w:rsidR="005F0975" w:rsidRPr="003B5FD7" w:rsidRDefault="005F0975" w:rsidP="005F0975">
      <w:pPr>
        <w:numPr>
          <w:ilvl w:val="0"/>
          <w:numId w:val="13"/>
        </w:numPr>
        <w:spacing w:after="5" w:line="276" w:lineRule="auto"/>
        <w:ind w:left="851" w:right="28"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nie należy korzystać z sieci przez zbyt długi czas, ponieważ jest to szkodliwe dla zdrowia fizycznego, psychicznego i społecznego;</w:t>
      </w:r>
    </w:p>
    <w:p w14:paraId="25C322C7" w14:textId="77777777" w:rsidR="005F0975" w:rsidRPr="003B5FD7" w:rsidRDefault="005F0975" w:rsidP="005F0975">
      <w:pPr>
        <w:spacing w:after="139" w:line="276" w:lineRule="auto"/>
        <w:ind w:left="851" w:right="28" w:hanging="284"/>
        <w:jc w:val="center"/>
        <w:rPr>
          <w:rFonts w:ascii="Times New Roman" w:eastAsia="Times New Roman" w:hAnsi="Times New Roman" w:cs="Times New Roman"/>
          <w:b/>
          <w:sz w:val="24"/>
          <w:szCs w:val="24"/>
        </w:rPr>
      </w:pPr>
    </w:p>
    <w:p w14:paraId="4844E326" w14:textId="2FF4E073" w:rsidR="005F0975" w:rsidRPr="003B5FD7" w:rsidRDefault="005464A0" w:rsidP="005464A0">
      <w:pPr>
        <w:spacing w:after="94" w:line="276" w:lineRule="auto"/>
        <w:ind w:right="24"/>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X</w:t>
      </w:r>
      <w:r w:rsidR="00B3058D" w:rsidRPr="003B5FD7">
        <w:rPr>
          <w:rFonts w:ascii="Times New Roman" w:eastAsia="Times New Roman" w:hAnsi="Times New Roman" w:cs="Times New Roman"/>
          <w:b/>
          <w:sz w:val="24"/>
          <w:szCs w:val="24"/>
        </w:rPr>
        <w:t>I</w:t>
      </w:r>
      <w:r w:rsidR="00213547">
        <w:rPr>
          <w:rFonts w:ascii="Times New Roman" w:eastAsia="Times New Roman" w:hAnsi="Times New Roman" w:cs="Times New Roman"/>
          <w:b/>
          <w:sz w:val="24"/>
          <w:szCs w:val="24"/>
        </w:rPr>
        <w:t>I</w:t>
      </w:r>
      <w:r w:rsidRPr="003B5FD7">
        <w:rPr>
          <w:rFonts w:ascii="Times New Roman" w:eastAsia="Times New Roman" w:hAnsi="Times New Roman" w:cs="Times New Roman"/>
          <w:b/>
          <w:sz w:val="24"/>
          <w:szCs w:val="24"/>
        </w:rPr>
        <w:t xml:space="preserve"> </w:t>
      </w:r>
    </w:p>
    <w:p w14:paraId="15CAFA84" w14:textId="1B22DB9E" w:rsidR="005F0975" w:rsidRPr="003B5FD7" w:rsidRDefault="005F0975" w:rsidP="005F0975">
      <w:pPr>
        <w:spacing w:after="483" w:line="276" w:lineRule="auto"/>
        <w:ind w:right="67"/>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Zasady przeglądu i</w:t>
      </w:r>
      <w:r w:rsidR="00D72A7E" w:rsidRPr="003B5FD7">
        <w:rPr>
          <w:rFonts w:ascii="Times New Roman" w:eastAsia="Times New Roman" w:hAnsi="Times New Roman" w:cs="Times New Roman"/>
          <w:b/>
          <w:sz w:val="24"/>
          <w:szCs w:val="24"/>
        </w:rPr>
        <w:t xml:space="preserve"> </w:t>
      </w:r>
      <w:r w:rsidRPr="003B5FD7">
        <w:rPr>
          <w:rFonts w:ascii="Times New Roman" w:eastAsia="Times New Roman" w:hAnsi="Times New Roman" w:cs="Times New Roman"/>
          <w:b/>
          <w:sz w:val="24"/>
          <w:szCs w:val="24"/>
        </w:rPr>
        <w:t>aktu</w:t>
      </w:r>
      <w:r w:rsidR="005464A0" w:rsidRPr="003B5FD7">
        <w:rPr>
          <w:rFonts w:ascii="Times New Roman" w:eastAsia="Times New Roman" w:hAnsi="Times New Roman" w:cs="Times New Roman"/>
          <w:b/>
          <w:sz w:val="24"/>
          <w:szCs w:val="24"/>
        </w:rPr>
        <w:t>a</w:t>
      </w:r>
      <w:r w:rsidRPr="003B5FD7">
        <w:rPr>
          <w:rFonts w:ascii="Times New Roman" w:eastAsia="Times New Roman" w:hAnsi="Times New Roman" w:cs="Times New Roman"/>
          <w:b/>
          <w:sz w:val="24"/>
          <w:szCs w:val="24"/>
        </w:rPr>
        <w:t>lizacji standardów</w:t>
      </w:r>
    </w:p>
    <w:p w14:paraId="26F963AF" w14:textId="77603A20" w:rsidR="005F0975" w:rsidRPr="003B5FD7" w:rsidRDefault="005464A0" w:rsidP="005464A0">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2</w:t>
      </w:r>
      <w:r w:rsidR="0071654E">
        <w:rPr>
          <w:rFonts w:ascii="Times New Roman" w:hAnsi="Times New Roman" w:cs="Times New Roman"/>
          <w:b/>
          <w:sz w:val="24"/>
          <w:szCs w:val="24"/>
        </w:rPr>
        <w:t>5</w:t>
      </w:r>
    </w:p>
    <w:p w14:paraId="48720039" w14:textId="071CAE17" w:rsidR="005F0975" w:rsidRPr="003B5FD7" w:rsidRDefault="005F0975" w:rsidP="005F0975">
      <w:pPr>
        <w:numPr>
          <w:ilvl w:val="0"/>
          <w:numId w:val="8"/>
        </w:numPr>
        <w:spacing w:after="5" w:line="276" w:lineRule="auto"/>
        <w:ind w:left="426" w:right="28" w:hanging="426"/>
        <w:jc w:val="both"/>
        <w:rPr>
          <w:rFonts w:ascii="Times New Roman" w:eastAsia="Times New Roman" w:hAnsi="Times New Roman" w:cs="Times New Roman"/>
          <w:sz w:val="24"/>
          <w:szCs w:val="24"/>
          <w:lang w:val="en-US"/>
        </w:rPr>
      </w:pPr>
      <w:r w:rsidRPr="003B5FD7">
        <w:rPr>
          <w:rFonts w:ascii="Times New Roman" w:eastAsia="Times New Roman" w:hAnsi="Times New Roman" w:cs="Times New Roman"/>
          <w:sz w:val="24"/>
          <w:szCs w:val="24"/>
        </w:rPr>
        <w:t>Standardy ochrony małoletnich obowiązujące w szkole podlegają przeglądowi w terminie ustalonym przez dyrektora szkoły oraz w razie nowelizacji aktów prawnych, mających wpływ na kształt przyjętych standardów oraz procedur.</w:t>
      </w:r>
    </w:p>
    <w:p w14:paraId="6EB58898" w14:textId="77777777" w:rsidR="00B3058D" w:rsidRPr="003B5FD7" w:rsidRDefault="005F0975" w:rsidP="005F0975">
      <w:pPr>
        <w:numPr>
          <w:ilvl w:val="0"/>
          <w:numId w:val="8"/>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Osob</w:t>
      </w:r>
      <w:r w:rsidR="00B3058D" w:rsidRPr="003B5FD7">
        <w:rPr>
          <w:rFonts w:ascii="Times New Roman" w:eastAsia="Times New Roman" w:hAnsi="Times New Roman" w:cs="Times New Roman"/>
          <w:sz w:val="24"/>
          <w:szCs w:val="24"/>
        </w:rPr>
        <w:t>ą</w:t>
      </w:r>
      <w:r w:rsidRPr="003B5FD7">
        <w:rPr>
          <w:rFonts w:ascii="Times New Roman" w:eastAsia="Times New Roman" w:hAnsi="Times New Roman" w:cs="Times New Roman"/>
          <w:sz w:val="24"/>
          <w:szCs w:val="24"/>
        </w:rPr>
        <w:t xml:space="preserve"> odpowiedzialn</w:t>
      </w:r>
      <w:r w:rsidR="00B3058D" w:rsidRPr="003B5FD7">
        <w:rPr>
          <w:rFonts w:ascii="Times New Roman" w:eastAsia="Times New Roman" w:hAnsi="Times New Roman" w:cs="Times New Roman"/>
          <w:sz w:val="24"/>
          <w:szCs w:val="24"/>
        </w:rPr>
        <w:t>ą</w:t>
      </w:r>
      <w:r w:rsidRPr="003B5FD7">
        <w:rPr>
          <w:rFonts w:ascii="Times New Roman" w:eastAsia="Times New Roman" w:hAnsi="Times New Roman" w:cs="Times New Roman"/>
          <w:sz w:val="24"/>
          <w:szCs w:val="24"/>
        </w:rPr>
        <w:t xml:space="preserve"> za monitorowanie realizacji Standardów</w:t>
      </w:r>
      <w:r w:rsidR="00B3058D" w:rsidRPr="003B5FD7">
        <w:rPr>
          <w:rFonts w:ascii="Times New Roman" w:eastAsia="Times New Roman" w:hAnsi="Times New Roman" w:cs="Times New Roman"/>
          <w:sz w:val="24"/>
          <w:szCs w:val="24"/>
        </w:rPr>
        <w:t xml:space="preserve"> jest wicedyrektor szkoły.</w:t>
      </w:r>
    </w:p>
    <w:p w14:paraId="587F67C4" w14:textId="7F28599F" w:rsidR="005F0975" w:rsidRPr="003B5FD7" w:rsidRDefault="00B3058D" w:rsidP="005F0975">
      <w:pPr>
        <w:numPr>
          <w:ilvl w:val="0"/>
          <w:numId w:val="8"/>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Z</w:t>
      </w:r>
      <w:r w:rsidR="005F0975" w:rsidRPr="003B5FD7">
        <w:rPr>
          <w:rFonts w:ascii="Times New Roman" w:eastAsia="Times New Roman" w:hAnsi="Times New Roman" w:cs="Times New Roman"/>
          <w:sz w:val="24"/>
          <w:szCs w:val="24"/>
        </w:rPr>
        <w:t>a reagowanie na sygnały naruszenia Standardów, prowadzenie rejestru zgłoszeń oraz proponowanie zmian w Standardach</w:t>
      </w:r>
      <w:r w:rsidRPr="003B5FD7">
        <w:rPr>
          <w:rFonts w:ascii="Times New Roman" w:eastAsia="Times New Roman" w:hAnsi="Times New Roman" w:cs="Times New Roman"/>
          <w:sz w:val="24"/>
          <w:szCs w:val="24"/>
        </w:rPr>
        <w:t xml:space="preserve"> odpowiadają pedagog szkolny, pedagog specjalny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i psycholog.</w:t>
      </w:r>
    </w:p>
    <w:p w14:paraId="2ABCBAF9" w14:textId="1628C26C" w:rsidR="005F0975" w:rsidRPr="003B5FD7" w:rsidRDefault="005F0975" w:rsidP="005F0975">
      <w:pPr>
        <w:numPr>
          <w:ilvl w:val="0"/>
          <w:numId w:val="8"/>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Osoby </w:t>
      </w:r>
      <w:proofErr w:type="spellStart"/>
      <w:r w:rsidRPr="003B5FD7">
        <w:rPr>
          <w:rFonts w:ascii="Times New Roman" w:eastAsia="Times New Roman" w:hAnsi="Times New Roman" w:cs="Times New Roman"/>
          <w:sz w:val="24"/>
          <w:szCs w:val="24"/>
        </w:rPr>
        <w:t>odpowedzialne</w:t>
      </w:r>
      <w:proofErr w:type="spellEnd"/>
      <w:r w:rsidRPr="003B5FD7">
        <w:rPr>
          <w:rFonts w:ascii="Times New Roman" w:eastAsia="Times New Roman" w:hAnsi="Times New Roman" w:cs="Times New Roman"/>
          <w:sz w:val="24"/>
          <w:szCs w:val="24"/>
        </w:rPr>
        <w:t xml:space="preserve"> za realizację Standardów przeprowadzają </w:t>
      </w:r>
      <w:proofErr w:type="spellStart"/>
      <w:r w:rsidRPr="003B5FD7">
        <w:rPr>
          <w:rFonts w:ascii="Times New Roman" w:eastAsia="Times New Roman" w:hAnsi="Times New Roman" w:cs="Times New Roman"/>
          <w:sz w:val="24"/>
          <w:szCs w:val="24"/>
        </w:rPr>
        <w:t>wśrod</w:t>
      </w:r>
      <w:proofErr w:type="spellEnd"/>
      <w:r w:rsidRPr="003B5FD7">
        <w:rPr>
          <w:rFonts w:ascii="Times New Roman" w:eastAsia="Times New Roman" w:hAnsi="Times New Roman" w:cs="Times New Roman"/>
          <w:sz w:val="24"/>
          <w:szCs w:val="24"/>
        </w:rPr>
        <w:t xml:space="preserve"> pracowników szkoły oraz uczniów, raz na </w:t>
      </w:r>
      <w:r w:rsidR="005464A0" w:rsidRPr="003B5FD7">
        <w:rPr>
          <w:rFonts w:ascii="Times New Roman" w:eastAsia="Times New Roman" w:hAnsi="Times New Roman" w:cs="Times New Roman"/>
          <w:sz w:val="24"/>
          <w:szCs w:val="24"/>
        </w:rPr>
        <w:t>rok</w:t>
      </w:r>
      <w:r w:rsidRPr="003B5FD7">
        <w:rPr>
          <w:rFonts w:ascii="Times New Roman" w:eastAsia="Times New Roman" w:hAnsi="Times New Roman" w:cs="Times New Roman"/>
          <w:sz w:val="24"/>
          <w:szCs w:val="24"/>
        </w:rPr>
        <w:t xml:space="preserve">  ankietę monitorującą poziom realizacji Standardów. Wzór ankiety stanowi załącznik do niniejszych Standardów. W ankiecie pracownicy szkoły mogą proponować zmiany oraz wskazywać naruszenia Standardów.</w:t>
      </w:r>
    </w:p>
    <w:p w14:paraId="255DA419" w14:textId="4A0312EF" w:rsidR="005F0975" w:rsidRPr="003B5FD7" w:rsidRDefault="005F0975" w:rsidP="005F0975">
      <w:pPr>
        <w:numPr>
          <w:ilvl w:val="0"/>
          <w:numId w:val="8"/>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Na podstawie przeprowadzonej ankiety osoby odpowiedzialne za reali</w:t>
      </w:r>
      <w:r w:rsidR="00213547">
        <w:rPr>
          <w:rFonts w:ascii="Times New Roman" w:eastAsia="Times New Roman" w:hAnsi="Times New Roman" w:cs="Times New Roman"/>
          <w:sz w:val="24"/>
          <w:szCs w:val="24"/>
        </w:rPr>
        <w:t>z</w:t>
      </w:r>
      <w:r w:rsidRPr="003B5FD7">
        <w:rPr>
          <w:rFonts w:ascii="Times New Roman" w:eastAsia="Times New Roman" w:hAnsi="Times New Roman" w:cs="Times New Roman"/>
          <w:sz w:val="24"/>
          <w:szCs w:val="24"/>
        </w:rPr>
        <w:t>ację</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 </w:t>
      </w:r>
      <w:r w:rsidR="005464A0" w:rsidRPr="003B5FD7">
        <w:rPr>
          <w:rFonts w:ascii="Times New Roman" w:eastAsia="Times New Roman" w:hAnsi="Times New Roman" w:cs="Times New Roman"/>
          <w:sz w:val="24"/>
          <w:szCs w:val="24"/>
        </w:rPr>
        <w:t>i</w:t>
      </w:r>
      <w:r w:rsidRPr="003B5FD7">
        <w:rPr>
          <w:rFonts w:ascii="Times New Roman" w:eastAsia="Times New Roman" w:hAnsi="Times New Roman" w:cs="Times New Roman"/>
          <w:sz w:val="24"/>
          <w:szCs w:val="24"/>
        </w:rPr>
        <w:t xml:space="preserve"> propagowanie Standardów sporządzają raport z monitoring</w:t>
      </w:r>
      <w:r w:rsidR="005464A0" w:rsidRPr="003B5FD7">
        <w:rPr>
          <w:rFonts w:ascii="Times New Roman" w:eastAsia="Times New Roman" w:hAnsi="Times New Roman" w:cs="Times New Roman"/>
          <w:sz w:val="24"/>
          <w:szCs w:val="24"/>
        </w:rPr>
        <w:t>u</w:t>
      </w:r>
      <w:r w:rsidRPr="003B5FD7">
        <w:rPr>
          <w:rFonts w:ascii="Times New Roman" w:eastAsia="Times New Roman" w:hAnsi="Times New Roman" w:cs="Times New Roman"/>
          <w:sz w:val="24"/>
          <w:szCs w:val="24"/>
        </w:rPr>
        <w:t>, który następnie przedstawiają dyrektorowi szkoły.</w:t>
      </w:r>
    </w:p>
    <w:p w14:paraId="146D0B0E" w14:textId="77777777" w:rsidR="005F0975" w:rsidRPr="003B5FD7" w:rsidRDefault="005F0975" w:rsidP="005F0975">
      <w:pPr>
        <w:numPr>
          <w:ilvl w:val="0"/>
          <w:numId w:val="8"/>
        </w:numPr>
        <w:spacing w:after="432"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Dyrektor szkoły na podstawie otrzymanego raportu wprowadza do Standardów niezbędne zmiany i ogłasza je pracownikom, uczniom i rodzicom/opiekunom.</w:t>
      </w:r>
    </w:p>
    <w:p w14:paraId="364DE5DD" w14:textId="5115BBB6" w:rsidR="005F0975" w:rsidRPr="003B5FD7" w:rsidRDefault="005F0975" w:rsidP="005F0975">
      <w:pPr>
        <w:spacing w:after="94" w:line="276" w:lineRule="auto"/>
        <w:ind w:right="82"/>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 xml:space="preserve">Rozdział </w:t>
      </w:r>
      <w:r w:rsidR="005464A0" w:rsidRPr="003B5FD7">
        <w:rPr>
          <w:rFonts w:ascii="Times New Roman" w:eastAsia="Times New Roman" w:hAnsi="Times New Roman" w:cs="Times New Roman"/>
          <w:b/>
          <w:sz w:val="24"/>
          <w:szCs w:val="24"/>
        </w:rPr>
        <w:t>XI</w:t>
      </w:r>
      <w:r w:rsidR="00213547">
        <w:rPr>
          <w:rFonts w:ascii="Times New Roman" w:eastAsia="Times New Roman" w:hAnsi="Times New Roman" w:cs="Times New Roman"/>
          <w:b/>
          <w:sz w:val="24"/>
          <w:szCs w:val="24"/>
        </w:rPr>
        <w:t>II</w:t>
      </w:r>
    </w:p>
    <w:p w14:paraId="65781797" w14:textId="77777777" w:rsidR="005F0975" w:rsidRPr="003B5FD7" w:rsidRDefault="005F0975" w:rsidP="005F0975">
      <w:pPr>
        <w:spacing w:after="427" w:line="276" w:lineRule="auto"/>
        <w:ind w:right="53"/>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Przygotowanie pracowników szkoły lub organizatora do stosowania standardów</w:t>
      </w:r>
    </w:p>
    <w:p w14:paraId="51BE7A76" w14:textId="2A617207" w:rsidR="005464A0" w:rsidRPr="003B5FD7" w:rsidRDefault="005464A0" w:rsidP="005464A0">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2</w:t>
      </w:r>
      <w:r w:rsidR="0071654E">
        <w:rPr>
          <w:rFonts w:ascii="Times New Roman" w:hAnsi="Times New Roman" w:cs="Times New Roman"/>
          <w:b/>
          <w:sz w:val="24"/>
          <w:szCs w:val="24"/>
        </w:rPr>
        <w:t>6</w:t>
      </w:r>
    </w:p>
    <w:p w14:paraId="4B2DE08F" w14:textId="77777777" w:rsidR="005F0975" w:rsidRPr="003B5FD7" w:rsidRDefault="005F0975" w:rsidP="005F0975">
      <w:pPr>
        <w:numPr>
          <w:ilvl w:val="0"/>
          <w:numId w:val="9"/>
        </w:numPr>
        <w:spacing w:after="5" w:line="276" w:lineRule="auto"/>
        <w:ind w:right="28" w:hanging="360"/>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Osobą odpowiedzialną za przygotowanie pracowników szkoły do stosowania standardów ochrony małoletnich jest dyrektor szkoły lub wyznaczona przez niego osoba.</w:t>
      </w:r>
    </w:p>
    <w:p w14:paraId="3A0CAC96" w14:textId="0528DC22" w:rsidR="005F0975" w:rsidRPr="003B5FD7" w:rsidRDefault="005F0975" w:rsidP="005F0975">
      <w:pPr>
        <w:numPr>
          <w:ilvl w:val="0"/>
          <w:numId w:val="9"/>
        </w:numPr>
        <w:spacing w:after="5" w:line="276" w:lineRule="auto"/>
        <w:ind w:right="28" w:hanging="360"/>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lastRenderedPageBreak/>
        <w:t xml:space="preserve"> Dyrektor bądź wyznaczona osoba zapoznaje pracowników ze standardami ochrony małoletnich oraz odbiera od każdego zatrudnionego pracownika oświadczenie o zapoznaniu się ze standardami ochrony małoletnich, obowiązującymi w szkole (załącznik</w:t>
      </w:r>
      <w:r w:rsidR="00213547">
        <w:rPr>
          <w:rFonts w:ascii="Times New Roman" w:eastAsia="Times New Roman" w:hAnsi="Times New Roman" w:cs="Times New Roman"/>
          <w:sz w:val="24"/>
          <w:szCs w:val="24"/>
        </w:rPr>
        <w:t xml:space="preserve"> nr 3</w:t>
      </w:r>
      <w:r w:rsidRPr="003B5FD7">
        <w:rPr>
          <w:rFonts w:ascii="Times New Roman" w:eastAsia="Times New Roman" w:hAnsi="Times New Roman" w:cs="Times New Roman"/>
          <w:sz w:val="24"/>
          <w:szCs w:val="24"/>
        </w:rPr>
        <w:t>).</w:t>
      </w:r>
    </w:p>
    <w:p w14:paraId="1345B9C8" w14:textId="1CFBB3AB" w:rsidR="005F0975" w:rsidRPr="003B5FD7" w:rsidRDefault="005F0975" w:rsidP="005F0975">
      <w:pPr>
        <w:numPr>
          <w:ilvl w:val="0"/>
          <w:numId w:val="9"/>
        </w:numPr>
        <w:spacing w:after="5" w:line="276" w:lineRule="auto"/>
        <w:ind w:right="28" w:hanging="360"/>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Oświadczenie o zapoznaniu się ze standardami ochrony małoletnich, obowiązującymi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w szkole przechowuje się w dokumentacji szkolnej</w:t>
      </w:r>
      <w:r w:rsidR="00213547">
        <w:rPr>
          <w:rFonts w:ascii="Times New Roman" w:eastAsia="Times New Roman" w:hAnsi="Times New Roman" w:cs="Times New Roman"/>
          <w:sz w:val="24"/>
          <w:szCs w:val="24"/>
        </w:rPr>
        <w:t>(w teczkach osobowych pracowników).</w:t>
      </w:r>
    </w:p>
    <w:p w14:paraId="74F4E57A" w14:textId="77777777" w:rsidR="005F0975" w:rsidRPr="003B5FD7" w:rsidRDefault="005F0975" w:rsidP="005F0975">
      <w:pPr>
        <w:numPr>
          <w:ilvl w:val="0"/>
          <w:numId w:val="9"/>
        </w:numPr>
        <w:spacing w:after="5" w:line="276" w:lineRule="auto"/>
        <w:ind w:right="28" w:hanging="360"/>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Pracownicy nowo zatrudnieni w szkole są zapoznawani ze standardami w pierwszym tygodniu pracy i w tym czasie jest od nich odbierane oświadczenie.</w:t>
      </w:r>
    </w:p>
    <w:p w14:paraId="72145F85" w14:textId="77777777" w:rsidR="005F0975" w:rsidRPr="003B5FD7" w:rsidRDefault="005F0975" w:rsidP="005F0975">
      <w:pPr>
        <w:spacing w:after="5" w:line="276" w:lineRule="auto"/>
        <w:ind w:right="28"/>
        <w:jc w:val="both"/>
        <w:rPr>
          <w:rFonts w:ascii="Times New Roman" w:eastAsia="Times New Roman" w:hAnsi="Times New Roman" w:cs="Times New Roman"/>
          <w:sz w:val="24"/>
          <w:szCs w:val="24"/>
        </w:rPr>
      </w:pPr>
    </w:p>
    <w:p w14:paraId="244B86F2" w14:textId="498D7E91" w:rsidR="00DA6864" w:rsidRPr="003B5FD7" w:rsidRDefault="008576CD" w:rsidP="00536120">
      <w:pPr>
        <w:spacing w:after="94" w:line="276" w:lineRule="auto"/>
        <w:ind w:right="62"/>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XI</w:t>
      </w:r>
      <w:r w:rsidR="00213547">
        <w:rPr>
          <w:rFonts w:ascii="Times New Roman" w:eastAsia="Times New Roman" w:hAnsi="Times New Roman" w:cs="Times New Roman"/>
          <w:b/>
          <w:sz w:val="24"/>
          <w:szCs w:val="24"/>
        </w:rPr>
        <w:t>V</w:t>
      </w:r>
    </w:p>
    <w:p w14:paraId="58D49EFF" w14:textId="3F22F080" w:rsidR="00DA6864" w:rsidRPr="003B5FD7" w:rsidRDefault="000506E1" w:rsidP="00536120">
      <w:pPr>
        <w:spacing w:after="411" w:line="276" w:lineRule="auto"/>
        <w:ind w:right="58"/>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Zasady</w:t>
      </w:r>
      <w:r w:rsidR="00DA6864" w:rsidRPr="003B5FD7">
        <w:rPr>
          <w:rFonts w:ascii="Times New Roman" w:eastAsia="Times New Roman" w:hAnsi="Times New Roman" w:cs="Times New Roman"/>
          <w:b/>
          <w:sz w:val="24"/>
          <w:szCs w:val="24"/>
        </w:rPr>
        <w:t xml:space="preserve"> udostępniania rodzicom</w:t>
      </w:r>
      <w:r w:rsidR="00686119" w:rsidRPr="003B5FD7">
        <w:rPr>
          <w:rFonts w:ascii="Times New Roman" w:eastAsia="Times New Roman" w:hAnsi="Times New Roman" w:cs="Times New Roman"/>
          <w:b/>
          <w:sz w:val="24"/>
          <w:szCs w:val="24"/>
        </w:rPr>
        <w:t>/</w:t>
      </w:r>
      <w:r w:rsidR="00DA6864" w:rsidRPr="003B5FD7">
        <w:rPr>
          <w:rFonts w:ascii="Times New Roman" w:eastAsia="Times New Roman" w:hAnsi="Times New Roman" w:cs="Times New Roman"/>
          <w:b/>
          <w:sz w:val="24"/>
          <w:szCs w:val="24"/>
        </w:rPr>
        <w:t xml:space="preserve">opiekunom prawnym lub faktycznym </w:t>
      </w:r>
      <w:r w:rsidR="00F14748" w:rsidRPr="003B5FD7">
        <w:rPr>
          <w:rFonts w:ascii="Times New Roman" w:eastAsia="Times New Roman" w:hAnsi="Times New Roman" w:cs="Times New Roman"/>
          <w:b/>
          <w:sz w:val="24"/>
          <w:szCs w:val="24"/>
        </w:rPr>
        <w:br/>
      </w:r>
      <w:r w:rsidR="00DA6864" w:rsidRPr="003B5FD7">
        <w:rPr>
          <w:rFonts w:ascii="Times New Roman" w:eastAsia="Times New Roman" w:hAnsi="Times New Roman" w:cs="Times New Roman"/>
          <w:b/>
          <w:sz w:val="24"/>
          <w:szCs w:val="24"/>
        </w:rPr>
        <w:t>oraz</w:t>
      </w:r>
      <w:r w:rsidR="00686119" w:rsidRPr="003B5FD7">
        <w:rPr>
          <w:rFonts w:ascii="Times New Roman" w:eastAsia="Times New Roman" w:hAnsi="Times New Roman" w:cs="Times New Roman"/>
          <w:b/>
          <w:sz w:val="24"/>
          <w:szCs w:val="24"/>
        </w:rPr>
        <w:t xml:space="preserve"> uczniom </w:t>
      </w:r>
      <w:r w:rsidR="00DA6864" w:rsidRPr="003B5FD7">
        <w:rPr>
          <w:rFonts w:ascii="Times New Roman" w:eastAsia="Times New Roman" w:hAnsi="Times New Roman" w:cs="Times New Roman"/>
          <w:b/>
          <w:sz w:val="24"/>
          <w:szCs w:val="24"/>
        </w:rPr>
        <w:t>standardów do za</w:t>
      </w:r>
      <w:r w:rsidR="00686119" w:rsidRPr="003B5FD7">
        <w:rPr>
          <w:rFonts w:ascii="Times New Roman" w:eastAsia="Times New Roman" w:hAnsi="Times New Roman" w:cs="Times New Roman"/>
          <w:b/>
          <w:sz w:val="24"/>
          <w:szCs w:val="24"/>
        </w:rPr>
        <w:t>poznania się</w:t>
      </w:r>
      <w:r w:rsidR="009722A1" w:rsidRPr="003B5FD7">
        <w:rPr>
          <w:rFonts w:ascii="Times New Roman" w:eastAsia="Times New Roman" w:hAnsi="Times New Roman" w:cs="Times New Roman"/>
          <w:b/>
          <w:sz w:val="24"/>
          <w:szCs w:val="24"/>
        </w:rPr>
        <w:t xml:space="preserve"> </w:t>
      </w:r>
      <w:proofErr w:type="spellStart"/>
      <w:r w:rsidR="009722A1" w:rsidRPr="003B5FD7">
        <w:rPr>
          <w:rFonts w:ascii="Times New Roman" w:eastAsia="Times New Roman" w:hAnsi="Times New Roman" w:cs="Times New Roman"/>
          <w:b/>
          <w:sz w:val="24"/>
          <w:szCs w:val="24"/>
        </w:rPr>
        <w:t>się</w:t>
      </w:r>
      <w:proofErr w:type="spellEnd"/>
      <w:r w:rsidR="009722A1" w:rsidRPr="003B5FD7">
        <w:rPr>
          <w:rFonts w:ascii="Times New Roman" w:eastAsia="Times New Roman" w:hAnsi="Times New Roman" w:cs="Times New Roman"/>
          <w:b/>
          <w:sz w:val="24"/>
          <w:szCs w:val="24"/>
        </w:rPr>
        <w:t xml:space="preserve"> z nimi i ich stosowania.</w:t>
      </w:r>
    </w:p>
    <w:p w14:paraId="23BF3E74" w14:textId="6995CBD9" w:rsidR="005464A0" w:rsidRPr="003B5FD7" w:rsidRDefault="005464A0" w:rsidP="005464A0">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009F10A4" w:rsidRPr="003B5FD7">
        <w:rPr>
          <w:rFonts w:ascii="Times New Roman" w:hAnsi="Times New Roman" w:cs="Times New Roman"/>
          <w:b/>
          <w:sz w:val="24"/>
          <w:szCs w:val="24"/>
        </w:rPr>
        <w:t>2</w:t>
      </w:r>
      <w:r w:rsidR="0071654E">
        <w:rPr>
          <w:rFonts w:ascii="Times New Roman" w:hAnsi="Times New Roman" w:cs="Times New Roman"/>
          <w:b/>
          <w:sz w:val="24"/>
          <w:szCs w:val="24"/>
        </w:rPr>
        <w:t>7</w:t>
      </w:r>
    </w:p>
    <w:p w14:paraId="4E7C0DE3" w14:textId="3B341474" w:rsidR="00686119" w:rsidRPr="003B5FD7" w:rsidRDefault="00686119">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w:t>
      </w:r>
      <w:r w:rsidR="008576CD" w:rsidRPr="003B5FD7">
        <w:rPr>
          <w:rFonts w:ascii="Times New Roman" w:eastAsia="Times New Roman" w:hAnsi="Times New Roman" w:cs="Times New Roman"/>
          <w:sz w:val="24"/>
          <w:szCs w:val="24"/>
        </w:rPr>
        <w:t>S</w:t>
      </w:r>
      <w:r w:rsidR="00DA6864" w:rsidRPr="003B5FD7">
        <w:rPr>
          <w:rFonts w:ascii="Times New Roman" w:eastAsia="Times New Roman" w:hAnsi="Times New Roman" w:cs="Times New Roman"/>
          <w:sz w:val="24"/>
          <w:szCs w:val="24"/>
        </w:rPr>
        <w:t xml:space="preserve">tandardy </w:t>
      </w:r>
      <w:r w:rsidRPr="003B5FD7">
        <w:rPr>
          <w:rFonts w:ascii="Times New Roman" w:eastAsia="Times New Roman" w:hAnsi="Times New Roman" w:cs="Times New Roman"/>
          <w:sz w:val="24"/>
          <w:szCs w:val="24"/>
        </w:rPr>
        <w:t>O</w:t>
      </w:r>
      <w:r w:rsidR="00616783" w:rsidRPr="003B5FD7">
        <w:rPr>
          <w:rFonts w:ascii="Times New Roman" w:eastAsia="Times New Roman" w:hAnsi="Times New Roman" w:cs="Times New Roman"/>
          <w:sz w:val="24"/>
          <w:szCs w:val="24"/>
        </w:rPr>
        <w:t xml:space="preserve">chrony </w:t>
      </w:r>
      <w:r w:rsidRPr="003B5FD7">
        <w:rPr>
          <w:rFonts w:ascii="Times New Roman" w:eastAsia="Times New Roman" w:hAnsi="Times New Roman" w:cs="Times New Roman"/>
          <w:sz w:val="24"/>
          <w:szCs w:val="24"/>
        </w:rPr>
        <w:t>M</w:t>
      </w:r>
      <w:r w:rsidR="00616783" w:rsidRPr="003B5FD7">
        <w:rPr>
          <w:rFonts w:ascii="Times New Roman" w:eastAsia="Times New Roman" w:hAnsi="Times New Roman" w:cs="Times New Roman"/>
          <w:sz w:val="24"/>
          <w:szCs w:val="24"/>
        </w:rPr>
        <w:t>ałoletnich</w:t>
      </w:r>
      <w:r w:rsidRPr="003B5FD7">
        <w:rPr>
          <w:rFonts w:ascii="Times New Roman" w:eastAsia="Times New Roman" w:hAnsi="Times New Roman" w:cs="Times New Roman"/>
          <w:sz w:val="24"/>
          <w:szCs w:val="24"/>
        </w:rPr>
        <w:t>”</w:t>
      </w:r>
      <w:r w:rsidR="00616783" w:rsidRPr="003B5FD7">
        <w:rPr>
          <w:rFonts w:ascii="Times New Roman" w:eastAsia="Times New Roman" w:hAnsi="Times New Roman" w:cs="Times New Roman"/>
          <w:sz w:val="24"/>
          <w:szCs w:val="24"/>
        </w:rPr>
        <w:t xml:space="preserve"> </w:t>
      </w:r>
      <w:r w:rsidR="00213547">
        <w:rPr>
          <w:rFonts w:ascii="Times New Roman" w:eastAsia="Times New Roman" w:hAnsi="Times New Roman" w:cs="Times New Roman"/>
          <w:sz w:val="24"/>
          <w:szCs w:val="24"/>
        </w:rPr>
        <w:t>są</w:t>
      </w:r>
      <w:r w:rsidRPr="003B5FD7">
        <w:rPr>
          <w:rFonts w:ascii="Times New Roman" w:eastAsia="Times New Roman" w:hAnsi="Times New Roman" w:cs="Times New Roman"/>
          <w:sz w:val="24"/>
          <w:szCs w:val="24"/>
        </w:rPr>
        <w:t xml:space="preserve"> dokumentem ogólnodostępnym dla pracowników szkoły, uczniów i rodziców/opiekunów.</w:t>
      </w:r>
    </w:p>
    <w:p w14:paraId="6FE47FFD" w14:textId="42BAC7FE" w:rsidR="00DA6864" w:rsidRPr="003B5FD7" w:rsidRDefault="00686119">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Dokument opublikowany jest </w:t>
      </w:r>
      <w:r w:rsidR="00DA6864" w:rsidRPr="003B5FD7">
        <w:rPr>
          <w:rFonts w:ascii="Times New Roman" w:eastAsia="Times New Roman" w:hAnsi="Times New Roman" w:cs="Times New Roman"/>
          <w:sz w:val="24"/>
          <w:szCs w:val="24"/>
        </w:rPr>
        <w:t xml:space="preserve">na stronie internetowej szkoły oraz </w:t>
      </w:r>
      <w:r w:rsidR="000506E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dostępny </w:t>
      </w:r>
      <w:r w:rsidR="00DA6864" w:rsidRPr="003B5FD7">
        <w:rPr>
          <w:rFonts w:ascii="Times New Roman" w:eastAsia="Times New Roman" w:hAnsi="Times New Roman" w:cs="Times New Roman"/>
          <w:sz w:val="24"/>
          <w:szCs w:val="24"/>
        </w:rPr>
        <w:t>w sekretariacie szkoły</w:t>
      </w:r>
      <w:r w:rsidR="005464A0" w:rsidRPr="003B5FD7">
        <w:rPr>
          <w:rFonts w:ascii="Times New Roman" w:eastAsia="Times New Roman" w:hAnsi="Times New Roman" w:cs="Times New Roman"/>
          <w:sz w:val="24"/>
          <w:szCs w:val="24"/>
        </w:rPr>
        <w:t>, w bibliotece oraz u pedagogów i psychologa.</w:t>
      </w:r>
    </w:p>
    <w:p w14:paraId="452A1A0A" w14:textId="5CC996C9" w:rsidR="007B5972" w:rsidRPr="003B5FD7" w:rsidRDefault="00DA6864">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Obowiązkiem rodziców/opiekunów prawnych jest zaznajomienie się ze standardami </w:t>
      </w:r>
      <w:r w:rsidR="000506E1" w:rsidRPr="003B5FD7">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i wynikającymi z nich zasadami ochrony małoletnich przed krzywdzeniem.</w:t>
      </w:r>
    </w:p>
    <w:p w14:paraId="30F053DB" w14:textId="77777777" w:rsidR="007B5972" w:rsidRPr="003B5FD7" w:rsidRDefault="00DA6864">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Dokument omawiany jest na pierwszym zebraniu z opiekunami w danym roku szkolnym (chyba, że ulegnie zmianie, wówczas omawiany jest również na pierwszym z zebrań odbywającym się po wprowadzeniu zmian).</w:t>
      </w:r>
    </w:p>
    <w:p w14:paraId="039F859C" w14:textId="3CA8E1CB" w:rsidR="00DA6864" w:rsidRPr="003B5FD7" w:rsidRDefault="009F2C96">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Wychowawca </w:t>
      </w:r>
      <w:r w:rsidR="00DA6864" w:rsidRPr="003B5FD7">
        <w:rPr>
          <w:rFonts w:ascii="Times New Roman" w:eastAsia="Times New Roman" w:hAnsi="Times New Roman" w:cs="Times New Roman"/>
          <w:sz w:val="24"/>
          <w:szCs w:val="24"/>
        </w:rPr>
        <w:t xml:space="preserve">daje </w:t>
      </w:r>
      <w:r w:rsidR="00CB1C44" w:rsidRPr="003B5FD7">
        <w:rPr>
          <w:rFonts w:ascii="Times New Roman" w:eastAsia="Times New Roman" w:hAnsi="Times New Roman" w:cs="Times New Roman"/>
          <w:sz w:val="24"/>
          <w:szCs w:val="24"/>
        </w:rPr>
        <w:t>rodzicom/</w:t>
      </w:r>
      <w:r w:rsidR="00DA6864" w:rsidRPr="003B5FD7">
        <w:rPr>
          <w:rFonts w:ascii="Times New Roman" w:eastAsia="Times New Roman" w:hAnsi="Times New Roman" w:cs="Times New Roman"/>
          <w:sz w:val="24"/>
          <w:szCs w:val="24"/>
        </w:rPr>
        <w:t>opiekuno</w:t>
      </w:r>
      <w:r w:rsidR="00CB1C44" w:rsidRPr="003B5FD7">
        <w:rPr>
          <w:rFonts w:ascii="Times New Roman" w:eastAsia="Times New Roman" w:hAnsi="Times New Roman" w:cs="Times New Roman"/>
          <w:sz w:val="24"/>
          <w:szCs w:val="24"/>
        </w:rPr>
        <w:t>m</w:t>
      </w:r>
      <w:r w:rsidR="00DA6864" w:rsidRPr="003B5FD7">
        <w:rPr>
          <w:rFonts w:ascii="Times New Roman" w:eastAsia="Times New Roman" w:hAnsi="Times New Roman" w:cs="Times New Roman"/>
          <w:sz w:val="24"/>
          <w:szCs w:val="24"/>
        </w:rPr>
        <w:t xml:space="preserve"> do podpisania oświadczenie</w:t>
      </w:r>
      <w:r w:rsidR="00CB1C44" w:rsidRPr="003B5FD7">
        <w:rPr>
          <w:rFonts w:ascii="Times New Roman" w:eastAsia="Times New Roman" w:hAnsi="Times New Roman" w:cs="Times New Roman"/>
          <w:sz w:val="24"/>
          <w:szCs w:val="24"/>
        </w:rPr>
        <w:t xml:space="preserve"> (zał. Nr</w:t>
      </w:r>
      <w:r w:rsidR="00BD67C4" w:rsidRPr="003B5FD7">
        <w:rPr>
          <w:rFonts w:ascii="Times New Roman" w:eastAsia="Times New Roman" w:hAnsi="Times New Roman" w:cs="Times New Roman"/>
          <w:sz w:val="24"/>
          <w:szCs w:val="24"/>
        </w:rPr>
        <w:t xml:space="preserve"> 4)</w:t>
      </w:r>
      <w:r w:rsidR="00DA6864" w:rsidRPr="003B5FD7">
        <w:rPr>
          <w:rFonts w:ascii="Times New Roman" w:eastAsia="Times New Roman" w:hAnsi="Times New Roman" w:cs="Times New Roman"/>
          <w:sz w:val="24"/>
          <w:szCs w:val="24"/>
        </w:rPr>
        <w:t xml:space="preserve"> </w:t>
      </w:r>
      <w:r w:rsidR="00EB65F1">
        <w:rPr>
          <w:rFonts w:ascii="Times New Roman" w:eastAsia="Times New Roman" w:hAnsi="Times New Roman" w:cs="Times New Roman"/>
          <w:sz w:val="24"/>
          <w:szCs w:val="24"/>
        </w:rPr>
        <w:br/>
      </w:r>
      <w:r w:rsidR="00CB1C44" w:rsidRPr="003B5FD7">
        <w:rPr>
          <w:rFonts w:ascii="Times New Roman" w:eastAsia="Times New Roman" w:hAnsi="Times New Roman" w:cs="Times New Roman"/>
          <w:sz w:val="24"/>
          <w:szCs w:val="24"/>
        </w:rPr>
        <w:t xml:space="preserve">o </w:t>
      </w:r>
      <w:r w:rsidR="00DA6864" w:rsidRPr="003B5FD7">
        <w:rPr>
          <w:rFonts w:ascii="Times New Roman" w:eastAsia="Times New Roman" w:hAnsi="Times New Roman" w:cs="Times New Roman"/>
          <w:sz w:val="24"/>
          <w:szCs w:val="24"/>
        </w:rPr>
        <w:t>zapozna</w:t>
      </w:r>
      <w:r w:rsidR="00CB1C44" w:rsidRPr="003B5FD7">
        <w:rPr>
          <w:rFonts w:ascii="Times New Roman" w:eastAsia="Times New Roman" w:hAnsi="Times New Roman" w:cs="Times New Roman"/>
          <w:sz w:val="24"/>
          <w:szCs w:val="24"/>
        </w:rPr>
        <w:t>niu</w:t>
      </w:r>
      <w:r w:rsidR="00DA6864" w:rsidRPr="003B5FD7">
        <w:rPr>
          <w:rFonts w:ascii="Times New Roman" w:eastAsia="Times New Roman" w:hAnsi="Times New Roman" w:cs="Times New Roman"/>
          <w:sz w:val="24"/>
          <w:szCs w:val="24"/>
        </w:rPr>
        <w:t xml:space="preserve"> się </w:t>
      </w:r>
      <w:r w:rsidR="00CB1C44" w:rsidRPr="003B5FD7">
        <w:rPr>
          <w:rFonts w:ascii="Times New Roman" w:eastAsia="Times New Roman" w:hAnsi="Times New Roman" w:cs="Times New Roman"/>
          <w:sz w:val="24"/>
          <w:szCs w:val="24"/>
        </w:rPr>
        <w:t xml:space="preserve">ze </w:t>
      </w:r>
      <w:r w:rsidR="00DA6864" w:rsidRPr="003B5FD7">
        <w:rPr>
          <w:rFonts w:ascii="Times New Roman" w:eastAsia="Times New Roman" w:hAnsi="Times New Roman" w:cs="Times New Roman"/>
          <w:sz w:val="24"/>
          <w:szCs w:val="24"/>
        </w:rPr>
        <w:t xml:space="preserve">Standardami. </w:t>
      </w:r>
    </w:p>
    <w:p w14:paraId="01E70CC3" w14:textId="77777777" w:rsidR="009722A1" w:rsidRPr="003B5FD7" w:rsidRDefault="009722A1">
      <w:pPr>
        <w:numPr>
          <w:ilvl w:val="0"/>
          <w:numId w:val="10"/>
        </w:numPr>
        <w:spacing w:after="5" w:line="276" w:lineRule="auto"/>
        <w:ind w:left="426" w:right="28" w:hanging="426"/>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Dyrektor szkoły wywiesza w widocznym miejscu w budynku szkoły standardy ochrony małoletnich w wersji skróconej.</w:t>
      </w:r>
    </w:p>
    <w:p w14:paraId="2D9281F0" w14:textId="16CEF78E" w:rsidR="00FF237F" w:rsidRPr="003B5FD7" w:rsidRDefault="00616783">
      <w:pPr>
        <w:numPr>
          <w:ilvl w:val="0"/>
          <w:numId w:val="10"/>
        </w:numPr>
        <w:spacing w:after="5" w:line="276" w:lineRule="auto"/>
        <w:ind w:left="426" w:right="28" w:hanging="426"/>
        <w:jc w:val="both"/>
        <w:rPr>
          <w:rFonts w:ascii="Times New Roman" w:eastAsia="Times New Roman" w:hAnsi="Times New Roman" w:cs="Times New Roman"/>
          <w:i/>
          <w:iCs/>
          <w:sz w:val="24"/>
          <w:szCs w:val="24"/>
        </w:rPr>
      </w:pPr>
      <w:r w:rsidRPr="003B5FD7">
        <w:rPr>
          <w:rFonts w:ascii="Times New Roman" w:eastAsia="Times New Roman" w:hAnsi="Times New Roman" w:cs="Times New Roman"/>
          <w:sz w:val="24"/>
          <w:szCs w:val="24"/>
        </w:rPr>
        <w:t>W</w:t>
      </w:r>
      <w:r w:rsidR="00DA6864" w:rsidRPr="003B5FD7">
        <w:rPr>
          <w:rFonts w:ascii="Times New Roman" w:eastAsia="Times New Roman" w:hAnsi="Times New Roman" w:cs="Times New Roman"/>
          <w:sz w:val="24"/>
          <w:szCs w:val="24"/>
        </w:rPr>
        <w:t xml:space="preserve">ychowawcy </w:t>
      </w:r>
      <w:r w:rsidR="00CB1C44" w:rsidRPr="003B5FD7">
        <w:rPr>
          <w:rFonts w:ascii="Times New Roman" w:eastAsia="Times New Roman" w:hAnsi="Times New Roman" w:cs="Times New Roman"/>
          <w:sz w:val="24"/>
          <w:szCs w:val="24"/>
        </w:rPr>
        <w:t>w pierwszym tygodniu</w:t>
      </w:r>
      <w:r w:rsidRPr="003B5FD7">
        <w:rPr>
          <w:rFonts w:ascii="Times New Roman" w:eastAsia="Times New Roman" w:hAnsi="Times New Roman" w:cs="Times New Roman"/>
          <w:sz w:val="24"/>
          <w:szCs w:val="24"/>
        </w:rPr>
        <w:t xml:space="preserve"> now</w:t>
      </w:r>
      <w:r w:rsidR="00CB1C44" w:rsidRPr="003B5FD7">
        <w:rPr>
          <w:rFonts w:ascii="Times New Roman" w:eastAsia="Times New Roman" w:hAnsi="Times New Roman" w:cs="Times New Roman"/>
          <w:sz w:val="24"/>
          <w:szCs w:val="24"/>
        </w:rPr>
        <w:t>ego</w:t>
      </w:r>
      <w:r w:rsidRPr="003B5FD7">
        <w:rPr>
          <w:rFonts w:ascii="Times New Roman" w:eastAsia="Times New Roman" w:hAnsi="Times New Roman" w:cs="Times New Roman"/>
          <w:sz w:val="24"/>
          <w:szCs w:val="24"/>
        </w:rPr>
        <w:t xml:space="preserve"> roku szkoln</w:t>
      </w:r>
      <w:r w:rsidR="00CB1C44" w:rsidRPr="003B5FD7">
        <w:rPr>
          <w:rFonts w:ascii="Times New Roman" w:eastAsia="Times New Roman" w:hAnsi="Times New Roman" w:cs="Times New Roman"/>
          <w:sz w:val="24"/>
          <w:szCs w:val="24"/>
        </w:rPr>
        <w:t>ego mają obowiązek</w:t>
      </w:r>
      <w:r w:rsidR="00DA6864" w:rsidRPr="003B5FD7">
        <w:rPr>
          <w:rFonts w:ascii="Times New Roman" w:eastAsia="Times New Roman" w:hAnsi="Times New Roman" w:cs="Times New Roman"/>
          <w:sz w:val="24"/>
          <w:szCs w:val="24"/>
        </w:rPr>
        <w:t xml:space="preserve"> zapozna</w:t>
      </w:r>
      <w:r w:rsidR="00CB1C44" w:rsidRPr="003B5FD7">
        <w:rPr>
          <w:rFonts w:ascii="Times New Roman" w:eastAsia="Times New Roman" w:hAnsi="Times New Roman" w:cs="Times New Roman"/>
          <w:sz w:val="24"/>
          <w:szCs w:val="24"/>
        </w:rPr>
        <w:t>nia</w:t>
      </w:r>
      <w:r w:rsidR="00DA6864" w:rsidRPr="003B5FD7">
        <w:rPr>
          <w:rFonts w:ascii="Times New Roman" w:eastAsia="Times New Roman" w:hAnsi="Times New Roman" w:cs="Times New Roman"/>
          <w:sz w:val="24"/>
          <w:szCs w:val="24"/>
        </w:rPr>
        <w:t xml:space="preserve"> uczniów ze Standardami oraz omówienia ich w taki sposób, ab</w:t>
      </w:r>
      <w:r w:rsidR="00CB1C44" w:rsidRPr="003B5FD7">
        <w:rPr>
          <w:rFonts w:ascii="Times New Roman" w:eastAsia="Times New Roman" w:hAnsi="Times New Roman" w:cs="Times New Roman"/>
          <w:sz w:val="24"/>
          <w:szCs w:val="24"/>
        </w:rPr>
        <w:t xml:space="preserve">y uczniowie mogli </w:t>
      </w:r>
      <w:r w:rsidR="00EB65F1">
        <w:rPr>
          <w:rFonts w:ascii="Times New Roman" w:eastAsia="Times New Roman" w:hAnsi="Times New Roman" w:cs="Times New Roman"/>
          <w:sz w:val="24"/>
          <w:szCs w:val="24"/>
        </w:rPr>
        <w:br/>
      </w:r>
      <w:r w:rsidR="00CB1C44" w:rsidRPr="003B5FD7">
        <w:rPr>
          <w:rFonts w:ascii="Times New Roman" w:eastAsia="Times New Roman" w:hAnsi="Times New Roman" w:cs="Times New Roman"/>
          <w:sz w:val="24"/>
          <w:szCs w:val="24"/>
        </w:rPr>
        <w:t xml:space="preserve">je zrozumieć niezależnie od wieku i sprawności intelektualnej. </w:t>
      </w:r>
      <w:r w:rsidRPr="003B5FD7">
        <w:rPr>
          <w:rFonts w:ascii="Times New Roman" w:eastAsia="Times New Roman" w:hAnsi="Times New Roman" w:cs="Times New Roman"/>
          <w:sz w:val="24"/>
          <w:szCs w:val="24"/>
        </w:rPr>
        <w:t xml:space="preserve"> </w:t>
      </w:r>
    </w:p>
    <w:p w14:paraId="0B7E44C1" w14:textId="77777777" w:rsidR="00DA6864" w:rsidRPr="003B5FD7" w:rsidRDefault="00DA6864" w:rsidP="00536120">
      <w:pPr>
        <w:spacing w:after="94" w:line="276" w:lineRule="auto"/>
        <w:ind w:right="91"/>
        <w:jc w:val="both"/>
        <w:rPr>
          <w:rFonts w:ascii="Times New Roman" w:eastAsia="Times New Roman" w:hAnsi="Times New Roman" w:cs="Times New Roman"/>
          <w:b/>
          <w:i/>
          <w:iCs/>
          <w:sz w:val="24"/>
          <w:szCs w:val="24"/>
        </w:rPr>
      </w:pPr>
    </w:p>
    <w:p w14:paraId="4605B010" w14:textId="77777777" w:rsidR="00686119" w:rsidRPr="003B5FD7" w:rsidRDefault="00686119" w:rsidP="00686119">
      <w:pPr>
        <w:pStyle w:val="Akapitzlist"/>
        <w:spacing w:after="94" w:line="276" w:lineRule="auto"/>
        <w:ind w:right="91"/>
        <w:rPr>
          <w:rFonts w:ascii="Times New Roman" w:eastAsia="Times New Roman" w:hAnsi="Times New Roman" w:cs="Times New Roman"/>
          <w:b/>
          <w:sz w:val="24"/>
          <w:szCs w:val="24"/>
        </w:rPr>
      </w:pPr>
    </w:p>
    <w:p w14:paraId="0ACE41E1" w14:textId="58016FF2" w:rsidR="00DA6864" w:rsidRPr="003B5FD7" w:rsidRDefault="00686119" w:rsidP="00B3058D">
      <w:pPr>
        <w:pStyle w:val="Akapitzlist"/>
        <w:spacing w:after="94" w:line="276" w:lineRule="auto"/>
        <w:ind w:right="91" w:hanging="720"/>
        <w:jc w:val="center"/>
        <w:rPr>
          <w:rFonts w:ascii="Times New Roman" w:eastAsia="Times New Roman" w:hAnsi="Times New Roman" w:cs="Times New Roman"/>
          <w:b/>
          <w:sz w:val="24"/>
          <w:szCs w:val="24"/>
        </w:rPr>
      </w:pPr>
      <w:r w:rsidRPr="003B5FD7">
        <w:rPr>
          <w:rFonts w:ascii="Times New Roman" w:eastAsia="Times New Roman" w:hAnsi="Times New Roman" w:cs="Times New Roman"/>
          <w:b/>
          <w:sz w:val="24"/>
          <w:szCs w:val="24"/>
        </w:rPr>
        <w:t>Rozdział XV</w:t>
      </w:r>
    </w:p>
    <w:p w14:paraId="3CBAAF97" w14:textId="32BA2670" w:rsidR="009F10A4" w:rsidRPr="003B5FD7" w:rsidRDefault="009F10A4" w:rsidP="009F10A4">
      <w:pPr>
        <w:widowControl w:val="0"/>
        <w:pBdr>
          <w:top w:val="nil"/>
          <w:left w:val="nil"/>
          <w:bottom w:val="nil"/>
          <w:right w:val="nil"/>
          <w:between w:val="nil"/>
        </w:pBdr>
        <w:tabs>
          <w:tab w:val="left" w:pos="426"/>
        </w:tabs>
        <w:spacing w:before="121" w:after="0" w:line="276" w:lineRule="auto"/>
        <w:ind w:right="-2"/>
        <w:jc w:val="center"/>
        <w:rPr>
          <w:rFonts w:ascii="Times New Roman" w:eastAsia="Times New Roman" w:hAnsi="Times New Roman" w:cs="Times New Roman"/>
          <w:sz w:val="24"/>
          <w:szCs w:val="24"/>
        </w:rPr>
      </w:pPr>
      <w:r w:rsidRPr="003B5FD7">
        <w:rPr>
          <w:rFonts w:ascii="Times New Roman" w:hAnsi="Times New Roman" w:cs="Times New Roman"/>
          <w:b/>
          <w:sz w:val="24"/>
          <w:szCs w:val="24"/>
        </w:rPr>
        <w:t>§</w:t>
      </w:r>
      <w:r w:rsidR="00141A42">
        <w:rPr>
          <w:rFonts w:ascii="Times New Roman" w:hAnsi="Times New Roman" w:cs="Times New Roman"/>
          <w:b/>
          <w:sz w:val="24"/>
          <w:szCs w:val="24"/>
        </w:rPr>
        <w:t xml:space="preserve"> </w:t>
      </w:r>
      <w:r w:rsidRPr="003B5FD7">
        <w:rPr>
          <w:rFonts w:ascii="Times New Roman" w:hAnsi="Times New Roman" w:cs="Times New Roman"/>
          <w:b/>
          <w:sz w:val="24"/>
          <w:szCs w:val="24"/>
        </w:rPr>
        <w:t>2</w:t>
      </w:r>
      <w:r w:rsidR="0071654E">
        <w:rPr>
          <w:rFonts w:ascii="Times New Roman" w:hAnsi="Times New Roman" w:cs="Times New Roman"/>
          <w:b/>
          <w:sz w:val="24"/>
          <w:szCs w:val="24"/>
        </w:rPr>
        <w:t>8</w:t>
      </w:r>
    </w:p>
    <w:p w14:paraId="1368F639" w14:textId="77777777" w:rsidR="009F10A4" w:rsidRPr="003B5FD7" w:rsidRDefault="009F10A4" w:rsidP="00B3058D">
      <w:pPr>
        <w:pStyle w:val="Akapitzlist"/>
        <w:spacing w:after="94" w:line="276" w:lineRule="auto"/>
        <w:ind w:right="91" w:hanging="720"/>
        <w:jc w:val="center"/>
        <w:rPr>
          <w:rFonts w:ascii="Times New Roman" w:eastAsia="Times New Roman" w:hAnsi="Times New Roman" w:cs="Times New Roman"/>
          <w:b/>
          <w:sz w:val="24"/>
          <w:szCs w:val="24"/>
        </w:rPr>
      </w:pPr>
    </w:p>
    <w:p w14:paraId="3EAC27FD" w14:textId="03CAEB08" w:rsidR="00686119" w:rsidRPr="003B5FD7" w:rsidRDefault="00686119" w:rsidP="00686119">
      <w:pPr>
        <w:widowControl w:val="0"/>
        <w:numPr>
          <w:ilvl w:val="0"/>
          <w:numId w:val="39"/>
        </w:numPr>
        <w:pBdr>
          <w:top w:val="nil"/>
          <w:left w:val="nil"/>
          <w:bottom w:val="nil"/>
          <w:right w:val="nil"/>
          <w:between w:val="nil"/>
        </w:pBdr>
        <w:tabs>
          <w:tab w:val="left" w:pos="284"/>
        </w:tabs>
        <w:spacing w:before="161" w:after="0" w:line="240" w:lineRule="auto"/>
        <w:ind w:left="284"/>
        <w:jc w:val="both"/>
        <w:rPr>
          <w:rFonts w:ascii="Times New Roman" w:hAnsi="Times New Roman" w:cs="Times New Roman"/>
          <w:sz w:val="24"/>
          <w:szCs w:val="24"/>
        </w:rPr>
      </w:pPr>
      <w:r w:rsidRPr="003B5FD7">
        <w:rPr>
          <w:rFonts w:ascii="Times New Roman" w:hAnsi="Times New Roman" w:cs="Times New Roman"/>
          <w:sz w:val="24"/>
          <w:szCs w:val="24"/>
        </w:rPr>
        <w:t>„Standardy Ochrony Małoletnich” są dokumentem otwartym, który można zmieniać</w:t>
      </w:r>
      <w:r w:rsidR="0071654E">
        <w:rPr>
          <w:rFonts w:ascii="Times New Roman" w:hAnsi="Times New Roman" w:cs="Times New Roman"/>
          <w:sz w:val="24"/>
          <w:szCs w:val="24"/>
        </w:rPr>
        <w:br/>
      </w:r>
      <w:r w:rsidRPr="003B5FD7">
        <w:rPr>
          <w:rFonts w:ascii="Times New Roman" w:hAnsi="Times New Roman" w:cs="Times New Roman"/>
          <w:sz w:val="24"/>
          <w:szCs w:val="24"/>
        </w:rPr>
        <w:t xml:space="preserve"> i </w:t>
      </w:r>
      <w:proofErr w:type="spellStart"/>
      <w:r w:rsidRPr="003B5FD7">
        <w:rPr>
          <w:rFonts w:ascii="Times New Roman" w:hAnsi="Times New Roman" w:cs="Times New Roman"/>
          <w:sz w:val="24"/>
          <w:szCs w:val="24"/>
        </w:rPr>
        <w:t>modyfikaować</w:t>
      </w:r>
      <w:proofErr w:type="spellEnd"/>
      <w:r w:rsidRPr="003B5FD7">
        <w:rPr>
          <w:rFonts w:ascii="Times New Roman" w:hAnsi="Times New Roman" w:cs="Times New Roman"/>
          <w:sz w:val="24"/>
          <w:szCs w:val="24"/>
        </w:rPr>
        <w:t>.</w:t>
      </w:r>
    </w:p>
    <w:p w14:paraId="564D00A1" w14:textId="0BFB64A8" w:rsidR="00686119" w:rsidRPr="003B5FD7" w:rsidRDefault="00686119" w:rsidP="00686119">
      <w:pPr>
        <w:widowControl w:val="0"/>
        <w:numPr>
          <w:ilvl w:val="0"/>
          <w:numId w:val="39"/>
        </w:numPr>
        <w:pBdr>
          <w:top w:val="nil"/>
          <w:left w:val="nil"/>
          <w:bottom w:val="nil"/>
          <w:right w:val="nil"/>
          <w:between w:val="nil"/>
        </w:pBdr>
        <w:tabs>
          <w:tab w:val="left" w:pos="284"/>
        </w:tabs>
        <w:spacing w:before="161" w:after="0" w:line="240" w:lineRule="auto"/>
        <w:ind w:hanging="476"/>
        <w:jc w:val="both"/>
        <w:rPr>
          <w:rFonts w:ascii="Times New Roman" w:hAnsi="Times New Roman" w:cs="Times New Roman"/>
          <w:sz w:val="24"/>
          <w:szCs w:val="24"/>
        </w:rPr>
      </w:pPr>
      <w:r w:rsidRPr="003B5FD7">
        <w:rPr>
          <w:rFonts w:ascii="Times New Roman" w:hAnsi="Times New Roman" w:cs="Times New Roman"/>
          <w:sz w:val="24"/>
          <w:szCs w:val="24"/>
        </w:rPr>
        <w:t>„Standardy Ochrony Małoletnich” wchodzą w życie z dniem ich ogłoszenia.</w:t>
      </w:r>
    </w:p>
    <w:p w14:paraId="43E386DC" w14:textId="77777777" w:rsidR="00DA6864" w:rsidRPr="003B5FD7" w:rsidRDefault="00DA6864" w:rsidP="000506E1">
      <w:pPr>
        <w:spacing w:after="5" w:line="276" w:lineRule="auto"/>
        <w:ind w:left="851" w:right="19" w:hanging="284"/>
        <w:jc w:val="both"/>
        <w:rPr>
          <w:rFonts w:ascii="Times New Roman" w:eastAsia="Times New Roman" w:hAnsi="Times New Roman" w:cs="Times New Roman"/>
          <w:sz w:val="24"/>
          <w:szCs w:val="24"/>
        </w:rPr>
        <w:sectPr w:rsidR="00DA6864" w:rsidRPr="003B5FD7" w:rsidSect="00536120">
          <w:footerReference w:type="default" r:id="rId9"/>
          <w:type w:val="continuous"/>
          <w:pgSz w:w="11904" w:h="16834"/>
          <w:pgMar w:top="1417" w:right="1417" w:bottom="1417" w:left="1417" w:header="720" w:footer="720" w:gutter="0"/>
          <w:cols w:space="720"/>
        </w:sectPr>
      </w:pPr>
    </w:p>
    <w:p w14:paraId="0AB96CCF" w14:textId="3BF88D63" w:rsidR="005D5153" w:rsidRPr="003B5FD7" w:rsidRDefault="005D5153" w:rsidP="005464A0">
      <w:pPr>
        <w:widowControl w:val="0"/>
        <w:pBdr>
          <w:top w:val="nil"/>
          <w:left w:val="nil"/>
          <w:bottom w:val="nil"/>
          <w:right w:val="nil"/>
          <w:between w:val="nil"/>
        </w:pBdr>
        <w:tabs>
          <w:tab w:val="left" w:pos="477"/>
        </w:tabs>
        <w:spacing w:before="163" w:after="0" w:line="276" w:lineRule="auto"/>
        <w:ind w:left="476" w:right="19"/>
        <w:jc w:val="center"/>
        <w:rPr>
          <w:rFonts w:ascii="Times New Roman" w:eastAsia="Times New Roman" w:hAnsi="Times New Roman" w:cs="Times New Roman"/>
          <w:b/>
          <w:bCs/>
          <w:sz w:val="24"/>
          <w:szCs w:val="24"/>
        </w:rPr>
      </w:pPr>
      <w:r w:rsidRPr="003B5FD7">
        <w:rPr>
          <w:rFonts w:ascii="Times New Roman" w:eastAsia="Times New Roman" w:hAnsi="Times New Roman" w:cs="Times New Roman"/>
          <w:b/>
          <w:bCs/>
          <w:sz w:val="24"/>
          <w:szCs w:val="24"/>
        </w:rPr>
        <w:lastRenderedPageBreak/>
        <w:t>ZAŁĄCZNIK</w:t>
      </w:r>
      <w:r w:rsidR="000506E1" w:rsidRPr="003B5FD7">
        <w:rPr>
          <w:rFonts w:ascii="Times New Roman" w:eastAsia="Times New Roman" w:hAnsi="Times New Roman" w:cs="Times New Roman"/>
          <w:b/>
          <w:bCs/>
          <w:sz w:val="24"/>
          <w:szCs w:val="24"/>
        </w:rPr>
        <w:t>I</w:t>
      </w:r>
    </w:p>
    <w:p w14:paraId="4843D2A1" w14:textId="3EE6D359" w:rsidR="005464A0" w:rsidRPr="003B5FD7" w:rsidRDefault="005464A0" w:rsidP="005464A0">
      <w:pPr>
        <w:widowControl w:val="0"/>
        <w:pBdr>
          <w:top w:val="nil"/>
          <w:left w:val="nil"/>
          <w:bottom w:val="nil"/>
          <w:right w:val="nil"/>
          <w:between w:val="nil"/>
        </w:pBdr>
        <w:tabs>
          <w:tab w:val="left" w:pos="477"/>
        </w:tabs>
        <w:spacing w:before="163" w:after="0" w:line="276" w:lineRule="auto"/>
        <w:ind w:left="476" w:right="19" w:hanging="476"/>
        <w:rPr>
          <w:rFonts w:ascii="Times New Roman" w:eastAsia="Times New Roman" w:hAnsi="Times New Roman" w:cs="Times New Roman"/>
          <w:b/>
          <w:bCs/>
          <w:sz w:val="24"/>
          <w:szCs w:val="24"/>
        </w:rPr>
      </w:pPr>
      <w:r w:rsidRPr="003B5FD7">
        <w:rPr>
          <w:rFonts w:ascii="Times New Roman" w:eastAsia="Times New Roman" w:hAnsi="Times New Roman" w:cs="Times New Roman"/>
          <w:b/>
          <w:bCs/>
          <w:sz w:val="24"/>
          <w:szCs w:val="24"/>
        </w:rPr>
        <w:t>Zał</w:t>
      </w:r>
      <w:r w:rsidR="00213547">
        <w:rPr>
          <w:rFonts w:ascii="Times New Roman" w:eastAsia="Times New Roman" w:hAnsi="Times New Roman" w:cs="Times New Roman"/>
          <w:b/>
          <w:bCs/>
          <w:sz w:val="24"/>
          <w:szCs w:val="24"/>
        </w:rPr>
        <w:t>ą</w:t>
      </w:r>
      <w:r w:rsidRPr="003B5FD7">
        <w:rPr>
          <w:rFonts w:ascii="Times New Roman" w:eastAsia="Times New Roman" w:hAnsi="Times New Roman" w:cs="Times New Roman"/>
          <w:b/>
          <w:bCs/>
          <w:sz w:val="24"/>
          <w:szCs w:val="24"/>
        </w:rPr>
        <w:t>cznik nr 1</w:t>
      </w:r>
      <w:r w:rsidRPr="003B5FD7">
        <w:rPr>
          <w:rFonts w:ascii="Times New Roman" w:eastAsia="Times New Roman" w:hAnsi="Times New Roman" w:cs="Times New Roman"/>
          <w:sz w:val="24"/>
          <w:szCs w:val="24"/>
        </w:rPr>
        <w:t xml:space="preserve">.  </w:t>
      </w:r>
    </w:p>
    <w:p w14:paraId="068FEE3C" w14:textId="733B8D2F" w:rsidR="005D5153" w:rsidRPr="003B5FD7" w:rsidRDefault="005464A0" w:rsidP="005464A0">
      <w:pPr>
        <w:widowControl w:val="0"/>
        <w:pBdr>
          <w:top w:val="nil"/>
          <w:left w:val="nil"/>
          <w:bottom w:val="nil"/>
          <w:right w:val="nil"/>
          <w:between w:val="nil"/>
        </w:pBdr>
        <w:tabs>
          <w:tab w:val="left" w:pos="477"/>
        </w:tabs>
        <w:spacing w:before="163" w:after="0" w:line="276" w:lineRule="auto"/>
        <w:ind w:right="19"/>
        <w:jc w:val="center"/>
        <w:rPr>
          <w:rFonts w:ascii="Times New Roman" w:eastAsia="Times New Roman" w:hAnsi="Times New Roman" w:cs="Times New Roman"/>
          <w:sz w:val="24"/>
          <w:szCs w:val="24"/>
        </w:rPr>
      </w:pPr>
      <w:r w:rsidRPr="003B5FD7">
        <w:rPr>
          <w:rFonts w:ascii="Times New Roman" w:eastAsia="Times New Roman" w:hAnsi="Times New Roman" w:cs="Times New Roman"/>
          <w:b/>
          <w:bCs/>
          <w:sz w:val="24"/>
          <w:szCs w:val="24"/>
        </w:rPr>
        <w:t>ZASADY BEZPIECZNEJ REKRUTACJI PRACOWNIKÓW:</w:t>
      </w:r>
    </w:p>
    <w:p w14:paraId="5AB32DA4" w14:textId="35EAF134" w:rsidR="005D5153" w:rsidRPr="003B5FD7" w:rsidRDefault="005D5153">
      <w:pPr>
        <w:widowControl w:val="0"/>
        <w:numPr>
          <w:ilvl w:val="1"/>
          <w:numId w:val="2"/>
        </w:numPr>
        <w:pBdr>
          <w:top w:val="nil"/>
          <w:left w:val="nil"/>
          <w:bottom w:val="nil"/>
          <w:right w:val="nil"/>
          <w:between w:val="nil"/>
        </w:pBdr>
        <w:spacing w:before="161"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Dyrektor Szkoły, przed nawiązaniem z osobą stosunku pracy lub przed dopuszczeniem osoby do innej działalności związanej z wychowaniem, edukacją, wypoczynkiem, leczeniem uczniów/dzieci lub z opieką nad nimi, zobowiązany jest do uzyskania informacji, czy dane tej osoby są zamieszczone </w:t>
      </w:r>
      <w:r w:rsidRPr="0071654E">
        <w:rPr>
          <w:rFonts w:ascii="Times New Roman" w:eastAsia="Times New Roman" w:hAnsi="Times New Roman" w:cs="Times New Roman"/>
          <w:iCs/>
          <w:sz w:val="24"/>
          <w:szCs w:val="24"/>
        </w:rPr>
        <w:t xml:space="preserve">w Rejestrze z dostępem ograniczonym lub Rejestrze osób, </w:t>
      </w:r>
      <w:r w:rsidR="00EB65F1">
        <w:rPr>
          <w:rFonts w:ascii="Times New Roman" w:eastAsia="Times New Roman" w:hAnsi="Times New Roman" w:cs="Times New Roman"/>
          <w:iCs/>
          <w:sz w:val="24"/>
          <w:szCs w:val="24"/>
        </w:rPr>
        <w:br/>
      </w:r>
      <w:r w:rsidRPr="0071654E">
        <w:rPr>
          <w:rFonts w:ascii="Times New Roman" w:eastAsia="Times New Roman" w:hAnsi="Times New Roman" w:cs="Times New Roman"/>
          <w:iCs/>
          <w:sz w:val="24"/>
          <w:szCs w:val="24"/>
        </w:rPr>
        <w:t xml:space="preserve">w </w:t>
      </w:r>
      <w:r w:rsidRPr="003B5FD7">
        <w:rPr>
          <w:rFonts w:ascii="Times New Roman" w:eastAsia="Times New Roman" w:hAnsi="Times New Roman" w:cs="Times New Roman"/>
          <w:sz w:val="24"/>
          <w:szCs w:val="24"/>
        </w:rPr>
        <w:t>stosunku do których Państwowa Komisja do spraw przeciwdziałania wykorzystaniu seksualnemu małoletnich poniżej lat 15 wydała postanowienie o wpisie w Rejestr;</w:t>
      </w:r>
    </w:p>
    <w:p w14:paraId="26EACF1C" w14:textId="1134242C" w:rsidR="005D5153" w:rsidRPr="003B5FD7" w:rsidRDefault="005D5153">
      <w:pPr>
        <w:widowControl w:val="0"/>
        <w:numPr>
          <w:ilvl w:val="1"/>
          <w:numId w:val="2"/>
        </w:numPr>
        <w:pBdr>
          <w:top w:val="nil"/>
          <w:left w:val="nil"/>
          <w:bottom w:val="nil"/>
          <w:right w:val="nil"/>
          <w:between w:val="nil"/>
        </w:pBdr>
        <w:spacing w:before="119"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Dyrektor Szkoły uzyskuje informacje z Rejestru z dostępem ograniczonym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za pośrednictwem systemu teleinformatycznego prowadzonego przez Ministra Sprawiedliwości. W pierwszej kolejności należy założyć konto w systemie teleinformatycznym. Konto podlega aktywacji dokonywanej przez biuro informacji;</w:t>
      </w:r>
    </w:p>
    <w:p w14:paraId="1918398B" w14:textId="185C5C04" w:rsidR="005D5153" w:rsidRPr="003B5FD7" w:rsidRDefault="005D5153">
      <w:pPr>
        <w:widowControl w:val="0"/>
        <w:numPr>
          <w:ilvl w:val="1"/>
          <w:numId w:val="2"/>
        </w:numPr>
        <w:pBdr>
          <w:top w:val="nil"/>
          <w:left w:val="nil"/>
          <w:bottom w:val="nil"/>
          <w:right w:val="nil"/>
          <w:between w:val="nil"/>
        </w:pBdr>
        <w:spacing w:before="119"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rejestr osób, w stosunku do których Państwowa Komisja do spraw przeciwdziałania wykorzystaniu seksualnemu małoletnich poniżej lat 15 wydała postanowienie o wpisie</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 w Rejestr, jest ogólnodostępny - nie wymaga zakładania konta;</w:t>
      </w:r>
    </w:p>
    <w:p w14:paraId="51645134" w14:textId="5F38978D" w:rsidR="005D5153" w:rsidRPr="003B5FD7" w:rsidRDefault="005D5153">
      <w:pPr>
        <w:widowControl w:val="0"/>
        <w:numPr>
          <w:ilvl w:val="1"/>
          <w:numId w:val="2"/>
        </w:numPr>
        <w:pBdr>
          <w:top w:val="nil"/>
          <w:left w:val="nil"/>
          <w:bottom w:val="nil"/>
          <w:right w:val="nil"/>
          <w:between w:val="nil"/>
        </w:pBdr>
        <w:spacing w:before="122"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informacje zwrotne otrzymane z systemu teleinformatycznego Dyrektor drukuje i składa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w przypadku tego drugiego Rejestru wystarczy wydrukować stronę internetową, na której widnieje komunikat, że dana osoba nie figuruje w rejestrze;</w:t>
      </w:r>
    </w:p>
    <w:p w14:paraId="108C0B37" w14:textId="77777777" w:rsidR="005D5153" w:rsidRPr="003B5FD7" w:rsidRDefault="005D5153">
      <w:pPr>
        <w:widowControl w:val="0"/>
        <w:numPr>
          <w:ilvl w:val="1"/>
          <w:numId w:val="2"/>
        </w:numPr>
        <w:pBdr>
          <w:top w:val="nil"/>
          <w:left w:val="nil"/>
          <w:bottom w:val="nil"/>
          <w:right w:val="nil"/>
          <w:between w:val="nil"/>
        </w:pBdr>
        <w:spacing w:before="120"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Dyrektor od kandydata pobiera informację z Krajowego Rejestru </w:t>
      </w:r>
      <w:r w:rsidRPr="003B5FD7">
        <w:rPr>
          <w:rFonts w:ascii="Times New Roman" w:eastAsia="Times New Roman" w:hAnsi="Times New Roman" w:cs="Times New Roman"/>
          <w:sz w:val="24"/>
          <w:szCs w:val="24"/>
        </w:rPr>
        <w:br/>
        <w:t>Karnego o niekaralności;</w:t>
      </w:r>
    </w:p>
    <w:p w14:paraId="6796EFDB" w14:textId="77777777" w:rsidR="005D5153" w:rsidRPr="003B5FD7" w:rsidRDefault="005D5153">
      <w:pPr>
        <w:widowControl w:val="0"/>
        <w:numPr>
          <w:ilvl w:val="1"/>
          <w:numId w:val="2"/>
        </w:numPr>
        <w:pBdr>
          <w:top w:val="nil"/>
          <w:left w:val="nil"/>
          <w:bottom w:val="nil"/>
          <w:right w:val="nil"/>
          <w:between w:val="nil"/>
        </w:pBdr>
        <w:spacing w:before="161"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jeżeli kandydat posiada obywatelstwo inne niż polskie wówczas powinien przedłożyć również informację z rejestru karnego państwa, którego jest obywatelem, uzyskiwaną do celów działalności zawodowej lub </w:t>
      </w:r>
      <w:proofErr w:type="spellStart"/>
      <w:r w:rsidRPr="003B5FD7">
        <w:rPr>
          <w:rFonts w:ascii="Times New Roman" w:eastAsia="Times New Roman" w:hAnsi="Times New Roman" w:cs="Times New Roman"/>
          <w:sz w:val="24"/>
          <w:szCs w:val="24"/>
        </w:rPr>
        <w:t>wolontariackiej</w:t>
      </w:r>
      <w:proofErr w:type="spellEnd"/>
      <w:r w:rsidRPr="003B5FD7">
        <w:rPr>
          <w:rFonts w:ascii="Times New Roman" w:eastAsia="Times New Roman" w:hAnsi="Times New Roman" w:cs="Times New Roman"/>
          <w:sz w:val="24"/>
          <w:szCs w:val="24"/>
        </w:rPr>
        <w:t xml:space="preserve"> związanej z kontaktami z małoletnimi, bądź informację z rejestru karnego, jeżeli prawo tego państwa nie przewiduje wydawania informacji dla wyżej wymienionych celów;</w:t>
      </w:r>
    </w:p>
    <w:p w14:paraId="247C8B36" w14:textId="77777777" w:rsidR="005D5153" w:rsidRPr="003B5FD7" w:rsidRDefault="005D5153">
      <w:pPr>
        <w:widowControl w:val="0"/>
        <w:numPr>
          <w:ilvl w:val="1"/>
          <w:numId w:val="2"/>
        </w:numPr>
        <w:pBdr>
          <w:top w:val="nil"/>
          <w:left w:val="nil"/>
          <w:bottom w:val="nil"/>
          <w:right w:val="nil"/>
          <w:between w:val="nil"/>
        </w:pBdr>
        <w:spacing w:before="120"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Dyrektor pobiera od kandydata oświadczenie o państwie/państwach (innych niż Rzeczypospolita Polska), w których zamieszkiwał w ostatnich 20 latach pod rygorem odpowiedzialności karnej;</w:t>
      </w:r>
    </w:p>
    <w:p w14:paraId="58F56A9C" w14:textId="37000510" w:rsidR="005D5153" w:rsidRPr="003B5FD7" w:rsidRDefault="005D5153">
      <w:pPr>
        <w:widowControl w:val="0"/>
        <w:numPr>
          <w:ilvl w:val="1"/>
          <w:numId w:val="2"/>
        </w:numPr>
        <w:pBdr>
          <w:top w:val="nil"/>
          <w:left w:val="nil"/>
          <w:bottom w:val="nil"/>
          <w:right w:val="nil"/>
          <w:between w:val="nil"/>
        </w:pBdr>
        <w:spacing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jeżeli prawo państwa, z którego ma być przedłożona informacja o niekaralności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nie przewiduje wydawania takiej informacji lub nie prowadzi rejestru karnego, wówczas kandydat składa, pod rygorem odpowiedzialności karnej, oświadczenie o tym fakcie wraz </w:t>
      </w:r>
      <w:r w:rsidR="00EB65F1">
        <w:rPr>
          <w:rFonts w:ascii="Times New Roman" w:eastAsia="Times New Roman" w:hAnsi="Times New Roman" w:cs="Times New Roman"/>
          <w:sz w:val="24"/>
          <w:szCs w:val="24"/>
        </w:rPr>
        <w:br/>
      </w:r>
      <w:r w:rsidRPr="003B5FD7">
        <w:rPr>
          <w:rFonts w:ascii="Times New Roman" w:eastAsia="Times New Roman" w:hAnsi="Times New Roman" w:cs="Times New Roman"/>
          <w:sz w:val="24"/>
          <w:szCs w:val="24"/>
        </w:rPr>
        <w:t xml:space="preserve">z oświadczeniem, że nie był prawomocnie skazany oraz nie wydano wobec niego innego orzeczenia, w którym stwierdzono, iż dopuścił się takich czynów zabronionych, oraz że nie ma obowiązku wynikającego z orzeczenia sądu, innego uprawnionego organu lub ustawy, </w:t>
      </w:r>
      <w:r w:rsidRPr="003B5FD7">
        <w:rPr>
          <w:rFonts w:ascii="Times New Roman" w:eastAsia="Times New Roman" w:hAnsi="Times New Roman" w:cs="Times New Roman"/>
          <w:sz w:val="24"/>
          <w:szCs w:val="24"/>
        </w:rPr>
        <w:lastRenderedPageBreak/>
        <w:t>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A07D443" w14:textId="77777777" w:rsidR="005D5153" w:rsidRPr="003B5FD7" w:rsidRDefault="005D5153">
      <w:pPr>
        <w:widowControl w:val="0"/>
        <w:numPr>
          <w:ilvl w:val="1"/>
          <w:numId w:val="2"/>
        </w:numPr>
        <w:pBdr>
          <w:top w:val="nil"/>
          <w:left w:val="nil"/>
          <w:bottom w:val="nil"/>
          <w:right w:val="nil"/>
          <w:between w:val="nil"/>
        </w:pBdr>
        <w:spacing w:before="121" w:after="0" w:line="276" w:lineRule="auto"/>
        <w:ind w:left="284" w:right="4" w:hanging="28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pod oświadczeniami składanymi pod rygorem odpowiedzialności karnej składa się oświadczenie o następującej treści: </w:t>
      </w:r>
      <w:r w:rsidRPr="003B5FD7">
        <w:rPr>
          <w:rFonts w:ascii="Times New Roman" w:eastAsia="Times New Roman" w:hAnsi="Times New Roman" w:cs="Times New Roman"/>
          <w:i/>
          <w:sz w:val="24"/>
          <w:szCs w:val="24"/>
        </w:rPr>
        <w:t>Jestem świadomy/a odpowiedzialności karnej za złożenie fałszywego oświadczenia. Oświadczenie to zastępuje pouczenie organu o odpowiedzialności karnej za złożenie fałszywego oświadczenia</w:t>
      </w:r>
      <w:r w:rsidRPr="003B5FD7">
        <w:rPr>
          <w:rFonts w:ascii="Times New Roman" w:eastAsia="Times New Roman" w:hAnsi="Times New Roman" w:cs="Times New Roman"/>
          <w:sz w:val="24"/>
          <w:szCs w:val="24"/>
        </w:rPr>
        <w:t>.</w:t>
      </w:r>
    </w:p>
    <w:p w14:paraId="7966F643" w14:textId="5F622AE2" w:rsidR="005D5153" w:rsidRPr="003B5FD7" w:rsidRDefault="005D5153">
      <w:pPr>
        <w:widowControl w:val="0"/>
        <w:numPr>
          <w:ilvl w:val="0"/>
          <w:numId w:val="2"/>
        </w:numPr>
        <w:pBdr>
          <w:top w:val="nil"/>
          <w:left w:val="nil"/>
          <w:bottom w:val="nil"/>
          <w:right w:val="nil"/>
          <w:between w:val="nil"/>
        </w:pBdr>
        <w:tabs>
          <w:tab w:val="left" w:pos="477"/>
        </w:tabs>
        <w:spacing w:before="121" w:after="0" w:line="276" w:lineRule="auto"/>
        <w:ind w:left="284" w:right="4"/>
        <w:jc w:val="both"/>
        <w:rPr>
          <w:rFonts w:ascii="Times New Roman" w:eastAsia="Times New Roman" w:hAnsi="Times New Roman" w:cs="Times New Roman"/>
          <w:sz w:val="24"/>
          <w:szCs w:val="24"/>
        </w:rPr>
      </w:pPr>
      <w:r w:rsidRPr="003B5FD7">
        <w:rPr>
          <w:rFonts w:ascii="Times New Roman" w:eastAsia="Times New Roman" w:hAnsi="Times New Roman" w:cs="Times New Roman"/>
          <w:sz w:val="24"/>
          <w:szCs w:val="24"/>
        </w:rPr>
        <w:t xml:space="preserve">Wzór oświadczenia o niekaralności oraz o toczących się postępowaniach przygotowawczych, sądowych i dyscyplinarnych stanowi </w:t>
      </w:r>
      <w:r w:rsidRPr="0071654E">
        <w:rPr>
          <w:rFonts w:ascii="Times New Roman" w:eastAsia="Times New Roman" w:hAnsi="Times New Roman" w:cs="Times New Roman"/>
          <w:bCs/>
          <w:sz w:val="24"/>
          <w:szCs w:val="24"/>
        </w:rPr>
        <w:t>załącznik</w:t>
      </w:r>
      <w:r w:rsidR="007B7AB8" w:rsidRPr="0071654E">
        <w:rPr>
          <w:rFonts w:ascii="Times New Roman" w:eastAsia="Times New Roman" w:hAnsi="Times New Roman" w:cs="Times New Roman"/>
          <w:bCs/>
          <w:sz w:val="24"/>
          <w:szCs w:val="24"/>
        </w:rPr>
        <w:t xml:space="preserve"> nr 2</w:t>
      </w:r>
      <w:r w:rsidRPr="0071654E">
        <w:rPr>
          <w:rFonts w:ascii="Times New Roman" w:eastAsia="Times New Roman" w:hAnsi="Times New Roman" w:cs="Times New Roman"/>
          <w:bCs/>
          <w:sz w:val="24"/>
          <w:szCs w:val="24"/>
        </w:rPr>
        <w:t xml:space="preserve"> do</w:t>
      </w:r>
      <w:r w:rsidRPr="003B5FD7">
        <w:rPr>
          <w:rFonts w:ascii="Times New Roman" w:eastAsia="Times New Roman" w:hAnsi="Times New Roman" w:cs="Times New Roman"/>
          <w:sz w:val="24"/>
          <w:szCs w:val="24"/>
        </w:rPr>
        <w:t xml:space="preserve"> niniejszych Standardów.</w:t>
      </w:r>
    </w:p>
    <w:p w14:paraId="467A3DE2" w14:textId="77777777" w:rsidR="007B7AB8" w:rsidRPr="003B5FD7" w:rsidRDefault="007B7AB8" w:rsidP="007B7AB8">
      <w:pPr>
        <w:widowControl w:val="0"/>
        <w:spacing w:after="0" w:line="276" w:lineRule="auto"/>
        <w:ind w:right="4"/>
        <w:outlineLvl w:val="0"/>
        <w:rPr>
          <w:rFonts w:ascii="Times New Roman" w:eastAsia="Times New Roman" w:hAnsi="Times New Roman" w:cs="Times New Roman"/>
          <w:b/>
          <w:sz w:val="24"/>
          <w:szCs w:val="24"/>
          <w:lang w:eastAsia="pl-PL"/>
        </w:rPr>
      </w:pPr>
    </w:p>
    <w:p w14:paraId="543875A2" w14:textId="77777777" w:rsidR="007B7AB8" w:rsidRPr="003B5FD7" w:rsidRDefault="007B7AB8" w:rsidP="007B7AB8">
      <w:pPr>
        <w:widowControl w:val="0"/>
        <w:spacing w:after="0" w:line="276" w:lineRule="auto"/>
        <w:ind w:right="4"/>
        <w:outlineLvl w:val="0"/>
        <w:rPr>
          <w:rFonts w:ascii="Times New Roman" w:eastAsia="Times New Roman" w:hAnsi="Times New Roman" w:cs="Times New Roman"/>
          <w:b/>
          <w:sz w:val="24"/>
          <w:szCs w:val="24"/>
          <w:lang w:eastAsia="pl-PL"/>
        </w:rPr>
      </w:pPr>
    </w:p>
    <w:p w14:paraId="6EC93ADC" w14:textId="77777777" w:rsidR="007B7AB8" w:rsidRPr="003B5FD7" w:rsidRDefault="007B7AB8" w:rsidP="007B7AB8">
      <w:pPr>
        <w:widowControl w:val="0"/>
        <w:spacing w:after="0" w:line="276" w:lineRule="auto"/>
        <w:ind w:right="4"/>
        <w:outlineLvl w:val="0"/>
        <w:rPr>
          <w:rFonts w:ascii="Times New Roman" w:eastAsia="Times New Roman" w:hAnsi="Times New Roman" w:cs="Times New Roman"/>
          <w:b/>
          <w:sz w:val="24"/>
          <w:szCs w:val="24"/>
          <w:lang w:eastAsia="pl-PL"/>
        </w:rPr>
      </w:pPr>
    </w:p>
    <w:p w14:paraId="1BFB66B0" w14:textId="00AE17FE" w:rsidR="007B7AB8" w:rsidRPr="003B5FD7" w:rsidRDefault="007B7AB8" w:rsidP="007B7AB8">
      <w:pPr>
        <w:widowControl w:val="0"/>
        <w:spacing w:after="0" w:line="276" w:lineRule="auto"/>
        <w:ind w:right="4"/>
        <w:outlineLvl w:val="0"/>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Załącznik nr 2</w:t>
      </w:r>
    </w:p>
    <w:p w14:paraId="382769EF" w14:textId="77777777" w:rsidR="007B7AB8" w:rsidRPr="003B5FD7" w:rsidRDefault="007B7AB8" w:rsidP="007B7AB8">
      <w:pPr>
        <w:widowControl w:val="0"/>
        <w:spacing w:after="0" w:line="276" w:lineRule="auto"/>
        <w:ind w:right="4"/>
        <w:outlineLvl w:val="0"/>
        <w:rPr>
          <w:rFonts w:ascii="Times New Roman" w:eastAsia="Times New Roman" w:hAnsi="Times New Roman" w:cs="Times New Roman"/>
          <w:b/>
          <w:sz w:val="24"/>
          <w:szCs w:val="24"/>
          <w:lang w:eastAsia="pl-PL"/>
        </w:rPr>
      </w:pPr>
    </w:p>
    <w:p w14:paraId="259A349E" w14:textId="365D6639" w:rsidR="007B7AB8" w:rsidRPr="003B5FD7" w:rsidRDefault="007B7AB8" w:rsidP="007B7AB8">
      <w:pPr>
        <w:widowControl w:val="0"/>
        <w:spacing w:after="0" w:line="276" w:lineRule="auto"/>
        <w:ind w:right="4"/>
        <w:jc w:val="center"/>
        <w:outlineLvl w:val="0"/>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OŚWIADCZENIE O NIEKARALNOŚCI I ZOBOWIĄZANIU DO PRZESTRZEGANIA PODSTAWOWYCH ZASAD OCHRONY MAŁOLETNICH</w:t>
      </w:r>
    </w:p>
    <w:p w14:paraId="27E158E2" w14:textId="77777777" w:rsidR="007B7AB8" w:rsidRPr="003B5FD7" w:rsidRDefault="007B7AB8" w:rsidP="007B7AB8">
      <w:pPr>
        <w:pStyle w:val="Akapitzlist"/>
        <w:widowControl w:val="0"/>
        <w:pBdr>
          <w:top w:val="nil"/>
          <w:left w:val="nil"/>
          <w:bottom w:val="nil"/>
          <w:right w:val="nil"/>
          <w:between w:val="nil"/>
        </w:pBdr>
        <w:spacing w:before="3" w:after="0" w:line="276" w:lineRule="auto"/>
        <w:ind w:left="476" w:right="4"/>
        <w:jc w:val="center"/>
        <w:rPr>
          <w:rFonts w:ascii="Times New Roman" w:eastAsia="Times New Roman" w:hAnsi="Times New Roman" w:cs="Times New Roman"/>
          <w:b/>
          <w:sz w:val="24"/>
          <w:szCs w:val="24"/>
          <w:lang w:eastAsia="pl-PL"/>
        </w:rPr>
      </w:pPr>
    </w:p>
    <w:p w14:paraId="0B1B9485" w14:textId="77777777" w:rsidR="007B7AB8" w:rsidRPr="003B5FD7" w:rsidRDefault="007B7AB8" w:rsidP="007B7AB8">
      <w:pPr>
        <w:pStyle w:val="Akapitzlist"/>
        <w:widowControl w:val="0"/>
        <w:pBdr>
          <w:top w:val="nil"/>
          <w:left w:val="nil"/>
          <w:bottom w:val="nil"/>
          <w:right w:val="nil"/>
          <w:between w:val="nil"/>
        </w:pBdr>
        <w:spacing w:before="1" w:after="0" w:line="276" w:lineRule="auto"/>
        <w:ind w:left="476"/>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3C1D718E" w14:textId="54292E52" w:rsidR="007B7AB8" w:rsidRPr="003B5FD7" w:rsidRDefault="007B7AB8" w:rsidP="007B7AB8">
      <w:pPr>
        <w:pStyle w:val="Akapitzlist"/>
        <w:widowControl w:val="0"/>
        <w:pBdr>
          <w:top w:val="nil"/>
          <w:left w:val="nil"/>
          <w:bottom w:val="nil"/>
          <w:right w:val="nil"/>
          <w:between w:val="nil"/>
        </w:pBdr>
        <w:spacing w:before="1" w:after="0" w:line="276" w:lineRule="auto"/>
        <w:ind w:left="476"/>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miejscowość, data</w:t>
      </w:r>
    </w:p>
    <w:p w14:paraId="509A3A1D" w14:textId="77777777" w:rsidR="007B7AB8" w:rsidRPr="003B5FD7" w:rsidRDefault="007B7AB8" w:rsidP="007B7AB8">
      <w:pPr>
        <w:widowControl w:val="0"/>
        <w:pBdr>
          <w:top w:val="nil"/>
          <w:left w:val="nil"/>
          <w:bottom w:val="nil"/>
          <w:right w:val="nil"/>
          <w:between w:val="nil"/>
        </w:pBdr>
        <w:spacing w:after="0" w:line="276" w:lineRule="auto"/>
        <w:ind w:left="192"/>
        <w:jc w:val="right"/>
        <w:rPr>
          <w:rFonts w:ascii="Times New Roman" w:eastAsia="Times New Roman" w:hAnsi="Times New Roman" w:cs="Times New Roman"/>
          <w:sz w:val="24"/>
          <w:szCs w:val="24"/>
          <w:lang w:eastAsia="pl-PL"/>
        </w:rPr>
      </w:pPr>
    </w:p>
    <w:p w14:paraId="47B44918" w14:textId="77777777" w:rsidR="007B7AB8" w:rsidRPr="003B5FD7" w:rsidRDefault="007B7AB8" w:rsidP="007B7AB8">
      <w:pPr>
        <w:pStyle w:val="Akapitzlist"/>
        <w:widowControl w:val="0"/>
        <w:pBdr>
          <w:top w:val="nil"/>
          <w:left w:val="nil"/>
          <w:bottom w:val="nil"/>
          <w:right w:val="nil"/>
          <w:between w:val="nil"/>
        </w:pBdr>
        <w:spacing w:after="0" w:line="276" w:lineRule="auto"/>
        <w:ind w:left="476"/>
        <w:rPr>
          <w:rFonts w:ascii="Times New Roman" w:eastAsia="Times New Roman" w:hAnsi="Times New Roman" w:cs="Times New Roman"/>
          <w:sz w:val="24"/>
          <w:szCs w:val="24"/>
          <w:lang w:eastAsia="pl-PL"/>
        </w:rPr>
      </w:pPr>
    </w:p>
    <w:p w14:paraId="4E4FEA4F" w14:textId="77777777" w:rsidR="00EB65F1" w:rsidRDefault="007B7AB8" w:rsidP="007B7AB8">
      <w:pPr>
        <w:pStyle w:val="Akapitzlist"/>
        <w:widowControl w:val="0"/>
        <w:pBdr>
          <w:top w:val="nil"/>
          <w:left w:val="nil"/>
          <w:bottom w:val="nil"/>
          <w:right w:val="nil"/>
          <w:between w:val="nil"/>
        </w:pBdr>
        <w:spacing w:before="166" w:after="0" w:line="276" w:lineRule="auto"/>
        <w:ind w:left="284" w:hanging="284"/>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Ja, ...................................................................................................................................... </w:t>
      </w:r>
    </w:p>
    <w:p w14:paraId="6A650066" w14:textId="6383B1FC" w:rsidR="007B7AB8" w:rsidRPr="003B5FD7" w:rsidRDefault="007B7AB8" w:rsidP="007B7AB8">
      <w:pPr>
        <w:pStyle w:val="Akapitzlist"/>
        <w:widowControl w:val="0"/>
        <w:pBdr>
          <w:top w:val="nil"/>
          <w:left w:val="nil"/>
          <w:bottom w:val="nil"/>
          <w:right w:val="nil"/>
          <w:between w:val="nil"/>
        </w:pBdr>
        <w:spacing w:before="166" w:after="0" w:line="276" w:lineRule="auto"/>
        <w:ind w:left="284" w:hanging="284"/>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nr PESEL......................................................</w:t>
      </w:r>
    </w:p>
    <w:p w14:paraId="292101D5" w14:textId="77777777" w:rsidR="007B7AB8" w:rsidRPr="003B5FD7" w:rsidRDefault="007B7AB8" w:rsidP="007B7AB8">
      <w:pPr>
        <w:pStyle w:val="Akapitzlist"/>
        <w:widowControl w:val="0"/>
        <w:pBdr>
          <w:top w:val="nil"/>
          <w:left w:val="nil"/>
          <w:bottom w:val="nil"/>
          <w:right w:val="nil"/>
          <w:between w:val="nil"/>
        </w:pBdr>
        <w:spacing w:before="161" w:after="0" w:line="276" w:lineRule="auto"/>
        <w:ind w:left="284" w:right="4" w:hanging="284"/>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b/>
          <w:bCs/>
          <w:sz w:val="24"/>
          <w:szCs w:val="24"/>
          <w:lang w:eastAsia="pl-PL"/>
        </w:rPr>
        <w:t>oświadczam,</w:t>
      </w:r>
    </w:p>
    <w:p w14:paraId="452E46DA" w14:textId="77777777" w:rsidR="007B7AB8" w:rsidRPr="003B5FD7" w:rsidRDefault="007B7AB8" w:rsidP="007B7AB8">
      <w:pPr>
        <w:pStyle w:val="Akapitzlist"/>
        <w:widowControl w:val="0"/>
        <w:pBdr>
          <w:top w:val="nil"/>
          <w:left w:val="nil"/>
          <w:bottom w:val="nil"/>
          <w:right w:val="nil"/>
          <w:between w:val="nil"/>
        </w:pBdr>
        <w:spacing w:before="161" w:after="0" w:line="276" w:lineRule="auto"/>
        <w:ind w:left="284" w:right="4" w:hanging="284"/>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że nie byłam/em skazana/y za przestępstwo przeciwko wolności seksualnej i obyczajności,</w:t>
      </w:r>
      <w:r w:rsidRPr="003B5FD7">
        <w:rPr>
          <w:rFonts w:ascii="Times New Roman" w:eastAsia="Times New Roman" w:hAnsi="Times New Roman" w:cs="Times New Roman"/>
          <w:sz w:val="24"/>
          <w:szCs w:val="24"/>
          <w:lang w:eastAsia="pl-PL"/>
        </w:rPr>
        <w:br/>
        <w:t xml:space="preserve"> i przestępstwa z użyciem przemocy na szkodę małoletniego i nie toczy się przeciwko mnie    </w:t>
      </w:r>
    </w:p>
    <w:p w14:paraId="3FCD2B5C" w14:textId="7710F3D4" w:rsidR="007B7AB8" w:rsidRPr="003B5FD7" w:rsidRDefault="007B7AB8" w:rsidP="007B7AB8">
      <w:pPr>
        <w:pStyle w:val="Akapitzlist"/>
        <w:widowControl w:val="0"/>
        <w:pBdr>
          <w:top w:val="nil"/>
          <w:left w:val="nil"/>
          <w:bottom w:val="nil"/>
          <w:right w:val="nil"/>
          <w:between w:val="nil"/>
        </w:pBdr>
        <w:spacing w:before="161" w:after="0" w:line="276" w:lineRule="auto"/>
        <w:ind w:left="284" w:right="4" w:hanging="284"/>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żadne postępowanie karne ani dyscyplinarne w tym zakresie.</w:t>
      </w:r>
    </w:p>
    <w:p w14:paraId="3D054E40" w14:textId="77777777" w:rsidR="007B7AB8" w:rsidRPr="003B5FD7" w:rsidRDefault="007B7AB8" w:rsidP="007B7AB8">
      <w:pPr>
        <w:pStyle w:val="Akapitzlist"/>
        <w:widowControl w:val="0"/>
        <w:pBdr>
          <w:top w:val="nil"/>
          <w:left w:val="nil"/>
          <w:bottom w:val="nil"/>
          <w:right w:val="nil"/>
          <w:between w:val="nil"/>
        </w:pBdr>
        <w:spacing w:before="8" w:after="0" w:line="276" w:lineRule="auto"/>
        <w:ind w:left="284" w:right="4" w:hanging="284"/>
        <w:jc w:val="both"/>
        <w:rPr>
          <w:rFonts w:ascii="Times New Roman" w:eastAsia="Times New Roman" w:hAnsi="Times New Roman" w:cs="Times New Roman"/>
          <w:sz w:val="24"/>
          <w:szCs w:val="24"/>
          <w:lang w:eastAsia="pl-PL"/>
        </w:rPr>
      </w:pPr>
    </w:p>
    <w:p w14:paraId="0F97C153" w14:textId="77777777" w:rsidR="007B7AB8" w:rsidRPr="003B5FD7" w:rsidRDefault="007B7AB8" w:rsidP="007B7AB8">
      <w:pPr>
        <w:widowControl w:val="0"/>
        <w:pBdr>
          <w:top w:val="nil"/>
          <w:left w:val="nil"/>
          <w:bottom w:val="nil"/>
          <w:right w:val="nil"/>
          <w:between w:val="nil"/>
        </w:pBdr>
        <w:spacing w:after="0" w:line="276" w:lineRule="auto"/>
        <w:ind w:right="4"/>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Ponadto oświadczam, że zapoznałam/-em się z zasadami ochrony małoletnich obowiązującymi w Szkole Podstawowej im. Lotników Polskich w Mirosławcu</w:t>
      </w:r>
      <w:r w:rsidRPr="003B5FD7">
        <w:rPr>
          <w:rFonts w:ascii="Times New Roman" w:eastAsia="Times New Roman" w:hAnsi="Times New Roman" w:cs="Times New Roman"/>
          <w:i/>
          <w:sz w:val="24"/>
          <w:szCs w:val="24"/>
          <w:lang w:eastAsia="pl-PL"/>
        </w:rPr>
        <w:t xml:space="preserve"> </w:t>
      </w:r>
      <w:r w:rsidRPr="003B5FD7">
        <w:rPr>
          <w:rFonts w:ascii="Times New Roman" w:eastAsia="Times New Roman" w:hAnsi="Times New Roman" w:cs="Times New Roman"/>
          <w:sz w:val="24"/>
          <w:szCs w:val="24"/>
          <w:lang w:eastAsia="pl-PL"/>
        </w:rPr>
        <w:t xml:space="preserve"> i zobowiązuję się do ich przestrzegania.</w:t>
      </w:r>
    </w:p>
    <w:p w14:paraId="355440FF" w14:textId="77777777" w:rsidR="007B7AB8" w:rsidRPr="003B5FD7" w:rsidRDefault="007B7AB8" w:rsidP="007B7AB8">
      <w:pPr>
        <w:widowControl w:val="0"/>
        <w:pBdr>
          <w:top w:val="nil"/>
          <w:left w:val="nil"/>
          <w:bottom w:val="nil"/>
          <w:right w:val="nil"/>
          <w:between w:val="nil"/>
        </w:pBdr>
        <w:spacing w:after="0" w:line="276" w:lineRule="auto"/>
        <w:ind w:right="4"/>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7C4E3EDD" w14:textId="117E7DB2" w:rsidR="007B7AB8" w:rsidRPr="003B5FD7" w:rsidRDefault="00EB65F1" w:rsidP="007B7AB8">
      <w:pPr>
        <w:widowControl w:val="0"/>
        <w:pBdr>
          <w:top w:val="nil"/>
          <w:left w:val="nil"/>
          <w:bottom w:val="nil"/>
          <w:right w:val="nil"/>
          <w:between w:val="nil"/>
        </w:pBdr>
        <w:spacing w:before="2" w:after="0" w:line="276" w:lineRule="auto"/>
        <w:ind w:right="1221"/>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(czytelny p</w:t>
      </w:r>
      <w:r w:rsidR="007B7AB8" w:rsidRPr="003B5FD7">
        <w:rPr>
          <w:rFonts w:ascii="Times New Roman" w:eastAsia="Times New Roman" w:hAnsi="Times New Roman" w:cs="Times New Roman"/>
          <w:sz w:val="24"/>
          <w:szCs w:val="24"/>
          <w:lang w:eastAsia="pl-PL"/>
        </w:rPr>
        <w:t>odpis</w:t>
      </w:r>
      <w:r>
        <w:rPr>
          <w:rFonts w:ascii="Times New Roman" w:eastAsia="Times New Roman" w:hAnsi="Times New Roman" w:cs="Times New Roman"/>
          <w:sz w:val="24"/>
          <w:szCs w:val="24"/>
          <w:lang w:eastAsia="pl-PL"/>
        </w:rPr>
        <w:t>)</w:t>
      </w:r>
    </w:p>
    <w:p w14:paraId="60CEA862" w14:textId="77777777" w:rsidR="007B7AB8" w:rsidRPr="003B5FD7" w:rsidRDefault="007B7AB8" w:rsidP="007B7AB8">
      <w:pPr>
        <w:widowControl w:val="0"/>
        <w:pBdr>
          <w:top w:val="nil"/>
          <w:left w:val="nil"/>
          <w:bottom w:val="nil"/>
          <w:right w:val="nil"/>
          <w:between w:val="nil"/>
        </w:pBdr>
        <w:spacing w:before="2" w:after="0" w:line="276" w:lineRule="auto"/>
        <w:ind w:right="1221"/>
        <w:jc w:val="center"/>
        <w:rPr>
          <w:rFonts w:ascii="Times New Roman" w:eastAsia="Times New Roman" w:hAnsi="Times New Roman" w:cs="Times New Roman"/>
          <w:sz w:val="24"/>
          <w:szCs w:val="24"/>
          <w:lang w:eastAsia="pl-PL"/>
        </w:rPr>
      </w:pPr>
    </w:p>
    <w:p w14:paraId="4BE038FC" w14:textId="77777777" w:rsidR="007B7AB8" w:rsidRPr="003B5FD7" w:rsidRDefault="007B7AB8" w:rsidP="007B7AB8">
      <w:pPr>
        <w:widowControl w:val="0"/>
        <w:pBdr>
          <w:top w:val="nil"/>
          <w:left w:val="nil"/>
          <w:bottom w:val="nil"/>
          <w:right w:val="nil"/>
          <w:between w:val="nil"/>
        </w:pBdr>
        <w:spacing w:after="0" w:line="276" w:lineRule="auto"/>
        <w:ind w:right="4"/>
        <w:jc w:val="both"/>
        <w:rPr>
          <w:rFonts w:ascii="Times New Roman" w:eastAsia="Times New Roman" w:hAnsi="Times New Roman" w:cs="Times New Roman"/>
          <w:sz w:val="24"/>
          <w:szCs w:val="24"/>
          <w:lang w:eastAsia="pl-PL"/>
        </w:rPr>
      </w:pPr>
    </w:p>
    <w:p w14:paraId="1E622083" w14:textId="77777777" w:rsidR="00DA6864" w:rsidRPr="003B5FD7" w:rsidRDefault="00DA6864" w:rsidP="007B7AB8">
      <w:pPr>
        <w:widowControl w:val="0"/>
        <w:pBdr>
          <w:top w:val="nil"/>
          <w:left w:val="nil"/>
          <w:bottom w:val="nil"/>
          <w:right w:val="nil"/>
          <w:between w:val="nil"/>
        </w:pBdr>
        <w:spacing w:before="2" w:after="0" w:line="276" w:lineRule="auto"/>
        <w:ind w:right="1221"/>
        <w:rPr>
          <w:rFonts w:ascii="Times New Roman" w:eastAsia="Times New Roman" w:hAnsi="Times New Roman" w:cs="Times New Roman"/>
          <w:sz w:val="24"/>
          <w:szCs w:val="24"/>
        </w:rPr>
      </w:pPr>
    </w:p>
    <w:p w14:paraId="36309C28" w14:textId="77777777" w:rsidR="007B7AB8" w:rsidRPr="003B5FD7" w:rsidRDefault="007B7AB8" w:rsidP="007B7AB8">
      <w:pPr>
        <w:widowControl w:val="0"/>
        <w:pBdr>
          <w:top w:val="nil"/>
          <w:left w:val="nil"/>
          <w:bottom w:val="nil"/>
          <w:right w:val="nil"/>
          <w:between w:val="nil"/>
        </w:pBdr>
        <w:spacing w:before="2" w:after="0" w:line="276" w:lineRule="auto"/>
        <w:ind w:right="1221"/>
        <w:rPr>
          <w:rFonts w:ascii="Times New Roman" w:eastAsia="Times New Roman" w:hAnsi="Times New Roman" w:cs="Times New Roman"/>
          <w:sz w:val="24"/>
          <w:szCs w:val="24"/>
          <w:lang w:eastAsia="pl-PL"/>
        </w:rPr>
        <w:sectPr w:rsidR="007B7AB8" w:rsidRPr="003B5FD7" w:rsidSect="00536120">
          <w:pgSz w:w="11910" w:h="16840"/>
          <w:pgMar w:top="1417" w:right="1417" w:bottom="1417" w:left="1417" w:header="0" w:footer="673" w:gutter="0"/>
          <w:cols w:space="708"/>
          <w:docGrid w:linePitch="299"/>
        </w:sectPr>
      </w:pPr>
    </w:p>
    <w:p w14:paraId="5E385469" w14:textId="77777777" w:rsidR="00DA6864" w:rsidRPr="003B5FD7" w:rsidRDefault="00DA6864" w:rsidP="00536120">
      <w:pPr>
        <w:spacing w:line="276" w:lineRule="auto"/>
        <w:rPr>
          <w:rFonts w:ascii="Times New Roman" w:eastAsia="Calibri" w:hAnsi="Times New Roman" w:cs="Times New Roman"/>
          <w:sz w:val="24"/>
          <w:szCs w:val="24"/>
        </w:rPr>
      </w:pPr>
    </w:p>
    <w:p w14:paraId="736F3A0B" w14:textId="77777777" w:rsidR="002A1B88" w:rsidRDefault="002A1B88" w:rsidP="00536120">
      <w:pPr>
        <w:widowControl w:val="0"/>
        <w:pBdr>
          <w:top w:val="nil"/>
          <w:left w:val="nil"/>
          <w:bottom w:val="nil"/>
          <w:right w:val="nil"/>
          <w:between w:val="nil"/>
        </w:pBdr>
        <w:spacing w:before="90" w:after="0" w:line="276" w:lineRule="auto"/>
        <w:rPr>
          <w:rFonts w:ascii="Times New Roman" w:eastAsia="Times New Roman" w:hAnsi="Times New Roman" w:cs="Times New Roman"/>
          <w:sz w:val="24"/>
          <w:szCs w:val="24"/>
          <w:lang w:eastAsia="pl-PL"/>
        </w:rPr>
      </w:pPr>
    </w:p>
    <w:p w14:paraId="3A40BBEF" w14:textId="77777777" w:rsidR="0071654E" w:rsidRPr="003B5FD7" w:rsidRDefault="0071654E" w:rsidP="00536120">
      <w:pPr>
        <w:widowControl w:val="0"/>
        <w:pBdr>
          <w:top w:val="nil"/>
          <w:left w:val="nil"/>
          <w:bottom w:val="nil"/>
          <w:right w:val="nil"/>
          <w:between w:val="nil"/>
        </w:pBdr>
        <w:spacing w:before="90" w:after="0" w:line="276" w:lineRule="auto"/>
        <w:rPr>
          <w:rFonts w:ascii="Times New Roman" w:eastAsia="Times New Roman" w:hAnsi="Times New Roman" w:cs="Times New Roman"/>
          <w:sz w:val="24"/>
          <w:szCs w:val="24"/>
          <w:lang w:eastAsia="pl-PL"/>
        </w:rPr>
      </w:pPr>
    </w:p>
    <w:p w14:paraId="294F0559" w14:textId="6C128324" w:rsidR="007B7AB8" w:rsidRPr="003B5FD7" w:rsidRDefault="007B7AB8" w:rsidP="007B7AB8">
      <w:pPr>
        <w:widowControl w:val="0"/>
        <w:pBdr>
          <w:top w:val="nil"/>
          <w:left w:val="nil"/>
          <w:bottom w:val="nil"/>
          <w:right w:val="nil"/>
          <w:between w:val="nil"/>
        </w:pBdr>
        <w:spacing w:before="90" w:after="0" w:line="276" w:lineRule="auto"/>
        <w:rPr>
          <w:rFonts w:ascii="Times New Roman" w:eastAsia="Times New Roman" w:hAnsi="Times New Roman" w:cs="Times New Roman"/>
          <w:b/>
          <w:bCs/>
          <w:sz w:val="24"/>
          <w:szCs w:val="24"/>
          <w:lang w:eastAsia="pl-PL"/>
        </w:rPr>
      </w:pPr>
      <w:proofErr w:type="spellStart"/>
      <w:r w:rsidRPr="003B5FD7">
        <w:rPr>
          <w:rFonts w:ascii="Times New Roman" w:eastAsia="Times New Roman" w:hAnsi="Times New Roman" w:cs="Times New Roman"/>
          <w:b/>
          <w:bCs/>
          <w:sz w:val="24"/>
          <w:szCs w:val="24"/>
          <w:lang w:eastAsia="pl-PL"/>
        </w:rPr>
        <w:lastRenderedPageBreak/>
        <w:t>Załacznik</w:t>
      </w:r>
      <w:proofErr w:type="spellEnd"/>
      <w:r w:rsidRPr="003B5FD7">
        <w:rPr>
          <w:rFonts w:ascii="Times New Roman" w:eastAsia="Times New Roman" w:hAnsi="Times New Roman" w:cs="Times New Roman"/>
          <w:b/>
          <w:bCs/>
          <w:sz w:val="24"/>
          <w:szCs w:val="24"/>
          <w:lang w:eastAsia="pl-PL"/>
        </w:rPr>
        <w:t xml:space="preserve"> nr 3</w:t>
      </w:r>
    </w:p>
    <w:p w14:paraId="75A7C815" w14:textId="2F77FDC4" w:rsidR="00DA6864" w:rsidRPr="003B5FD7" w:rsidRDefault="00DA6864" w:rsidP="004848B8">
      <w:pPr>
        <w:widowControl w:val="0"/>
        <w:pBdr>
          <w:top w:val="nil"/>
          <w:left w:val="nil"/>
          <w:bottom w:val="nil"/>
          <w:right w:val="nil"/>
          <w:between w:val="nil"/>
        </w:pBdr>
        <w:spacing w:before="90" w:after="0" w:line="276" w:lineRule="auto"/>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40B3D3E7" w14:textId="2C921E7A" w:rsidR="00DA6864" w:rsidRPr="003B5FD7" w:rsidRDefault="007B7AB8" w:rsidP="007B7AB8">
      <w:pPr>
        <w:widowControl w:val="0"/>
        <w:pBdr>
          <w:top w:val="nil"/>
          <w:left w:val="nil"/>
          <w:bottom w:val="nil"/>
          <w:right w:val="nil"/>
          <w:between w:val="nil"/>
        </w:pBdr>
        <w:spacing w:before="1" w:after="0" w:line="276" w:lineRule="auto"/>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w:t>
      </w:r>
      <w:r w:rsidR="00DA6864" w:rsidRPr="003B5FD7">
        <w:rPr>
          <w:rFonts w:ascii="Times New Roman" w:eastAsia="Times New Roman" w:hAnsi="Times New Roman" w:cs="Times New Roman"/>
          <w:sz w:val="24"/>
          <w:szCs w:val="24"/>
          <w:lang w:eastAsia="pl-PL"/>
        </w:rPr>
        <w:t>miejscowość, data</w:t>
      </w:r>
    </w:p>
    <w:p w14:paraId="4DD50B93" w14:textId="77777777" w:rsidR="00DA6864" w:rsidRPr="003B5FD7" w:rsidRDefault="00DA6864" w:rsidP="004848B8">
      <w:pPr>
        <w:widowControl w:val="0"/>
        <w:pBdr>
          <w:top w:val="nil"/>
          <w:left w:val="nil"/>
          <w:bottom w:val="nil"/>
          <w:right w:val="nil"/>
          <w:between w:val="nil"/>
        </w:pBdr>
        <w:spacing w:after="0" w:line="276" w:lineRule="auto"/>
        <w:jc w:val="right"/>
        <w:rPr>
          <w:rFonts w:ascii="Times New Roman" w:eastAsia="Times New Roman" w:hAnsi="Times New Roman" w:cs="Times New Roman"/>
          <w:sz w:val="24"/>
          <w:szCs w:val="24"/>
          <w:lang w:eastAsia="pl-PL"/>
        </w:rPr>
      </w:pPr>
    </w:p>
    <w:p w14:paraId="0129EB43" w14:textId="77777777" w:rsidR="00DA6864" w:rsidRPr="003B5FD7" w:rsidRDefault="00DA6864" w:rsidP="00536120">
      <w:pPr>
        <w:widowControl w:val="0"/>
        <w:pBdr>
          <w:top w:val="nil"/>
          <w:left w:val="nil"/>
          <w:bottom w:val="nil"/>
          <w:right w:val="nil"/>
          <w:between w:val="nil"/>
        </w:pBdr>
        <w:spacing w:before="3" w:after="0" w:line="276" w:lineRule="auto"/>
        <w:rPr>
          <w:rFonts w:ascii="Times New Roman" w:eastAsia="Times New Roman" w:hAnsi="Times New Roman" w:cs="Times New Roman"/>
          <w:sz w:val="24"/>
          <w:szCs w:val="24"/>
          <w:lang w:eastAsia="pl-PL"/>
        </w:rPr>
      </w:pPr>
    </w:p>
    <w:p w14:paraId="4033092F" w14:textId="4A67D477" w:rsidR="00DA6864" w:rsidRPr="003B5FD7" w:rsidRDefault="00DA6864" w:rsidP="004848B8">
      <w:pPr>
        <w:widowControl w:val="0"/>
        <w:spacing w:before="1" w:after="0" w:line="276" w:lineRule="auto"/>
        <w:ind w:right="4"/>
        <w:jc w:val="center"/>
        <w:outlineLvl w:val="0"/>
        <w:rPr>
          <w:rFonts w:ascii="Times New Roman" w:eastAsia="Times New Roman" w:hAnsi="Times New Roman" w:cs="Times New Roman"/>
          <w:sz w:val="24"/>
          <w:szCs w:val="24"/>
          <w:lang w:eastAsia="pl-PL"/>
        </w:rPr>
      </w:pPr>
      <w:bookmarkStart w:id="1" w:name="_heading=h.4k668n3" w:colFirst="0" w:colLast="0"/>
      <w:bookmarkEnd w:id="1"/>
      <w:r w:rsidRPr="003B5FD7">
        <w:rPr>
          <w:rFonts w:ascii="Times New Roman" w:eastAsia="Times New Roman" w:hAnsi="Times New Roman" w:cs="Times New Roman"/>
          <w:sz w:val="24"/>
          <w:szCs w:val="24"/>
          <w:lang w:eastAsia="pl-PL"/>
        </w:rPr>
        <w:t xml:space="preserve">OŚWIADCZENIE </w:t>
      </w:r>
      <w:r w:rsidR="00EB65F1">
        <w:rPr>
          <w:rFonts w:ascii="Times New Roman" w:eastAsia="Times New Roman" w:hAnsi="Times New Roman" w:cs="Times New Roman"/>
          <w:sz w:val="24"/>
          <w:szCs w:val="24"/>
          <w:lang w:eastAsia="pl-PL"/>
        </w:rPr>
        <w:t xml:space="preserve">PRACOWNIKA </w:t>
      </w:r>
      <w:r w:rsidRPr="003B5FD7">
        <w:rPr>
          <w:rFonts w:ascii="Times New Roman" w:eastAsia="Times New Roman" w:hAnsi="Times New Roman" w:cs="Times New Roman"/>
          <w:sz w:val="24"/>
          <w:szCs w:val="24"/>
          <w:lang w:eastAsia="pl-PL"/>
        </w:rPr>
        <w:t xml:space="preserve">O ZNAJOMOŚCI I PRZESTRZEGANIU ZASAD ZAWARTYCH W STANDARDACH OCHRONY MAŁOLETNICH W SZKOLE PODSTAWOWEJ </w:t>
      </w:r>
      <w:r w:rsidR="0021648C" w:rsidRPr="003B5FD7">
        <w:rPr>
          <w:rFonts w:ascii="Times New Roman" w:eastAsia="Times New Roman" w:hAnsi="Times New Roman" w:cs="Times New Roman"/>
          <w:sz w:val="24"/>
          <w:szCs w:val="24"/>
          <w:lang w:eastAsia="pl-PL"/>
        </w:rPr>
        <w:t xml:space="preserve">IM. LOTNIKÓW POLSKICH </w:t>
      </w:r>
      <w:r w:rsidRPr="003B5FD7">
        <w:rPr>
          <w:rFonts w:ascii="Times New Roman" w:eastAsia="Times New Roman" w:hAnsi="Times New Roman" w:cs="Times New Roman"/>
          <w:sz w:val="24"/>
          <w:szCs w:val="24"/>
          <w:lang w:eastAsia="pl-PL"/>
        </w:rPr>
        <w:t>W MIROSŁAWCU</w:t>
      </w:r>
    </w:p>
    <w:p w14:paraId="00F4317D" w14:textId="77777777" w:rsidR="00DA6864" w:rsidRPr="003B5FD7" w:rsidRDefault="00DA6864" w:rsidP="004848B8">
      <w:pPr>
        <w:widowControl w:val="0"/>
        <w:pBdr>
          <w:top w:val="nil"/>
          <w:left w:val="nil"/>
          <w:bottom w:val="nil"/>
          <w:right w:val="nil"/>
          <w:between w:val="nil"/>
        </w:pBdr>
        <w:spacing w:after="0" w:line="276" w:lineRule="auto"/>
        <w:ind w:right="4"/>
        <w:jc w:val="center"/>
        <w:rPr>
          <w:rFonts w:ascii="Times New Roman" w:eastAsia="Times New Roman" w:hAnsi="Times New Roman" w:cs="Times New Roman"/>
          <w:b/>
          <w:sz w:val="24"/>
          <w:szCs w:val="24"/>
          <w:lang w:eastAsia="pl-PL"/>
        </w:rPr>
      </w:pPr>
    </w:p>
    <w:p w14:paraId="331B2615"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pl-PL"/>
        </w:rPr>
      </w:pPr>
    </w:p>
    <w:p w14:paraId="3390CAC6" w14:textId="227EA28C" w:rsidR="00DA6864" w:rsidRPr="003B5FD7" w:rsidRDefault="00DA6864" w:rsidP="00536120">
      <w:pPr>
        <w:widowControl w:val="0"/>
        <w:pBdr>
          <w:top w:val="nil"/>
          <w:left w:val="nil"/>
          <w:bottom w:val="nil"/>
          <w:right w:val="nil"/>
          <w:between w:val="nil"/>
        </w:pBdr>
        <w:spacing w:before="165" w:after="0" w:line="276" w:lineRule="auto"/>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Ja,.....................................................................................................................................</w:t>
      </w:r>
    </w:p>
    <w:p w14:paraId="54BFD66C" w14:textId="37AC4081" w:rsidR="00DA6864" w:rsidRPr="003B5FD7" w:rsidRDefault="00DA6864" w:rsidP="004848B8">
      <w:pPr>
        <w:widowControl w:val="0"/>
        <w:pBdr>
          <w:top w:val="nil"/>
          <w:left w:val="nil"/>
          <w:bottom w:val="nil"/>
          <w:right w:val="nil"/>
          <w:between w:val="nil"/>
        </w:pBdr>
        <w:spacing w:before="161" w:after="0" w:line="276" w:lineRule="auto"/>
        <w:ind w:right="4"/>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oświadczam, że zapoznałam/em się ze Standardami Ochrony Małoletnich stosowanymi </w:t>
      </w:r>
      <w:r w:rsidR="00FF237F" w:rsidRPr="003B5FD7">
        <w:rPr>
          <w:rFonts w:ascii="Times New Roman" w:eastAsia="Times New Roman" w:hAnsi="Times New Roman" w:cs="Times New Roman"/>
          <w:sz w:val="24"/>
          <w:szCs w:val="24"/>
          <w:lang w:eastAsia="pl-PL"/>
        </w:rPr>
        <w:br/>
      </w:r>
      <w:r w:rsidRPr="003B5FD7">
        <w:rPr>
          <w:rFonts w:ascii="Times New Roman" w:eastAsia="Times New Roman" w:hAnsi="Times New Roman" w:cs="Times New Roman"/>
          <w:sz w:val="24"/>
          <w:szCs w:val="24"/>
          <w:lang w:eastAsia="pl-PL"/>
        </w:rPr>
        <w:t xml:space="preserve">w Szkole Podstawowej im. Lotników Polskich w Mirosławcu  oraz </w:t>
      </w:r>
      <w:r w:rsidR="00EB65F1">
        <w:rPr>
          <w:rFonts w:ascii="Times New Roman" w:eastAsia="Times New Roman" w:hAnsi="Times New Roman" w:cs="Times New Roman"/>
          <w:sz w:val="24"/>
          <w:szCs w:val="24"/>
          <w:lang w:eastAsia="pl-PL"/>
        </w:rPr>
        <w:t>zobowiązuję się do ich</w:t>
      </w:r>
      <w:r w:rsidRPr="003B5FD7">
        <w:rPr>
          <w:rFonts w:ascii="Times New Roman" w:eastAsia="Times New Roman" w:hAnsi="Times New Roman" w:cs="Times New Roman"/>
          <w:sz w:val="24"/>
          <w:szCs w:val="24"/>
          <w:lang w:eastAsia="pl-PL"/>
        </w:rPr>
        <w:t xml:space="preserve"> przestrzega</w:t>
      </w:r>
      <w:r w:rsidR="00EB65F1">
        <w:rPr>
          <w:rFonts w:ascii="Times New Roman" w:eastAsia="Times New Roman" w:hAnsi="Times New Roman" w:cs="Times New Roman"/>
          <w:sz w:val="24"/>
          <w:szCs w:val="24"/>
          <w:lang w:eastAsia="pl-PL"/>
        </w:rPr>
        <w:t>nia</w:t>
      </w:r>
      <w:r w:rsidRPr="003B5FD7">
        <w:rPr>
          <w:rFonts w:ascii="Times New Roman" w:eastAsia="Times New Roman" w:hAnsi="Times New Roman" w:cs="Times New Roman"/>
          <w:sz w:val="24"/>
          <w:szCs w:val="24"/>
          <w:lang w:eastAsia="pl-PL"/>
        </w:rPr>
        <w:t>.</w:t>
      </w:r>
    </w:p>
    <w:p w14:paraId="5E91D02D" w14:textId="77777777" w:rsidR="00DA6864" w:rsidRPr="003B5FD7" w:rsidRDefault="00DA6864" w:rsidP="004848B8">
      <w:pPr>
        <w:widowControl w:val="0"/>
        <w:pBdr>
          <w:top w:val="nil"/>
          <w:left w:val="nil"/>
          <w:bottom w:val="nil"/>
          <w:right w:val="nil"/>
          <w:between w:val="nil"/>
        </w:pBdr>
        <w:spacing w:after="0" w:line="276" w:lineRule="auto"/>
        <w:ind w:right="4"/>
        <w:rPr>
          <w:rFonts w:ascii="Times New Roman" w:eastAsia="Times New Roman" w:hAnsi="Times New Roman" w:cs="Times New Roman"/>
          <w:sz w:val="24"/>
          <w:szCs w:val="24"/>
          <w:lang w:eastAsia="pl-PL"/>
        </w:rPr>
      </w:pPr>
    </w:p>
    <w:p w14:paraId="13113C8E" w14:textId="77777777" w:rsidR="00DA6864" w:rsidRPr="003B5FD7" w:rsidRDefault="00DA6864" w:rsidP="00536120">
      <w:pPr>
        <w:widowControl w:val="0"/>
        <w:pBdr>
          <w:top w:val="nil"/>
          <w:left w:val="nil"/>
          <w:bottom w:val="nil"/>
          <w:right w:val="nil"/>
          <w:between w:val="nil"/>
        </w:pBdr>
        <w:spacing w:before="2" w:after="0" w:line="276" w:lineRule="auto"/>
        <w:rPr>
          <w:rFonts w:ascii="Times New Roman" w:eastAsia="Times New Roman" w:hAnsi="Times New Roman" w:cs="Times New Roman"/>
          <w:sz w:val="24"/>
          <w:szCs w:val="24"/>
          <w:lang w:eastAsia="pl-PL"/>
        </w:rPr>
      </w:pPr>
    </w:p>
    <w:p w14:paraId="174CD9A6" w14:textId="77777777" w:rsidR="00DA6864" w:rsidRPr="003B5FD7" w:rsidRDefault="00DA6864" w:rsidP="004848B8">
      <w:pPr>
        <w:widowControl w:val="0"/>
        <w:pBdr>
          <w:top w:val="nil"/>
          <w:left w:val="nil"/>
          <w:bottom w:val="nil"/>
          <w:right w:val="nil"/>
          <w:between w:val="nil"/>
        </w:pBdr>
        <w:spacing w:after="0" w:line="276" w:lineRule="auto"/>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7A466269" w14:textId="29540B16" w:rsidR="00DA6864" w:rsidRPr="003B5FD7" w:rsidRDefault="004848B8" w:rsidP="004848B8">
      <w:pPr>
        <w:widowControl w:val="0"/>
        <w:spacing w:after="0" w:line="276" w:lineRule="auto"/>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w:t>
      </w:r>
      <w:r w:rsidR="00EB65F1">
        <w:rPr>
          <w:rFonts w:ascii="Times New Roman" w:eastAsia="Times New Roman" w:hAnsi="Times New Roman" w:cs="Times New Roman"/>
          <w:sz w:val="24"/>
          <w:szCs w:val="24"/>
          <w:lang w:eastAsia="pl-PL"/>
        </w:rPr>
        <w:t>(c</w:t>
      </w:r>
      <w:r w:rsidR="00213547">
        <w:rPr>
          <w:rFonts w:ascii="Times New Roman" w:eastAsia="Times New Roman" w:hAnsi="Times New Roman" w:cs="Times New Roman"/>
          <w:sz w:val="24"/>
          <w:szCs w:val="24"/>
          <w:lang w:eastAsia="pl-PL"/>
        </w:rPr>
        <w:t>zytelny p</w:t>
      </w:r>
      <w:r w:rsidR="00DA6864" w:rsidRPr="003B5FD7">
        <w:rPr>
          <w:rFonts w:ascii="Times New Roman" w:eastAsia="Times New Roman" w:hAnsi="Times New Roman" w:cs="Times New Roman"/>
          <w:sz w:val="24"/>
          <w:szCs w:val="24"/>
          <w:lang w:eastAsia="pl-PL"/>
        </w:rPr>
        <w:t>odpis</w:t>
      </w:r>
      <w:r w:rsidR="00EB65F1">
        <w:rPr>
          <w:rFonts w:ascii="Times New Roman" w:eastAsia="Times New Roman" w:hAnsi="Times New Roman" w:cs="Times New Roman"/>
          <w:sz w:val="24"/>
          <w:szCs w:val="24"/>
          <w:lang w:eastAsia="pl-PL"/>
        </w:rPr>
        <w:t>)</w:t>
      </w:r>
    </w:p>
    <w:p w14:paraId="0B4CE4BB" w14:textId="77777777" w:rsidR="007B7AB8" w:rsidRPr="003B5FD7" w:rsidRDefault="007B7AB8" w:rsidP="007B7AB8">
      <w:pPr>
        <w:widowControl w:val="0"/>
        <w:spacing w:after="0" w:line="276" w:lineRule="auto"/>
        <w:rPr>
          <w:rFonts w:ascii="Times New Roman" w:eastAsia="Times New Roman" w:hAnsi="Times New Roman" w:cs="Times New Roman"/>
          <w:sz w:val="24"/>
          <w:szCs w:val="24"/>
          <w:lang w:eastAsia="pl-PL"/>
        </w:rPr>
      </w:pPr>
    </w:p>
    <w:p w14:paraId="3FA18F90" w14:textId="77777777" w:rsidR="0071654E" w:rsidRDefault="0071654E" w:rsidP="004848B8">
      <w:pPr>
        <w:widowControl w:val="0"/>
        <w:spacing w:after="0" w:line="276" w:lineRule="auto"/>
        <w:jc w:val="center"/>
        <w:rPr>
          <w:rFonts w:ascii="Times New Roman" w:eastAsia="Times New Roman" w:hAnsi="Times New Roman" w:cs="Times New Roman"/>
          <w:sz w:val="24"/>
          <w:szCs w:val="24"/>
          <w:lang w:eastAsia="pl-PL"/>
        </w:rPr>
      </w:pPr>
    </w:p>
    <w:p w14:paraId="7DC86431" w14:textId="77777777" w:rsidR="0071654E" w:rsidRPr="003B5FD7" w:rsidRDefault="0071654E" w:rsidP="004848B8">
      <w:pPr>
        <w:widowControl w:val="0"/>
        <w:spacing w:after="0" w:line="276" w:lineRule="auto"/>
        <w:jc w:val="center"/>
        <w:rPr>
          <w:rFonts w:ascii="Times New Roman" w:eastAsia="Times New Roman" w:hAnsi="Times New Roman" w:cs="Times New Roman"/>
          <w:sz w:val="24"/>
          <w:szCs w:val="24"/>
          <w:lang w:eastAsia="pl-PL"/>
        </w:rPr>
      </w:pPr>
    </w:p>
    <w:p w14:paraId="552A3269" w14:textId="13DDBD11" w:rsidR="007B7AB8" w:rsidRPr="003B5FD7" w:rsidRDefault="007B7AB8" w:rsidP="007B7AB8">
      <w:pPr>
        <w:widowControl w:val="0"/>
        <w:spacing w:after="0" w:line="276" w:lineRule="auto"/>
        <w:rPr>
          <w:rFonts w:ascii="Times New Roman" w:eastAsia="Times New Roman" w:hAnsi="Times New Roman" w:cs="Times New Roman"/>
          <w:b/>
          <w:bCs/>
          <w:sz w:val="24"/>
          <w:szCs w:val="24"/>
          <w:lang w:eastAsia="pl-PL"/>
        </w:rPr>
      </w:pPr>
      <w:r w:rsidRPr="003B5FD7">
        <w:rPr>
          <w:rFonts w:ascii="Times New Roman" w:eastAsia="Times New Roman" w:hAnsi="Times New Roman" w:cs="Times New Roman"/>
          <w:b/>
          <w:bCs/>
          <w:sz w:val="24"/>
          <w:szCs w:val="24"/>
          <w:lang w:eastAsia="pl-PL"/>
        </w:rPr>
        <w:t>Załącznik nr 4</w:t>
      </w:r>
    </w:p>
    <w:p w14:paraId="0D1FF03A" w14:textId="77777777" w:rsidR="007B7AB8" w:rsidRPr="003B5FD7" w:rsidRDefault="007B7AB8" w:rsidP="007B7AB8">
      <w:pPr>
        <w:widowControl w:val="0"/>
        <w:pBdr>
          <w:top w:val="nil"/>
          <w:left w:val="nil"/>
          <w:bottom w:val="nil"/>
          <w:right w:val="nil"/>
          <w:between w:val="nil"/>
        </w:pBdr>
        <w:spacing w:before="90" w:after="0" w:line="276" w:lineRule="auto"/>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1D4F9393" w14:textId="77777777" w:rsidR="007B7AB8" w:rsidRPr="003B5FD7" w:rsidRDefault="007B7AB8" w:rsidP="007B7AB8">
      <w:pPr>
        <w:widowControl w:val="0"/>
        <w:pBdr>
          <w:top w:val="nil"/>
          <w:left w:val="nil"/>
          <w:bottom w:val="nil"/>
          <w:right w:val="nil"/>
          <w:between w:val="nil"/>
        </w:pBdr>
        <w:spacing w:before="2" w:after="0" w:line="276" w:lineRule="auto"/>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miejscowość, data</w:t>
      </w:r>
    </w:p>
    <w:p w14:paraId="10DD3237" w14:textId="77777777" w:rsidR="007B7AB8" w:rsidRPr="003B5FD7" w:rsidRDefault="007B7AB8" w:rsidP="007B7AB8">
      <w:pPr>
        <w:widowControl w:val="0"/>
        <w:pBdr>
          <w:top w:val="nil"/>
          <w:left w:val="nil"/>
          <w:bottom w:val="nil"/>
          <w:right w:val="nil"/>
          <w:between w:val="nil"/>
        </w:pBdr>
        <w:spacing w:after="0" w:line="276" w:lineRule="auto"/>
        <w:jc w:val="right"/>
        <w:rPr>
          <w:rFonts w:ascii="Times New Roman" w:eastAsia="Times New Roman" w:hAnsi="Times New Roman" w:cs="Times New Roman"/>
          <w:sz w:val="24"/>
          <w:szCs w:val="24"/>
          <w:lang w:eastAsia="pl-PL"/>
        </w:rPr>
      </w:pPr>
    </w:p>
    <w:p w14:paraId="6D8B6D55" w14:textId="77777777" w:rsidR="007B7AB8" w:rsidRPr="003B5FD7" w:rsidRDefault="007B7AB8" w:rsidP="007B7AB8">
      <w:pPr>
        <w:widowControl w:val="0"/>
        <w:pBdr>
          <w:top w:val="nil"/>
          <w:left w:val="nil"/>
          <w:bottom w:val="nil"/>
          <w:right w:val="nil"/>
          <w:between w:val="nil"/>
        </w:pBdr>
        <w:spacing w:after="0" w:line="276" w:lineRule="auto"/>
        <w:jc w:val="right"/>
        <w:rPr>
          <w:rFonts w:ascii="Times New Roman" w:eastAsia="Times New Roman" w:hAnsi="Times New Roman" w:cs="Times New Roman"/>
          <w:sz w:val="24"/>
          <w:szCs w:val="24"/>
          <w:lang w:eastAsia="pl-PL"/>
        </w:rPr>
      </w:pPr>
    </w:p>
    <w:p w14:paraId="10DC2A38" w14:textId="77777777" w:rsidR="007B7AB8" w:rsidRPr="003B5FD7" w:rsidRDefault="007B7AB8" w:rsidP="007B7AB8">
      <w:pPr>
        <w:widowControl w:val="0"/>
        <w:spacing w:before="1" w:after="0" w:line="276" w:lineRule="auto"/>
        <w:ind w:right="4"/>
        <w:jc w:val="center"/>
        <w:outlineLvl w:val="0"/>
        <w:rPr>
          <w:rFonts w:ascii="Times New Roman" w:eastAsia="Times New Roman" w:hAnsi="Times New Roman" w:cs="Times New Roman"/>
          <w:b/>
          <w:sz w:val="24"/>
          <w:szCs w:val="24"/>
          <w:lang w:eastAsia="pl-PL"/>
        </w:rPr>
      </w:pPr>
      <w:bookmarkStart w:id="2" w:name="_heading=h.34g0dwd" w:colFirst="0" w:colLast="0"/>
      <w:bookmarkEnd w:id="2"/>
      <w:r w:rsidRPr="003B5FD7">
        <w:rPr>
          <w:rFonts w:ascii="Times New Roman" w:eastAsia="Times New Roman" w:hAnsi="Times New Roman" w:cs="Times New Roman"/>
          <w:b/>
          <w:sz w:val="24"/>
          <w:szCs w:val="24"/>
          <w:lang w:eastAsia="pl-PL"/>
        </w:rPr>
        <w:t>OŚWIADCZENIE RODZICA/OPIEKUNA MAŁOLETNIEGO</w:t>
      </w:r>
    </w:p>
    <w:p w14:paraId="694C6FB2" w14:textId="77777777" w:rsidR="007B7AB8" w:rsidRPr="003B5FD7" w:rsidRDefault="007B7AB8" w:rsidP="007B7AB8">
      <w:pPr>
        <w:widowControl w:val="0"/>
        <w:spacing w:before="1" w:after="0" w:line="276" w:lineRule="auto"/>
        <w:ind w:right="4"/>
        <w:jc w:val="center"/>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 xml:space="preserve">O ZAPOZNANIU SIĘ Z OBOWIĄZUJĄCYMI STANDARDAMI OCHRONY MAŁOLETNICH W SZKOLE PODSTAWOWEJ IM. LOTNIKÓW POLSKICH </w:t>
      </w:r>
      <w:r w:rsidRPr="003B5FD7">
        <w:rPr>
          <w:rFonts w:ascii="Times New Roman" w:eastAsia="Times New Roman" w:hAnsi="Times New Roman" w:cs="Times New Roman"/>
          <w:b/>
          <w:sz w:val="24"/>
          <w:szCs w:val="24"/>
          <w:lang w:eastAsia="pl-PL"/>
        </w:rPr>
        <w:br/>
        <w:t>W MIROSŁAWCU</w:t>
      </w:r>
    </w:p>
    <w:p w14:paraId="3465F933" w14:textId="77777777" w:rsidR="007B7AB8" w:rsidRPr="003B5FD7" w:rsidRDefault="007B7AB8" w:rsidP="007B7AB8">
      <w:pPr>
        <w:widowControl w:val="0"/>
        <w:pBdr>
          <w:top w:val="nil"/>
          <w:left w:val="nil"/>
          <w:bottom w:val="nil"/>
          <w:right w:val="nil"/>
          <w:between w:val="nil"/>
        </w:pBdr>
        <w:spacing w:after="0" w:line="276" w:lineRule="auto"/>
        <w:jc w:val="right"/>
        <w:rPr>
          <w:rFonts w:ascii="Times New Roman" w:eastAsia="Times New Roman" w:hAnsi="Times New Roman" w:cs="Times New Roman"/>
          <w:b/>
          <w:sz w:val="24"/>
          <w:szCs w:val="24"/>
          <w:lang w:eastAsia="pl-PL"/>
        </w:rPr>
      </w:pPr>
    </w:p>
    <w:p w14:paraId="4715E4D5" w14:textId="77777777" w:rsidR="007B7AB8" w:rsidRPr="003B5FD7" w:rsidRDefault="007B7AB8" w:rsidP="007B7AB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pl-PL"/>
        </w:rPr>
      </w:pPr>
    </w:p>
    <w:p w14:paraId="2DF887E9" w14:textId="77777777" w:rsidR="007B7AB8" w:rsidRPr="003B5FD7" w:rsidRDefault="007B7AB8" w:rsidP="007B7AB8">
      <w:pPr>
        <w:widowControl w:val="0"/>
        <w:pBdr>
          <w:top w:val="nil"/>
          <w:left w:val="nil"/>
          <w:bottom w:val="nil"/>
          <w:right w:val="nil"/>
          <w:between w:val="nil"/>
        </w:pBdr>
        <w:spacing w:before="162" w:after="0" w:line="276" w:lineRule="auto"/>
        <w:ind w:right="4"/>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OŚWIADCZAM, </w:t>
      </w:r>
    </w:p>
    <w:p w14:paraId="3282C8E4" w14:textId="77777777" w:rsidR="007B7AB8" w:rsidRPr="003B5FD7" w:rsidRDefault="007B7AB8" w:rsidP="007B7AB8">
      <w:pPr>
        <w:widowControl w:val="0"/>
        <w:pBdr>
          <w:top w:val="nil"/>
          <w:left w:val="nil"/>
          <w:bottom w:val="nil"/>
          <w:right w:val="nil"/>
          <w:between w:val="nil"/>
        </w:pBdr>
        <w:tabs>
          <w:tab w:val="left" w:pos="7937"/>
        </w:tabs>
        <w:spacing w:before="162" w:after="0" w:line="276" w:lineRule="auto"/>
        <w:ind w:right="4"/>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że jako rodzic/opiekun ucz. ………………………………………………………..</w:t>
      </w:r>
      <w:proofErr w:type="spellStart"/>
      <w:r w:rsidRPr="003B5FD7">
        <w:rPr>
          <w:rFonts w:ascii="Times New Roman" w:eastAsia="Times New Roman" w:hAnsi="Times New Roman" w:cs="Times New Roman"/>
          <w:sz w:val="24"/>
          <w:szCs w:val="24"/>
          <w:lang w:eastAsia="pl-PL"/>
        </w:rPr>
        <w:t>kl</w:t>
      </w:r>
      <w:proofErr w:type="spellEnd"/>
      <w:r w:rsidRPr="003B5FD7">
        <w:rPr>
          <w:rFonts w:ascii="Times New Roman" w:eastAsia="Times New Roman" w:hAnsi="Times New Roman" w:cs="Times New Roman"/>
          <w:sz w:val="24"/>
          <w:szCs w:val="24"/>
          <w:lang w:eastAsia="pl-PL"/>
        </w:rPr>
        <w:t>………</w:t>
      </w:r>
    </w:p>
    <w:p w14:paraId="5E61A519" w14:textId="77777777" w:rsidR="007B7AB8" w:rsidRPr="003B5FD7" w:rsidRDefault="007B7AB8" w:rsidP="007B7AB8">
      <w:pPr>
        <w:widowControl w:val="0"/>
        <w:pBdr>
          <w:top w:val="nil"/>
          <w:left w:val="nil"/>
          <w:bottom w:val="nil"/>
          <w:right w:val="nil"/>
          <w:between w:val="nil"/>
        </w:pBdr>
        <w:tabs>
          <w:tab w:val="left" w:pos="7937"/>
        </w:tabs>
        <w:spacing w:before="162" w:after="0" w:line="276" w:lineRule="auto"/>
        <w:ind w:right="4"/>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zapoznałam/em   się   ze   „Standardami   Ochrony   Małoletnich” stosowanymi </w:t>
      </w:r>
      <w:r w:rsidRPr="003B5FD7">
        <w:rPr>
          <w:rFonts w:ascii="Times New Roman" w:eastAsia="Times New Roman" w:hAnsi="Times New Roman" w:cs="Times New Roman"/>
          <w:sz w:val="24"/>
          <w:szCs w:val="24"/>
          <w:lang w:eastAsia="pl-PL"/>
        </w:rPr>
        <w:br/>
        <w:t>w Szkole Podstawowej im. Lotników Polskich w Mirosławcu.</w:t>
      </w:r>
    </w:p>
    <w:p w14:paraId="63079ADA" w14:textId="77777777" w:rsidR="007B7AB8" w:rsidRPr="003B5FD7" w:rsidRDefault="007B7AB8" w:rsidP="007B7AB8">
      <w:pPr>
        <w:widowControl w:val="0"/>
        <w:pBdr>
          <w:top w:val="nil"/>
          <w:left w:val="nil"/>
          <w:bottom w:val="nil"/>
          <w:right w:val="nil"/>
          <w:between w:val="nil"/>
        </w:pBdr>
        <w:spacing w:after="0" w:line="276" w:lineRule="auto"/>
        <w:ind w:right="4"/>
        <w:jc w:val="right"/>
        <w:rPr>
          <w:rFonts w:ascii="Times New Roman" w:eastAsia="Times New Roman" w:hAnsi="Times New Roman" w:cs="Times New Roman"/>
          <w:sz w:val="24"/>
          <w:szCs w:val="24"/>
          <w:lang w:eastAsia="pl-PL"/>
        </w:rPr>
      </w:pPr>
    </w:p>
    <w:p w14:paraId="35CC972E" w14:textId="77777777" w:rsidR="007B7AB8" w:rsidRPr="003B5FD7" w:rsidRDefault="007B7AB8" w:rsidP="007B7AB8">
      <w:pPr>
        <w:widowControl w:val="0"/>
        <w:pBdr>
          <w:top w:val="nil"/>
          <w:left w:val="nil"/>
          <w:bottom w:val="nil"/>
          <w:right w:val="nil"/>
          <w:between w:val="nil"/>
        </w:pBdr>
        <w:spacing w:after="0" w:line="276" w:lineRule="auto"/>
        <w:jc w:val="right"/>
        <w:rPr>
          <w:rFonts w:ascii="Times New Roman" w:eastAsia="Times New Roman" w:hAnsi="Times New Roman" w:cs="Times New Roman"/>
          <w:sz w:val="24"/>
          <w:szCs w:val="24"/>
          <w:lang w:eastAsia="pl-PL"/>
        </w:rPr>
      </w:pPr>
    </w:p>
    <w:p w14:paraId="04D08E77" w14:textId="77777777" w:rsidR="007B7AB8" w:rsidRPr="003B5FD7" w:rsidRDefault="007B7AB8" w:rsidP="007B7AB8">
      <w:pPr>
        <w:widowControl w:val="0"/>
        <w:pBdr>
          <w:top w:val="nil"/>
          <w:left w:val="nil"/>
          <w:bottom w:val="nil"/>
          <w:right w:val="nil"/>
          <w:between w:val="nil"/>
        </w:pBdr>
        <w:spacing w:before="1" w:after="0" w:line="276" w:lineRule="auto"/>
        <w:jc w:val="right"/>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w:t>
      </w:r>
    </w:p>
    <w:p w14:paraId="4FF61B09" w14:textId="1E685C91" w:rsidR="007B7AB8" w:rsidRDefault="007B7AB8" w:rsidP="007B7AB8">
      <w:pPr>
        <w:widowControl w:val="0"/>
        <w:spacing w:after="0" w:line="276" w:lineRule="auto"/>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 xml:space="preserve">                                                                                              </w:t>
      </w:r>
      <w:r w:rsidR="00EB65F1">
        <w:rPr>
          <w:rFonts w:ascii="Times New Roman" w:eastAsia="Times New Roman" w:hAnsi="Times New Roman" w:cs="Times New Roman"/>
          <w:sz w:val="24"/>
          <w:szCs w:val="24"/>
          <w:lang w:eastAsia="pl-PL"/>
        </w:rPr>
        <w:t>(c</w:t>
      </w:r>
      <w:r w:rsidR="00213547">
        <w:rPr>
          <w:rFonts w:ascii="Times New Roman" w:eastAsia="Times New Roman" w:hAnsi="Times New Roman" w:cs="Times New Roman"/>
          <w:sz w:val="24"/>
          <w:szCs w:val="24"/>
          <w:lang w:eastAsia="pl-PL"/>
        </w:rPr>
        <w:t>zytelny p</w:t>
      </w:r>
      <w:r w:rsidRPr="003B5FD7">
        <w:rPr>
          <w:rFonts w:ascii="Times New Roman" w:eastAsia="Times New Roman" w:hAnsi="Times New Roman" w:cs="Times New Roman"/>
          <w:sz w:val="24"/>
          <w:szCs w:val="24"/>
          <w:lang w:eastAsia="pl-PL"/>
        </w:rPr>
        <w:t>odpis</w:t>
      </w:r>
      <w:r w:rsidR="00EB65F1">
        <w:rPr>
          <w:rFonts w:ascii="Times New Roman" w:eastAsia="Times New Roman" w:hAnsi="Times New Roman" w:cs="Times New Roman"/>
          <w:sz w:val="24"/>
          <w:szCs w:val="24"/>
          <w:lang w:eastAsia="pl-PL"/>
        </w:rPr>
        <w:t>)</w:t>
      </w:r>
    </w:p>
    <w:p w14:paraId="22B9735D" w14:textId="77777777" w:rsidR="00EB65F1" w:rsidRPr="003B5FD7" w:rsidRDefault="00EB65F1" w:rsidP="007B7AB8">
      <w:pPr>
        <w:widowControl w:val="0"/>
        <w:spacing w:after="0" w:line="276" w:lineRule="auto"/>
        <w:jc w:val="center"/>
        <w:rPr>
          <w:rFonts w:ascii="Times New Roman" w:eastAsia="Times New Roman" w:hAnsi="Times New Roman" w:cs="Times New Roman"/>
          <w:sz w:val="24"/>
          <w:szCs w:val="24"/>
          <w:lang w:eastAsia="pl-PL"/>
        </w:rPr>
      </w:pPr>
    </w:p>
    <w:p w14:paraId="4004B4E2" w14:textId="77777777" w:rsidR="00CC4B84" w:rsidRPr="003B5FD7" w:rsidRDefault="007B7AB8" w:rsidP="0071654E">
      <w:pPr>
        <w:spacing w:after="0" w:line="276" w:lineRule="auto"/>
        <w:ind w:right="28"/>
        <w:rPr>
          <w:rFonts w:ascii="Times New Roman" w:eastAsia="Times New Roman" w:hAnsi="Times New Roman" w:cs="Times New Roman"/>
          <w:b/>
          <w:bCs/>
          <w:sz w:val="24"/>
          <w:szCs w:val="24"/>
        </w:rPr>
      </w:pPr>
      <w:r w:rsidRPr="003B5FD7">
        <w:rPr>
          <w:rFonts w:ascii="Times New Roman" w:eastAsia="Times New Roman" w:hAnsi="Times New Roman" w:cs="Times New Roman"/>
          <w:b/>
          <w:bCs/>
          <w:sz w:val="24"/>
          <w:szCs w:val="24"/>
        </w:rPr>
        <w:lastRenderedPageBreak/>
        <w:t xml:space="preserve">Załącznik nr </w:t>
      </w:r>
      <w:r w:rsidR="00CC4B84" w:rsidRPr="003B5FD7">
        <w:rPr>
          <w:rFonts w:ascii="Times New Roman" w:eastAsia="Times New Roman" w:hAnsi="Times New Roman" w:cs="Times New Roman"/>
          <w:b/>
          <w:bCs/>
          <w:sz w:val="24"/>
          <w:szCs w:val="24"/>
        </w:rPr>
        <w:t>5</w:t>
      </w:r>
      <w:bookmarkStart w:id="3" w:name="_Hlk175000262"/>
    </w:p>
    <w:p w14:paraId="17C6939A" w14:textId="6394015A" w:rsidR="00CC4B84" w:rsidRPr="003B5FD7" w:rsidRDefault="00CC4B84" w:rsidP="00CC4B84">
      <w:pPr>
        <w:spacing w:after="0" w:line="276" w:lineRule="auto"/>
        <w:ind w:right="28"/>
        <w:jc w:val="center"/>
        <w:rPr>
          <w:rFonts w:ascii="Times New Roman" w:eastAsia="Times New Roman" w:hAnsi="Times New Roman" w:cs="Times New Roman"/>
          <w:b/>
          <w:bCs/>
          <w:sz w:val="24"/>
          <w:szCs w:val="24"/>
        </w:rPr>
      </w:pPr>
      <w:r w:rsidRPr="003B5FD7">
        <w:rPr>
          <w:rFonts w:ascii="Times New Roman" w:hAnsi="Times New Roman" w:cs="Times New Roman"/>
          <w:b/>
          <w:bCs/>
          <w:sz w:val="24"/>
          <w:szCs w:val="24"/>
        </w:rPr>
        <w:t>KARTA INTERWENCJI</w:t>
      </w:r>
    </w:p>
    <w:p w14:paraId="38194234" w14:textId="0603A3B1" w:rsidR="00CC4B84" w:rsidRPr="003B5FD7" w:rsidRDefault="00CC4B84" w:rsidP="00F73545">
      <w:pPr>
        <w:spacing w:after="0"/>
        <w:ind w:right="4"/>
        <w:jc w:val="center"/>
        <w:rPr>
          <w:rFonts w:ascii="Times New Roman" w:hAnsi="Times New Roman" w:cs="Times New Roman"/>
          <w:b/>
          <w:sz w:val="24"/>
          <w:szCs w:val="24"/>
        </w:rPr>
      </w:pPr>
      <w:r w:rsidRPr="003B5FD7">
        <w:rPr>
          <w:rFonts w:ascii="Times New Roman" w:hAnsi="Times New Roman" w:cs="Times New Roman"/>
          <w:b/>
          <w:sz w:val="24"/>
          <w:szCs w:val="24"/>
        </w:rPr>
        <w:t>W SZKOLE PODSTAWOWEJ  IM. LOTNIKÓW POLSKICH W MIROSŁAWCU</w:t>
      </w:r>
    </w:p>
    <w:p w14:paraId="7010EECE" w14:textId="77777777" w:rsidR="00CC4B84" w:rsidRPr="003B5FD7" w:rsidRDefault="00CC4B84" w:rsidP="00CC4B84">
      <w:pPr>
        <w:pBdr>
          <w:top w:val="nil"/>
          <w:left w:val="nil"/>
          <w:bottom w:val="nil"/>
          <w:right w:val="nil"/>
          <w:between w:val="nil"/>
        </w:pBdr>
        <w:spacing w:before="8"/>
        <w:rPr>
          <w:rFonts w:ascii="Times New Roman" w:hAnsi="Times New Roman" w:cs="Times New Roman"/>
          <w:b/>
          <w:sz w:val="24"/>
          <w:szCs w:val="24"/>
        </w:rPr>
      </w:pPr>
    </w:p>
    <w:tbl>
      <w:tblPr>
        <w:tblStyle w:val="21"/>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6"/>
        <w:gridCol w:w="3029"/>
        <w:gridCol w:w="3547"/>
      </w:tblGrid>
      <w:tr w:rsidR="00CC4B84" w:rsidRPr="003B5FD7" w14:paraId="07EEC24A" w14:textId="77777777" w:rsidTr="0071654E">
        <w:trPr>
          <w:cantSplit/>
          <w:trHeight w:val="558"/>
          <w:tblHeader/>
        </w:trPr>
        <w:tc>
          <w:tcPr>
            <w:tcW w:w="10632" w:type="dxa"/>
            <w:gridSpan w:val="3"/>
          </w:tcPr>
          <w:p w14:paraId="54A6393D" w14:textId="434C13DB" w:rsidR="00CC4B84" w:rsidRPr="003B5FD7" w:rsidRDefault="00CC4B84" w:rsidP="00064A7A">
            <w:pPr>
              <w:pBdr>
                <w:top w:val="nil"/>
                <w:left w:val="nil"/>
                <w:bottom w:val="nil"/>
                <w:right w:val="nil"/>
                <w:between w:val="nil"/>
              </w:pBdr>
              <w:spacing w:before="121"/>
              <w:ind w:left="110"/>
              <w:rPr>
                <w:sz w:val="24"/>
                <w:szCs w:val="24"/>
              </w:rPr>
            </w:pPr>
            <w:r w:rsidRPr="003B5FD7">
              <w:rPr>
                <w:sz w:val="24"/>
                <w:szCs w:val="24"/>
              </w:rPr>
              <w:t>Imię i nazwisko ucznia</w:t>
            </w:r>
          </w:p>
        </w:tc>
      </w:tr>
      <w:tr w:rsidR="00CC4B84" w:rsidRPr="003B5FD7" w14:paraId="237EA40B" w14:textId="77777777" w:rsidTr="0071654E">
        <w:trPr>
          <w:cantSplit/>
          <w:trHeight w:val="875"/>
          <w:tblHeader/>
        </w:trPr>
        <w:tc>
          <w:tcPr>
            <w:tcW w:w="4056" w:type="dxa"/>
          </w:tcPr>
          <w:p w14:paraId="6DA03E49" w14:textId="77777777" w:rsidR="00CC4B84" w:rsidRPr="003B5FD7" w:rsidRDefault="00CC4B84" w:rsidP="00064A7A">
            <w:pPr>
              <w:pBdr>
                <w:top w:val="nil"/>
                <w:left w:val="nil"/>
                <w:bottom w:val="nil"/>
                <w:right w:val="nil"/>
                <w:between w:val="nil"/>
              </w:pBdr>
              <w:spacing w:before="119" w:line="276" w:lineRule="auto"/>
              <w:ind w:left="110" w:right="1012"/>
              <w:rPr>
                <w:sz w:val="24"/>
                <w:szCs w:val="24"/>
              </w:rPr>
            </w:pPr>
            <w:r w:rsidRPr="003B5FD7">
              <w:rPr>
                <w:sz w:val="24"/>
                <w:szCs w:val="24"/>
              </w:rPr>
              <w:t>Przyczyna interwencji (forma krzywdzenia)</w:t>
            </w:r>
          </w:p>
        </w:tc>
        <w:tc>
          <w:tcPr>
            <w:tcW w:w="6576" w:type="dxa"/>
            <w:gridSpan w:val="2"/>
          </w:tcPr>
          <w:p w14:paraId="37827992" w14:textId="77777777" w:rsidR="00CC4B84" w:rsidRPr="003B5FD7" w:rsidRDefault="00CC4B84" w:rsidP="00064A7A">
            <w:pPr>
              <w:pBdr>
                <w:top w:val="nil"/>
                <w:left w:val="nil"/>
                <w:bottom w:val="nil"/>
                <w:right w:val="nil"/>
                <w:between w:val="nil"/>
              </w:pBdr>
              <w:rPr>
                <w:sz w:val="24"/>
                <w:szCs w:val="24"/>
              </w:rPr>
            </w:pPr>
          </w:p>
        </w:tc>
      </w:tr>
      <w:tr w:rsidR="00CC4B84" w:rsidRPr="003B5FD7" w14:paraId="7A67F2F4" w14:textId="77777777" w:rsidTr="0071654E">
        <w:trPr>
          <w:cantSplit/>
          <w:trHeight w:val="557"/>
          <w:tblHeader/>
        </w:trPr>
        <w:tc>
          <w:tcPr>
            <w:tcW w:w="4056" w:type="dxa"/>
          </w:tcPr>
          <w:p w14:paraId="4C67F0D8" w14:textId="77777777" w:rsidR="00CC4B84" w:rsidRPr="003B5FD7" w:rsidRDefault="00CC4B84" w:rsidP="00064A7A">
            <w:pPr>
              <w:pBdr>
                <w:top w:val="nil"/>
                <w:left w:val="nil"/>
                <w:bottom w:val="nil"/>
                <w:right w:val="nil"/>
                <w:between w:val="nil"/>
              </w:pBdr>
              <w:spacing w:before="119"/>
              <w:ind w:left="110"/>
              <w:rPr>
                <w:sz w:val="24"/>
                <w:szCs w:val="24"/>
              </w:rPr>
            </w:pPr>
            <w:r w:rsidRPr="003B5FD7">
              <w:rPr>
                <w:sz w:val="24"/>
                <w:szCs w:val="24"/>
              </w:rPr>
              <w:t>Osoba zgłaszająca interwencję</w:t>
            </w:r>
          </w:p>
        </w:tc>
        <w:tc>
          <w:tcPr>
            <w:tcW w:w="6576" w:type="dxa"/>
            <w:gridSpan w:val="2"/>
          </w:tcPr>
          <w:p w14:paraId="4A8F66CF" w14:textId="77777777" w:rsidR="00CC4B84" w:rsidRPr="003B5FD7" w:rsidRDefault="00CC4B84" w:rsidP="00064A7A">
            <w:pPr>
              <w:pBdr>
                <w:top w:val="nil"/>
                <w:left w:val="nil"/>
                <w:bottom w:val="nil"/>
                <w:right w:val="nil"/>
                <w:between w:val="nil"/>
              </w:pBdr>
              <w:rPr>
                <w:sz w:val="24"/>
                <w:szCs w:val="24"/>
              </w:rPr>
            </w:pPr>
          </w:p>
        </w:tc>
      </w:tr>
      <w:tr w:rsidR="00CC4B84" w:rsidRPr="003B5FD7" w14:paraId="627119B9" w14:textId="77777777" w:rsidTr="0071654E">
        <w:trPr>
          <w:cantSplit/>
          <w:trHeight w:val="556"/>
          <w:tblHeader/>
        </w:trPr>
        <w:tc>
          <w:tcPr>
            <w:tcW w:w="4056" w:type="dxa"/>
            <w:vMerge w:val="restart"/>
          </w:tcPr>
          <w:p w14:paraId="00E08018" w14:textId="77777777" w:rsidR="00CC4B84" w:rsidRPr="003B5FD7" w:rsidRDefault="00CC4B84" w:rsidP="00064A7A">
            <w:pPr>
              <w:pBdr>
                <w:top w:val="nil"/>
                <w:left w:val="nil"/>
                <w:bottom w:val="nil"/>
                <w:right w:val="nil"/>
                <w:between w:val="nil"/>
              </w:pBdr>
              <w:rPr>
                <w:b/>
                <w:sz w:val="24"/>
                <w:szCs w:val="24"/>
              </w:rPr>
            </w:pPr>
          </w:p>
          <w:p w14:paraId="3F9EB92A" w14:textId="77777777" w:rsidR="00CC4B84" w:rsidRPr="003B5FD7" w:rsidRDefault="00CC4B84" w:rsidP="00064A7A">
            <w:pPr>
              <w:pBdr>
                <w:top w:val="nil"/>
                <w:left w:val="nil"/>
                <w:bottom w:val="nil"/>
                <w:right w:val="nil"/>
                <w:between w:val="nil"/>
              </w:pBdr>
              <w:rPr>
                <w:b/>
                <w:sz w:val="24"/>
                <w:szCs w:val="24"/>
              </w:rPr>
            </w:pPr>
          </w:p>
          <w:p w14:paraId="47324CB0" w14:textId="77777777" w:rsidR="00CC4B84" w:rsidRPr="003B5FD7" w:rsidRDefault="00CC4B84" w:rsidP="00064A7A">
            <w:pPr>
              <w:pBdr>
                <w:top w:val="nil"/>
                <w:left w:val="nil"/>
                <w:bottom w:val="nil"/>
                <w:right w:val="nil"/>
                <w:between w:val="nil"/>
              </w:pBdr>
              <w:rPr>
                <w:b/>
                <w:sz w:val="24"/>
                <w:szCs w:val="24"/>
              </w:rPr>
            </w:pPr>
          </w:p>
          <w:p w14:paraId="6FB4C55D" w14:textId="77777777" w:rsidR="00CC4B84" w:rsidRPr="003B5FD7" w:rsidRDefault="00CC4B84" w:rsidP="00064A7A">
            <w:pPr>
              <w:pBdr>
                <w:top w:val="nil"/>
                <w:left w:val="nil"/>
                <w:bottom w:val="nil"/>
                <w:right w:val="nil"/>
                <w:between w:val="nil"/>
              </w:pBdr>
              <w:rPr>
                <w:b/>
                <w:sz w:val="24"/>
                <w:szCs w:val="24"/>
              </w:rPr>
            </w:pPr>
          </w:p>
          <w:p w14:paraId="0504814B" w14:textId="77777777" w:rsidR="00CC4B84" w:rsidRPr="003B5FD7" w:rsidRDefault="00CC4B84" w:rsidP="00064A7A">
            <w:pPr>
              <w:pBdr>
                <w:top w:val="nil"/>
                <w:left w:val="nil"/>
                <w:bottom w:val="nil"/>
                <w:right w:val="nil"/>
                <w:between w:val="nil"/>
              </w:pBdr>
              <w:rPr>
                <w:b/>
                <w:sz w:val="24"/>
                <w:szCs w:val="24"/>
              </w:rPr>
            </w:pPr>
          </w:p>
          <w:p w14:paraId="18E0BB24" w14:textId="77777777" w:rsidR="00CC4B84" w:rsidRPr="003B5FD7" w:rsidRDefault="00CC4B84" w:rsidP="00064A7A">
            <w:pPr>
              <w:pBdr>
                <w:top w:val="nil"/>
                <w:left w:val="nil"/>
                <w:bottom w:val="nil"/>
                <w:right w:val="nil"/>
                <w:between w:val="nil"/>
              </w:pBdr>
              <w:spacing w:before="7"/>
              <w:rPr>
                <w:b/>
                <w:sz w:val="24"/>
                <w:szCs w:val="24"/>
              </w:rPr>
            </w:pPr>
          </w:p>
          <w:p w14:paraId="007823F5" w14:textId="77777777" w:rsidR="00CC4B84" w:rsidRPr="003B5FD7" w:rsidRDefault="00CC4B84" w:rsidP="00064A7A">
            <w:pPr>
              <w:pBdr>
                <w:top w:val="nil"/>
                <w:left w:val="nil"/>
                <w:bottom w:val="nil"/>
                <w:right w:val="nil"/>
                <w:between w:val="nil"/>
              </w:pBdr>
              <w:spacing w:line="276" w:lineRule="auto"/>
              <w:ind w:left="110" w:right="182"/>
              <w:rPr>
                <w:sz w:val="24"/>
                <w:szCs w:val="24"/>
              </w:rPr>
            </w:pPr>
            <w:r w:rsidRPr="003B5FD7">
              <w:rPr>
                <w:sz w:val="24"/>
                <w:szCs w:val="24"/>
              </w:rPr>
              <w:t>Opis działań podjętych przez personel/pedagoga/psychologa</w:t>
            </w:r>
          </w:p>
        </w:tc>
        <w:tc>
          <w:tcPr>
            <w:tcW w:w="3029" w:type="dxa"/>
          </w:tcPr>
          <w:p w14:paraId="1C08133F" w14:textId="77777777" w:rsidR="00CC4B84" w:rsidRPr="003B5FD7" w:rsidRDefault="00CC4B84" w:rsidP="00064A7A">
            <w:pPr>
              <w:pBdr>
                <w:top w:val="nil"/>
                <w:left w:val="nil"/>
                <w:bottom w:val="nil"/>
                <w:right w:val="nil"/>
                <w:between w:val="nil"/>
              </w:pBdr>
              <w:spacing w:before="119"/>
              <w:ind w:left="107"/>
              <w:rPr>
                <w:sz w:val="24"/>
                <w:szCs w:val="24"/>
              </w:rPr>
            </w:pPr>
            <w:r w:rsidRPr="003B5FD7">
              <w:rPr>
                <w:sz w:val="24"/>
                <w:szCs w:val="24"/>
              </w:rPr>
              <w:t>Data</w:t>
            </w:r>
          </w:p>
        </w:tc>
        <w:tc>
          <w:tcPr>
            <w:tcW w:w="3547" w:type="dxa"/>
          </w:tcPr>
          <w:p w14:paraId="7CD715ED" w14:textId="77777777" w:rsidR="00CC4B84" w:rsidRPr="003B5FD7" w:rsidRDefault="00CC4B84" w:rsidP="00064A7A">
            <w:pPr>
              <w:pBdr>
                <w:top w:val="nil"/>
                <w:left w:val="nil"/>
                <w:bottom w:val="nil"/>
                <w:right w:val="nil"/>
                <w:between w:val="nil"/>
              </w:pBdr>
              <w:spacing w:before="119"/>
              <w:ind w:left="110"/>
              <w:rPr>
                <w:sz w:val="24"/>
                <w:szCs w:val="24"/>
              </w:rPr>
            </w:pPr>
            <w:r w:rsidRPr="003B5FD7">
              <w:rPr>
                <w:sz w:val="24"/>
                <w:szCs w:val="24"/>
              </w:rPr>
              <w:t>Działanie</w:t>
            </w:r>
          </w:p>
        </w:tc>
      </w:tr>
      <w:tr w:rsidR="00CC4B84" w:rsidRPr="003B5FD7" w14:paraId="51B63B6E" w14:textId="77777777" w:rsidTr="0071654E">
        <w:trPr>
          <w:cantSplit/>
          <w:trHeight w:val="1432"/>
          <w:tblHeader/>
        </w:trPr>
        <w:tc>
          <w:tcPr>
            <w:tcW w:w="4056" w:type="dxa"/>
            <w:vMerge/>
          </w:tcPr>
          <w:p w14:paraId="27F4B0BD"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712D1707" w14:textId="77777777" w:rsidR="00CC4B84" w:rsidRPr="003B5FD7" w:rsidRDefault="00CC4B84" w:rsidP="00064A7A">
            <w:pPr>
              <w:pBdr>
                <w:top w:val="nil"/>
                <w:left w:val="nil"/>
                <w:bottom w:val="nil"/>
                <w:right w:val="nil"/>
                <w:between w:val="nil"/>
              </w:pBdr>
              <w:rPr>
                <w:sz w:val="24"/>
                <w:szCs w:val="24"/>
              </w:rPr>
            </w:pPr>
          </w:p>
        </w:tc>
        <w:tc>
          <w:tcPr>
            <w:tcW w:w="3547" w:type="dxa"/>
          </w:tcPr>
          <w:p w14:paraId="69D9559C" w14:textId="77777777" w:rsidR="00CC4B84" w:rsidRPr="003B5FD7" w:rsidRDefault="00CC4B84" w:rsidP="00064A7A">
            <w:pPr>
              <w:pBdr>
                <w:top w:val="nil"/>
                <w:left w:val="nil"/>
                <w:bottom w:val="nil"/>
                <w:right w:val="nil"/>
                <w:between w:val="nil"/>
              </w:pBdr>
              <w:rPr>
                <w:sz w:val="24"/>
                <w:szCs w:val="24"/>
              </w:rPr>
            </w:pPr>
          </w:p>
        </w:tc>
      </w:tr>
      <w:tr w:rsidR="00CC4B84" w:rsidRPr="003B5FD7" w14:paraId="1C98DCD7" w14:textId="77777777" w:rsidTr="0071654E">
        <w:trPr>
          <w:cantSplit/>
          <w:trHeight w:val="995"/>
          <w:tblHeader/>
        </w:trPr>
        <w:tc>
          <w:tcPr>
            <w:tcW w:w="4056" w:type="dxa"/>
            <w:vMerge/>
          </w:tcPr>
          <w:p w14:paraId="5712CB2B"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07091328" w14:textId="77777777" w:rsidR="00CC4B84" w:rsidRPr="003B5FD7" w:rsidRDefault="00CC4B84" w:rsidP="00064A7A">
            <w:pPr>
              <w:pBdr>
                <w:top w:val="nil"/>
                <w:left w:val="nil"/>
                <w:bottom w:val="nil"/>
                <w:right w:val="nil"/>
                <w:between w:val="nil"/>
              </w:pBdr>
              <w:rPr>
                <w:sz w:val="24"/>
                <w:szCs w:val="24"/>
              </w:rPr>
            </w:pPr>
          </w:p>
        </w:tc>
        <w:tc>
          <w:tcPr>
            <w:tcW w:w="3547" w:type="dxa"/>
          </w:tcPr>
          <w:p w14:paraId="0230938B" w14:textId="77777777" w:rsidR="00CC4B84" w:rsidRPr="003B5FD7" w:rsidRDefault="00CC4B84" w:rsidP="00064A7A">
            <w:pPr>
              <w:pBdr>
                <w:top w:val="nil"/>
                <w:left w:val="nil"/>
                <w:bottom w:val="nil"/>
                <w:right w:val="nil"/>
                <w:between w:val="nil"/>
              </w:pBdr>
              <w:rPr>
                <w:sz w:val="24"/>
                <w:szCs w:val="24"/>
              </w:rPr>
            </w:pPr>
          </w:p>
        </w:tc>
      </w:tr>
      <w:tr w:rsidR="00CC4B84" w:rsidRPr="003B5FD7" w14:paraId="2F5AFC1F" w14:textId="77777777" w:rsidTr="0071654E">
        <w:trPr>
          <w:cantSplit/>
          <w:trHeight w:val="1432"/>
          <w:tblHeader/>
        </w:trPr>
        <w:tc>
          <w:tcPr>
            <w:tcW w:w="4056" w:type="dxa"/>
            <w:vMerge/>
          </w:tcPr>
          <w:p w14:paraId="2F5CF76E"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1C8D00D8" w14:textId="77777777" w:rsidR="00CC4B84" w:rsidRPr="003B5FD7" w:rsidRDefault="00CC4B84" w:rsidP="00064A7A">
            <w:pPr>
              <w:pBdr>
                <w:top w:val="nil"/>
                <w:left w:val="nil"/>
                <w:bottom w:val="nil"/>
                <w:right w:val="nil"/>
                <w:between w:val="nil"/>
              </w:pBdr>
              <w:rPr>
                <w:sz w:val="24"/>
                <w:szCs w:val="24"/>
              </w:rPr>
            </w:pPr>
          </w:p>
        </w:tc>
        <w:tc>
          <w:tcPr>
            <w:tcW w:w="3547" w:type="dxa"/>
          </w:tcPr>
          <w:p w14:paraId="686615B0" w14:textId="77777777" w:rsidR="00CC4B84" w:rsidRPr="003B5FD7" w:rsidRDefault="00CC4B84" w:rsidP="00064A7A">
            <w:pPr>
              <w:pBdr>
                <w:top w:val="nil"/>
                <w:left w:val="nil"/>
                <w:bottom w:val="nil"/>
                <w:right w:val="nil"/>
                <w:between w:val="nil"/>
              </w:pBdr>
              <w:rPr>
                <w:sz w:val="24"/>
                <w:szCs w:val="24"/>
              </w:rPr>
            </w:pPr>
          </w:p>
        </w:tc>
      </w:tr>
      <w:tr w:rsidR="00CC4B84" w:rsidRPr="003B5FD7" w14:paraId="60F88B9D" w14:textId="77777777" w:rsidTr="0071654E">
        <w:trPr>
          <w:cantSplit/>
          <w:trHeight w:val="556"/>
          <w:tblHeader/>
        </w:trPr>
        <w:tc>
          <w:tcPr>
            <w:tcW w:w="4056" w:type="dxa"/>
            <w:vMerge w:val="restart"/>
          </w:tcPr>
          <w:p w14:paraId="5086FC6A" w14:textId="77777777" w:rsidR="00CC4B84" w:rsidRPr="003B5FD7" w:rsidRDefault="00CC4B84" w:rsidP="00064A7A">
            <w:pPr>
              <w:pBdr>
                <w:top w:val="nil"/>
                <w:left w:val="nil"/>
                <w:bottom w:val="nil"/>
                <w:right w:val="nil"/>
                <w:between w:val="nil"/>
              </w:pBdr>
              <w:rPr>
                <w:b/>
                <w:sz w:val="24"/>
                <w:szCs w:val="24"/>
              </w:rPr>
            </w:pPr>
          </w:p>
          <w:p w14:paraId="658E4F77" w14:textId="77777777" w:rsidR="00CC4B84" w:rsidRPr="003B5FD7" w:rsidRDefault="00CC4B84" w:rsidP="00064A7A">
            <w:pPr>
              <w:pBdr>
                <w:top w:val="nil"/>
                <w:left w:val="nil"/>
                <w:bottom w:val="nil"/>
                <w:right w:val="nil"/>
                <w:between w:val="nil"/>
              </w:pBdr>
              <w:rPr>
                <w:b/>
                <w:sz w:val="24"/>
                <w:szCs w:val="24"/>
              </w:rPr>
            </w:pPr>
          </w:p>
          <w:p w14:paraId="1F8B63B8" w14:textId="77777777" w:rsidR="00CC4B84" w:rsidRPr="003B5FD7" w:rsidRDefault="00CC4B84" w:rsidP="00064A7A">
            <w:pPr>
              <w:pBdr>
                <w:top w:val="nil"/>
                <w:left w:val="nil"/>
                <w:bottom w:val="nil"/>
                <w:right w:val="nil"/>
                <w:between w:val="nil"/>
              </w:pBdr>
              <w:rPr>
                <w:b/>
                <w:sz w:val="24"/>
                <w:szCs w:val="24"/>
              </w:rPr>
            </w:pPr>
          </w:p>
          <w:p w14:paraId="417D5B5E" w14:textId="77777777" w:rsidR="00CC4B84" w:rsidRPr="003B5FD7" w:rsidRDefault="00CC4B84" w:rsidP="00064A7A">
            <w:pPr>
              <w:pBdr>
                <w:top w:val="nil"/>
                <w:left w:val="nil"/>
                <w:bottom w:val="nil"/>
                <w:right w:val="nil"/>
                <w:between w:val="nil"/>
              </w:pBdr>
              <w:rPr>
                <w:b/>
                <w:sz w:val="24"/>
                <w:szCs w:val="24"/>
              </w:rPr>
            </w:pPr>
          </w:p>
          <w:p w14:paraId="0126F09B" w14:textId="77777777" w:rsidR="00CC4B84" w:rsidRPr="003B5FD7" w:rsidRDefault="00CC4B84" w:rsidP="00064A7A">
            <w:pPr>
              <w:pBdr>
                <w:top w:val="nil"/>
                <w:left w:val="nil"/>
                <w:bottom w:val="nil"/>
                <w:right w:val="nil"/>
                <w:between w:val="nil"/>
              </w:pBdr>
              <w:spacing w:before="10"/>
              <w:rPr>
                <w:b/>
                <w:sz w:val="24"/>
                <w:szCs w:val="24"/>
              </w:rPr>
            </w:pPr>
          </w:p>
          <w:p w14:paraId="4DE91A69" w14:textId="77777777" w:rsidR="00CC4B84" w:rsidRPr="003B5FD7" w:rsidRDefault="00CC4B84" w:rsidP="00064A7A">
            <w:pPr>
              <w:pBdr>
                <w:top w:val="nil"/>
                <w:left w:val="nil"/>
                <w:bottom w:val="nil"/>
                <w:right w:val="nil"/>
                <w:between w:val="nil"/>
              </w:pBdr>
              <w:spacing w:before="1" w:line="276" w:lineRule="auto"/>
              <w:ind w:left="110" w:right="839"/>
              <w:rPr>
                <w:sz w:val="24"/>
                <w:szCs w:val="24"/>
              </w:rPr>
            </w:pPr>
            <w:r w:rsidRPr="003B5FD7">
              <w:rPr>
                <w:sz w:val="24"/>
                <w:szCs w:val="24"/>
              </w:rPr>
              <w:t>Spotkania z opiekunami małoletniego</w:t>
            </w:r>
          </w:p>
        </w:tc>
        <w:tc>
          <w:tcPr>
            <w:tcW w:w="3029" w:type="dxa"/>
          </w:tcPr>
          <w:p w14:paraId="02A71F84" w14:textId="77777777" w:rsidR="00CC4B84" w:rsidRPr="003B5FD7" w:rsidRDefault="00CC4B84" w:rsidP="00064A7A">
            <w:pPr>
              <w:pBdr>
                <w:top w:val="nil"/>
                <w:left w:val="nil"/>
                <w:bottom w:val="nil"/>
                <w:right w:val="nil"/>
                <w:between w:val="nil"/>
              </w:pBdr>
              <w:spacing w:before="119"/>
              <w:ind w:left="107"/>
              <w:rPr>
                <w:sz w:val="24"/>
                <w:szCs w:val="24"/>
              </w:rPr>
            </w:pPr>
            <w:r w:rsidRPr="003B5FD7">
              <w:rPr>
                <w:sz w:val="24"/>
                <w:szCs w:val="24"/>
              </w:rPr>
              <w:t>Data</w:t>
            </w:r>
          </w:p>
        </w:tc>
        <w:tc>
          <w:tcPr>
            <w:tcW w:w="3547" w:type="dxa"/>
          </w:tcPr>
          <w:p w14:paraId="6070C313" w14:textId="77777777" w:rsidR="00CC4B84" w:rsidRPr="003B5FD7" w:rsidRDefault="00CC4B84" w:rsidP="00064A7A">
            <w:pPr>
              <w:pBdr>
                <w:top w:val="nil"/>
                <w:left w:val="nil"/>
                <w:bottom w:val="nil"/>
                <w:right w:val="nil"/>
                <w:between w:val="nil"/>
              </w:pBdr>
              <w:spacing w:before="119"/>
              <w:ind w:left="110"/>
              <w:rPr>
                <w:sz w:val="24"/>
                <w:szCs w:val="24"/>
              </w:rPr>
            </w:pPr>
            <w:r w:rsidRPr="003B5FD7">
              <w:rPr>
                <w:sz w:val="24"/>
                <w:szCs w:val="24"/>
              </w:rPr>
              <w:t>Działanie</w:t>
            </w:r>
          </w:p>
        </w:tc>
      </w:tr>
      <w:tr w:rsidR="00CC4B84" w:rsidRPr="003B5FD7" w14:paraId="4BA16B4A" w14:textId="77777777" w:rsidTr="0071654E">
        <w:trPr>
          <w:cantSplit/>
          <w:trHeight w:val="856"/>
          <w:tblHeader/>
        </w:trPr>
        <w:tc>
          <w:tcPr>
            <w:tcW w:w="4056" w:type="dxa"/>
            <w:vMerge/>
          </w:tcPr>
          <w:p w14:paraId="3A110377"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39BEC89E" w14:textId="77777777" w:rsidR="00CC4B84" w:rsidRPr="003B5FD7" w:rsidRDefault="00CC4B84" w:rsidP="00064A7A">
            <w:pPr>
              <w:pBdr>
                <w:top w:val="nil"/>
                <w:left w:val="nil"/>
                <w:bottom w:val="nil"/>
                <w:right w:val="nil"/>
                <w:between w:val="nil"/>
              </w:pBdr>
              <w:rPr>
                <w:sz w:val="24"/>
                <w:szCs w:val="24"/>
              </w:rPr>
            </w:pPr>
          </w:p>
        </w:tc>
        <w:tc>
          <w:tcPr>
            <w:tcW w:w="3547" w:type="dxa"/>
          </w:tcPr>
          <w:p w14:paraId="67232DD0" w14:textId="77777777" w:rsidR="00CC4B84" w:rsidRPr="003B5FD7" w:rsidRDefault="00CC4B84" w:rsidP="00064A7A">
            <w:pPr>
              <w:pBdr>
                <w:top w:val="nil"/>
                <w:left w:val="nil"/>
                <w:bottom w:val="nil"/>
                <w:right w:val="nil"/>
                <w:between w:val="nil"/>
              </w:pBdr>
              <w:rPr>
                <w:sz w:val="24"/>
                <w:szCs w:val="24"/>
              </w:rPr>
            </w:pPr>
          </w:p>
        </w:tc>
      </w:tr>
      <w:tr w:rsidR="00CC4B84" w:rsidRPr="003B5FD7" w14:paraId="687E8541" w14:textId="77777777" w:rsidTr="0071654E">
        <w:trPr>
          <w:cantSplit/>
          <w:trHeight w:val="866"/>
          <w:tblHeader/>
        </w:trPr>
        <w:tc>
          <w:tcPr>
            <w:tcW w:w="4056" w:type="dxa"/>
            <w:vMerge/>
          </w:tcPr>
          <w:p w14:paraId="0A9DD0D9"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6361DBF0" w14:textId="77777777" w:rsidR="00CC4B84" w:rsidRPr="003B5FD7" w:rsidRDefault="00CC4B84" w:rsidP="00064A7A">
            <w:pPr>
              <w:pBdr>
                <w:top w:val="nil"/>
                <w:left w:val="nil"/>
                <w:bottom w:val="nil"/>
                <w:right w:val="nil"/>
                <w:between w:val="nil"/>
              </w:pBdr>
              <w:rPr>
                <w:sz w:val="24"/>
                <w:szCs w:val="24"/>
              </w:rPr>
            </w:pPr>
          </w:p>
        </w:tc>
        <w:tc>
          <w:tcPr>
            <w:tcW w:w="3547" w:type="dxa"/>
          </w:tcPr>
          <w:p w14:paraId="3C3F6E7D" w14:textId="77777777" w:rsidR="00CC4B84" w:rsidRPr="003B5FD7" w:rsidRDefault="00CC4B84" w:rsidP="00064A7A">
            <w:pPr>
              <w:pBdr>
                <w:top w:val="nil"/>
                <w:left w:val="nil"/>
                <w:bottom w:val="nil"/>
                <w:right w:val="nil"/>
                <w:between w:val="nil"/>
              </w:pBdr>
              <w:rPr>
                <w:sz w:val="24"/>
                <w:szCs w:val="24"/>
              </w:rPr>
            </w:pPr>
          </w:p>
        </w:tc>
      </w:tr>
      <w:tr w:rsidR="00CC4B84" w:rsidRPr="003B5FD7" w14:paraId="4F67706D" w14:textId="77777777" w:rsidTr="0071654E">
        <w:trPr>
          <w:cantSplit/>
          <w:trHeight w:val="1433"/>
          <w:tblHeader/>
        </w:trPr>
        <w:tc>
          <w:tcPr>
            <w:tcW w:w="4056" w:type="dxa"/>
            <w:vMerge/>
          </w:tcPr>
          <w:p w14:paraId="58CAF244" w14:textId="77777777" w:rsidR="00CC4B84" w:rsidRPr="003B5FD7" w:rsidRDefault="00CC4B84" w:rsidP="00064A7A">
            <w:pPr>
              <w:pBdr>
                <w:top w:val="nil"/>
                <w:left w:val="nil"/>
                <w:bottom w:val="nil"/>
                <w:right w:val="nil"/>
                <w:between w:val="nil"/>
              </w:pBdr>
              <w:spacing w:line="276" w:lineRule="auto"/>
              <w:rPr>
                <w:sz w:val="24"/>
                <w:szCs w:val="24"/>
              </w:rPr>
            </w:pPr>
          </w:p>
        </w:tc>
        <w:tc>
          <w:tcPr>
            <w:tcW w:w="3029" w:type="dxa"/>
          </w:tcPr>
          <w:p w14:paraId="7CBD0ADE" w14:textId="77777777" w:rsidR="00CC4B84" w:rsidRPr="003B5FD7" w:rsidRDefault="00CC4B84" w:rsidP="00064A7A">
            <w:pPr>
              <w:pBdr>
                <w:top w:val="nil"/>
                <w:left w:val="nil"/>
                <w:bottom w:val="nil"/>
                <w:right w:val="nil"/>
                <w:between w:val="nil"/>
              </w:pBdr>
              <w:rPr>
                <w:sz w:val="24"/>
                <w:szCs w:val="24"/>
              </w:rPr>
            </w:pPr>
          </w:p>
        </w:tc>
        <w:tc>
          <w:tcPr>
            <w:tcW w:w="3547" w:type="dxa"/>
          </w:tcPr>
          <w:p w14:paraId="7B56E3A0" w14:textId="77777777" w:rsidR="00CC4B84" w:rsidRPr="003B5FD7" w:rsidRDefault="00CC4B84" w:rsidP="00064A7A">
            <w:pPr>
              <w:pBdr>
                <w:top w:val="nil"/>
                <w:left w:val="nil"/>
                <w:bottom w:val="nil"/>
                <w:right w:val="nil"/>
                <w:between w:val="nil"/>
              </w:pBdr>
              <w:rPr>
                <w:sz w:val="24"/>
                <w:szCs w:val="24"/>
              </w:rPr>
            </w:pPr>
          </w:p>
        </w:tc>
      </w:tr>
    </w:tbl>
    <w:p w14:paraId="4E50F6D0" w14:textId="77777777" w:rsidR="00CC4B84" w:rsidRPr="003B5FD7" w:rsidRDefault="00CC4B84" w:rsidP="00CC4B84">
      <w:pPr>
        <w:pBdr>
          <w:top w:val="nil"/>
          <w:left w:val="nil"/>
          <w:bottom w:val="nil"/>
          <w:right w:val="nil"/>
          <w:between w:val="nil"/>
        </w:pBdr>
        <w:rPr>
          <w:rFonts w:ascii="Times New Roman" w:hAnsi="Times New Roman" w:cs="Times New Roman"/>
          <w:sz w:val="24"/>
          <w:szCs w:val="24"/>
        </w:rPr>
        <w:sectPr w:rsidR="00CC4B84" w:rsidRPr="003B5FD7" w:rsidSect="0071654E">
          <w:type w:val="continuous"/>
          <w:pgSz w:w="11910" w:h="16840"/>
          <w:pgMar w:top="1417" w:right="1417" w:bottom="1417" w:left="1417" w:header="0" w:footer="673" w:gutter="0"/>
          <w:cols w:space="708"/>
          <w:docGrid w:linePitch="299"/>
        </w:sectPr>
      </w:pPr>
    </w:p>
    <w:p w14:paraId="13197503" w14:textId="77777777" w:rsidR="00CC4B84" w:rsidRPr="003B5FD7" w:rsidRDefault="00CC4B84" w:rsidP="00CC4B84">
      <w:pPr>
        <w:pBdr>
          <w:top w:val="nil"/>
          <w:left w:val="nil"/>
          <w:bottom w:val="nil"/>
          <w:right w:val="nil"/>
          <w:between w:val="nil"/>
        </w:pBdr>
        <w:spacing w:line="276" w:lineRule="auto"/>
        <w:rPr>
          <w:rFonts w:ascii="Times New Roman" w:hAnsi="Times New Roman" w:cs="Times New Roman"/>
          <w:sz w:val="24"/>
          <w:szCs w:val="24"/>
        </w:rPr>
      </w:pPr>
    </w:p>
    <w:tbl>
      <w:tblPr>
        <w:tblStyle w:val="20"/>
        <w:tblW w:w="9999"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2"/>
        <w:gridCol w:w="3029"/>
        <w:gridCol w:w="3688"/>
      </w:tblGrid>
      <w:tr w:rsidR="00CC4B84" w:rsidRPr="003B5FD7" w14:paraId="4897FA0F" w14:textId="77777777" w:rsidTr="0071654E">
        <w:trPr>
          <w:cantSplit/>
          <w:trHeight w:val="2308"/>
          <w:tblHeader/>
        </w:trPr>
        <w:tc>
          <w:tcPr>
            <w:tcW w:w="3282" w:type="dxa"/>
          </w:tcPr>
          <w:p w14:paraId="52AAB9B3" w14:textId="77777777" w:rsidR="00CC4B84" w:rsidRPr="003B5FD7" w:rsidRDefault="00CC4B84" w:rsidP="00064A7A">
            <w:pPr>
              <w:pBdr>
                <w:top w:val="nil"/>
                <w:left w:val="nil"/>
                <w:bottom w:val="nil"/>
                <w:right w:val="nil"/>
                <w:between w:val="nil"/>
              </w:pBdr>
              <w:rPr>
                <w:b/>
                <w:sz w:val="24"/>
                <w:szCs w:val="24"/>
              </w:rPr>
            </w:pPr>
          </w:p>
          <w:p w14:paraId="7AA2D80C" w14:textId="77777777" w:rsidR="00CC4B84" w:rsidRPr="003B5FD7" w:rsidRDefault="00CC4B84" w:rsidP="00064A7A">
            <w:pPr>
              <w:pBdr>
                <w:top w:val="nil"/>
                <w:left w:val="nil"/>
                <w:bottom w:val="nil"/>
                <w:right w:val="nil"/>
                <w:between w:val="nil"/>
              </w:pBdr>
              <w:rPr>
                <w:b/>
                <w:sz w:val="24"/>
                <w:szCs w:val="24"/>
              </w:rPr>
            </w:pPr>
          </w:p>
          <w:p w14:paraId="54474443" w14:textId="77777777" w:rsidR="00CC4B84" w:rsidRPr="003B5FD7" w:rsidRDefault="00CC4B84" w:rsidP="00064A7A">
            <w:pPr>
              <w:pBdr>
                <w:top w:val="nil"/>
                <w:left w:val="nil"/>
                <w:bottom w:val="nil"/>
                <w:right w:val="nil"/>
                <w:between w:val="nil"/>
              </w:pBdr>
              <w:spacing w:before="4"/>
              <w:rPr>
                <w:b/>
                <w:sz w:val="24"/>
                <w:szCs w:val="24"/>
              </w:rPr>
            </w:pPr>
          </w:p>
          <w:p w14:paraId="4D129A93" w14:textId="77777777" w:rsidR="00CC4B84" w:rsidRPr="003B5FD7" w:rsidRDefault="00CC4B84" w:rsidP="00064A7A">
            <w:pPr>
              <w:pBdr>
                <w:top w:val="nil"/>
                <w:left w:val="nil"/>
                <w:bottom w:val="nil"/>
                <w:right w:val="nil"/>
                <w:between w:val="nil"/>
              </w:pBdr>
              <w:ind w:left="110"/>
              <w:rPr>
                <w:sz w:val="24"/>
                <w:szCs w:val="24"/>
              </w:rPr>
            </w:pPr>
            <w:r w:rsidRPr="003B5FD7">
              <w:rPr>
                <w:sz w:val="24"/>
                <w:szCs w:val="24"/>
              </w:rPr>
              <w:t>Forma podjętej interwencji</w:t>
            </w:r>
          </w:p>
        </w:tc>
        <w:tc>
          <w:tcPr>
            <w:tcW w:w="6717" w:type="dxa"/>
            <w:gridSpan w:val="2"/>
          </w:tcPr>
          <w:p w14:paraId="5DC0EA3E" w14:textId="77777777" w:rsidR="00CC4B84" w:rsidRPr="003B5FD7" w:rsidRDefault="00CC4B84" w:rsidP="00064A7A">
            <w:pPr>
              <w:pBdr>
                <w:top w:val="nil"/>
                <w:left w:val="nil"/>
                <w:bottom w:val="nil"/>
                <w:right w:val="nil"/>
                <w:between w:val="nil"/>
              </w:pBdr>
              <w:spacing w:before="119"/>
              <w:ind w:left="107"/>
              <w:rPr>
                <w:sz w:val="24"/>
                <w:szCs w:val="24"/>
              </w:rPr>
            </w:pPr>
            <w:r w:rsidRPr="003B5FD7">
              <w:rPr>
                <w:sz w:val="24"/>
                <w:szCs w:val="24"/>
              </w:rPr>
              <w:t>Zawiadomienie policji</w:t>
            </w:r>
          </w:p>
          <w:p w14:paraId="4CE73B7E" w14:textId="77777777" w:rsidR="00CC4B84" w:rsidRPr="003B5FD7" w:rsidRDefault="00CC4B84" w:rsidP="00064A7A">
            <w:pPr>
              <w:pBdr>
                <w:top w:val="nil"/>
                <w:left w:val="nil"/>
                <w:bottom w:val="nil"/>
                <w:right w:val="nil"/>
                <w:between w:val="nil"/>
              </w:pBdr>
              <w:spacing w:before="161" w:line="379" w:lineRule="auto"/>
              <w:ind w:left="107" w:right="1790"/>
              <w:rPr>
                <w:sz w:val="24"/>
                <w:szCs w:val="24"/>
              </w:rPr>
            </w:pPr>
            <w:r w:rsidRPr="003B5FD7">
              <w:rPr>
                <w:sz w:val="24"/>
                <w:szCs w:val="24"/>
              </w:rPr>
              <w:t>Zawiadomienie o podejrzeniu przestępstwa Wniosek o wgląd w sytuację rodziny</w:t>
            </w:r>
          </w:p>
          <w:p w14:paraId="5DE22AFC" w14:textId="77777777" w:rsidR="00CC4B84" w:rsidRPr="003B5FD7" w:rsidRDefault="00CC4B84" w:rsidP="00064A7A">
            <w:pPr>
              <w:pBdr>
                <w:top w:val="nil"/>
                <w:left w:val="nil"/>
                <w:bottom w:val="nil"/>
                <w:right w:val="nil"/>
                <w:between w:val="nil"/>
              </w:pBdr>
              <w:spacing w:before="1"/>
              <w:ind w:left="107"/>
              <w:rPr>
                <w:sz w:val="24"/>
                <w:szCs w:val="24"/>
              </w:rPr>
            </w:pPr>
            <w:r w:rsidRPr="003B5FD7">
              <w:rPr>
                <w:sz w:val="24"/>
                <w:szCs w:val="24"/>
              </w:rPr>
              <w:t>Inny rodzaj interwencji. Jaki?</w:t>
            </w:r>
          </w:p>
        </w:tc>
      </w:tr>
      <w:tr w:rsidR="00CC4B84" w:rsidRPr="003B5FD7" w14:paraId="406278B8" w14:textId="77777777" w:rsidTr="0071654E">
        <w:trPr>
          <w:cantSplit/>
          <w:trHeight w:val="1509"/>
          <w:tblHeader/>
        </w:trPr>
        <w:tc>
          <w:tcPr>
            <w:tcW w:w="3282" w:type="dxa"/>
          </w:tcPr>
          <w:p w14:paraId="0960FC9A" w14:textId="77777777" w:rsidR="00CC4B84" w:rsidRPr="003B5FD7" w:rsidRDefault="00CC4B84" w:rsidP="00064A7A">
            <w:pPr>
              <w:pBdr>
                <w:top w:val="nil"/>
                <w:left w:val="nil"/>
                <w:bottom w:val="nil"/>
                <w:right w:val="nil"/>
                <w:between w:val="nil"/>
              </w:pBdr>
              <w:spacing w:before="116" w:line="276" w:lineRule="auto"/>
              <w:ind w:left="110" w:right="323"/>
              <w:rPr>
                <w:sz w:val="24"/>
                <w:szCs w:val="24"/>
              </w:rPr>
            </w:pPr>
            <w:r w:rsidRPr="003B5FD7">
              <w:rPr>
                <w:sz w:val="24"/>
                <w:szCs w:val="24"/>
              </w:rPr>
              <w:t>Dane dotyczące interwencji (nazwa organu, do którego zgłoszono interwencję) i data interwencji</w:t>
            </w:r>
          </w:p>
        </w:tc>
        <w:tc>
          <w:tcPr>
            <w:tcW w:w="6717" w:type="dxa"/>
            <w:gridSpan w:val="2"/>
          </w:tcPr>
          <w:p w14:paraId="68C749AE" w14:textId="77777777" w:rsidR="00CC4B84" w:rsidRPr="003B5FD7" w:rsidRDefault="00CC4B84" w:rsidP="00064A7A">
            <w:pPr>
              <w:pBdr>
                <w:top w:val="nil"/>
                <w:left w:val="nil"/>
                <w:bottom w:val="nil"/>
                <w:right w:val="nil"/>
                <w:between w:val="nil"/>
              </w:pBdr>
              <w:rPr>
                <w:sz w:val="24"/>
                <w:szCs w:val="24"/>
              </w:rPr>
            </w:pPr>
          </w:p>
        </w:tc>
      </w:tr>
      <w:tr w:rsidR="00CC4B84" w:rsidRPr="003B5FD7" w14:paraId="5EA0D355" w14:textId="77777777" w:rsidTr="0071654E">
        <w:trPr>
          <w:cantSplit/>
          <w:trHeight w:val="556"/>
          <w:tblHeader/>
        </w:trPr>
        <w:tc>
          <w:tcPr>
            <w:tcW w:w="3282" w:type="dxa"/>
            <w:vMerge w:val="restart"/>
          </w:tcPr>
          <w:p w14:paraId="1CBE02E3" w14:textId="77777777" w:rsidR="00CC4B84" w:rsidRPr="003B5FD7" w:rsidRDefault="00CC4B84" w:rsidP="00064A7A">
            <w:pPr>
              <w:pBdr>
                <w:top w:val="nil"/>
                <w:left w:val="nil"/>
                <w:bottom w:val="nil"/>
                <w:right w:val="nil"/>
                <w:between w:val="nil"/>
              </w:pBdr>
              <w:rPr>
                <w:b/>
                <w:sz w:val="24"/>
                <w:szCs w:val="24"/>
              </w:rPr>
            </w:pPr>
          </w:p>
          <w:p w14:paraId="4081825A" w14:textId="77777777" w:rsidR="00CC4B84" w:rsidRPr="003B5FD7" w:rsidRDefault="00CC4B84" w:rsidP="00064A7A">
            <w:pPr>
              <w:pBdr>
                <w:top w:val="nil"/>
                <w:left w:val="nil"/>
                <w:bottom w:val="nil"/>
                <w:right w:val="nil"/>
                <w:between w:val="nil"/>
              </w:pBdr>
              <w:rPr>
                <w:b/>
                <w:sz w:val="24"/>
                <w:szCs w:val="24"/>
              </w:rPr>
            </w:pPr>
          </w:p>
          <w:p w14:paraId="43727FE6" w14:textId="77777777" w:rsidR="00CC4B84" w:rsidRPr="003B5FD7" w:rsidRDefault="00CC4B84" w:rsidP="00064A7A">
            <w:pPr>
              <w:pBdr>
                <w:top w:val="nil"/>
                <w:left w:val="nil"/>
                <w:bottom w:val="nil"/>
                <w:right w:val="nil"/>
                <w:between w:val="nil"/>
              </w:pBdr>
              <w:rPr>
                <w:b/>
                <w:sz w:val="24"/>
                <w:szCs w:val="24"/>
              </w:rPr>
            </w:pPr>
          </w:p>
          <w:p w14:paraId="1AA18628" w14:textId="77777777" w:rsidR="00CC4B84" w:rsidRPr="003B5FD7" w:rsidRDefault="00CC4B84" w:rsidP="00064A7A">
            <w:pPr>
              <w:pBdr>
                <w:top w:val="nil"/>
                <w:left w:val="nil"/>
                <w:bottom w:val="nil"/>
                <w:right w:val="nil"/>
                <w:between w:val="nil"/>
              </w:pBdr>
              <w:rPr>
                <w:b/>
                <w:sz w:val="24"/>
                <w:szCs w:val="24"/>
              </w:rPr>
            </w:pPr>
          </w:p>
          <w:p w14:paraId="41A459B7" w14:textId="77777777" w:rsidR="00CC4B84" w:rsidRPr="003B5FD7" w:rsidRDefault="00CC4B84" w:rsidP="00064A7A">
            <w:pPr>
              <w:pBdr>
                <w:top w:val="nil"/>
                <w:left w:val="nil"/>
                <w:bottom w:val="nil"/>
                <w:right w:val="nil"/>
                <w:between w:val="nil"/>
              </w:pBdr>
              <w:spacing w:before="7"/>
              <w:rPr>
                <w:b/>
                <w:sz w:val="24"/>
                <w:szCs w:val="24"/>
              </w:rPr>
            </w:pPr>
          </w:p>
          <w:p w14:paraId="59128943" w14:textId="77777777" w:rsidR="00CC4B84" w:rsidRPr="003B5FD7" w:rsidRDefault="00CC4B84" w:rsidP="00064A7A">
            <w:pPr>
              <w:pBdr>
                <w:top w:val="nil"/>
                <w:left w:val="nil"/>
                <w:bottom w:val="nil"/>
                <w:right w:val="nil"/>
                <w:between w:val="nil"/>
              </w:pBdr>
              <w:spacing w:line="276" w:lineRule="auto"/>
              <w:ind w:left="110" w:right="305"/>
              <w:rPr>
                <w:sz w:val="24"/>
                <w:szCs w:val="24"/>
              </w:rPr>
            </w:pPr>
            <w:r w:rsidRPr="003B5FD7">
              <w:rPr>
                <w:sz w:val="24"/>
                <w:szCs w:val="24"/>
              </w:rPr>
              <w:t>Wyniki interwencji: działania organów sprawiedliwości, działania szkoły, działania rodziców</w:t>
            </w:r>
          </w:p>
        </w:tc>
        <w:tc>
          <w:tcPr>
            <w:tcW w:w="3029" w:type="dxa"/>
          </w:tcPr>
          <w:p w14:paraId="3728A9A1" w14:textId="77777777" w:rsidR="00CC4B84" w:rsidRPr="003B5FD7" w:rsidRDefault="00CC4B84" w:rsidP="00064A7A">
            <w:pPr>
              <w:pBdr>
                <w:top w:val="nil"/>
                <w:left w:val="nil"/>
                <w:bottom w:val="nil"/>
                <w:right w:val="nil"/>
                <w:between w:val="nil"/>
              </w:pBdr>
              <w:spacing w:before="117"/>
              <w:ind w:left="107"/>
              <w:rPr>
                <w:sz w:val="24"/>
                <w:szCs w:val="24"/>
              </w:rPr>
            </w:pPr>
            <w:r w:rsidRPr="003B5FD7">
              <w:rPr>
                <w:sz w:val="24"/>
                <w:szCs w:val="24"/>
              </w:rPr>
              <w:t>Data</w:t>
            </w:r>
          </w:p>
        </w:tc>
        <w:tc>
          <w:tcPr>
            <w:tcW w:w="3688" w:type="dxa"/>
          </w:tcPr>
          <w:p w14:paraId="2E005A9C" w14:textId="77777777" w:rsidR="00CC4B84" w:rsidRPr="003B5FD7" w:rsidRDefault="00CC4B84" w:rsidP="00064A7A">
            <w:pPr>
              <w:pBdr>
                <w:top w:val="nil"/>
                <w:left w:val="nil"/>
                <w:bottom w:val="nil"/>
                <w:right w:val="nil"/>
                <w:between w:val="nil"/>
              </w:pBdr>
              <w:spacing w:before="117"/>
              <w:ind w:left="110"/>
              <w:rPr>
                <w:sz w:val="24"/>
                <w:szCs w:val="24"/>
              </w:rPr>
            </w:pPr>
            <w:r w:rsidRPr="003B5FD7">
              <w:rPr>
                <w:sz w:val="24"/>
                <w:szCs w:val="24"/>
              </w:rPr>
              <w:t>Działanie</w:t>
            </w:r>
          </w:p>
        </w:tc>
      </w:tr>
      <w:tr w:rsidR="00CC4B84" w:rsidRPr="003B5FD7" w14:paraId="27E7EE08" w14:textId="77777777" w:rsidTr="0071654E">
        <w:trPr>
          <w:cantSplit/>
          <w:trHeight w:val="6904"/>
          <w:tblHeader/>
        </w:trPr>
        <w:tc>
          <w:tcPr>
            <w:tcW w:w="3282" w:type="dxa"/>
            <w:vMerge/>
          </w:tcPr>
          <w:p w14:paraId="5AD85AB7" w14:textId="77777777" w:rsidR="00CC4B84" w:rsidRPr="003B5FD7" w:rsidRDefault="00CC4B84" w:rsidP="00064A7A">
            <w:pPr>
              <w:pBdr>
                <w:top w:val="nil"/>
                <w:left w:val="nil"/>
                <w:bottom w:val="nil"/>
                <w:right w:val="nil"/>
                <w:between w:val="nil"/>
              </w:pBdr>
              <w:spacing w:line="276" w:lineRule="auto"/>
              <w:rPr>
                <w:sz w:val="24"/>
                <w:szCs w:val="24"/>
              </w:rPr>
            </w:pPr>
          </w:p>
        </w:tc>
        <w:tc>
          <w:tcPr>
            <w:tcW w:w="6717" w:type="dxa"/>
            <w:gridSpan w:val="2"/>
          </w:tcPr>
          <w:p w14:paraId="391CFB78" w14:textId="77777777" w:rsidR="00CC4B84" w:rsidRPr="003B5FD7" w:rsidRDefault="00CC4B84" w:rsidP="00064A7A">
            <w:pPr>
              <w:pBdr>
                <w:top w:val="nil"/>
                <w:left w:val="nil"/>
                <w:bottom w:val="nil"/>
                <w:right w:val="nil"/>
                <w:between w:val="nil"/>
              </w:pBdr>
              <w:rPr>
                <w:sz w:val="24"/>
                <w:szCs w:val="24"/>
              </w:rPr>
            </w:pPr>
          </w:p>
        </w:tc>
      </w:tr>
    </w:tbl>
    <w:p w14:paraId="07A36EAB" w14:textId="77777777" w:rsidR="00CC4B84" w:rsidRPr="003B5FD7" w:rsidRDefault="00CC4B84" w:rsidP="00CC4B84">
      <w:pPr>
        <w:pBdr>
          <w:top w:val="nil"/>
          <w:left w:val="nil"/>
          <w:bottom w:val="nil"/>
          <w:right w:val="nil"/>
          <w:between w:val="nil"/>
        </w:pBdr>
        <w:rPr>
          <w:rFonts w:ascii="Times New Roman" w:hAnsi="Times New Roman" w:cs="Times New Roman"/>
          <w:sz w:val="24"/>
          <w:szCs w:val="24"/>
        </w:rPr>
        <w:sectPr w:rsidR="00CC4B84" w:rsidRPr="003B5FD7" w:rsidSect="00CC4B84">
          <w:pgSz w:w="11910" w:h="16840"/>
          <w:pgMar w:top="1400" w:right="0" w:bottom="860" w:left="940" w:header="0" w:footer="673" w:gutter="0"/>
          <w:cols w:space="708"/>
        </w:sectPr>
      </w:pPr>
    </w:p>
    <w:bookmarkEnd w:id="3"/>
    <w:p w14:paraId="76DB1682" w14:textId="77777777" w:rsidR="00074123" w:rsidRDefault="00074123" w:rsidP="00074123">
      <w:pPr>
        <w:spacing w:after="1417" w:line="276" w:lineRule="auto"/>
        <w:ind w:right="28"/>
        <w:rPr>
          <w:rFonts w:ascii="Times New Roman" w:eastAsia="Times New Roman" w:hAnsi="Times New Roman" w:cs="Times New Roman"/>
          <w:b/>
          <w:bCs/>
          <w:sz w:val="24"/>
          <w:szCs w:val="24"/>
        </w:rPr>
      </w:pPr>
    </w:p>
    <w:p w14:paraId="5B2AC90A" w14:textId="185E52E4" w:rsidR="00074123" w:rsidRDefault="00074123" w:rsidP="00074123">
      <w:pPr>
        <w:spacing w:after="0" w:line="276" w:lineRule="auto"/>
        <w:ind w:right="2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Załącznik nr 6. </w:t>
      </w:r>
    </w:p>
    <w:p w14:paraId="45660035" w14:textId="273FF1C5" w:rsidR="00074123" w:rsidRDefault="00074123" w:rsidP="00074123">
      <w:pPr>
        <w:spacing w:after="0" w:line="276" w:lineRule="auto"/>
        <w:ind w:right="28"/>
        <w:jc w:val="center"/>
        <w:rPr>
          <w:rFonts w:ascii="Times New Roman" w:eastAsia="Times New Roman" w:hAnsi="Times New Roman" w:cs="Times New Roman"/>
          <w:b/>
          <w:bCs/>
          <w:sz w:val="24"/>
          <w:szCs w:val="24"/>
        </w:rPr>
      </w:pPr>
      <w:r w:rsidRPr="00074123">
        <w:rPr>
          <w:rFonts w:ascii="Times New Roman" w:eastAsia="Times New Roman" w:hAnsi="Times New Roman" w:cs="Times New Roman"/>
          <w:b/>
          <w:bCs/>
          <w:sz w:val="24"/>
          <w:szCs w:val="24"/>
        </w:rPr>
        <w:t xml:space="preserve">Rejestr </w:t>
      </w:r>
      <w:r>
        <w:rPr>
          <w:rFonts w:ascii="Times New Roman" w:eastAsia="Times New Roman" w:hAnsi="Times New Roman" w:cs="Times New Roman"/>
          <w:b/>
          <w:bCs/>
          <w:sz w:val="24"/>
          <w:szCs w:val="24"/>
        </w:rPr>
        <w:t>zgłoszonych zdarzeń i incydentów</w:t>
      </w:r>
    </w:p>
    <w:p w14:paraId="22D74FEB" w14:textId="77777777" w:rsidR="00074123" w:rsidRDefault="00074123" w:rsidP="00074123">
      <w:pPr>
        <w:spacing w:after="0" w:line="276" w:lineRule="auto"/>
        <w:ind w:right="28"/>
        <w:jc w:val="center"/>
        <w:rPr>
          <w:rFonts w:ascii="Times New Roman" w:eastAsia="Times New Roman" w:hAnsi="Times New Roman" w:cs="Times New Roman"/>
          <w:b/>
          <w:bCs/>
          <w:sz w:val="24"/>
          <w:szCs w:val="24"/>
        </w:rPr>
      </w:pPr>
    </w:p>
    <w:tbl>
      <w:tblPr>
        <w:tblStyle w:val="Tabela-Siatka"/>
        <w:tblW w:w="9351" w:type="dxa"/>
        <w:tblLook w:val="04A0" w:firstRow="1" w:lastRow="0" w:firstColumn="1" w:lastColumn="0" w:noHBand="0" w:noVBand="1"/>
      </w:tblPr>
      <w:tblGrid>
        <w:gridCol w:w="598"/>
        <w:gridCol w:w="1404"/>
        <w:gridCol w:w="2246"/>
        <w:gridCol w:w="996"/>
        <w:gridCol w:w="2548"/>
        <w:gridCol w:w="1559"/>
      </w:tblGrid>
      <w:tr w:rsidR="00074123" w14:paraId="0E3E6586" w14:textId="5B417298" w:rsidTr="00074123">
        <w:trPr>
          <w:trHeight w:val="1318"/>
        </w:trPr>
        <w:tc>
          <w:tcPr>
            <w:tcW w:w="598" w:type="dxa"/>
          </w:tcPr>
          <w:p w14:paraId="236BB1DA" w14:textId="6F241AAE" w:rsidR="00074123" w:rsidRDefault="00074123" w:rsidP="00074123">
            <w:pPr>
              <w:spacing w:line="276" w:lineRule="auto"/>
              <w:ind w:right="28"/>
              <w:rPr>
                <w:rFonts w:ascii="Times New Roman" w:eastAsia="Times New Roman" w:hAnsi="Times New Roman"/>
                <w:b/>
                <w:bCs/>
                <w:sz w:val="24"/>
                <w:szCs w:val="24"/>
              </w:rPr>
            </w:pPr>
            <w:proofErr w:type="spellStart"/>
            <w:r>
              <w:rPr>
                <w:rFonts w:ascii="Times New Roman" w:eastAsia="Times New Roman" w:hAnsi="Times New Roman"/>
                <w:b/>
                <w:bCs/>
                <w:sz w:val="24"/>
                <w:szCs w:val="24"/>
              </w:rPr>
              <w:t>L.p</w:t>
            </w:r>
            <w:proofErr w:type="spellEnd"/>
          </w:p>
        </w:tc>
        <w:tc>
          <w:tcPr>
            <w:tcW w:w="1404" w:type="dxa"/>
          </w:tcPr>
          <w:p w14:paraId="7592B03D" w14:textId="528FB448" w:rsidR="00074123" w:rsidRDefault="00074123" w:rsidP="00074123">
            <w:pPr>
              <w:spacing w:line="276" w:lineRule="auto"/>
              <w:ind w:right="28"/>
              <w:rPr>
                <w:rFonts w:ascii="Times New Roman" w:eastAsia="Times New Roman" w:hAnsi="Times New Roman"/>
                <w:b/>
                <w:bCs/>
                <w:sz w:val="24"/>
                <w:szCs w:val="24"/>
              </w:rPr>
            </w:pPr>
            <w:r>
              <w:rPr>
                <w:rFonts w:ascii="Times New Roman" w:eastAsia="Times New Roman" w:hAnsi="Times New Roman"/>
                <w:b/>
                <w:bCs/>
                <w:sz w:val="24"/>
                <w:szCs w:val="24"/>
              </w:rPr>
              <w:t>Data interwencji</w:t>
            </w:r>
          </w:p>
        </w:tc>
        <w:tc>
          <w:tcPr>
            <w:tcW w:w="2246" w:type="dxa"/>
          </w:tcPr>
          <w:p w14:paraId="17800F45" w14:textId="7594077A" w:rsidR="00074123" w:rsidRDefault="00074123" w:rsidP="00074123">
            <w:pPr>
              <w:spacing w:line="276" w:lineRule="auto"/>
              <w:ind w:right="28"/>
              <w:rPr>
                <w:rFonts w:ascii="Times New Roman" w:eastAsia="Times New Roman" w:hAnsi="Times New Roman"/>
                <w:b/>
                <w:bCs/>
                <w:sz w:val="24"/>
                <w:szCs w:val="24"/>
              </w:rPr>
            </w:pPr>
            <w:r>
              <w:rPr>
                <w:rFonts w:ascii="Times New Roman" w:eastAsia="Times New Roman" w:hAnsi="Times New Roman"/>
                <w:b/>
                <w:bCs/>
                <w:sz w:val="24"/>
                <w:szCs w:val="24"/>
              </w:rPr>
              <w:t>Imię i  nazwisko ucznia</w:t>
            </w:r>
          </w:p>
        </w:tc>
        <w:tc>
          <w:tcPr>
            <w:tcW w:w="996" w:type="dxa"/>
          </w:tcPr>
          <w:p w14:paraId="26D68E54" w14:textId="441D9606" w:rsidR="00074123" w:rsidRDefault="00074123" w:rsidP="00074123">
            <w:pPr>
              <w:spacing w:line="276" w:lineRule="auto"/>
              <w:ind w:right="28"/>
              <w:rPr>
                <w:rFonts w:ascii="Times New Roman" w:eastAsia="Times New Roman" w:hAnsi="Times New Roman"/>
                <w:b/>
                <w:bCs/>
                <w:sz w:val="24"/>
                <w:szCs w:val="24"/>
              </w:rPr>
            </w:pPr>
            <w:r>
              <w:rPr>
                <w:rFonts w:ascii="Times New Roman" w:eastAsia="Times New Roman" w:hAnsi="Times New Roman"/>
                <w:b/>
                <w:bCs/>
                <w:sz w:val="24"/>
                <w:szCs w:val="24"/>
              </w:rPr>
              <w:t>klasa</w:t>
            </w:r>
          </w:p>
        </w:tc>
        <w:tc>
          <w:tcPr>
            <w:tcW w:w="2548" w:type="dxa"/>
          </w:tcPr>
          <w:p w14:paraId="101EF234" w14:textId="7C95351B" w:rsidR="00074123" w:rsidRDefault="00074123" w:rsidP="00074123">
            <w:pPr>
              <w:spacing w:line="276" w:lineRule="auto"/>
              <w:ind w:right="28"/>
              <w:rPr>
                <w:rFonts w:ascii="Times New Roman" w:eastAsia="Times New Roman" w:hAnsi="Times New Roman"/>
                <w:b/>
                <w:bCs/>
                <w:sz w:val="24"/>
                <w:szCs w:val="24"/>
              </w:rPr>
            </w:pPr>
            <w:r>
              <w:rPr>
                <w:rFonts w:ascii="Times New Roman" w:eastAsia="Times New Roman" w:hAnsi="Times New Roman"/>
                <w:b/>
                <w:bCs/>
                <w:sz w:val="24"/>
                <w:szCs w:val="24"/>
              </w:rPr>
              <w:t>Imię i nazwisko osoby podejmującej interwencję</w:t>
            </w:r>
          </w:p>
        </w:tc>
        <w:tc>
          <w:tcPr>
            <w:tcW w:w="1559" w:type="dxa"/>
          </w:tcPr>
          <w:p w14:paraId="78D60B21" w14:textId="2AFA1DB6" w:rsidR="00074123" w:rsidRDefault="00074123" w:rsidP="00074123">
            <w:pPr>
              <w:spacing w:line="276" w:lineRule="auto"/>
              <w:ind w:right="28"/>
              <w:rPr>
                <w:rFonts w:ascii="Times New Roman" w:eastAsia="Times New Roman" w:hAnsi="Times New Roman"/>
                <w:b/>
                <w:bCs/>
                <w:sz w:val="24"/>
                <w:szCs w:val="24"/>
              </w:rPr>
            </w:pPr>
            <w:r>
              <w:rPr>
                <w:rFonts w:ascii="Times New Roman" w:eastAsia="Times New Roman" w:hAnsi="Times New Roman"/>
                <w:b/>
                <w:bCs/>
                <w:sz w:val="24"/>
                <w:szCs w:val="24"/>
              </w:rPr>
              <w:t>Karta interwencji (data)</w:t>
            </w:r>
          </w:p>
        </w:tc>
      </w:tr>
      <w:tr w:rsidR="00074123" w14:paraId="7D05E77C" w14:textId="4675EFFE" w:rsidTr="00074123">
        <w:tc>
          <w:tcPr>
            <w:tcW w:w="598" w:type="dxa"/>
          </w:tcPr>
          <w:p w14:paraId="0AC974BD"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6D902CD5"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4F14CDBB"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6C255D91"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70836D52"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3584B89E"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2B212EE4" w14:textId="3FAB5AF8" w:rsidTr="00074123">
        <w:tc>
          <w:tcPr>
            <w:tcW w:w="598" w:type="dxa"/>
          </w:tcPr>
          <w:p w14:paraId="668E7442"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020EFDB1"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1427307E"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3E7C064D"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370A8F1D"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2BCDA035"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4A99023C" w14:textId="0A87C901" w:rsidTr="00074123">
        <w:tc>
          <w:tcPr>
            <w:tcW w:w="598" w:type="dxa"/>
          </w:tcPr>
          <w:p w14:paraId="3310B520"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23014D5D"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0401C03B"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523849EF"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54793FFF"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1636E43D"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2048A2FC" w14:textId="77777777" w:rsidTr="00074123">
        <w:tc>
          <w:tcPr>
            <w:tcW w:w="598" w:type="dxa"/>
          </w:tcPr>
          <w:p w14:paraId="5EA0956D"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51916C3C"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52F21A61"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2CEADA40"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48C38904"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106C2809"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11EDA977" w14:textId="77777777" w:rsidTr="00074123">
        <w:tc>
          <w:tcPr>
            <w:tcW w:w="598" w:type="dxa"/>
          </w:tcPr>
          <w:p w14:paraId="1DA15C7D"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5265F110"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2BDDE1DC"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7A2E6FBD"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6281960D"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20665C3F"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4B8CB4ED" w14:textId="77777777" w:rsidTr="00074123">
        <w:tc>
          <w:tcPr>
            <w:tcW w:w="598" w:type="dxa"/>
          </w:tcPr>
          <w:p w14:paraId="658B0622"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21772045"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721DA957"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76F66A3C"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665674E8"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1DCFE4E4"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62C30526" w14:textId="77777777" w:rsidTr="00074123">
        <w:tc>
          <w:tcPr>
            <w:tcW w:w="598" w:type="dxa"/>
          </w:tcPr>
          <w:p w14:paraId="5FA5841C"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6BCA227A"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44998946"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51340C15"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54C070AC"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75AF57AA"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3B110792" w14:textId="77777777" w:rsidTr="00074123">
        <w:tc>
          <w:tcPr>
            <w:tcW w:w="598" w:type="dxa"/>
          </w:tcPr>
          <w:p w14:paraId="6EA96E53"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74FA5917"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4338B9C5"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723BA27D"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74D59323"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407A9E20" w14:textId="77777777" w:rsidR="00074123" w:rsidRDefault="00074123" w:rsidP="00074123">
            <w:pPr>
              <w:spacing w:line="720" w:lineRule="auto"/>
              <w:ind w:right="28"/>
              <w:rPr>
                <w:rFonts w:ascii="Times New Roman" w:eastAsia="Times New Roman" w:hAnsi="Times New Roman"/>
                <w:b/>
                <w:bCs/>
                <w:sz w:val="24"/>
                <w:szCs w:val="24"/>
              </w:rPr>
            </w:pPr>
          </w:p>
        </w:tc>
      </w:tr>
      <w:tr w:rsidR="00074123" w14:paraId="0030B72C" w14:textId="77777777" w:rsidTr="00074123">
        <w:tc>
          <w:tcPr>
            <w:tcW w:w="598" w:type="dxa"/>
          </w:tcPr>
          <w:p w14:paraId="175C2CA1" w14:textId="77777777" w:rsidR="00074123" w:rsidRDefault="00074123" w:rsidP="00074123">
            <w:pPr>
              <w:spacing w:line="720" w:lineRule="auto"/>
              <w:ind w:right="28"/>
              <w:rPr>
                <w:rFonts w:ascii="Times New Roman" w:eastAsia="Times New Roman" w:hAnsi="Times New Roman"/>
                <w:b/>
                <w:bCs/>
                <w:sz w:val="24"/>
                <w:szCs w:val="24"/>
              </w:rPr>
            </w:pPr>
          </w:p>
        </w:tc>
        <w:tc>
          <w:tcPr>
            <w:tcW w:w="1404" w:type="dxa"/>
          </w:tcPr>
          <w:p w14:paraId="4628E5FE" w14:textId="77777777" w:rsidR="00074123" w:rsidRDefault="00074123" w:rsidP="00074123">
            <w:pPr>
              <w:spacing w:line="720" w:lineRule="auto"/>
              <w:ind w:right="28"/>
              <w:rPr>
                <w:rFonts w:ascii="Times New Roman" w:eastAsia="Times New Roman" w:hAnsi="Times New Roman"/>
                <w:b/>
                <w:bCs/>
                <w:sz w:val="24"/>
                <w:szCs w:val="24"/>
              </w:rPr>
            </w:pPr>
          </w:p>
        </w:tc>
        <w:tc>
          <w:tcPr>
            <w:tcW w:w="2246" w:type="dxa"/>
          </w:tcPr>
          <w:p w14:paraId="2A0C2262" w14:textId="77777777" w:rsidR="00074123" w:rsidRDefault="00074123" w:rsidP="00074123">
            <w:pPr>
              <w:spacing w:line="720" w:lineRule="auto"/>
              <w:ind w:right="28"/>
              <w:rPr>
                <w:rFonts w:ascii="Times New Roman" w:eastAsia="Times New Roman" w:hAnsi="Times New Roman"/>
                <w:b/>
                <w:bCs/>
                <w:sz w:val="24"/>
                <w:szCs w:val="24"/>
              </w:rPr>
            </w:pPr>
          </w:p>
        </w:tc>
        <w:tc>
          <w:tcPr>
            <w:tcW w:w="996" w:type="dxa"/>
          </w:tcPr>
          <w:p w14:paraId="2E8FCCAA" w14:textId="77777777" w:rsidR="00074123" w:rsidRDefault="00074123" w:rsidP="00074123">
            <w:pPr>
              <w:spacing w:line="720" w:lineRule="auto"/>
              <w:ind w:right="28"/>
              <w:rPr>
                <w:rFonts w:ascii="Times New Roman" w:eastAsia="Times New Roman" w:hAnsi="Times New Roman"/>
                <w:b/>
                <w:bCs/>
                <w:sz w:val="24"/>
                <w:szCs w:val="24"/>
              </w:rPr>
            </w:pPr>
          </w:p>
        </w:tc>
        <w:tc>
          <w:tcPr>
            <w:tcW w:w="2548" w:type="dxa"/>
          </w:tcPr>
          <w:p w14:paraId="5DAB5F09" w14:textId="77777777" w:rsidR="00074123" w:rsidRDefault="00074123" w:rsidP="00074123">
            <w:pPr>
              <w:spacing w:line="720" w:lineRule="auto"/>
              <w:ind w:right="28"/>
              <w:rPr>
                <w:rFonts w:ascii="Times New Roman" w:eastAsia="Times New Roman" w:hAnsi="Times New Roman"/>
                <w:b/>
                <w:bCs/>
                <w:sz w:val="24"/>
                <w:szCs w:val="24"/>
              </w:rPr>
            </w:pPr>
          </w:p>
        </w:tc>
        <w:tc>
          <w:tcPr>
            <w:tcW w:w="1559" w:type="dxa"/>
          </w:tcPr>
          <w:p w14:paraId="1269CED7" w14:textId="77777777" w:rsidR="00074123" w:rsidRDefault="00074123" w:rsidP="00074123">
            <w:pPr>
              <w:spacing w:line="720" w:lineRule="auto"/>
              <w:ind w:right="28"/>
              <w:rPr>
                <w:rFonts w:ascii="Times New Roman" w:eastAsia="Times New Roman" w:hAnsi="Times New Roman"/>
                <w:b/>
                <w:bCs/>
                <w:sz w:val="24"/>
                <w:szCs w:val="24"/>
              </w:rPr>
            </w:pPr>
          </w:p>
        </w:tc>
      </w:tr>
    </w:tbl>
    <w:p w14:paraId="445A9DB2" w14:textId="77777777" w:rsidR="00074123" w:rsidRDefault="00074123" w:rsidP="00074123">
      <w:pPr>
        <w:spacing w:after="1417" w:line="276" w:lineRule="auto"/>
        <w:ind w:right="28"/>
        <w:rPr>
          <w:rFonts w:ascii="Times New Roman" w:eastAsia="Times New Roman" w:hAnsi="Times New Roman" w:cs="Times New Roman"/>
          <w:b/>
          <w:bCs/>
          <w:sz w:val="24"/>
          <w:szCs w:val="24"/>
        </w:rPr>
      </w:pPr>
    </w:p>
    <w:p w14:paraId="07996F85" w14:textId="77777777" w:rsidR="00074123" w:rsidRDefault="00074123" w:rsidP="00074123">
      <w:pPr>
        <w:spacing w:after="1417" w:line="276" w:lineRule="auto"/>
        <w:ind w:right="28"/>
        <w:rPr>
          <w:rFonts w:ascii="Times New Roman" w:eastAsia="Times New Roman" w:hAnsi="Times New Roman" w:cs="Times New Roman"/>
          <w:b/>
          <w:bCs/>
          <w:sz w:val="24"/>
          <w:szCs w:val="24"/>
        </w:rPr>
      </w:pPr>
    </w:p>
    <w:p w14:paraId="5C6B2C05" w14:textId="77777777" w:rsidR="00074123" w:rsidRPr="00074123" w:rsidRDefault="00074123" w:rsidP="00074123">
      <w:pPr>
        <w:spacing w:after="1417" w:line="276" w:lineRule="auto"/>
        <w:ind w:right="28"/>
        <w:rPr>
          <w:rFonts w:ascii="Times New Roman" w:eastAsia="Times New Roman" w:hAnsi="Times New Roman" w:cs="Times New Roman"/>
          <w:b/>
          <w:bCs/>
          <w:sz w:val="24"/>
          <w:szCs w:val="24"/>
        </w:rPr>
      </w:pPr>
    </w:p>
    <w:p w14:paraId="7FE0377C" w14:textId="7C02EAEF" w:rsidR="007B7AB8" w:rsidRPr="003B5FD7" w:rsidRDefault="007B7AB8" w:rsidP="00CC4B84">
      <w:pPr>
        <w:spacing w:after="0" w:line="276" w:lineRule="auto"/>
        <w:ind w:right="28"/>
        <w:jc w:val="both"/>
        <w:rPr>
          <w:rFonts w:ascii="Times New Roman" w:eastAsia="Times New Roman" w:hAnsi="Times New Roman" w:cs="Times New Roman"/>
          <w:b/>
          <w:bCs/>
          <w:sz w:val="24"/>
          <w:szCs w:val="24"/>
        </w:rPr>
      </w:pPr>
      <w:proofErr w:type="spellStart"/>
      <w:r w:rsidRPr="003B5FD7">
        <w:rPr>
          <w:rFonts w:ascii="Times New Roman" w:eastAsia="Times New Roman" w:hAnsi="Times New Roman" w:cs="Times New Roman"/>
          <w:b/>
          <w:bCs/>
          <w:sz w:val="24"/>
          <w:szCs w:val="24"/>
        </w:rPr>
        <w:lastRenderedPageBreak/>
        <w:t>Załacznik</w:t>
      </w:r>
      <w:proofErr w:type="spellEnd"/>
      <w:r w:rsidRPr="003B5FD7">
        <w:rPr>
          <w:rFonts w:ascii="Times New Roman" w:eastAsia="Times New Roman" w:hAnsi="Times New Roman" w:cs="Times New Roman"/>
          <w:b/>
          <w:bCs/>
          <w:sz w:val="24"/>
          <w:szCs w:val="24"/>
        </w:rPr>
        <w:t xml:space="preserve"> nr </w:t>
      </w:r>
      <w:r w:rsidR="00074123">
        <w:rPr>
          <w:rFonts w:ascii="Times New Roman" w:eastAsia="Times New Roman" w:hAnsi="Times New Roman" w:cs="Times New Roman"/>
          <w:b/>
          <w:bCs/>
          <w:sz w:val="24"/>
          <w:szCs w:val="24"/>
        </w:rPr>
        <w:t>7</w:t>
      </w:r>
    </w:p>
    <w:p w14:paraId="4DC71E38" w14:textId="77777777" w:rsidR="00DA6864" w:rsidRPr="003B5FD7" w:rsidRDefault="00DA6864" w:rsidP="00CC4B84">
      <w:pPr>
        <w:widowControl w:val="0"/>
        <w:spacing w:after="0" w:line="276" w:lineRule="auto"/>
        <w:ind w:right="4"/>
        <w:jc w:val="center"/>
        <w:outlineLvl w:val="0"/>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 xml:space="preserve">MONITORING STANDARDÓW – ANKIETA DLA PRACOWNIKÓW </w:t>
      </w:r>
    </w:p>
    <w:p w14:paraId="6ADF2D9F" w14:textId="77777777" w:rsidR="00DA6864" w:rsidRPr="003B5FD7" w:rsidRDefault="00DA6864" w:rsidP="00CC4B84">
      <w:pPr>
        <w:widowControl w:val="0"/>
        <w:spacing w:after="0" w:line="276" w:lineRule="auto"/>
        <w:ind w:right="4"/>
        <w:jc w:val="center"/>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 xml:space="preserve">SZKOŁY PODSTAWOWEJ IM. LOTNIKÓW POLSKICH </w:t>
      </w:r>
      <w:r w:rsidRPr="003B5FD7">
        <w:rPr>
          <w:rFonts w:ascii="Times New Roman" w:eastAsia="Times New Roman" w:hAnsi="Times New Roman" w:cs="Times New Roman"/>
          <w:b/>
          <w:sz w:val="24"/>
          <w:szCs w:val="24"/>
          <w:lang w:eastAsia="pl-PL"/>
        </w:rPr>
        <w:br/>
        <w:t>W MIROSŁAWCU</w:t>
      </w:r>
    </w:p>
    <w:p w14:paraId="0EE62074" w14:textId="77777777" w:rsidR="00DA6864" w:rsidRPr="003B5FD7" w:rsidRDefault="00DA6864" w:rsidP="00536120">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lang w:eastAsia="pl-PL"/>
        </w:rPr>
      </w:pPr>
    </w:p>
    <w:p w14:paraId="2D77C700" w14:textId="77777777" w:rsidR="00DA6864" w:rsidRPr="003B5FD7" w:rsidRDefault="00DA6864" w:rsidP="00536120">
      <w:pPr>
        <w:widowControl w:val="0"/>
        <w:pBdr>
          <w:top w:val="nil"/>
          <w:left w:val="nil"/>
          <w:bottom w:val="nil"/>
          <w:right w:val="nil"/>
          <w:between w:val="nil"/>
        </w:pBdr>
        <w:spacing w:before="1" w:after="1" w:line="276" w:lineRule="auto"/>
        <w:rPr>
          <w:rFonts w:ascii="Times New Roman" w:eastAsia="Times New Roman" w:hAnsi="Times New Roman" w:cs="Times New Roman"/>
          <w:b/>
          <w:sz w:val="24"/>
          <w:szCs w:val="24"/>
          <w:lang w:eastAsia="pl-PL"/>
        </w:rPr>
      </w:pPr>
    </w:p>
    <w:tbl>
      <w:tblPr>
        <w:tblW w:w="102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7576"/>
        <w:gridCol w:w="992"/>
        <w:gridCol w:w="987"/>
      </w:tblGrid>
      <w:tr w:rsidR="00D433A7" w:rsidRPr="003B5FD7" w14:paraId="0A9FC293" w14:textId="77777777" w:rsidTr="004848B8">
        <w:trPr>
          <w:cantSplit/>
          <w:trHeight w:val="558"/>
          <w:tblHeader/>
        </w:trPr>
        <w:tc>
          <w:tcPr>
            <w:tcW w:w="710" w:type="dxa"/>
          </w:tcPr>
          <w:p w14:paraId="671A2211"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Lp.</w:t>
            </w:r>
          </w:p>
        </w:tc>
        <w:tc>
          <w:tcPr>
            <w:tcW w:w="7576" w:type="dxa"/>
            <w:tcBorders>
              <w:right w:val="single" w:sz="6" w:space="0" w:color="000000"/>
            </w:tcBorders>
          </w:tcPr>
          <w:p w14:paraId="7099C28F" w14:textId="77777777" w:rsidR="00DA6864" w:rsidRPr="003B5FD7" w:rsidRDefault="00DA6864" w:rsidP="00536120">
            <w:pPr>
              <w:widowControl w:val="0"/>
              <w:pBdr>
                <w:top w:val="nil"/>
                <w:left w:val="nil"/>
                <w:bottom w:val="nil"/>
                <w:right w:val="nil"/>
                <w:between w:val="nil"/>
              </w:pBdr>
              <w:spacing w:before="119" w:after="0" w:line="276" w:lineRule="auto"/>
              <w:ind w:right="86"/>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Odpowiedz na poniższe pytania</w:t>
            </w:r>
          </w:p>
        </w:tc>
        <w:tc>
          <w:tcPr>
            <w:tcW w:w="992" w:type="dxa"/>
            <w:tcBorders>
              <w:left w:val="single" w:sz="6" w:space="0" w:color="000000"/>
            </w:tcBorders>
          </w:tcPr>
          <w:p w14:paraId="55C9E6BA"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Tak</w:t>
            </w:r>
          </w:p>
        </w:tc>
        <w:tc>
          <w:tcPr>
            <w:tcW w:w="987" w:type="dxa"/>
          </w:tcPr>
          <w:p w14:paraId="3DA5544C"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Nie</w:t>
            </w:r>
          </w:p>
        </w:tc>
      </w:tr>
      <w:tr w:rsidR="00D433A7" w:rsidRPr="003B5FD7" w14:paraId="727A6C10" w14:textId="77777777" w:rsidTr="004848B8">
        <w:trPr>
          <w:cantSplit/>
          <w:trHeight w:val="556"/>
          <w:tblHeader/>
        </w:trPr>
        <w:tc>
          <w:tcPr>
            <w:tcW w:w="710" w:type="dxa"/>
          </w:tcPr>
          <w:p w14:paraId="2DF84883"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1.</w:t>
            </w:r>
          </w:p>
        </w:tc>
        <w:tc>
          <w:tcPr>
            <w:tcW w:w="7576" w:type="dxa"/>
            <w:tcBorders>
              <w:right w:val="single" w:sz="6" w:space="0" w:color="000000"/>
            </w:tcBorders>
          </w:tcPr>
          <w:p w14:paraId="29028B87" w14:textId="77777777" w:rsidR="00DA6864" w:rsidRPr="003B5FD7" w:rsidRDefault="00DA6864" w:rsidP="00536120">
            <w:pPr>
              <w:widowControl w:val="0"/>
              <w:pBdr>
                <w:top w:val="nil"/>
                <w:left w:val="nil"/>
                <w:bottom w:val="nil"/>
                <w:right w:val="nil"/>
                <w:between w:val="nil"/>
              </w:pBdr>
              <w:spacing w:before="119" w:after="0" w:line="276" w:lineRule="auto"/>
              <w:ind w:right="146"/>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znasz standardy ochrony uczniów obowiązujące w naszej Szkole?</w:t>
            </w:r>
          </w:p>
        </w:tc>
        <w:tc>
          <w:tcPr>
            <w:tcW w:w="992" w:type="dxa"/>
            <w:tcBorders>
              <w:left w:val="single" w:sz="6" w:space="0" w:color="000000"/>
            </w:tcBorders>
          </w:tcPr>
          <w:p w14:paraId="61AF8DE3"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26E3211F"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2CC7BCBC" w14:textId="77777777" w:rsidTr="004848B8">
        <w:trPr>
          <w:cantSplit/>
          <w:trHeight w:val="876"/>
          <w:tblHeader/>
        </w:trPr>
        <w:tc>
          <w:tcPr>
            <w:tcW w:w="710" w:type="dxa"/>
          </w:tcPr>
          <w:p w14:paraId="5D909ECB" w14:textId="77777777" w:rsidR="00DA6864" w:rsidRPr="003B5FD7" w:rsidRDefault="00DA6864" w:rsidP="00536120">
            <w:pPr>
              <w:widowControl w:val="0"/>
              <w:pBdr>
                <w:top w:val="nil"/>
                <w:left w:val="nil"/>
                <w:bottom w:val="nil"/>
                <w:right w:val="nil"/>
                <w:between w:val="nil"/>
              </w:pBdr>
              <w:spacing w:before="1" w:after="0" w:line="276" w:lineRule="auto"/>
              <w:rPr>
                <w:rFonts w:ascii="Times New Roman" w:eastAsia="Times New Roman" w:hAnsi="Times New Roman" w:cs="Times New Roman"/>
                <w:b/>
                <w:sz w:val="24"/>
                <w:szCs w:val="24"/>
                <w:lang w:eastAsia="pl-PL"/>
              </w:rPr>
            </w:pPr>
          </w:p>
          <w:p w14:paraId="1028AAB0" w14:textId="77777777" w:rsidR="00DA6864" w:rsidRPr="003B5FD7" w:rsidRDefault="00DA6864" w:rsidP="00536120">
            <w:pPr>
              <w:widowControl w:val="0"/>
              <w:pBdr>
                <w:top w:val="nil"/>
                <w:left w:val="nil"/>
                <w:bottom w:val="nil"/>
                <w:right w:val="nil"/>
                <w:between w:val="nil"/>
              </w:pBdr>
              <w:spacing w:before="1"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2.</w:t>
            </w:r>
          </w:p>
        </w:tc>
        <w:tc>
          <w:tcPr>
            <w:tcW w:w="7576" w:type="dxa"/>
            <w:tcBorders>
              <w:right w:val="single" w:sz="6" w:space="0" w:color="000000"/>
            </w:tcBorders>
          </w:tcPr>
          <w:p w14:paraId="0328ECB8" w14:textId="2E715D1B" w:rsidR="00DA6864" w:rsidRPr="003B5FD7" w:rsidRDefault="00DA6864" w:rsidP="00536120">
            <w:pPr>
              <w:widowControl w:val="0"/>
              <w:pBdr>
                <w:top w:val="nil"/>
                <w:left w:val="nil"/>
                <w:bottom w:val="nil"/>
                <w:right w:val="nil"/>
                <w:between w:val="nil"/>
              </w:pBdr>
              <w:tabs>
                <w:tab w:val="left" w:pos="704"/>
                <w:tab w:val="left" w:pos="1443"/>
                <w:tab w:val="left" w:pos="2105"/>
                <w:tab w:val="left" w:pos="3398"/>
                <w:tab w:val="left" w:pos="4685"/>
                <w:tab w:val="left" w:pos="5734"/>
              </w:tabs>
              <w:spacing w:before="119" w:after="0" w:line="276" w:lineRule="auto"/>
              <w:ind w:right="95"/>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w:t>
            </w:r>
            <w:r w:rsidRPr="003B5FD7">
              <w:rPr>
                <w:rFonts w:ascii="Times New Roman" w:eastAsia="Times New Roman" w:hAnsi="Times New Roman" w:cs="Times New Roman"/>
                <w:sz w:val="24"/>
                <w:szCs w:val="24"/>
                <w:lang w:eastAsia="pl-PL"/>
              </w:rPr>
              <w:tab/>
              <w:t>znasz</w:t>
            </w:r>
            <w:r w:rsidRPr="003B5FD7">
              <w:rPr>
                <w:rFonts w:ascii="Times New Roman" w:eastAsia="Times New Roman" w:hAnsi="Times New Roman" w:cs="Times New Roman"/>
                <w:sz w:val="24"/>
                <w:szCs w:val="24"/>
                <w:lang w:eastAsia="pl-PL"/>
              </w:rPr>
              <w:tab/>
              <w:t>treść</w:t>
            </w:r>
            <w:r w:rsidRPr="003B5FD7">
              <w:rPr>
                <w:rFonts w:ascii="Times New Roman" w:eastAsia="Times New Roman" w:hAnsi="Times New Roman" w:cs="Times New Roman"/>
                <w:sz w:val="24"/>
                <w:szCs w:val="24"/>
                <w:lang w:eastAsia="pl-PL"/>
              </w:rPr>
              <w:tab/>
            </w:r>
            <w:r w:rsidR="0021648C" w:rsidRPr="003B5FD7">
              <w:rPr>
                <w:rFonts w:ascii="Times New Roman" w:eastAsia="Times New Roman" w:hAnsi="Times New Roman" w:cs="Times New Roman"/>
                <w:sz w:val="24"/>
                <w:szCs w:val="24"/>
                <w:lang w:eastAsia="pl-PL"/>
              </w:rPr>
              <w:t>dokumentu</w:t>
            </w:r>
            <w:r w:rsidR="0021648C" w:rsidRPr="003B5FD7">
              <w:rPr>
                <w:rFonts w:ascii="Times New Roman" w:eastAsia="Times New Roman" w:hAnsi="Times New Roman" w:cs="Times New Roman"/>
                <w:sz w:val="24"/>
                <w:szCs w:val="24"/>
                <w:lang w:eastAsia="pl-PL"/>
              </w:rPr>
              <w:tab/>
              <w:t>„Standardy</w:t>
            </w:r>
            <w:r w:rsidR="0021648C" w:rsidRPr="003B5FD7">
              <w:rPr>
                <w:rFonts w:ascii="Times New Roman" w:eastAsia="Times New Roman" w:hAnsi="Times New Roman" w:cs="Times New Roman"/>
                <w:sz w:val="24"/>
                <w:szCs w:val="24"/>
                <w:lang w:eastAsia="pl-PL"/>
              </w:rPr>
              <w:tab/>
              <w:t xml:space="preserve">Ochrony </w:t>
            </w:r>
            <w:r w:rsidRPr="003B5FD7">
              <w:rPr>
                <w:rFonts w:ascii="Times New Roman" w:eastAsia="Times New Roman" w:hAnsi="Times New Roman" w:cs="Times New Roman"/>
                <w:sz w:val="24"/>
                <w:szCs w:val="24"/>
                <w:lang w:eastAsia="pl-PL"/>
              </w:rPr>
              <w:t>Małoletnich” w Szkole Pod</w:t>
            </w:r>
            <w:r w:rsidR="0021648C" w:rsidRPr="003B5FD7">
              <w:rPr>
                <w:rFonts w:ascii="Times New Roman" w:eastAsia="Times New Roman" w:hAnsi="Times New Roman" w:cs="Times New Roman"/>
                <w:sz w:val="24"/>
                <w:szCs w:val="24"/>
                <w:lang w:eastAsia="pl-PL"/>
              </w:rPr>
              <w:t>stawowej im. Lotników Polskich w Mirosławcu</w:t>
            </w:r>
            <w:r w:rsidRPr="003B5FD7">
              <w:rPr>
                <w:rFonts w:ascii="Times New Roman" w:eastAsia="Times New Roman" w:hAnsi="Times New Roman" w:cs="Times New Roman"/>
                <w:sz w:val="24"/>
                <w:szCs w:val="24"/>
                <w:lang w:eastAsia="pl-PL"/>
              </w:rPr>
              <w:t>?</w:t>
            </w:r>
          </w:p>
        </w:tc>
        <w:tc>
          <w:tcPr>
            <w:tcW w:w="992" w:type="dxa"/>
            <w:tcBorders>
              <w:left w:val="single" w:sz="6" w:space="0" w:color="000000"/>
            </w:tcBorders>
          </w:tcPr>
          <w:p w14:paraId="540E0CF5"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3A14031A"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5224B36F" w14:textId="77777777" w:rsidTr="004848B8">
        <w:trPr>
          <w:cantSplit/>
          <w:trHeight w:val="556"/>
          <w:tblHeader/>
        </w:trPr>
        <w:tc>
          <w:tcPr>
            <w:tcW w:w="710" w:type="dxa"/>
          </w:tcPr>
          <w:p w14:paraId="05A04C4C"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3.</w:t>
            </w:r>
          </w:p>
        </w:tc>
        <w:tc>
          <w:tcPr>
            <w:tcW w:w="7576" w:type="dxa"/>
            <w:tcBorders>
              <w:right w:val="single" w:sz="6" w:space="0" w:color="000000"/>
            </w:tcBorders>
          </w:tcPr>
          <w:p w14:paraId="719BA479" w14:textId="77777777" w:rsidR="00DA6864" w:rsidRPr="003B5FD7" w:rsidRDefault="00DA6864" w:rsidP="00536120">
            <w:pPr>
              <w:widowControl w:val="0"/>
              <w:pBdr>
                <w:top w:val="nil"/>
                <w:left w:val="nil"/>
                <w:bottom w:val="nil"/>
                <w:right w:val="nil"/>
                <w:between w:val="nil"/>
              </w:pBdr>
              <w:spacing w:before="119" w:after="0" w:line="276" w:lineRule="auto"/>
              <w:ind w:right="146"/>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uważasz, że potrafisz rozpoznać syndromy krzywdzonego ucznia/dziecka?</w:t>
            </w:r>
          </w:p>
        </w:tc>
        <w:tc>
          <w:tcPr>
            <w:tcW w:w="992" w:type="dxa"/>
            <w:tcBorders>
              <w:left w:val="single" w:sz="6" w:space="0" w:color="000000"/>
            </w:tcBorders>
          </w:tcPr>
          <w:p w14:paraId="7B019DE1"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0812BE8C"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616EEDBE" w14:textId="77777777" w:rsidTr="004848B8">
        <w:trPr>
          <w:cantSplit/>
          <w:trHeight w:val="556"/>
          <w:tblHeader/>
        </w:trPr>
        <w:tc>
          <w:tcPr>
            <w:tcW w:w="710" w:type="dxa"/>
          </w:tcPr>
          <w:p w14:paraId="65049A77"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4.</w:t>
            </w:r>
          </w:p>
        </w:tc>
        <w:tc>
          <w:tcPr>
            <w:tcW w:w="7576" w:type="dxa"/>
            <w:tcBorders>
              <w:right w:val="single" w:sz="6" w:space="0" w:color="000000"/>
            </w:tcBorders>
          </w:tcPr>
          <w:p w14:paraId="7CA6ABB5" w14:textId="77777777" w:rsidR="00DA6864" w:rsidRPr="003B5FD7" w:rsidRDefault="00DA6864" w:rsidP="00536120">
            <w:pPr>
              <w:widowControl w:val="0"/>
              <w:pBdr>
                <w:top w:val="nil"/>
                <w:left w:val="nil"/>
                <w:bottom w:val="nil"/>
                <w:right w:val="nil"/>
                <w:between w:val="nil"/>
              </w:pBdr>
              <w:spacing w:before="119" w:after="0" w:line="276" w:lineRule="auto"/>
              <w:ind w:right="84"/>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wiesz w jaki sposób reagować na symptomy krzywdzenia ucznia/dziecka?</w:t>
            </w:r>
          </w:p>
        </w:tc>
        <w:tc>
          <w:tcPr>
            <w:tcW w:w="992" w:type="dxa"/>
            <w:tcBorders>
              <w:left w:val="single" w:sz="6" w:space="0" w:color="000000"/>
            </w:tcBorders>
          </w:tcPr>
          <w:p w14:paraId="21162ED9"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6B100A7A"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31B43C31" w14:textId="77777777" w:rsidTr="004848B8">
        <w:trPr>
          <w:cantSplit/>
          <w:trHeight w:val="875"/>
          <w:tblHeader/>
        </w:trPr>
        <w:tc>
          <w:tcPr>
            <w:tcW w:w="710" w:type="dxa"/>
          </w:tcPr>
          <w:p w14:paraId="77A382F0" w14:textId="77777777" w:rsidR="00DA6864" w:rsidRPr="003B5FD7" w:rsidRDefault="00DA6864" w:rsidP="00536120">
            <w:pPr>
              <w:widowControl w:val="0"/>
              <w:pBdr>
                <w:top w:val="nil"/>
                <w:left w:val="nil"/>
                <w:bottom w:val="nil"/>
                <w:right w:val="nil"/>
                <w:between w:val="nil"/>
              </w:pBdr>
              <w:spacing w:before="3" w:after="0" w:line="276" w:lineRule="auto"/>
              <w:rPr>
                <w:rFonts w:ascii="Times New Roman" w:eastAsia="Times New Roman" w:hAnsi="Times New Roman" w:cs="Times New Roman"/>
                <w:b/>
                <w:sz w:val="24"/>
                <w:szCs w:val="24"/>
                <w:lang w:eastAsia="pl-PL"/>
              </w:rPr>
            </w:pPr>
          </w:p>
          <w:p w14:paraId="56E32720" w14:textId="77777777" w:rsidR="00DA6864" w:rsidRPr="003B5FD7" w:rsidRDefault="00DA6864" w:rsidP="00536120">
            <w:pPr>
              <w:widowControl w:val="0"/>
              <w:pBdr>
                <w:top w:val="nil"/>
                <w:left w:val="nil"/>
                <w:bottom w:val="nil"/>
                <w:right w:val="nil"/>
                <w:between w:val="nil"/>
              </w:pBdr>
              <w:spacing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5.</w:t>
            </w:r>
          </w:p>
        </w:tc>
        <w:tc>
          <w:tcPr>
            <w:tcW w:w="7576" w:type="dxa"/>
            <w:tcBorders>
              <w:right w:val="single" w:sz="6" w:space="0" w:color="000000"/>
            </w:tcBorders>
          </w:tcPr>
          <w:p w14:paraId="6360CCDE" w14:textId="77777777" w:rsidR="00DA6864" w:rsidRPr="003B5FD7" w:rsidRDefault="00DA6864" w:rsidP="00536120">
            <w:pPr>
              <w:widowControl w:val="0"/>
              <w:pBdr>
                <w:top w:val="nil"/>
                <w:left w:val="nil"/>
                <w:bottom w:val="nil"/>
                <w:right w:val="nil"/>
                <w:between w:val="nil"/>
              </w:pBdr>
              <w:spacing w:before="121" w:after="0" w:line="276" w:lineRule="auto"/>
              <w:ind w:right="83"/>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zaobserwowałeś naruszenie zasad określonych w Standardach oraz w pozostałych regulaminach i procedurach przez innego pracownika?</w:t>
            </w:r>
          </w:p>
        </w:tc>
        <w:tc>
          <w:tcPr>
            <w:tcW w:w="992" w:type="dxa"/>
            <w:tcBorders>
              <w:left w:val="single" w:sz="6" w:space="0" w:color="000000"/>
            </w:tcBorders>
          </w:tcPr>
          <w:p w14:paraId="13A03D1D"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05553A8F"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44516FF6" w14:textId="77777777" w:rsidTr="004848B8">
        <w:trPr>
          <w:cantSplit/>
          <w:trHeight w:val="1192"/>
          <w:tblHeader/>
        </w:trPr>
        <w:tc>
          <w:tcPr>
            <w:tcW w:w="710" w:type="dxa"/>
          </w:tcPr>
          <w:p w14:paraId="6A75FF23" w14:textId="77777777" w:rsidR="00DA6864" w:rsidRPr="003B5FD7" w:rsidRDefault="00DA6864" w:rsidP="00536120">
            <w:pPr>
              <w:widowControl w:val="0"/>
              <w:pBdr>
                <w:top w:val="nil"/>
                <w:left w:val="nil"/>
                <w:bottom w:val="nil"/>
                <w:right w:val="nil"/>
                <w:between w:val="nil"/>
              </w:pBdr>
              <w:spacing w:before="10" w:after="0" w:line="276" w:lineRule="auto"/>
              <w:rPr>
                <w:rFonts w:ascii="Times New Roman" w:eastAsia="Times New Roman" w:hAnsi="Times New Roman" w:cs="Times New Roman"/>
                <w:b/>
                <w:sz w:val="24"/>
                <w:szCs w:val="24"/>
                <w:lang w:eastAsia="pl-PL"/>
              </w:rPr>
            </w:pPr>
          </w:p>
          <w:p w14:paraId="4BC9CBAA" w14:textId="77777777" w:rsidR="00DA6864" w:rsidRPr="003B5FD7" w:rsidRDefault="00DA6864" w:rsidP="00536120">
            <w:pPr>
              <w:widowControl w:val="0"/>
              <w:pBdr>
                <w:top w:val="nil"/>
                <w:left w:val="nil"/>
                <w:bottom w:val="nil"/>
                <w:right w:val="nil"/>
                <w:between w:val="nil"/>
              </w:pBdr>
              <w:spacing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6.</w:t>
            </w:r>
          </w:p>
        </w:tc>
        <w:tc>
          <w:tcPr>
            <w:tcW w:w="7576" w:type="dxa"/>
            <w:tcBorders>
              <w:right w:val="single" w:sz="6" w:space="0" w:color="000000"/>
            </w:tcBorders>
          </w:tcPr>
          <w:p w14:paraId="17970C75" w14:textId="77777777" w:rsidR="00DA6864" w:rsidRPr="003B5FD7" w:rsidRDefault="00DA6864" w:rsidP="00536120">
            <w:pPr>
              <w:widowControl w:val="0"/>
              <w:pBdr>
                <w:top w:val="nil"/>
                <w:left w:val="nil"/>
                <w:bottom w:val="nil"/>
                <w:right w:val="nil"/>
                <w:between w:val="nil"/>
              </w:pBdr>
              <w:spacing w:before="119" w:after="0" w:line="276" w:lineRule="auto"/>
              <w:ind w:right="96"/>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masz uwagi / sugestie / przemyślenia związane z funkcjonującymi w Szkole „Standardami Ochrony Małoletnich”? (Jeżeli tak, opisz je w tabeli poniżej)</w:t>
            </w:r>
          </w:p>
        </w:tc>
        <w:tc>
          <w:tcPr>
            <w:tcW w:w="992" w:type="dxa"/>
            <w:tcBorders>
              <w:left w:val="single" w:sz="6" w:space="0" w:color="000000"/>
            </w:tcBorders>
          </w:tcPr>
          <w:p w14:paraId="18C593DC"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6EC630F7"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A6864" w:rsidRPr="003B5FD7" w14:paraId="091644A6" w14:textId="77777777" w:rsidTr="004848B8">
        <w:trPr>
          <w:cantSplit/>
          <w:trHeight w:val="1192"/>
          <w:tblHeader/>
        </w:trPr>
        <w:tc>
          <w:tcPr>
            <w:tcW w:w="710" w:type="dxa"/>
          </w:tcPr>
          <w:p w14:paraId="03411081" w14:textId="77777777" w:rsidR="00DA6864" w:rsidRPr="003B5FD7" w:rsidRDefault="00DA6864" w:rsidP="00536120">
            <w:pPr>
              <w:widowControl w:val="0"/>
              <w:pBdr>
                <w:top w:val="nil"/>
                <w:left w:val="nil"/>
                <w:bottom w:val="nil"/>
                <w:right w:val="nil"/>
                <w:between w:val="nil"/>
              </w:pBdr>
              <w:spacing w:before="10" w:after="0" w:line="276" w:lineRule="auto"/>
              <w:rPr>
                <w:rFonts w:ascii="Times New Roman" w:eastAsia="Times New Roman" w:hAnsi="Times New Roman" w:cs="Times New Roman"/>
                <w:b/>
                <w:sz w:val="24"/>
                <w:szCs w:val="24"/>
                <w:lang w:eastAsia="pl-PL"/>
              </w:rPr>
            </w:pPr>
          </w:p>
          <w:p w14:paraId="7222DA0F" w14:textId="77777777" w:rsidR="00DA6864" w:rsidRPr="003B5FD7" w:rsidRDefault="00DA6864" w:rsidP="00536120">
            <w:pPr>
              <w:widowControl w:val="0"/>
              <w:pBdr>
                <w:top w:val="nil"/>
                <w:left w:val="nil"/>
                <w:bottom w:val="nil"/>
                <w:right w:val="nil"/>
                <w:between w:val="nil"/>
              </w:pBdr>
              <w:spacing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7.</w:t>
            </w:r>
          </w:p>
        </w:tc>
        <w:tc>
          <w:tcPr>
            <w:tcW w:w="7576" w:type="dxa"/>
            <w:tcBorders>
              <w:right w:val="single" w:sz="6" w:space="0" w:color="000000"/>
            </w:tcBorders>
          </w:tcPr>
          <w:p w14:paraId="3E14704E" w14:textId="77777777" w:rsidR="00DA6864" w:rsidRPr="003B5FD7" w:rsidRDefault="00DA6864" w:rsidP="00536120">
            <w:pPr>
              <w:widowControl w:val="0"/>
              <w:pBdr>
                <w:top w:val="nil"/>
                <w:left w:val="nil"/>
                <w:bottom w:val="nil"/>
                <w:right w:val="nil"/>
                <w:between w:val="nil"/>
              </w:pBdr>
              <w:spacing w:before="119" w:after="0" w:line="276" w:lineRule="auto"/>
              <w:ind w:right="97"/>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jakieś działanie związane z przyjęciem Standardów jest odbierane jako trudne lub  niechętnie podchodzisz do jego  realizacji z innych powodów?</w:t>
            </w:r>
          </w:p>
        </w:tc>
        <w:tc>
          <w:tcPr>
            <w:tcW w:w="992" w:type="dxa"/>
            <w:tcBorders>
              <w:left w:val="single" w:sz="6" w:space="0" w:color="000000"/>
            </w:tcBorders>
          </w:tcPr>
          <w:p w14:paraId="31253EAC"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7CE21A42"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bl>
    <w:p w14:paraId="365452B9"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sectPr w:rsidR="00DA6864" w:rsidRPr="003B5FD7" w:rsidSect="00536120">
          <w:type w:val="continuous"/>
          <w:pgSz w:w="11910" w:h="16840"/>
          <w:pgMar w:top="1417" w:right="1417" w:bottom="1417" w:left="1417" w:header="0" w:footer="673" w:gutter="0"/>
          <w:cols w:space="708"/>
        </w:sectPr>
      </w:pPr>
    </w:p>
    <w:tbl>
      <w:tblPr>
        <w:tblW w:w="102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D433A7" w:rsidRPr="003B5FD7" w14:paraId="2944A01D" w14:textId="77777777" w:rsidTr="004848B8">
        <w:trPr>
          <w:cantSplit/>
          <w:trHeight w:val="873"/>
          <w:tblHeader/>
        </w:trPr>
        <w:tc>
          <w:tcPr>
            <w:tcW w:w="10264" w:type="dxa"/>
          </w:tcPr>
          <w:p w14:paraId="115FF4F2"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sz w:val="24"/>
                <w:szCs w:val="24"/>
                <w:lang w:eastAsia="pl-PL"/>
              </w:rPr>
              <w:lastRenderedPageBreak/>
              <w:t xml:space="preserve">JEŚLI NA KTÓREŚ Z PYTAŃ W ANKIECIE MONITORING STANDARDÓW ODPOWIEDZIAŁEŚ </w:t>
            </w:r>
            <w:r w:rsidRPr="003B5FD7">
              <w:rPr>
                <w:rFonts w:ascii="Times New Roman" w:eastAsia="Times New Roman" w:hAnsi="Times New Roman" w:cs="Times New Roman"/>
                <w:b/>
                <w:sz w:val="24"/>
                <w:szCs w:val="24"/>
                <w:lang w:eastAsia="pl-PL"/>
              </w:rPr>
              <w:t>TAK</w:t>
            </w:r>
          </w:p>
        </w:tc>
      </w:tr>
      <w:tr w:rsidR="00D433A7" w:rsidRPr="003B5FD7" w14:paraId="6A5B7180" w14:textId="77777777" w:rsidTr="004848B8">
        <w:trPr>
          <w:cantSplit/>
          <w:trHeight w:val="2745"/>
          <w:tblHeader/>
        </w:trPr>
        <w:tc>
          <w:tcPr>
            <w:tcW w:w="10264" w:type="dxa"/>
          </w:tcPr>
          <w:p w14:paraId="48BF34DA"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NAPISZ: J</w:t>
            </w:r>
            <w:r w:rsidRPr="003B5FD7">
              <w:rPr>
                <w:rFonts w:ascii="Times New Roman" w:eastAsia="Times New Roman" w:hAnsi="Times New Roman" w:cs="Times New Roman"/>
                <w:sz w:val="24"/>
                <w:szCs w:val="24"/>
                <w:u w:val="single"/>
                <w:lang w:eastAsia="pl-PL"/>
              </w:rPr>
              <w:t>akie zasady zostały naruszone?</w:t>
            </w:r>
          </w:p>
        </w:tc>
      </w:tr>
      <w:tr w:rsidR="00D433A7" w:rsidRPr="003B5FD7" w14:paraId="0BF16797" w14:textId="77777777" w:rsidTr="004848B8">
        <w:trPr>
          <w:cantSplit/>
          <w:trHeight w:val="2743"/>
          <w:tblHeader/>
        </w:trPr>
        <w:tc>
          <w:tcPr>
            <w:tcW w:w="10264" w:type="dxa"/>
          </w:tcPr>
          <w:p w14:paraId="511E2154"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NAPISZ: J</w:t>
            </w:r>
            <w:r w:rsidRPr="003B5FD7">
              <w:rPr>
                <w:rFonts w:ascii="Times New Roman" w:eastAsia="Times New Roman" w:hAnsi="Times New Roman" w:cs="Times New Roman"/>
                <w:sz w:val="24"/>
                <w:szCs w:val="24"/>
                <w:u w:val="single"/>
                <w:lang w:eastAsia="pl-PL"/>
              </w:rPr>
              <w:t>akie działania podjąłeś?</w:t>
            </w:r>
          </w:p>
        </w:tc>
      </w:tr>
      <w:tr w:rsidR="00DA6864" w:rsidRPr="003B5FD7" w14:paraId="26D6BEBE" w14:textId="77777777" w:rsidTr="004848B8">
        <w:trPr>
          <w:cantSplit/>
          <w:trHeight w:val="2745"/>
          <w:tblHeader/>
        </w:trPr>
        <w:tc>
          <w:tcPr>
            <w:tcW w:w="10264" w:type="dxa"/>
          </w:tcPr>
          <w:p w14:paraId="471FB7B0" w14:textId="77777777" w:rsidR="00DA6864" w:rsidRPr="003B5FD7" w:rsidRDefault="00DA6864" w:rsidP="00536120">
            <w:pPr>
              <w:widowControl w:val="0"/>
              <w:pBdr>
                <w:top w:val="nil"/>
                <w:left w:val="nil"/>
                <w:bottom w:val="nil"/>
                <w:right w:val="nil"/>
                <w:between w:val="nil"/>
              </w:pBdr>
              <w:spacing w:before="121"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NAPISZ: C</w:t>
            </w:r>
            <w:r w:rsidRPr="003B5FD7">
              <w:rPr>
                <w:rFonts w:ascii="Times New Roman" w:eastAsia="Times New Roman" w:hAnsi="Times New Roman" w:cs="Times New Roman"/>
                <w:sz w:val="24"/>
                <w:szCs w:val="24"/>
                <w:u w:val="single"/>
                <w:lang w:eastAsia="pl-PL"/>
              </w:rPr>
              <w:t>zy masz jakieś sugestie lub propozycję poprawy obowiązujących standardów?</w:t>
            </w:r>
          </w:p>
        </w:tc>
      </w:tr>
    </w:tbl>
    <w:p w14:paraId="176056C4"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sectPr w:rsidR="00DA6864" w:rsidRPr="003B5FD7" w:rsidSect="00536120">
          <w:type w:val="continuous"/>
          <w:pgSz w:w="11910" w:h="16840"/>
          <w:pgMar w:top="1417" w:right="1417" w:bottom="1417" w:left="1417" w:header="0" w:footer="673" w:gutter="0"/>
          <w:cols w:space="708"/>
        </w:sectPr>
      </w:pPr>
    </w:p>
    <w:p w14:paraId="7A62B0F8"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32360491"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607BB357"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708B9A66"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76F4F92C"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621CE5B3"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15FCF285"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60380502"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085C4345"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08FDC202"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02648D25"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74F3B0D8"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44229F7D" w14:textId="77777777" w:rsidR="0021648C" w:rsidRPr="003B5FD7" w:rsidRDefault="0021648C" w:rsidP="00536120">
      <w:pPr>
        <w:widowControl w:val="0"/>
        <w:spacing w:after="0" w:line="276" w:lineRule="auto"/>
        <w:ind w:right="2372"/>
        <w:jc w:val="center"/>
        <w:outlineLvl w:val="0"/>
        <w:rPr>
          <w:rFonts w:ascii="Times New Roman" w:eastAsia="Times New Roman" w:hAnsi="Times New Roman" w:cs="Times New Roman"/>
          <w:b/>
          <w:sz w:val="24"/>
          <w:szCs w:val="24"/>
          <w:lang w:eastAsia="pl-PL"/>
        </w:rPr>
      </w:pPr>
    </w:p>
    <w:p w14:paraId="7BC49CCF" w14:textId="77777777" w:rsidR="0021648C" w:rsidRPr="003B5FD7" w:rsidRDefault="0021648C" w:rsidP="004848B8">
      <w:pPr>
        <w:widowControl w:val="0"/>
        <w:spacing w:after="0" w:line="276" w:lineRule="auto"/>
        <w:ind w:right="2372"/>
        <w:outlineLvl w:val="0"/>
        <w:rPr>
          <w:rFonts w:ascii="Times New Roman" w:eastAsia="Times New Roman" w:hAnsi="Times New Roman" w:cs="Times New Roman"/>
          <w:b/>
          <w:sz w:val="24"/>
          <w:szCs w:val="24"/>
          <w:lang w:eastAsia="pl-PL"/>
        </w:rPr>
      </w:pPr>
    </w:p>
    <w:p w14:paraId="62E8008C" w14:textId="56C73AAF" w:rsidR="00CC4B84" w:rsidRPr="003B5FD7" w:rsidRDefault="00CC4B84" w:rsidP="00CC4B84">
      <w:pPr>
        <w:spacing w:after="0" w:line="276" w:lineRule="auto"/>
        <w:ind w:right="28"/>
        <w:jc w:val="both"/>
        <w:rPr>
          <w:rFonts w:ascii="Times New Roman" w:eastAsia="Times New Roman" w:hAnsi="Times New Roman" w:cs="Times New Roman"/>
          <w:b/>
          <w:bCs/>
          <w:sz w:val="24"/>
          <w:szCs w:val="24"/>
        </w:rPr>
      </w:pPr>
      <w:proofErr w:type="spellStart"/>
      <w:r w:rsidRPr="003B5FD7">
        <w:rPr>
          <w:rFonts w:ascii="Times New Roman" w:eastAsia="Times New Roman" w:hAnsi="Times New Roman" w:cs="Times New Roman"/>
          <w:b/>
          <w:bCs/>
          <w:sz w:val="24"/>
          <w:szCs w:val="24"/>
        </w:rPr>
        <w:lastRenderedPageBreak/>
        <w:t>Załacznik</w:t>
      </w:r>
      <w:proofErr w:type="spellEnd"/>
      <w:r w:rsidRPr="003B5FD7">
        <w:rPr>
          <w:rFonts w:ascii="Times New Roman" w:eastAsia="Times New Roman" w:hAnsi="Times New Roman" w:cs="Times New Roman"/>
          <w:b/>
          <w:bCs/>
          <w:sz w:val="24"/>
          <w:szCs w:val="24"/>
        </w:rPr>
        <w:t xml:space="preserve"> nr </w:t>
      </w:r>
      <w:r w:rsidR="00074123">
        <w:rPr>
          <w:rFonts w:ascii="Times New Roman" w:eastAsia="Times New Roman" w:hAnsi="Times New Roman" w:cs="Times New Roman"/>
          <w:b/>
          <w:bCs/>
          <w:sz w:val="24"/>
          <w:szCs w:val="24"/>
        </w:rPr>
        <w:t>8</w:t>
      </w:r>
    </w:p>
    <w:p w14:paraId="3B666972" w14:textId="77777777" w:rsidR="00CC4B84" w:rsidRPr="003B5FD7" w:rsidRDefault="00CC4B84" w:rsidP="004848B8">
      <w:pPr>
        <w:widowControl w:val="0"/>
        <w:spacing w:after="0" w:line="276" w:lineRule="auto"/>
        <w:ind w:right="4"/>
        <w:jc w:val="center"/>
        <w:outlineLvl w:val="0"/>
        <w:rPr>
          <w:rFonts w:ascii="Times New Roman" w:eastAsia="Times New Roman" w:hAnsi="Times New Roman" w:cs="Times New Roman"/>
          <w:b/>
          <w:sz w:val="24"/>
          <w:szCs w:val="24"/>
          <w:lang w:eastAsia="pl-PL"/>
        </w:rPr>
      </w:pPr>
    </w:p>
    <w:p w14:paraId="65ED6B93" w14:textId="17AF4E95" w:rsidR="00DA6864" w:rsidRPr="003B5FD7" w:rsidRDefault="004848B8" w:rsidP="004848B8">
      <w:pPr>
        <w:widowControl w:val="0"/>
        <w:spacing w:after="0" w:line="276" w:lineRule="auto"/>
        <w:ind w:right="4"/>
        <w:jc w:val="center"/>
        <w:outlineLvl w:val="0"/>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MO</w:t>
      </w:r>
      <w:r w:rsidR="00DA6864" w:rsidRPr="003B5FD7">
        <w:rPr>
          <w:rFonts w:ascii="Times New Roman" w:eastAsia="Times New Roman" w:hAnsi="Times New Roman" w:cs="Times New Roman"/>
          <w:b/>
          <w:sz w:val="24"/>
          <w:szCs w:val="24"/>
          <w:lang w:eastAsia="pl-PL"/>
        </w:rPr>
        <w:t xml:space="preserve">NITORING STANDARDÓW </w:t>
      </w:r>
      <w:r w:rsidR="00DA6864" w:rsidRPr="003B5FD7">
        <w:rPr>
          <w:rFonts w:ascii="Times New Roman" w:eastAsia="Times New Roman" w:hAnsi="Times New Roman" w:cs="Times New Roman"/>
          <w:sz w:val="24"/>
          <w:szCs w:val="24"/>
          <w:lang w:eastAsia="pl-PL"/>
        </w:rPr>
        <w:t xml:space="preserve">– </w:t>
      </w:r>
      <w:r w:rsidR="00DA6864" w:rsidRPr="003B5FD7">
        <w:rPr>
          <w:rFonts w:ascii="Times New Roman" w:eastAsia="Times New Roman" w:hAnsi="Times New Roman" w:cs="Times New Roman"/>
          <w:b/>
          <w:sz w:val="24"/>
          <w:szCs w:val="24"/>
          <w:lang w:eastAsia="pl-PL"/>
        </w:rPr>
        <w:t>ANKIETA DLA UCZNIÓW/DZIECI</w:t>
      </w:r>
    </w:p>
    <w:p w14:paraId="6044E674" w14:textId="593CC9AD" w:rsidR="00DA6864" w:rsidRPr="003B5FD7" w:rsidRDefault="00DA6864" w:rsidP="004848B8">
      <w:pPr>
        <w:widowControl w:val="0"/>
        <w:spacing w:after="0" w:line="276" w:lineRule="auto"/>
        <w:ind w:right="4"/>
        <w:jc w:val="center"/>
        <w:rPr>
          <w:rFonts w:ascii="Times New Roman" w:eastAsia="Times New Roman" w:hAnsi="Times New Roman" w:cs="Times New Roman"/>
          <w:b/>
          <w:sz w:val="24"/>
          <w:szCs w:val="24"/>
          <w:lang w:eastAsia="pl-PL"/>
        </w:rPr>
      </w:pPr>
      <w:r w:rsidRPr="003B5FD7">
        <w:rPr>
          <w:rFonts w:ascii="Times New Roman" w:eastAsia="Times New Roman" w:hAnsi="Times New Roman" w:cs="Times New Roman"/>
          <w:b/>
          <w:sz w:val="24"/>
          <w:szCs w:val="24"/>
          <w:lang w:eastAsia="pl-PL"/>
        </w:rPr>
        <w:t>SZKOŁY POD</w:t>
      </w:r>
      <w:r w:rsidR="0021648C" w:rsidRPr="003B5FD7">
        <w:rPr>
          <w:rFonts w:ascii="Times New Roman" w:eastAsia="Times New Roman" w:hAnsi="Times New Roman" w:cs="Times New Roman"/>
          <w:b/>
          <w:sz w:val="24"/>
          <w:szCs w:val="24"/>
          <w:lang w:eastAsia="pl-PL"/>
        </w:rPr>
        <w:t xml:space="preserve">STAWOWEJ IM. LOTNIKÓW POLSKICH </w:t>
      </w:r>
      <w:r w:rsidRPr="003B5FD7">
        <w:rPr>
          <w:rFonts w:ascii="Times New Roman" w:eastAsia="Times New Roman" w:hAnsi="Times New Roman" w:cs="Times New Roman"/>
          <w:b/>
          <w:sz w:val="24"/>
          <w:szCs w:val="24"/>
          <w:lang w:eastAsia="pl-PL"/>
        </w:rPr>
        <w:t>W MIROSŁAWCU</w:t>
      </w:r>
    </w:p>
    <w:p w14:paraId="4E49DA3D" w14:textId="77777777" w:rsidR="00DA6864" w:rsidRPr="003B5FD7" w:rsidRDefault="00DA6864" w:rsidP="004848B8">
      <w:pPr>
        <w:widowControl w:val="0"/>
        <w:pBdr>
          <w:top w:val="nil"/>
          <w:left w:val="nil"/>
          <w:bottom w:val="nil"/>
          <w:right w:val="nil"/>
          <w:between w:val="nil"/>
        </w:pBdr>
        <w:spacing w:after="0" w:line="276" w:lineRule="auto"/>
        <w:ind w:right="4"/>
        <w:rPr>
          <w:rFonts w:ascii="Times New Roman" w:eastAsia="Times New Roman" w:hAnsi="Times New Roman" w:cs="Times New Roman"/>
          <w:b/>
          <w:sz w:val="24"/>
          <w:szCs w:val="24"/>
          <w:lang w:eastAsia="pl-PL"/>
        </w:rPr>
      </w:pPr>
    </w:p>
    <w:p w14:paraId="024637CC" w14:textId="77777777" w:rsidR="00DA6864" w:rsidRPr="003B5FD7" w:rsidRDefault="00DA6864" w:rsidP="00536120">
      <w:pPr>
        <w:widowControl w:val="0"/>
        <w:pBdr>
          <w:top w:val="nil"/>
          <w:left w:val="nil"/>
          <w:bottom w:val="nil"/>
          <w:right w:val="nil"/>
          <w:between w:val="nil"/>
        </w:pBdr>
        <w:spacing w:before="7" w:after="0" w:line="276" w:lineRule="auto"/>
        <w:rPr>
          <w:rFonts w:ascii="Times New Roman" w:eastAsia="Times New Roman" w:hAnsi="Times New Roman" w:cs="Times New Roman"/>
          <w:b/>
          <w:sz w:val="24"/>
          <w:szCs w:val="24"/>
          <w:lang w:eastAsia="pl-PL"/>
        </w:rPr>
      </w:pPr>
    </w:p>
    <w:tbl>
      <w:tblPr>
        <w:tblW w:w="963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7110"/>
        <w:gridCol w:w="992"/>
        <w:gridCol w:w="987"/>
      </w:tblGrid>
      <w:tr w:rsidR="00D433A7" w:rsidRPr="003B5FD7" w14:paraId="4B928FB5" w14:textId="77777777" w:rsidTr="00DA6864">
        <w:trPr>
          <w:cantSplit/>
          <w:trHeight w:val="556"/>
          <w:tblHeader/>
        </w:trPr>
        <w:tc>
          <w:tcPr>
            <w:tcW w:w="543" w:type="dxa"/>
          </w:tcPr>
          <w:p w14:paraId="5AD73438"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Lp.</w:t>
            </w:r>
          </w:p>
        </w:tc>
        <w:tc>
          <w:tcPr>
            <w:tcW w:w="7110" w:type="dxa"/>
            <w:tcBorders>
              <w:right w:val="single" w:sz="6" w:space="0" w:color="000000"/>
            </w:tcBorders>
          </w:tcPr>
          <w:p w14:paraId="0CFB4182" w14:textId="77777777" w:rsidR="00DA6864" w:rsidRPr="003B5FD7" w:rsidRDefault="00DA6864" w:rsidP="00536120">
            <w:pPr>
              <w:widowControl w:val="0"/>
              <w:pBdr>
                <w:top w:val="nil"/>
                <w:left w:val="nil"/>
                <w:bottom w:val="nil"/>
                <w:right w:val="nil"/>
                <w:between w:val="nil"/>
              </w:pBdr>
              <w:spacing w:before="119" w:after="0" w:line="276" w:lineRule="auto"/>
              <w:ind w:right="86"/>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Odpowiedz na poniższe pytania</w:t>
            </w:r>
          </w:p>
        </w:tc>
        <w:tc>
          <w:tcPr>
            <w:tcW w:w="992" w:type="dxa"/>
            <w:tcBorders>
              <w:left w:val="single" w:sz="6" w:space="0" w:color="000000"/>
            </w:tcBorders>
          </w:tcPr>
          <w:p w14:paraId="1E0CD7B1"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Tak</w:t>
            </w:r>
          </w:p>
        </w:tc>
        <w:tc>
          <w:tcPr>
            <w:tcW w:w="987" w:type="dxa"/>
          </w:tcPr>
          <w:p w14:paraId="6DBB755E"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Nie</w:t>
            </w:r>
          </w:p>
        </w:tc>
      </w:tr>
      <w:tr w:rsidR="00D433A7" w:rsidRPr="003B5FD7" w14:paraId="62465A63" w14:textId="77777777" w:rsidTr="00DA6864">
        <w:trPr>
          <w:cantSplit/>
          <w:trHeight w:val="556"/>
          <w:tblHeader/>
        </w:trPr>
        <w:tc>
          <w:tcPr>
            <w:tcW w:w="543" w:type="dxa"/>
          </w:tcPr>
          <w:p w14:paraId="509FF6A2"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1.</w:t>
            </w:r>
          </w:p>
        </w:tc>
        <w:tc>
          <w:tcPr>
            <w:tcW w:w="7110" w:type="dxa"/>
            <w:tcBorders>
              <w:right w:val="single" w:sz="6" w:space="0" w:color="000000"/>
            </w:tcBorders>
          </w:tcPr>
          <w:p w14:paraId="23C58390"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znasz standardy ochrony uczniów/dzieci obowiązujące w naszej Szkole?</w:t>
            </w:r>
          </w:p>
        </w:tc>
        <w:tc>
          <w:tcPr>
            <w:tcW w:w="992" w:type="dxa"/>
            <w:tcBorders>
              <w:left w:val="single" w:sz="6" w:space="0" w:color="000000"/>
            </w:tcBorders>
          </w:tcPr>
          <w:p w14:paraId="6B54F590"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355D95BE"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5919B450" w14:textId="77777777" w:rsidTr="00DA6864">
        <w:trPr>
          <w:cantSplit/>
          <w:trHeight w:val="876"/>
          <w:tblHeader/>
        </w:trPr>
        <w:tc>
          <w:tcPr>
            <w:tcW w:w="543" w:type="dxa"/>
          </w:tcPr>
          <w:p w14:paraId="400662EE" w14:textId="77777777" w:rsidR="00DA6864" w:rsidRPr="003B5FD7" w:rsidRDefault="00DA6864" w:rsidP="00536120">
            <w:pPr>
              <w:widowControl w:val="0"/>
              <w:pBdr>
                <w:top w:val="nil"/>
                <w:left w:val="nil"/>
                <w:bottom w:val="nil"/>
                <w:right w:val="nil"/>
                <w:between w:val="nil"/>
              </w:pBdr>
              <w:spacing w:before="4" w:after="0" w:line="276" w:lineRule="auto"/>
              <w:rPr>
                <w:rFonts w:ascii="Times New Roman" w:eastAsia="Times New Roman" w:hAnsi="Times New Roman" w:cs="Times New Roman"/>
                <w:b/>
                <w:sz w:val="24"/>
                <w:szCs w:val="24"/>
                <w:lang w:eastAsia="pl-PL"/>
              </w:rPr>
            </w:pPr>
          </w:p>
          <w:p w14:paraId="500E0B91" w14:textId="77777777" w:rsidR="00DA6864" w:rsidRPr="003B5FD7" w:rsidRDefault="00DA6864" w:rsidP="00536120">
            <w:pPr>
              <w:widowControl w:val="0"/>
              <w:pBdr>
                <w:top w:val="nil"/>
                <w:left w:val="nil"/>
                <w:bottom w:val="nil"/>
                <w:right w:val="nil"/>
                <w:between w:val="nil"/>
              </w:pBdr>
              <w:spacing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2.</w:t>
            </w:r>
          </w:p>
        </w:tc>
        <w:tc>
          <w:tcPr>
            <w:tcW w:w="7110" w:type="dxa"/>
            <w:tcBorders>
              <w:right w:val="single" w:sz="6" w:space="0" w:color="000000"/>
            </w:tcBorders>
          </w:tcPr>
          <w:p w14:paraId="45DEA1FA" w14:textId="77777777" w:rsidR="00DA6864" w:rsidRPr="003B5FD7" w:rsidRDefault="00DA6864" w:rsidP="00536120">
            <w:pPr>
              <w:widowControl w:val="0"/>
              <w:pBdr>
                <w:top w:val="nil"/>
                <w:left w:val="nil"/>
                <w:bottom w:val="nil"/>
                <w:right w:val="nil"/>
                <w:between w:val="nil"/>
              </w:pBdr>
              <w:spacing w:before="121" w:after="0" w:line="276" w:lineRule="auto"/>
              <w:ind w:right="95"/>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w sytuacji doświadczania przemocy, krzywdy wiesz do kogo możesz się zwrócić, aby uzyskać pomoc?</w:t>
            </w:r>
          </w:p>
        </w:tc>
        <w:tc>
          <w:tcPr>
            <w:tcW w:w="992" w:type="dxa"/>
            <w:tcBorders>
              <w:left w:val="single" w:sz="6" w:space="0" w:color="000000"/>
            </w:tcBorders>
          </w:tcPr>
          <w:p w14:paraId="08F8C7AB"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4B10A869"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4E6A297F" w14:textId="77777777" w:rsidTr="00DA6864">
        <w:trPr>
          <w:cantSplit/>
          <w:trHeight w:val="556"/>
          <w:tblHeader/>
        </w:trPr>
        <w:tc>
          <w:tcPr>
            <w:tcW w:w="543" w:type="dxa"/>
          </w:tcPr>
          <w:p w14:paraId="4A2737AE"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3.</w:t>
            </w:r>
          </w:p>
        </w:tc>
        <w:tc>
          <w:tcPr>
            <w:tcW w:w="7110" w:type="dxa"/>
            <w:tcBorders>
              <w:right w:val="single" w:sz="6" w:space="0" w:color="000000"/>
            </w:tcBorders>
          </w:tcPr>
          <w:p w14:paraId="5D8FE726"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znalazł się ktoś, kto pomógł Ci i udzielił pomocy?</w:t>
            </w:r>
          </w:p>
        </w:tc>
        <w:tc>
          <w:tcPr>
            <w:tcW w:w="992" w:type="dxa"/>
            <w:tcBorders>
              <w:left w:val="single" w:sz="6" w:space="0" w:color="000000"/>
            </w:tcBorders>
          </w:tcPr>
          <w:p w14:paraId="74A38DF2"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41896165"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433A7" w:rsidRPr="003B5FD7" w14:paraId="0340857A" w14:textId="77777777" w:rsidTr="00DA6864">
        <w:trPr>
          <w:cantSplit/>
          <w:trHeight w:val="1192"/>
          <w:tblHeader/>
        </w:trPr>
        <w:tc>
          <w:tcPr>
            <w:tcW w:w="543" w:type="dxa"/>
          </w:tcPr>
          <w:p w14:paraId="59C6C3C1" w14:textId="77777777" w:rsidR="00DA6864" w:rsidRPr="003B5FD7" w:rsidRDefault="00DA6864" w:rsidP="00536120">
            <w:pPr>
              <w:widowControl w:val="0"/>
              <w:pBdr>
                <w:top w:val="nil"/>
                <w:left w:val="nil"/>
                <w:bottom w:val="nil"/>
                <w:right w:val="nil"/>
                <w:between w:val="nil"/>
              </w:pBdr>
              <w:spacing w:before="1" w:after="0" w:line="276" w:lineRule="auto"/>
              <w:rPr>
                <w:rFonts w:ascii="Times New Roman" w:eastAsia="Times New Roman" w:hAnsi="Times New Roman" w:cs="Times New Roman"/>
                <w:b/>
                <w:sz w:val="24"/>
                <w:szCs w:val="24"/>
                <w:lang w:eastAsia="pl-PL"/>
              </w:rPr>
            </w:pPr>
          </w:p>
          <w:p w14:paraId="39509C0E" w14:textId="77777777" w:rsidR="00DA6864" w:rsidRPr="003B5FD7" w:rsidRDefault="00DA6864" w:rsidP="00536120">
            <w:pPr>
              <w:widowControl w:val="0"/>
              <w:pBdr>
                <w:top w:val="nil"/>
                <w:left w:val="nil"/>
                <w:bottom w:val="nil"/>
                <w:right w:val="nil"/>
                <w:between w:val="nil"/>
              </w:pBdr>
              <w:spacing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4.</w:t>
            </w:r>
          </w:p>
        </w:tc>
        <w:tc>
          <w:tcPr>
            <w:tcW w:w="7110" w:type="dxa"/>
            <w:tcBorders>
              <w:right w:val="single" w:sz="6" w:space="0" w:color="000000"/>
            </w:tcBorders>
          </w:tcPr>
          <w:p w14:paraId="647F8FDD" w14:textId="77777777" w:rsidR="00DA6864" w:rsidRPr="003B5FD7" w:rsidRDefault="00DA6864" w:rsidP="00536120">
            <w:pPr>
              <w:widowControl w:val="0"/>
              <w:pBdr>
                <w:top w:val="nil"/>
                <w:left w:val="nil"/>
                <w:bottom w:val="nil"/>
                <w:right w:val="nil"/>
                <w:between w:val="nil"/>
              </w:pBdr>
              <w:spacing w:before="121" w:after="0" w:line="276" w:lineRule="auto"/>
              <w:ind w:right="96"/>
              <w:jc w:val="both"/>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byłeś/</w:t>
            </w:r>
            <w:proofErr w:type="spellStart"/>
            <w:r w:rsidRPr="003B5FD7">
              <w:rPr>
                <w:rFonts w:ascii="Times New Roman" w:eastAsia="Times New Roman" w:hAnsi="Times New Roman" w:cs="Times New Roman"/>
                <w:sz w:val="24"/>
                <w:szCs w:val="24"/>
                <w:lang w:eastAsia="pl-PL"/>
              </w:rPr>
              <w:t>aś</w:t>
            </w:r>
            <w:proofErr w:type="spellEnd"/>
            <w:r w:rsidRPr="003B5FD7">
              <w:rPr>
                <w:rFonts w:ascii="Times New Roman" w:eastAsia="Times New Roman" w:hAnsi="Times New Roman" w:cs="Times New Roman"/>
                <w:sz w:val="24"/>
                <w:szCs w:val="24"/>
                <w:lang w:eastAsia="pl-PL"/>
              </w:rPr>
              <w:t xml:space="preserve"> świadkiem, gdy stosowano agresję/przemoc wobec kogoś innego? (Jeżeli tak, opisz poniżej tabeli jak zareagowałeś/</w:t>
            </w:r>
            <w:proofErr w:type="spellStart"/>
            <w:r w:rsidRPr="003B5FD7">
              <w:rPr>
                <w:rFonts w:ascii="Times New Roman" w:eastAsia="Times New Roman" w:hAnsi="Times New Roman" w:cs="Times New Roman"/>
                <w:sz w:val="24"/>
                <w:szCs w:val="24"/>
                <w:lang w:eastAsia="pl-PL"/>
              </w:rPr>
              <w:t>aś</w:t>
            </w:r>
            <w:proofErr w:type="spellEnd"/>
            <w:r w:rsidRPr="003B5FD7">
              <w:rPr>
                <w:rFonts w:ascii="Times New Roman" w:eastAsia="Times New Roman" w:hAnsi="Times New Roman" w:cs="Times New Roman"/>
                <w:sz w:val="24"/>
                <w:szCs w:val="24"/>
                <w:lang w:eastAsia="pl-PL"/>
              </w:rPr>
              <w:t>?)</w:t>
            </w:r>
          </w:p>
        </w:tc>
        <w:tc>
          <w:tcPr>
            <w:tcW w:w="992" w:type="dxa"/>
            <w:tcBorders>
              <w:left w:val="single" w:sz="6" w:space="0" w:color="000000"/>
            </w:tcBorders>
          </w:tcPr>
          <w:p w14:paraId="0CBEF5C4"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14E729EF"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r w:rsidR="00DA6864" w:rsidRPr="003B5FD7" w14:paraId="614E1E7D" w14:textId="77777777" w:rsidTr="00DA6864">
        <w:trPr>
          <w:cantSplit/>
          <w:trHeight w:val="558"/>
          <w:tblHeader/>
        </w:trPr>
        <w:tc>
          <w:tcPr>
            <w:tcW w:w="543" w:type="dxa"/>
          </w:tcPr>
          <w:p w14:paraId="5D4D5004" w14:textId="77777777" w:rsidR="00DA6864" w:rsidRPr="003B5FD7" w:rsidRDefault="00DA6864" w:rsidP="00536120">
            <w:pPr>
              <w:widowControl w:val="0"/>
              <w:pBdr>
                <w:top w:val="nil"/>
                <w:left w:val="nil"/>
                <w:bottom w:val="nil"/>
                <w:right w:val="nil"/>
                <w:between w:val="nil"/>
              </w:pBdr>
              <w:spacing w:before="119" w:after="0" w:line="276" w:lineRule="auto"/>
              <w:ind w:right="75"/>
              <w:jc w:val="center"/>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4.</w:t>
            </w:r>
          </w:p>
        </w:tc>
        <w:tc>
          <w:tcPr>
            <w:tcW w:w="7110" w:type="dxa"/>
            <w:tcBorders>
              <w:right w:val="single" w:sz="6" w:space="0" w:color="000000"/>
            </w:tcBorders>
          </w:tcPr>
          <w:p w14:paraId="7A039A38" w14:textId="77777777" w:rsidR="00DA6864" w:rsidRPr="003B5FD7" w:rsidRDefault="00DA6864" w:rsidP="00536120">
            <w:pPr>
              <w:widowControl w:val="0"/>
              <w:pBdr>
                <w:top w:val="nil"/>
                <w:left w:val="nil"/>
                <w:bottom w:val="nil"/>
                <w:right w:val="nil"/>
                <w:between w:val="nil"/>
              </w:pBdr>
              <w:spacing w:before="119" w:after="0" w:line="276" w:lineRule="auto"/>
              <w:rPr>
                <w:rFonts w:ascii="Times New Roman" w:eastAsia="Times New Roman" w:hAnsi="Times New Roman" w:cs="Times New Roman"/>
                <w:sz w:val="24"/>
                <w:szCs w:val="24"/>
                <w:lang w:eastAsia="pl-PL"/>
              </w:rPr>
            </w:pPr>
            <w:r w:rsidRPr="003B5FD7">
              <w:rPr>
                <w:rFonts w:ascii="Times New Roman" w:eastAsia="Times New Roman" w:hAnsi="Times New Roman" w:cs="Times New Roman"/>
                <w:sz w:val="24"/>
                <w:szCs w:val="24"/>
                <w:lang w:eastAsia="pl-PL"/>
              </w:rPr>
              <w:t>Czy w Twojej klasie istnieje problem przemocy lub agresji?</w:t>
            </w:r>
          </w:p>
        </w:tc>
        <w:tc>
          <w:tcPr>
            <w:tcW w:w="992" w:type="dxa"/>
            <w:tcBorders>
              <w:left w:val="single" w:sz="6" w:space="0" w:color="000000"/>
            </w:tcBorders>
          </w:tcPr>
          <w:p w14:paraId="77405558"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c>
          <w:tcPr>
            <w:tcW w:w="987" w:type="dxa"/>
          </w:tcPr>
          <w:p w14:paraId="7A170CAC"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pPr>
          </w:p>
        </w:tc>
      </w:tr>
    </w:tbl>
    <w:p w14:paraId="0CF492EE" w14:textId="77777777" w:rsidR="00DA6864" w:rsidRPr="003B5FD7" w:rsidRDefault="00DA6864" w:rsidP="0053612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pl-PL"/>
        </w:rPr>
        <w:sectPr w:rsidR="00DA6864" w:rsidRPr="003B5FD7" w:rsidSect="00536120">
          <w:type w:val="continuous"/>
          <w:pgSz w:w="11910" w:h="16840"/>
          <w:pgMar w:top="1417" w:right="1417" w:bottom="1417" w:left="1417" w:header="0" w:footer="673" w:gutter="0"/>
          <w:cols w:space="708"/>
        </w:sectPr>
      </w:pPr>
    </w:p>
    <w:p w14:paraId="23639DBB"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7D3D73A3"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075CEF5C"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1A783B82"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524ABE64"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2541F444"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593F9AD1"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78CEDC20"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4D39FF24"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5918F9D4"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47B74E2B"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21EAB2E1"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179CE173"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2634F7B0"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28CF41A5"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17C4C10E"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101024F7"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42E46707"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7BA0C5CF"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3DDD5DB0"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2B971DA7"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0037DFAF" w14:textId="77777777" w:rsidR="0021648C" w:rsidRPr="003B5FD7" w:rsidRDefault="0021648C" w:rsidP="00536120">
      <w:pPr>
        <w:widowControl w:val="0"/>
        <w:spacing w:before="1" w:after="0" w:line="276" w:lineRule="auto"/>
        <w:ind w:right="1862"/>
        <w:jc w:val="center"/>
        <w:outlineLvl w:val="0"/>
        <w:rPr>
          <w:rFonts w:ascii="Times New Roman" w:eastAsia="Times New Roman" w:hAnsi="Times New Roman" w:cs="Times New Roman"/>
          <w:b/>
          <w:sz w:val="24"/>
          <w:szCs w:val="24"/>
          <w:lang w:eastAsia="pl-PL"/>
        </w:rPr>
      </w:pPr>
    </w:p>
    <w:p w14:paraId="562A6116" w14:textId="009BBC30" w:rsidR="00CC4B84" w:rsidRPr="003B5FD7" w:rsidRDefault="00CC4B84" w:rsidP="00611D6D">
      <w:pPr>
        <w:pStyle w:val="Nagwek1"/>
        <w:ind w:left="284" w:right="1884" w:hanging="284"/>
        <w:jc w:val="left"/>
      </w:pPr>
      <w:r w:rsidRPr="003B5FD7">
        <w:lastRenderedPageBreak/>
        <w:t xml:space="preserve">Załącznik nr </w:t>
      </w:r>
      <w:r w:rsidR="00074123">
        <w:t>9</w:t>
      </w:r>
    </w:p>
    <w:p w14:paraId="58B81D39" w14:textId="77777777" w:rsidR="00A94E5A" w:rsidRDefault="00A94E5A" w:rsidP="00611D6D">
      <w:pPr>
        <w:pStyle w:val="Nagwek1"/>
        <w:ind w:left="942" w:right="1884"/>
      </w:pPr>
    </w:p>
    <w:p w14:paraId="59A54F49" w14:textId="77777777" w:rsidR="00A94E5A" w:rsidRDefault="00A94E5A" w:rsidP="00611D6D">
      <w:pPr>
        <w:pStyle w:val="Nagwek1"/>
        <w:ind w:left="942" w:right="1884"/>
      </w:pPr>
    </w:p>
    <w:p w14:paraId="32DB7F3B" w14:textId="2A45FA6F" w:rsidR="00CC4B84" w:rsidRPr="003B5FD7" w:rsidRDefault="00CC4B84" w:rsidP="00611D6D">
      <w:pPr>
        <w:pStyle w:val="Nagwek1"/>
        <w:ind w:left="942" w:right="1884"/>
      </w:pPr>
      <w:r w:rsidRPr="003B5FD7">
        <w:t>NIEBIESKA KARTA - PROCEDURY, REALIZACJ</w:t>
      </w:r>
      <w:r w:rsidR="00DD6850">
        <w:t>A</w:t>
      </w:r>
    </w:p>
    <w:p w14:paraId="29ACC60A" w14:textId="77777777" w:rsidR="00CC4B84" w:rsidRPr="003B5FD7" w:rsidRDefault="00CC4B84" w:rsidP="00611D6D">
      <w:pPr>
        <w:spacing w:before="41" w:line="240" w:lineRule="auto"/>
        <w:ind w:left="943" w:right="1884"/>
        <w:jc w:val="center"/>
        <w:rPr>
          <w:rFonts w:ascii="Times New Roman" w:hAnsi="Times New Roman" w:cs="Times New Roman"/>
          <w:b/>
          <w:sz w:val="24"/>
          <w:szCs w:val="24"/>
        </w:rPr>
      </w:pPr>
      <w:r w:rsidRPr="003B5FD7">
        <w:rPr>
          <w:rFonts w:ascii="Times New Roman" w:hAnsi="Times New Roman" w:cs="Times New Roman"/>
          <w:b/>
          <w:sz w:val="24"/>
          <w:szCs w:val="24"/>
        </w:rPr>
        <w:t>W SZKOLE PODSTAWOWEJ IM. LOTNIKÓW POLSKICH W MIROSŁAWCU</w:t>
      </w:r>
    </w:p>
    <w:p w14:paraId="64362BAC" w14:textId="77777777" w:rsidR="00CC4B84" w:rsidRPr="003B5FD7" w:rsidRDefault="00CC4B84" w:rsidP="00611D6D">
      <w:pPr>
        <w:spacing w:after="240" w:line="240" w:lineRule="auto"/>
        <w:jc w:val="center"/>
        <w:rPr>
          <w:rFonts w:ascii="Times New Roman" w:hAnsi="Times New Roman" w:cs="Times New Roman"/>
          <w:b/>
          <w:sz w:val="24"/>
          <w:szCs w:val="24"/>
        </w:rPr>
      </w:pPr>
    </w:p>
    <w:p w14:paraId="0D364E9D" w14:textId="77777777" w:rsidR="00CC4B84" w:rsidRPr="003B5FD7" w:rsidRDefault="00CC4B84" w:rsidP="00074123">
      <w:pPr>
        <w:pBdr>
          <w:top w:val="nil"/>
          <w:left w:val="nil"/>
          <w:bottom w:val="nil"/>
          <w:right w:val="nil"/>
          <w:between w:val="nil"/>
        </w:pBdr>
        <w:spacing w:line="240" w:lineRule="auto"/>
        <w:ind w:left="943" w:right="1884"/>
        <w:rPr>
          <w:rFonts w:ascii="Times New Roman" w:hAnsi="Times New Roman" w:cs="Times New Roman"/>
          <w:sz w:val="24"/>
          <w:szCs w:val="24"/>
        </w:rPr>
      </w:pPr>
      <w:r w:rsidRPr="003B5FD7">
        <w:rPr>
          <w:rFonts w:ascii="Times New Roman" w:hAnsi="Times New Roman" w:cs="Times New Roman"/>
          <w:sz w:val="24"/>
          <w:szCs w:val="24"/>
        </w:rPr>
        <w:t>Procedura "Niebieskie Karty" - przeciwdziałanie przemocy domowej</w:t>
      </w:r>
    </w:p>
    <w:p w14:paraId="77728A70" w14:textId="77777777" w:rsidR="00CC4B84" w:rsidRPr="003B5FD7" w:rsidRDefault="00CC4B84" w:rsidP="00074123">
      <w:pPr>
        <w:numPr>
          <w:ilvl w:val="0"/>
          <w:numId w:val="44"/>
        </w:numPr>
        <w:pBdr>
          <w:top w:val="nil"/>
          <w:left w:val="nil"/>
          <w:bottom w:val="nil"/>
          <w:right w:val="nil"/>
          <w:between w:val="nil"/>
        </w:pBdr>
        <w:spacing w:after="0" w:line="240" w:lineRule="auto"/>
        <w:ind w:left="550" w:right="1128"/>
        <w:rPr>
          <w:rFonts w:ascii="Times New Roman" w:hAnsi="Times New Roman" w:cs="Times New Roman"/>
          <w:sz w:val="24"/>
          <w:szCs w:val="24"/>
        </w:rPr>
      </w:pPr>
      <w:r w:rsidRPr="003B5FD7">
        <w:rPr>
          <w:rFonts w:ascii="Times New Roman" w:hAnsi="Times New Roman" w:cs="Times New Roman"/>
          <w:sz w:val="24"/>
          <w:szCs w:val="24"/>
        </w:rPr>
        <w:t xml:space="preserve">Przemoc domowa -  jednorazowe albo powtarzające się umyślne działanie lub zaniechanie, wykorzystujące przewagę </w:t>
      </w:r>
      <w:proofErr w:type="spellStart"/>
      <w:r w:rsidRPr="003B5FD7">
        <w:rPr>
          <w:rFonts w:ascii="Times New Roman" w:hAnsi="Times New Roman" w:cs="Times New Roman"/>
          <w:sz w:val="24"/>
          <w:szCs w:val="24"/>
        </w:rPr>
        <w:t>fizyczną,psychiczną</w:t>
      </w:r>
      <w:proofErr w:type="spellEnd"/>
      <w:r w:rsidRPr="003B5FD7">
        <w:rPr>
          <w:rFonts w:ascii="Times New Roman" w:hAnsi="Times New Roman" w:cs="Times New Roman"/>
          <w:sz w:val="24"/>
          <w:szCs w:val="24"/>
        </w:rPr>
        <w:t xml:space="preserve"> lub ekonomiczną, naruszające prawa lub dobra osobiste osoby doznającej przemocy domowej, w szczególności:</w:t>
      </w:r>
    </w:p>
    <w:p w14:paraId="0035EDBE" w14:textId="77777777" w:rsidR="00CC4B84" w:rsidRPr="003B5FD7" w:rsidRDefault="00CC4B84" w:rsidP="00074123">
      <w:pPr>
        <w:numPr>
          <w:ilvl w:val="0"/>
          <w:numId w:val="46"/>
        </w:numPr>
        <w:pBdr>
          <w:top w:val="nil"/>
          <w:left w:val="nil"/>
          <w:bottom w:val="nil"/>
          <w:right w:val="nil"/>
          <w:between w:val="nil"/>
        </w:pBd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narażające tę osobę na niebezpieczeństwo utraty życia, zdrowia lub mienia,</w:t>
      </w:r>
    </w:p>
    <w:p w14:paraId="2FEE39A9" w14:textId="77777777" w:rsidR="00CC4B84" w:rsidRPr="003B5FD7" w:rsidRDefault="00CC4B84" w:rsidP="00074123">
      <w:pPr>
        <w:numPr>
          <w:ilvl w:val="0"/>
          <w:numId w:val="46"/>
        </w:numPr>
        <w:pBdr>
          <w:top w:val="nil"/>
          <w:left w:val="nil"/>
          <w:bottom w:val="nil"/>
          <w:right w:val="nil"/>
          <w:between w:val="nil"/>
        </w:pBd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naruszające jej godność, nietykalność cielesną lub wolność, w tym seksualną,</w:t>
      </w:r>
    </w:p>
    <w:p w14:paraId="6126E59B" w14:textId="77777777" w:rsidR="00CC4B84" w:rsidRPr="003B5FD7" w:rsidRDefault="00CC4B84" w:rsidP="00074123">
      <w:pPr>
        <w:numPr>
          <w:ilvl w:val="0"/>
          <w:numId w:val="46"/>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powodujące szkody na jej zdrowiu fizycznym lub psychicznym, wywołujące u tej</w:t>
      </w:r>
    </w:p>
    <w:p w14:paraId="2C435209"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osoby cierpienie lub krzywdę,</w:t>
      </w:r>
    </w:p>
    <w:p w14:paraId="2DAEFE3C" w14:textId="77777777" w:rsidR="00CC4B84" w:rsidRPr="003B5FD7" w:rsidRDefault="00CC4B84" w:rsidP="00074123">
      <w:pPr>
        <w:numPr>
          <w:ilvl w:val="0"/>
          <w:numId w:val="46"/>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ograniczające lub pozbawiające tę osobę dostępu do środków finansowych lub</w:t>
      </w:r>
    </w:p>
    <w:p w14:paraId="2D5C0AE8"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możliwości podjęcia pracy lub uzyskania samodzielności finansowej,</w:t>
      </w:r>
    </w:p>
    <w:p w14:paraId="3F1B2838" w14:textId="77777777" w:rsidR="00CC4B84" w:rsidRPr="003B5FD7" w:rsidRDefault="00CC4B84" w:rsidP="00074123">
      <w:pPr>
        <w:numPr>
          <w:ilvl w:val="0"/>
          <w:numId w:val="46"/>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istotnie naruszające prywatność tej osoby lub wzbudzające u niej poczucie zagrożenia,</w:t>
      </w:r>
    </w:p>
    <w:p w14:paraId="0FE2C031"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poniżenia lub udręczenia, w tym podejmowane za pomocą środków komunikacji</w:t>
      </w:r>
    </w:p>
    <w:p w14:paraId="0D42C387" w14:textId="718F2380" w:rsidR="00CC4B84"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elektronicznej.</w:t>
      </w:r>
    </w:p>
    <w:p w14:paraId="2BB8B7CA" w14:textId="77777777" w:rsidR="00074123" w:rsidRPr="003B5FD7" w:rsidRDefault="00074123" w:rsidP="00074123">
      <w:pPr>
        <w:spacing w:line="240" w:lineRule="auto"/>
        <w:ind w:left="720" w:right="1128"/>
        <w:rPr>
          <w:rFonts w:ascii="Times New Roman" w:hAnsi="Times New Roman" w:cs="Times New Roman"/>
          <w:sz w:val="24"/>
          <w:szCs w:val="24"/>
        </w:rPr>
      </w:pPr>
    </w:p>
    <w:p w14:paraId="5553C24C" w14:textId="77777777" w:rsidR="00CC4B84" w:rsidRPr="003B5FD7" w:rsidRDefault="00CC4B84" w:rsidP="00074123">
      <w:pPr>
        <w:spacing w:line="240" w:lineRule="auto"/>
        <w:ind w:right="1128" w:firstLine="720"/>
        <w:rPr>
          <w:rFonts w:ascii="Times New Roman" w:hAnsi="Times New Roman" w:cs="Times New Roman"/>
          <w:sz w:val="24"/>
          <w:szCs w:val="24"/>
        </w:rPr>
      </w:pPr>
      <w:r w:rsidRPr="003B5FD7">
        <w:rPr>
          <w:rFonts w:ascii="Times New Roman" w:hAnsi="Times New Roman" w:cs="Times New Roman"/>
          <w:sz w:val="24"/>
          <w:szCs w:val="24"/>
        </w:rPr>
        <w:t>Osoba doznająca przemocy domowej - należy przez to rozumieć:</w:t>
      </w:r>
    </w:p>
    <w:p w14:paraId="0951B68E"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małżonka, także w przypadku gdy małżeństwo ustało lub zostało unieważnione, oraz</w:t>
      </w:r>
    </w:p>
    <w:p w14:paraId="1ED50A01"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jego wstępnych, zstępnych, rodzeństwo i ich małżonków,</w:t>
      </w:r>
    </w:p>
    <w:p w14:paraId="6DED867A"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wstępnych i zstępnych oraz ich małżonków,</w:t>
      </w:r>
    </w:p>
    <w:p w14:paraId="4C4CE66A"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rodzeństwo oraz ich wstępnych, zstępnych i ich małżonków,</w:t>
      </w:r>
    </w:p>
    <w:p w14:paraId="3D304028"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osobę pozostającą w stosunku przysposobienia i jej małżonka oraz ich wstępnych,</w:t>
      </w:r>
    </w:p>
    <w:p w14:paraId="7F1A1B97"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zstępnych, rodzeństwo i ich małżonków,</w:t>
      </w:r>
    </w:p>
    <w:p w14:paraId="27A160A0"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osobę pozostającą obecnie lub w przeszłości we wspólnym pożyciu oraz jej</w:t>
      </w:r>
    </w:p>
    <w:p w14:paraId="75049BD6"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wstępnych, zstępnych, rodzeństwo i ich małżonków,</w:t>
      </w:r>
    </w:p>
    <w:p w14:paraId="4CDB460B"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osobę wspólnie zamieszkującą i gospodarującą oraz jej wstępnych, zstępnych,</w:t>
      </w:r>
    </w:p>
    <w:p w14:paraId="131B0404"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rodzeństwo i ich małżonków,</w:t>
      </w:r>
    </w:p>
    <w:p w14:paraId="0E75D623" w14:textId="77777777" w:rsidR="00CC4B84" w:rsidRPr="003B5FD7" w:rsidRDefault="00CC4B84" w:rsidP="00074123">
      <w:pPr>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osobę pozostającą obecnie lub w przeszłości w trwałej relacji uczuciowej lub fizycznej</w:t>
      </w:r>
    </w:p>
    <w:p w14:paraId="59A4B788" w14:textId="77777777" w:rsidR="00CC4B84" w:rsidRPr="003B5FD7" w:rsidRDefault="00CC4B84" w:rsidP="00074123">
      <w:pPr>
        <w:spacing w:line="240" w:lineRule="auto"/>
        <w:ind w:left="720" w:right="1128"/>
        <w:rPr>
          <w:rFonts w:ascii="Times New Roman" w:hAnsi="Times New Roman" w:cs="Times New Roman"/>
          <w:sz w:val="24"/>
          <w:szCs w:val="24"/>
        </w:rPr>
      </w:pPr>
      <w:r w:rsidRPr="003B5FD7">
        <w:rPr>
          <w:rFonts w:ascii="Times New Roman" w:hAnsi="Times New Roman" w:cs="Times New Roman"/>
          <w:sz w:val="24"/>
          <w:szCs w:val="24"/>
        </w:rPr>
        <w:t>niezależnie od wspólnego zamieszkiwania i gospodarowania,</w:t>
      </w:r>
    </w:p>
    <w:p w14:paraId="1F21CCCD" w14:textId="77777777" w:rsidR="00CC4B84" w:rsidRPr="003B5FD7" w:rsidRDefault="00CC4B84" w:rsidP="00074123">
      <w:pPr>
        <w:widowControl w:val="0"/>
        <w:numPr>
          <w:ilvl w:val="0"/>
          <w:numId w:val="34"/>
        </w:numPr>
        <w:spacing w:after="0" w:line="240" w:lineRule="auto"/>
        <w:ind w:right="1128"/>
        <w:rPr>
          <w:rFonts w:ascii="Times New Roman" w:hAnsi="Times New Roman" w:cs="Times New Roman"/>
          <w:sz w:val="24"/>
          <w:szCs w:val="24"/>
        </w:rPr>
      </w:pPr>
      <w:r w:rsidRPr="003B5FD7">
        <w:rPr>
          <w:rFonts w:ascii="Times New Roman" w:hAnsi="Times New Roman" w:cs="Times New Roman"/>
          <w:sz w:val="24"/>
          <w:szCs w:val="24"/>
        </w:rPr>
        <w:t>małoletniego</w:t>
      </w:r>
    </w:p>
    <w:p w14:paraId="07A4A86F" w14:textId="686F77D4" w:rsidR="00CC4B84" w:rsidRPr="003B5FD7" w:rsidRDefault="00CC4B84" w:rsidP="00074123">
      <w:pPr>
        <w:spacing w:line="240" w:lineRule="auto"/>
        <w:ind w:right="1128" w:firstLine="720"/>
        <w:rPr>
          <w:rFonts w:ascii="Times New Roman" w:hAnsi="Times New Roman" w:cs="Times New Roman"/>
          <w:sz w:val="24"/>
          <w:szCs w:val="24"/>
        </w:rPr>
      </w:pPr>
      <w:r w:rsidRPr="003B5FD7">
        <w:rPr>
          <w:rFonts w:ascii="Times New Roman" w:hAnsi="Times New Roman" w:cs="Times New Roman"/>
          <w:sz w:val="24"/>
          <w:szCs w:val="24"/>
        </w:rPr>
        <w:t>- wobec których jest stosowana przemoc domowa;</w:t>
      </w:r>
    </w:p>
    <w:p w14:paraId="52DE5003" w14:textId="77777777" w:rsidR="00CC4B84" w:rsidRPr="003B5FD7" w:rsidRDefault="00CC4B84" w:rsidP="00074123">
      <w:pPr>
        <w:spacing w:line="240" w:lineRule="auto"/>
        <w:ind w:right="1128"/>
        <w:rPr>
          <w:rFonts w:ascii="Times New Roman" w:hAnsi="Times New Roman" w:cs="Times New Roman"/>
          <w:sz w:val="24"/>
          <w:szCs w:val="24"/>
        </w:rPr>
      </w:pPr>
      <w:r w:rsidRPr="003B5FD7">
        <w:rPr>
          <w:rFonts w:ascii="Times New Roman" w:hAnsi="Times New Roman" w:cs="Times New Roman"/>
          <w:sz w:val="24"/>
          <w:szCs w:val="24"/>
        </w:rPr>
        <w:tab/>
        <w:t>Osoba stosująca przemoc domową - należy przez to rozumieć pełnoletniego, który</w:t>
      </w:r>
    </w:p>
    <w:p w14:paraId="4C036FF3" w14:textId="1754E9BE" w:rsidR="00CC4B84" w:rsidRPr="003B5FD7" w:rsidRDefault="00CC4B84" w:rsidP="00074123">
      <w:pPr>
        <w:spacing w:line="240" w:lineRule="auto"/>
        <w:ind w:right="1128" w:firstLine="720"/>
        <w:rPr>
          <w:rFonts w:ascii="Times New Roman" w:hAnsi="Times New Roman" w:cs="Times New Roman"/>
          <w:sz w:val="24"/>
          <w:szCs w:val="24"/>
        </w:rPr>
      </w:pPr>
      <w:r w:rsidRPr="003B5FD7">
        <w:rPr>
          <w:rFonts w:ascii="Times New Roman" w:hAnsi="Times New Roman" w:cs="Times New Roman"/>
          <w:sz w:val="24"/>
          <w:szCs w:val="24"/>
        </w:rPr>
        <w:t>dopuszcza się przemocy domowej wobec osób, o których mowa powyżej.</w:t>
      </w:r>
    </w:p>
    <w:p w14:paraId="3AEA934C" w14:textId="77777777" w:rsidR="00CC4B84" w:rsidRPr="003B5FD7" w:rsidRDefault="00CC4B84" w:rsidP="00074123">
      <w:pPr>
        <w:spacing w:line="240" w:lineRule="auto"/>
        <w:ind w:right="1128" w:firstLine="720"/>
        <w:rPr>
          <w:rFonts w:ascii="Times New Roman" w:hAnsi="Times New Roman" w:cs="Times New Roman"/>
          <w:sz w:val="24"/>
          <w:szCs w:val="24"/>
        </w:rPr>
      </w:pPr>
      <w:r w:rsidRPr="003B5FD7">
        <w:rPr>
          <w:rFonts w:ascii="Times New Roman" w:hAnsi="Times New Roman" w:cs="Times New Roman"/>
          <w:sz w:val="24"/>
          <w:szCs w:val="24"/>
        </w:rPr>
        <w:t>Przez osobę doznającą przemocy domowej należy także rozumieć małoletniego</w:t>
      </w:r>
    </w:p>
    <w:p w14:paraId="5421922A" w14:textId="77777777" w:rsidR="00CC4B84" w:rsidRPr="003B5FD7" w:rsidRDefault="00CC4B84" w:rsidP="00074123">
      <w:pPr>
        <w:spacing w:line="240" w:lineRule="auto"/>
        <w:ind w:right="1128" w:firstLine="720"/>
        <w:rPr>
          <w:rFonts w:ascii="Times New Roman" w:hAnsi="Times New Roman" w:cs="Times New Roman"/>
          <w:sz w:val="24"/>
          <w:szCs w:val="24"/>
        </w:rPr>
      </w:pPr>
      <w:r w:rsidRPr="003B5FD7">
        <w:rPr>
          <w:rFonts w:ascii="Times New Roman" w:hAnsi="Times New Roman" w:cs="Times New Roman"/>
          <w:sz w:val="24"/>
          <w:szCs w:val="24"/>
        </w:rPr>
        <w:t>będącego świadkiem przemocy domowej.</w:t>
      </w:r>
    </w:p>
    <w:p w14:paraId="26F14102" w14:textId="77777777" w:rsidR="00CC4B84" w:rsidRPr="003B5FD7" w:rsidRDefault="00CC4B84" w:rsidP="00074123">
      <w:pPr>
        <w:pBdr>
          <w:top w:val="nil"/>
          <w:left w:val="nil"/>
          <w:bottom w:val="nil"/>
          <w:right w:val="nil"/>
          <w:between w:val="nil"/>
        </w:pBdr>
        <w:spacing w:line="240" w:lineRule="auto"/>
        <w:ind w:right="1128"/>
        <w:rPr>
          <w:rFonts w:ascii="Times New Roman" w:hAnsi="Times New Roman" w:cs="Times New Roman"/>
          <w:sz w:val="24"/>
          <w:szCs w:val="24"/>
        </w:rPr>
      </w:pPr>
    </w:p>
    <w:p w14:paraId="1057A4D9" w14:textId="77777777" w:rsidR="00CC4B84" w:rsidRPr="003B5FD7" w:rsidRDefault="00CC4B84" w:rsidP="00611D6D">
      <w:pPr>
        <w:widowControl w:val="0"/>
        <w:numPr>
          <w:ilvl w:val="0"/>
          <w:numId w:val="44"/>
        </w:numPr>
        <w:pBdr>
          <w:top w:val="nil"/>
          <w:left w:val="nil"/>
          <w:bottom w:val="nil"/>
          <w:right w:val="nil"/>
          <w:between w:val="nil"/>
        </w:pBdr>
        <w:spacing w:before="119" w:after="0" w:line="240" w:lineRule="auto"/>
        <w:ind w:left="552" w:right="1138"/>
        <w:jc w:val="both"/>
        <w:rPr>
          <w:rFonts w:ascii="Times New Roman" w:hAnsi="Times New Roman" w:cs="Times New Roman"/>
          <w:sz w:val="24"/>
          <w:szCs w:val="24"/>
        </w:rPr>
      </w:pPr>
      <w:r w:rsidRPr="003B5FD7">
        <w:rPr>
          <w:rFonts w:ascii="Times New Roman" w:hAnsi="Times New Roman" w:cs="Times New Roman"/>
          <w:sz w:val="24"/>
          <w:szCs w:val="24"/>
        </w:rPr>
        <w:t>Od 28.09.2023 obowiązują przepisy Rozporządzenia Rady Ministrów z dnia 6 września 2023 r. w sprawie procedury "Niebieskie Karty" oraz wzorów formularzy "Niebieska Karta" (Dz. U. z 2023 r. poz. 1870).</w:t>
      </w:r>
    </w:p>
    <w:p w14:paraId="0D5BD860" w14:textId="77777777" w:rsidR="00CC4B84" w:rsidRPr="003B5FD7" w:rsidRDefault="00CC4B84" w:rsidP="00213547">
      <w:pPr>
        <w:numPr>
          <w:ilvl w:val="0"/>
          <w:numId w:val="44"/>
        </w:numPr>
        <w:pBdr>
          <w:top w:val="nil"/>
          <w:left w:val="nil"/>
          <w:bottom w:val="nil"/>
          <w:right w:val="nil"/>
          <w:between w:val="nil"/>
        </w:pBdr>
        <w:spacing w:after="0" w:line="240" w:lineRule="auto"/>
        <w:ind w:left="551"/>
        <w:jc w:val="both"/>
        <w:rPr>
          <w:rFonts w:ascii="Times New Roman" w:hAnsi="Times New Roman" w:cs="Times New Roman"/>
          <w:sz w:val="24"/>
          <w:szCs w:val="24"/>
        </w:rPr>
      </w:pPr>
      <w:r w:rsidRPr="003B5FD7">
        <w:rPr>
          <w:rFonts w:ascii="Times New Roman" w:hAnsi="Times New Roman" w:cs="Times New Roman"/>
          <w:sz w:val="24"/>
          <w:szCs w:val="24"/>
        </w:rPr>
        <w:t>Typy przemocy w rodzinie:</w:t>
      </w:r>
    </w:p>
    <w:p w14:paraId="17888F8D"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przemoc fizyczna;</w:t>
      </w:r>
    </w:p>
    <w:p w14:paraId="6CF7E24C"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przemoc emocjonalna;</w:t>
      </w:r>
    </w:p>
    <w:p w14:paraId="7CB161C9"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zaniedbywanie;</w:t>
      </w:r>
    </w:p>
    <w:p w14:paraId="3C0156AD"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wykorzystanie seksualne;</w:t>
      </w:r>
    </w:p>
    <w:p w14:paraId="1A671207"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cyberprzemoc;</w:t>
      </w:r>
    </w:p>
    <w:p w14:paraId="7F2B4E96" w14:textId="77777777" w:rsidR="00CC4B84" w:rsidRPr="003B5FD7" w:rsidRDefault="00CC4B84" w:rsidP="00213547">
      <w:pPr>
        <w:numPr>
          <w:ilvl w:val="1"/>
          <w:numId w:val="44"/>
        </w:numPr>
        <w:pBdr>
          <w:top w:val="nil"/>
          <w:left w:val="nil"/>
          <w:bottom w:val="nil"/>
          <w:right w:val="nil"/>
          <w:between w:val="nil"/>
        </w:pBdr>
        <w:spacing w:after="0" w:line="240" w:lineRule="auto"/>
        <w:ind w:left="835"/>
        <w:rPr>
          <w:rFonts w:ascii="Times New Roman" w:hAnsi="Times New Roman" w:cs="Times New Roman"/>
          <w:sz w:val="24"/>
          <w:szCs w:val="24"/>
        </w:rPr>
      </w:pPr>
      <w:r w:rsidRPr="003B5FD7">
        <w:rPr>
          <w:rFonts w:ascii="Times New Roman" w:hAnsi="Times New Roman" w:cs="Times New Roman"/>
          <w:sz w:val="24"/>
          <w:szCs w:val="24"/>
        </w:rPr>
        <w:t>małoletni świadkiem przemocy.</w:t>
      </w:r>
    </w:p>
    <w:p w14:paraId="3B72CB9A" w14:textId="77777777" w:rsidR="00CC4B84" w:rsidRPr="003B5FD7" w:rsidRDefault="00CC4B84" w:rsidP="00611D6D">
      <w:pPr>
        <w:numPr>
          <w:ilvl w:val="0"/>
          <w:numId w:val="44"/>
        </w:numPr>
        <w:pBdr>
          <w:top w:val="nil"/>
          <w:left w:val="nil"/>
          <w:bottom w:val="nil"/>
          <w:right w:val="nil"/>
          <w:between w:val="nil"/>
        </w:pBdr>
        <w:spacing w:before="161" w:after="0" w:line="240" w:lineRule="auto"/>
        <w:ind w:left="552" w:right="1135"/>
        <w:jc w:val="both"/>
        <w:rPr>
          <w:rFonts w:ascii="Times New Roman" w:hAnsi="Times New Roman" w:cs="Times New Roman"/>
          <w:sz w:val="24"/>
          <w:szCs w:val="24"/>
        </w:rPr>
      </w:pPr>
      <w:r w:rsidRPr="003B5FD7">
        <w:rPr>
          <w:rFonts w:ascii="Times New Roman" w:hAnsi="Times New Roman" w:cs="Times New Roman"/>
          <w:sz w:val="24"/>
          <w:szCs w:val="24"/>
        </w:rPr>
        <w:t>Procedura "Niebieskie Karty" nakłada na szkołę określone zadania w przypadku uzasadnionego podejrzenia o stosowanie wobec ucznia/dziecka przemocy domowej, jeżeli np. uczeń/dziecko: ma ślady przemocy fizycznej – ślady uderzeń, oparzeń, siniaki, rany, często zdarzające się opuchlizny, złamania, zwichnięcia itd.</w:t>
      </w:r>
    </w:p>
    <w:p w14:paraId="3DF99735" w14:textId="77777777" w:rsidR="00CC4B84" w:rsidRPr="003B5FD7" w:rsidRDefault="00CC4B84" w:rsidP="00611D6D">
      <w:pPr>
        <w:numPr>
          <w:ilvl w:val="0"/>
          <w:numId w:val="44"/>
        </w:numPr>
        <w:pBdr>
          <w:top w:val="nil"/>
          <w:left w:val="nil"/>
          <w:bottom w:val="nil"/>
          <w:right w:val="nil"/>
          <w:between w:val="nil"/>
        </w:pBdr>
        <w:spacing w:before="120" w:after="0" w:line="240" w:lineRule="auto"/>
        <w:ind w:left="552" w:right="1132"/>
        <w:jc w:val="both"/>
        <w:rPr>
          <w:rFonts w:ascii="Times New Roman" w:hAnsi="Times New Roman" w:cs="Times New Roman"/>
          <w:sz w:val="24"/>
          <w:szCs w:val="24"/>
        </w:rPr>
      </w:pPr>
      <w:r w:rsidRPr="003B5FD7">
        <w:rPr>
          <w:rFonts w:ascii="Times New Roman" w:hAnsi="Times New Roman" w:cs="Times New Roman"/>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B2A91F0" w14:textId="77777777" w:rsidR="00CC4B84" w:rsidRPr="003B5FD7" w:rsidRDefault="00CC4B84" w:rsidP="00611D6D">
      <w:pPr>
        <w:numPr>
          <w:ilvl w:val="0"/>
          <w:numId w:val="44"/>
        </w:numPr>
        <w:pBdr>
          <w:top w:val="nil"/>
          <w:left w:val="nil"/>
          <w:bottom w:val="nil"/>
          <w:right w:val="nil"/>
          <w:between w:val="nil"/>
        </w:pBdr>
        <w:spacing w:after="0" w:line="240" w:lineRule="auto"/>
        <w:ind w:left="550" w:right="1128"/>
        <w:jc w:val="both"/>
        <w:rPr>
          <w:rFonts w:ascii="Times New Roman" w:hAnsi="Times New Roman" w:cs="Times New Roman"/>
          <w:sz w:val="24"/>
          <w:szCs w:val="24"/>
        </w:rPr>
      </w:pPr>
      <w:r w:rsidRPr="003B5FD7">
        <w:rPr>
          <w:rFonts w:ascii="Times New Roman" w:hAnsi="Times New Roman" w:cs="Times New Roman"/>
          <w:sz w:val="24"/>
          <w:szCs w:val="24"/>
        </w:rPr>
        <w:t xml:space="preserve">Ma brudny strój, nieodpowiedni do pory roku, rozwój, wzrost i wagę nieadekwatne do wieku, nie korzysta z pomocy lekarza mimo przewlekłej choroby itd. Karta stanowi ważny element </w:t>
      </w:r>
    </w:p>
    <w:p w14:paraId="1B2D7B2F" w14:textId="77777777" w:rsidR="00CC4B84" w:rsidRPr="003B5FD7" w:rsidRDefault="00CC4B84" w:rsidP="00611D6D">
      <w:pPr>
        <w:pBdr>
          <w:top w:val="nil"/>
          <w:left w:val="nil"/>
          <w:bottom w:val="nil"/>
          <w:right w:val="nil"/>
          <w:between w:val="nil"/>
        </w:pBdr>
        <w:spacing w:line="240" w:lineRule="auto"/>
        <w:ind w:left="550" w:right="1128"/>
        <w:jc w:val="both"/>
        <w:rPr>
          <w:rFonts w:ascii="Times New Roman" w:hAnsi="Times New Roman" w:cs="Times New Roman"/>
          <w:sz w:val="24"/>
          <w:szCs w:val="24"/>
        </w:rPr>
      </w:pPr>
      <w:r w:rsidRPr="003B5FD7">
        <w:rPr>
          <w:rFonts w:ascii="Times New Roman" w:hAnsi="Times New Roman" w:cs="Times New Roman"/>
          <w:sz w:val="24"/>
          <w:szCs w:val="24"/>
        </w:rPr>
        <w:t>w walce z przemocą domową, ponieważ dokumentuje sytuację pokrzywdzonego ucznia/dziecka  i stanowi dowód w postępowaniu przygotowawczym i ewentualnej sprawie karnej o znęcanie się.</w:t>
      </w:r>
    </w:p>
    <w:p w14:paraId="3ADB6921" w14:textId="77777777" w:rsidR="00CC4B84" w:rsidRPr="003B5FD7" w:rsidRDefault="00CC4B84" w:rsidP="00611D6D">
      <w:pPr>
        <w:numPr>
          <w:ilvl w:val="0"/>
          <w:numId w:val="44"/>
        </w:numPr>
        <w:pBdr>
          <w:top w:val="nil"/>
          <w:left w:val="nil"/>
          <w:bottom w:val="nil"/>
          <w:right w:val="nil"/>
          <w:between w:val="nil"/>
        </w:pBdr>
        <w:spacing w:before="120" w:after="0" w:line="240" w:lineRule="auto"/>
        <w:ind w:left="552" w:right="1137"/>
        <w:jc w:val="both"/>
        <w:rPr>
          <w:rFonts w:ascii="Times New Roman" w:hAnsi="Times New Roman" w:cs="Times New Roman"/>
          <w:sz w:val="24"/>
          <w:szCs w:val="24"/>
        </w:rPr>
      </w:pPr>
      <w:r w:rsidRPr="003B5FD7">
        <w:rPr>
          <w:rFonts w:ascii="Times New Roman" w:hAnsi="Times New Roman" w:cs="Times New Roman"/>
          <w:sz w:val="24"/>
          <w:szCs w:val="24"/>
        </w:rPr>
        <w:t>Rozpoznanie przemocy domowej i wypełnienie „Niebieskie Karty A” to początek procesu wspierania osoby doznającej przemocy.</w:t>
      </w:r>
    </w:p>
    <w:p w14:paraId="0E5CF387" w14:textId="77777777" w:rsidR="00CC4B84" w:rsidRPr="003B5FD7" w:rsidRDefault="00CC4B84" w:rsidP="00611D6D">
      <w:pPr>
        <w:numPr>
          <w:ilvl w:val="0"/>
          <w:numId w:val="44"/>
        </w:numPr>
        <w:pBdr>
          <w:top w:val="nil"/>
          <w:left w:val="nil"/>
          <w:bottom w:val="nil"/>
          <w:right w:val="nil"/>
          <w:between w:val="nil"/>
        </w:pBdr>
        <w:spacing w:before="76" w:after="0" w:line="240" w:lineRule="auto"/>
        <w:ind w:left="552" w:right="1136"/>
        <w:jc w:val="both"/>
        <w:rPr>
          <w:rFonts w:ascii="Times New Roman" w:hAnsi="Times New Roman" w:cs="Times New Roman"/>
          <w:sz w:val="24"/>
          <w:szCs w:val="24"/>
        </w:rPr>
      </w:pPr>
      <w:r w:rsidRPr="003B5FD7">
        <w:rPr>
          <w:rFonts w:ascii="Times New Roman" w:hAnsi="Times New Roman" w:cs="Times New Roman"/>
          <w:sz w:val="24"/>
          <w:szCs w:val="24"/>
        </w:rPr>
        <w:t>Podejmowanie interwencji wobec rodziny dotkniętej przemocą odbywające się na podstawie procedury „Niebieskie karty” nie wymaga zgody ucznia/dziecka dotkniętego przemocą i osoby stosującej przemoc.</w:t>
      </w:r>
    </w:p>
    <w:p w14:paraId="1EF74209" w14:textId="77777777" w:rsidR="00CC4B84" w:rsidRPr="003B5FD7" w:rsidRDefault="00CC4B84" w:rsidP="00611D6D">
      <w:pPr>
        <w:numPr>
          <w:ilvl w:val="0"/>
          <w:numId w:val="44"/>
        </w:numPr>
        <w:pBdr>
          <w:top w:val="nil"/>
          <w:left w:val="nil"/>
          <w:bottom w:val="nil"/>
          <w:right w:val="nil"/>
          <w:between w:val="nil"/>
        </w:pBdr>
        <w:spacing w:before="117" w:after="0" w:line="240" w:lineRule="auto"/>
        <w:ind w:left="551"/>
        <w:jc w:val="both"/>
        <w:rPr>
          <w:rFonts w:ascii="Times New Roman" w:hAnsi="Times New Roman" w:cs="Times New Roman"/>
          <w:sz w:val="24"/>
          <w:szCs w:val="24"/>
        </w:rPr>
      </w:pPr>
      <w:r w:rsidRPr="003B5FD7">
        <w:rPr>
          <w:rFonts w:ascii="Times New Roman" w:hAnsi="Times New Roman" w:cs="Times New Roman"/>
          <w:sz w:val="24"/>
          <w:szCs w:val="24"/>
        </w:rPr>
        <w:t>Wszczęcie procedury na terenie szkoły następuje przez wypełnienie formularza “Niebieskie karty</w:t>
      </w:r>
    </w:p>
    <w:p w14:paraId="0EAD0B65" w14:textId="77777777" w:rsidR="00CC4B84" w:rsidRPr="003B5FD7" w:rsidRDefault="00CC4B84" w:rsidP="00611D6D">
      <w:pPr>
        <w:pBdr>
          <w:top w:val="nil"/>
          <w:left w:val="nil"/>
          <w:bottom w:val="nil"/>
          <w:right w:val="nil"/>
          <w:between w:val="nil"/>
        </w:pBd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 xml:space="preserve">– A” w obecności ucznia/dziecka, co do którego istnieje podejrzenie, że jest dotknięty przemocą domową. </w:t>
      </w:r>
    </w:p>
    <w:p w14:paraId="1F9AD70B"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Jeżeli istnieje podejrzenie stosowania przemocy domowej wobec małoletniego, działania w</w:t>
      </w:r>
    </w:p>
    <w:p w14:paraId="12388110"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ramach procedury przeprowadza się w obecności rodzica, opiekuna prawnego lub faktycznego.</w:t>
      </w:r>
    </w:p>
    <w:p w14:paraId="1CBC01E8"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Natomiast w przypadku gdy osobami stosującymi przemoc domową wobec małoletniego są</w:t>
      </w:r>
    </w:p>
    <w:p w14:paraId="73A1D282"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rodzice, opiekunowie prawni lub faktyczni, działania w ramach procedury przeprowadza się w</w:t>
      </w:r>
    </w:p>
    <w:p w14:paraId="2215AC08"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obecności pełnoletniej osoby najbliższej lub pełnoletniej osoby wskazanej przez małoletniego</w:t>
      </w:r>
    </w:p>
    <w:p w14:paraId="34756A7A" w14:textId="77777777" w:rsidR="00CC4B84" w:rsidRPr="003B5FD7" w:rsidRDefault="00CC4B84" w:rsidP="00611D6D">
      <w:pP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(może to być np. pedagog szkolny, psycholog, wychowawca klasy).</w:t>
      </w:r>
    </w:p>
    <w:p w14:paraId="17828D4F" w14:textId="77777777" w:rsidR="00CC4B84" w:rsidRPr="003B5FD7" w:rsidRDefault="00CC4B84" w:rsidP="00611D6D">
      <w:pPr>
        <w:pBdr>
          <w:top w:val="nil"/>
          <w:left w:val="nil"/>
          <w:bottom w:val="nil"/>
          <w:right w:val="nil"/>
          <w:between w:val="nil"/>
        </w:pBdr>
        <w:spacing w:before="40" w:line="240" w:lineRule="auto"/>
        <w:ind w:left="476" w:right="1136"/>
        <w:jc w:val="both"/>
        <w:rPr>
          <w:rFonts w:ascii="Times New Roman" w:hAnsi="Times New Roman" w:cs="Times New Roman"/>
          <w:sz w:val="24"/>
          <w:szCs w:val="24"/>
        </w:rPr>
      </w:pPr>
      <w:r w:rsidRPr="003B5FD7">
        <w:rPr>
          <w:rFonts w:ascii="Times New Roman" w:hAnsi="Times New Roman" w:cs="Times New Roman"/>
          <w:sz w:val="24"/>
          <w:szCs w:val="24"/>
        </w:rPr>
        <w:t>Wszczynając procedurę, podejmuje się działania interwencyjne mające na celu zapewnienie bezpieczeństwa takiemu uczniowi/dziecku.</w:t>
      </w:r>
    </w:p>
    <w:p w14:paraId="0673D204" w14:textId="77777777" w:rsidR="00CC4B84" w:rsidRDefault="00CC4B84" w:rsidP="00611D6D">
      <w:pPr>
        <w:pBdr>
          <w:top w:val="nil"/>
          <w:left w:val="nil"/>
          <w:bottom w:val="nil"/>
          <w:right w:val="nil"/>
          <w:between w:val="nil"/>
        </w:pBdr>
        <w:spacing w:before="40" w:line="240" w:lineRule="auto"/>
        <w:ind w:left="476" w:right="1136"/>
        <w:jc w:val="both"/>
        <w:rPr>
          <w:rFonts w:ascii="Times New Roman" w:hAnsi="Times New Roman" w:cs="Times New Roman"/>
          <w:sz w:val="24"/>
          <w:szCs w:val="24"/>
        </w:rPr>
      </w:pPr>
    </w:p>
    <w:p w14:paraId="5CCA2235" w14:textId="77777777" w:rsidR="00A94E5A" w:rsidRDefault="00A94E5A" w:rsidP="00611D6D">
      <w:pPr>
        <w:pBdr>
          <w:top w:val="nil"/>
          <w:left w:val="nil"/>
          <w:bottom w:val="nil"/>
          <w:right w:val="nil"/>
          <w:between w:val="nil"/>
        </w:pBdr>
        <w:spacing w:before="40" w:line="240" w:lineRule="auto"/>
        <w:ind w:left="476" w:right="1136"/>
        <w:jc w:val="both"/>
        <w:rPr>
          <w:rFonts w:ascii="Times New Roman" w:hAnsi="Times New Roman" w:cs="Times New Roman"/>
          <w:sz w:val="24"/>
          <w:szCs w:val="24"/>
        </w:rPr>
      </w:pPr>
    </w:p>
    <w:p w14:paraId="0068A387" w14:textId="77777777" w:rsidR="00A94E5A" w:rsidRPr="003B5FD7" w:rsidRDefault="00A94E5A" w:rsidP="00611D6D">
      <w:pPr>
        <w:pBdr>
          <w:top w:val="nil"/>
          <w:left w:val="nil"/>
          <w:bottom w:val="nil"/>
          <w:right w:val="nil"/>
          <w:between w:val="nil"/>
        </w:pBdr>
        <w:spacing w:before="40" w:line="240" w:lineRule="auto"/>
        <w:ind w:left="476" w:right="1136"/>
        <w:jc w:val="both"/>
        <w:rPr>
          <w:rFonts w:ascii="Times New Roman" w:hAnsi="Times New Roman" w:cs="Times New Roman"/>
          <w:sz w:val="24"/>
          <w:szCs w:val="24"/>
        </w:rPr>
      </w:pPr>
    </w:p>
    <w:p w14:paraId="244C8D6A" w14:textId="77777777" w:rsidR="00CC4B84" w:rsidRPr="003B5FD7" w:rsidRDefault="00CC4B84" w:rsidP="00611D6D">
      <w:pPr>
        <w:spacing w:line="240" w:lineRule="auto"/>
        <w:ind w:right="1884" w:firstLine="944"/>
        <w:jc w:val="center"/>
        <w:rPr>
          <w:rFonts w:ascii="Times New Roman" w:hAnsi="Times New Roman" w:cs="Times New Roman"/>
          <w:b/>
          <w:sz w:val="24"/>
          <w:szCs w:val="24"/>
        </w:rPr>
      </w:pPr>
      <w:r w:rsidRPr="003B5FD7">
        <w:rPr>
          <w:rFonts w:ascii="Times New Roman" w:hAnsi="Times New Roman" w:cs="Times New Roman"/>
          <w:b/>
          <w:sz w:val="24"/>
          <w:szCs w:val="24"/>
        </w:rPr>
        <w:lastRenderedPageBreak/>
        <w:t>REALIZACJA PROCEDURY "Niebieskie Karty"</w:t>
      </w:r>
    </w:p>
    <w:p w14:paraId="27D9EA8F" w14:textId="13111F65" w:rsidR="00CC4B84" w:rsidRPr="003B5FD7" w:rsidRDefault="00CC4B84" w:rsidP="00611D6D">
      <w:pPr>
        <w:pBdr>
          <w:top w:val="nil"/>
          <w:left w:val="nil"/>
          <w:bottom w:val="nil"/>
          <w:right w:val="nil"/>
          <w:between w:val="nil"/>
        </w:pBdr>
        <w:spacing w:before="41" w:line="240" w:lineRule="auto"/>
        <w:ind w:left="943" w:right="1884"/>
        <w:jc w:val="center"/>
        <w:rPr>
          <w:rFonts w:ascii="Times New Roman" w:hAnsi="Times New Roman" w:cs="Times New Roman"/>
          <w:b/>
          <w:sz w:val="24"/>
          <w:szCs w:val="24"/>
        </w:rPr>
      </w:pPr>
      <w:r w:rsidRPr="003B5FD7">
        <w:rPr>
          <w:rFonts w:ascii="Times New Roman" w:hAnsi="Times New Roman" w:cs="Times New Roman"/>
          <w:b/>
          <w:sz w:val="24"/>
          <w:szCs w:val="24"/>
        </w:rPr>
        <w:t xml:space="preserve">W SZKOLE PODSTAWOWEJ IM. LOTNIKÓW POLSKICH </w:t>
      </w:r>
      <w:r w:rsidRPr="003B5FD7">
        <w:rPr>
          <w:rFonts w:ascii="Times New Roman" w:hAnsi="Times New Roman" w:cs="Times New Roman"/>
          <w:b/>
          <w:sz w:val="24"/>
          <w:szCs w:val="24"/>
        </w:rPr>
        <w:br/>
        <w:t>W MIROSŁAWCU</w:t>
      </w:r>
    </w:p>
    <w:p w14:paraId="6E083BA0" w14:textId="77777777" w:rsidR="00CC4B84" w:rsidRPr="003B5FD7" w:rsidRDefault="00CC4B84" w:rsidP="00611D6D">
      <w:pPr>
        <w:spacing w:line="240" w:lineRule="auto"/>
        <w:rPr>
          <w:rFonts w:ascii="Times New Roman" w:hAnsi="Times New Roman" w:cs="Times New Roman"/>
          <w:sz w:val="24"/>
          <w:szCs w:val="24"/>
        </w:rPr>
      </w:pPr>
      <w:r w:rsidRPr="003B5FD7">
        <w:rPr>
          <w:rFonts w:ascii="Times New Roman" w:hAnsi="Times New Roman" w:cs="Times New Roman"/>
          <w:sz w:val="24"/>
          <w:szCs w:val="24"/>
        </w:rPr>
        <w:br/>
      </w:r>
    </w:p>
    <w:p w14:paraId="4CE4547F" w14:textId="77777777" w:rsidR="00CC4B84" w:rsidRPr="003B5FD7" w:rsidRDefault="00CC4B84" w:rsidP="00611D6D">
      <w:pPr>
        <w:numPr>
          <w:ilvl w:val="0"/>
          <w:numId w:val="45"/>
        </w:numPr>
        <w:pBdr>
          <w:top w:val="nil"/>
          <w:left w:val="nil"/>
          <w:bottom w:val="nil"/>
          <w:right w:val="nil"/>
          <w:between w:val="nil"/>
        </w:pBdr>
        <w:spacing w:after="0" w:line="240" w:lineRule="auto"/>
        <w:ind w:left="552" w:right="1137"/>
        <w:jc w:val="both"/>
        <w:rPr>
          <w:rFonts w:ascii="Times New Roman" w:hAnsi="Times New Roman" w:cs="Times New Roman"/>
          <w:sz w:val="24"/>
          <w:szCs w:val="24"/>
        </w:rPr>
      </w:pPr>
      <w:r w:rsidRPr="003B5FD7">
        <w:rPr>
          <w:rFonts w:ascii="Times New Roman" w:hAnsi="Times New Roman" w:cs="Times New Roman"/>
          <w:sz w:val="24"/>
          <w:szCs w:val="24"/>
        </w:rPr>
        <w:t>„Niebieską Kartę A” zakłada nauczyciel, który stwierdza, że w rodzinie ucznia/dziecka dochodzi do przemocy domowej (decyzję o założeniu „Niebieskie Karty” warto podjąć po konsultacjach oraz w porozumieniu z zespołem wychowawczym).</w:t>
      </w:r>
    </w:p>
    <w:p w14:paraId="6E8A7136" w14:textId="77777777" w:rsidR="00CC4B84" w:rsidRPr="003B5FD7" w:rsidRDefault="00CC4B84" w:rsidP="00611D6D">
      <w:pPr>
        <w:numPr>
          <w:ilvl w:val="0"/>
          <w:numId w:val="45"/>
        </w:numPr>
        <w:pBdr>
          <w:top w:val="nil"/>
          <w:left w:val="nil"/>
          <w:bottom w:val="nil"/>
          <w:right w:val="nil"/>
          <w:between w:val="nil"/>
        </w:pBdr>
        <w:spacing w:after="0" w:line="240" w:lineRule="auto"/>
        <w:ind w:left="550" w:right="1128"/>
        <w:jc w:val="both"/>
        <w:rPr>
          <w:rFonts w:ascii="Times New Roman" w:hAnsi="Times New Roman" w:cs="Times New Roman"/>
          <w:sz w:val="24"/>
          <w:szCs w:val="24"/>
        </w:rPr>
      </w:pPr>
      <w:r w:rsidRPr="003B5FD7">
        <w:rPr>
          <w:rFonts w:ascii="Times New Roman" w:hAnsi="Times New Roman" w:cs="Times New Roman"/>
          <w:sz w:val="24"/>
          <w:szCs w:val="24"/>
        </w:rPr>
        <w:t>Wszczęcie procedury następuje poprzez wypełnienie formularza „Niebieska Karta – A”</w:t>
      </w:r>
    </w:p>
    <w:p w14:paraId="50262618" w14:textId="77777777" w:rsidR="00CC4B84" w:rsidRPr="003B5FD7" w:rsidRDefault="00CC4B84" w:rsidP="00611D6D">
      <w:pPr>
        <w:pBdr>
          <w:top w:val="nil"/>
          <w:left w:val="nil"/>
          <w:bottom w:val="nil"/>
          <w:right w:val="nil"/>
          <w:between w:val="nil"/>
        </w:pBdr>
        <w:spacing w:line="240" w:lineRule="auto"/>
        <w:ind w:left="550" w:right="1128"/>
        <w:jc w:val="both"/>
        <w:rPr>
          <w:rFonts w:ascii="Times New Roman" w:hAnsi="Times New Roman" w:cs="Times New Roman"/>
          <w:sz w:val="24"/>
          <w:szCs w:val="24"/>
        </w:rPr>
      </w:pPr>
      <w:r w:rsidRPr="003B5FD7">
        <w:rPr>
          <w:rFonts w:ascii="Times New Roman" w:hAnsi="Times New Roman" w:cs="Times New Roman"/>
          <w:sz w:val="24"/>
          <w:szCs w:val="24"/>
        </w:rPr>
        <w:t xml:space="preserve"> w obecności osoby, co do której istnieje podejrzenie, że jest dotknięta przemocą domową.</w:t>
      </w:r>
    </w:p>
    <w:p w14:paraId="62903BC3" w14:textId="4C9D76D3" w:rsidR="00CC4B84" w:rsidRPr="003B5FD7" w:rsidRDefault="00CC4B84" w:rsidP="00611D6D">
      <w:pPr>
        <w:numPr>
          <w:ilvl w:val="0"/>
          <w:numId w:val="45"/>
        </w:numPr>
        <w:pBdr>
          <w:top w:val="nil"/>
          <w:left w:val="nil"/>
          <w:bottom w:val="nil"/>
          <w:right w:val="nil"/>
          <w:between w:val="nil"/>
        </w:pBdr>
        <w:spacing w:before="121" w:after="0" w:line="240" w:lineRule="auto"/>
        <w:ind w:left="552" w:right="1134"/>
        <w:jc w:val="both"/>
        <w:rPr>
          <w:rFonts w:ascii="Times New Roman" w:hAnsi="Times New Roman" w:cs="Times New Roman"/>
          <w:sz w:val="24"/>
          <w:szCs w:val="24"/>
        </w:rPr>
      </w:pPr>
      <w:r w:rsidRPr="003B5FD7">
        <w:rPr>
          <w:rFonts w:ascii="Times New Roman" w:hAnsi="Times New Roman" w:cs="Times New Roman"/>
          <w:sz w:val="24"/>
          <w:szCs w:val="24"/>
        </w:rPr>
        <w:t>W przypadku podejrzenia stosowania przemocy</w:t>
      </w:r>
      <w:r w:rsidR="00213547">
        <w:rPr>
          <w:rFonts w:ascii="Times New Roman" w:hAnsi="Times New Roman" w:cs="Times New Roman"/>
          <w:sz w:val="24"/>
          <w:szCs w:val="24"/>
        </w:rPr>
        <w:t xml:space="preserve"> </w:t>
      </w:r>
      <w:r w:rsidRPr="003B5FD7">
        <w:rPr>
          <w:rFonts w:ascii="Times New Roman" w:hAnsi="Times New Roman" w:cs="Times New Roman"/>
          <w:sz w:val="24"/>
          <w:szCs w:val="24"/>
        </w:rPr>
        <w:t>domowej wobec niepełnoletniego ucznia/dziecka, czynności podejmowane i realizowane w ramach procedury, przeprowadza się  w obecności rodzica, opiekuna prawnego lub faktycznego.</w:t>
      </w:r>
    </w:p>
    <w:p w14:paraId="1CD75727" w14:textId="36CBB62C" w:rsidR="00CC4B84" w:rsidRPr="00213547" w:rsidRDefault="00CC4B84" w:rsidP="00213547">
      <w:pPr>
        <w:numPr>
          <w:ilvl w:val="0"/>
          <w:numId w:val="45"/>
        </w:numPr>
        <w:pBdr>
          <w:top w:val="nil"/>
          <w:left w:val="nil"/>
          <w:bottom w:val="nil"/>
          <w:right w:val="nil"/>
          <w:between w:val="nil"/>
        </w:pBdr>
        <w:spacing w:before="119" w:after="0" w:line="240" w:lineRule="auto"/>
        <w:ind w:left="552" w:right="1135"/>
        <w:jc w:val="both"/>
        <w:rPr>
          <w:rFonts w:ascii="Times New Roman" w:hAnsi="Times New Roman" w:cs="Times New Roman"/>
          <w:sz w:val="24"/>
          <w:szCs w:val="24"/>
        </w:rPr>
      </w:pPr>
      <w:r w:rsidRPr="003B5FD7">
        <w:rPr>
          <w:rFonts w:ascii="Times New Roman" w:hAnsi="Times New Roman" w:cs="Times New Roman"/>
          <w:sz w:val="24"/>
          <w:szCs w:val="24"/>
        </w:rPr>
        <w:t>Jeżeli osobami, wobec których istnieje podejrzenie, że stosują przemoc wobec małoletniego są rodzice, opiekunowie prawni lub osoby pełnoletniej wskazanej przez małoletniego</w:t>
      </w:r>
      <w:r w:rsidR="00213547">
        <w:rPr>
          <w:rFonts w:ascii="Times New Roman" w:hAnsi="Times New Roman" w:cs="Times New Roman"/>
          <w:sz w:val="24"/>
          <w:szCs w:val="24"/>
        </w:rPr>
        <w:t>, d</w:t>
      </w:r>
      <w:r w:rsidRPr="00213547">
        <w:rPr>
          <w:rFonts w:ascii="Times New Roman" w:hAnsi="Times New Roman" w:cs="Times New Roman"/>
          <w:sz w:val="24"/>
          <w:szCs w:val="24"/>
        </w:rPr>
        <w:t>ziałania z udziałem ucznia/dziecka, co do którego istnieje podejrzenie, że jest dotknięty przemocą domową, powinny być prowadzone w miarę możliwości w obecności pedagoga szkolnego lub psychologa.</w:t>
      </w:r>
    </w:p>
    <w:p w14:paraId="0C37296B" w14:textId="77777777" w:rsidR="00CC4B84" w:rsidRPr="003B5FD7" w:rsidRDefault="00CC4B84" w:rsidP="00611D6D">
      <w:pPr>
        <w:numPr>
          <w:ilvl w:val="0"/>
          <w:numId w:val="45"/>
        </w:numPr>
        <w:pBdr>
          <w:top w:val="nil"/>
          <w:left w:val="nil"/>
          <w:bottom w:val="nil"/>
          <w:right w:val="nil"/>
          <w:between w:val="nil"/>
        </w:pBdr>
        <w:spacing w:before="121" w:after="0" w:line="240" w:lineRule="auto"/>
        <w:ind w:left="552" w:right="1135"/>
        <w:jc w:val="both"/>
        <w:rPr>
          <w:rFonts w:ascii="Times New Roman" w:hAnsi="Times New Roman" w:cs="Times New Roman"/>
          <w:sz w:val="24"/>
          <w:szCs w:val="24"/>
        </w:rPr>
      </w:pPr>
      <w:r w:rsidRPr="003B5FD7">
        <w:rPr>
          <w:rFonts w:ascii="Times New Roman" w:hAnsi="Times New Roman" w:cs="Times New Roman"/>
          <w:sz w:val="24"/>
          <w:szCs w:val="24"/>
        </w:rPr>
        <w:t>Po wypełnieniu formularza „Niebieska Karta – A” osobie, co do której istnieje podejrzenie, że jest dotknięta przemocą domową, przekazuje się formularz „Niebieska Karta –B”.</w:t>
      </w:r>
    </w:p>
    <w:p w14:paraId="3B3CB4D4" w14:textId="77777777" w:rsidR="00CC4B84" w:rsidRPr="003B5FD7" w:rsidRDefault="00CC4B84" w:rsidP="00611D6D">
      <w:pPr>
        <w:numPr>
          <w:ilvl w:val="0"/>
          <w:numId w:val="45"/>
        </w:numPr>
        <w:pBdr>
          <w:top w:val="nil"/>
          <w:left w:val="nil"/>
          <w:bottom w:val="nil"/>
          <w:right w:val="nil"/>
          <w:between w:val="nil"/>
        </w:pBdr>
        <w:spacing w:before="119" w:after="0" w:line="240" w:lineRule="auto"/>
        <w:ind w:left="552" w:right="1131"/>
        <w:jc w:val="both"/>
        <w:rPr>
          <w:rFonts w:ascii="Times New Roman" w:hAnsi="Times New Roman" w:cs="Times New Roman"/>
          <w:sz w:val="24"/>
          <w:szCs w:val="24"/>
        </w:rPr>
      </w:pPr>
      <w:r w:rsidRPr="003B5FD7">
        <w:rPr>
          <w:rFonts w:ascii="Times New Roman" w:hAnsi="Times New Roman" w:cs="Times New Roman"/>
          <w:sz w:val="24"/>
          <w:szCs w:val="24"/>
        </w:rPr>
        <w:t>W przypadku, gdy przemoc w rodzinie dotyczy niepełnoletniego ucznia/dziecka, formularz „Niebieska Karta – B” przekazuje się rodzicowi, opiekunowi prawnemu lub faktycznemu osobie najbliższej lub pełnoletniej osobie wskazanej przez małoletniego albo osobie, która zgłosiła podejrzenie stosowania przemocy domowej (formularza „Niebieska Karta – B” nie przekazuje się osobie, wobec której istnieje podejrzenie, że stosuje przemoc        w rodzinie).</w:t>
      </w:r>
    </w:p>
    <w:p w14:paraId="22F20362" w14:textId="77777777" w:rsidR="00CC4B84" w:rsidRPr="003B5FD7" w:rsidRDefault="00CC4B84" w:rsidP="00611D6D">
      <w:pPr>
        <w:numPr>
          <w:ilvl w:val="0"/>
          <w:numId w:val="45"/>
        </w:numPr>
        <w:pBdr>
          <w:top w:val="nil"/>
          <w:left w:val="nil"/>
          <w:bottom w:val="nil"/>
          <w:right w:val="nil"/>
          <w:between w:val="nil"/>
        </w:pBdr>
        <w:spacing w:before="120" w:after="0" w:line="240" w:lineRule="auto"/>
        <w:ind w:left="475" w:right="1133"/>
        <w:jc w:val="both"/>
        <w:rPr>
          <w:rFonts w:ascii="Times New Roman" w:hAnsi="Times New Roman" w:cs="Times New Roman"/>
          <w:sz w:val="24"/>
          <w:szCs w:val="24"/>
        </w:rPr>
        <w:sectPr w:rsidR="00CC4B84" w:rsidRPr="003B5FD7" w:rsidSect="00CC4B84">
          <w:type w:val="continuous"/>
          <w:pgSz w:w="11910" w:h="16840"/>
          <w:pgMar w:top="1320" w:right="0" w:bottom="940" w:left="940" w:header="0" w:footer="673" w:gutter="0"/>
          <w:cols w:space="708"/>
        </w:sectPr>
      </w:pPr>
      <w:r w:rsidRPr="003B5FD7">
        <w:rPr>
          <w:rFonts w:ascii="Times New Roman" w:hAnsi="Times New Roman" w:cs="Times New Roman"/>
          <w:sz w:val="24"/>
          <w:szCs w:val="24"/>
        </w:rPr>
        <w:t>Wypełniony formularz „Niebieska Karta – A” niezwłocznie, nie później niż w terminie 5 dni roboczych od dnia wszczęcia procedury, przekazuje się do zespołu interdyscyplinarnego.</w:t>
      </w:r>
    </w:p>
    <w:p w14:paraId="39787C53" w14:textId="77777777" w:rsidR="00CC4B84" w:rsidRPr="003B5FD7" w:rsidRDefault="00CC4B84" w:rsidP="00611D6D">
      <w:pPr>
        <w:pBdr>
          <w:top w:val="nil"/>
          <w:left w:val="nil"/>
          <w:bottom w:val="nil"/>
          <w:right w:val="nil"/>
          <w:between w:val="nil"/>
        </w:pBdr>
        <w:spacing w:before="91" w:line="240" w:lineRule="auto"/>
        <w:ind w:right="1925"/>
        <w:rPr>
          <w:rFonts w:ascii="Times New Roman" w:hAnsi="Times New Roman" w:cs="Times New Roman"/>
          <w:sz w:val="24"/>
          <w:szCs w:val="24"/>
        </w:rPr>
        <w:sectPr w:rsidR="00CC4B84" w:rsidRPr="003B5FD7" w:rsidSect="00CC4B84">
          <w:type w:val="continuous"/>
          <w:pgSz w:w="11910" w:h="16840"/>
          <w:pgMar w:top="1320" w:right="0" w:bottom="860" w:left="940" w:header="360" w:footer="360" w:gutter="0"/>
          <w:cols w:num="2" w:space="708" w:equalWidth="0">
            <w:col w:w="3987" w:space="2995"/>
            <w:col w:w="3987" w:space="0"/>
          </w:cols>
        </w:sectPr>
      </w:pPr>
      <w:bookmarkStart w:id="4" w:name="_heading=h.2s8eyo1" w:colFirst="0" w:colLast="0"/>
      <w:bookmarkEnd w:id="4"/>
      <w:r w:rsidRPr="003B5FD7">
        <w:rPr>
          <w:rFonts w:ascii="Times New Roman" w:hAnsi="Times New Roman" w:cs="Times New Roman"/>
          <w:sz w:val="24"/>
          <w:szCs w:val="24"/>
        </w:rPr>
        <w:t>………………….. miejscowość, data</w:t>
      </w:r>
    </w:p>
    <w:p w14:paraId="5E465F0E"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p w14:paraId="4CB9934C" w14:textId="77777777" w:rsidR="00CC4B84" w:rsidRPr="003B5FD7" w:rsidRDefault="00CC4B84" w:rsidP="00611D6D">
      <w:pPr>
        <w:pBdr>
          <w:top w:val="nil"/>
          <w:left w:val="nil"/>
          <w:bottom w:val="nil"/>
          <w:right w:val="nil"/>
          <w:between w:val="nil"/>
        </w:pBdr>
        <w:spacing w:before="2" w:line="240" w:lineRule="auto"/>
        <w:rPr>
          <w:rFonts w:ascii="Times New Roman" w:hAnsi="Times New Roman" w:cs="Times New Roman"/>
          <w:sz w:val="24"/>
          <w:szCs w:val="24"/>
        </w:rPr>
      </w:pPr>
    </w:p>
    <w:p w14:paraId="0654A414" w14:textId="77777777" w:rsidR="00CC4B84" w:rsidRPr="003B5FD7" w:rsidRDefault="00CC4B84" w:rsidP="00611D6D">
      <w:pPr>
        <w:pStyle w:val="Nagwek1"/>
        <w:spacing w:before="89"/>
        <w:ind w:right="1881"/>
      </w:pPr>
      <w:bookmarkStart w:id="5" w:name="_heading=h.ihv9i3l2nxwt" w:colFirst="0" w:colLast="0"/>
      <w:bookmarkEnd w:id="5"/>
      <w:r w:rsidRPr="003B5FD7">
        <w:t>„NIEBIESKA KARTA – A”</w:t>
      </w:r>
    </w:p>
    <w:p w14:paraId="78274218" w14:textId="77777777" w:rsidR="00CC4B84" w:rsidRPr="003B5FD7" w:rsidRDefault="00CC4B84" w:rsidP="00611D6D">
      <w:pPr>
        <w:spacing w:before="166" w:line="240" w:lineRule="auto"/>
        <w:ind w:left="182" w:right="1112"/>
        <w:jc w:val="center"/>
        <w:rPr>
          <w:rFonts w:ascii="Times New Roman" w:hAnsi="Times New Roman" w:cs="Times New Roman"/>
          <w:b/>
          <w:sz w:val="24"/>
          <w:szCs w:val="24"/>
        </w:rPr>
      </w:pPr>
      <w:r w:rsidRPr="003B5FD7">
        <w:rPr>
          <w:rFonts w:ascii="Times New Roman" w:hAnsi="Times New Roman" w:cs="Times New Roman"/>
          <w:b/>
          <w:sz w:val="24"/>
          <w:szCs w:val="24"/>
        </w:rPr>
        <w:t>W ZWIĄZKU Z POWZIĘCIEM UZASADNIONEGO PODEJRZENIA STOSOWANIA PRZEMOCY DOMOWEJ LUB W WYNIKU ZGŁOSZENIA PRZEZ ŚWIADKA</w:t>
      </w:r>
    </w:p>
    <w:p w14:paraId="151F80B7" w14:textId="77777777" w:rsidR="00CC4B84" w:rsidRPr="003B5FD7" w:rsidRDefault="00CC4B84" w:rsidP="00611D6D">
      <w:pPr>
        <w:spacing w:line="240" w:lineRule="auto"/>
        <w:ind w:left="943" w:right="1884"/>
        <w:jc w:val="center"/>
        <w:rPr>
          <w:rFonts w:ascii="Times New Roman" w:hAnsi="Times New Roman" w:cs="Times New Roman"/>
          <w:b/>
          <w:sz w:val="24"/>
          <w:szCs w:val="24"/>
        </w:rPr>
      </w:pPr>
      <w:r w:rsidRPr="003B5FD7">
        <w:rPr>
          <w:rFonts w:ascii="Times New Roman" w:hAnsi="Times New Roman" w:cs="Times New Roman"/>
          <w:b/>
          <w:sz w:val="24"/>
          <w:szCs w:val="24"/>
        </w:rPr>
        <w:t>PRZEMOCY DOMOWEJ USTALA SIĘ, CO NASTĘPUJE:</w:t>
      </w:r>
    </w:p>
    <w:p w14:paraId="7499B8D4" w14:textId="77777777" w:rsidR="00CC4B84" w:rsidRPr="003B5FD7" w:rsidRDefault="00CC4B84" w:rsidP="00611D6D">
      <w:pPr>
        <w:widowControl w:val="0"/>
        <w:numPr>
          <w:ilvl w:val="0"/>
          <w:numId w:val="43"/>
        </w:numPr>
        <w:pBdr>
          <w:top w:val="nil"/>
          <w:left w:val="nil"/>
          <w:bottom w:val="nil"/>
          <w:right w:val="nil"/>
          <w:between w:val="nil"/>
        </w:pBdr>
        <w:tabs>
          <w:tab w:val="left" w:pos="477"/>
        </w:tabs>
        <w:spacing w:before="210" w:after="0" w:line="240" w:lineRule="auto"/>
        <w:ind w:hanging="285"/>
        <w:rPr>
          <w:rFonts w:ascii="Times New Roman" w:hAnsi="Times New Roman" w:cs="Times New Roman"/>
          <w:sz w:val="24"/>
          <w:szCs w:val="24"/>
        </w:rPr>
      </w:pPr>
      <w:r w:rsidRPr="003B5FD7">
        <w:rPr>
          <w:rFonts w:ascii="Times New Roman" w:hAnsi="Times New Roman" w:cs="Times New Roman"/>
          <w:sz w:val="24"/>
          <w:szCs w:val="24"/>
        </w:rPr>
        <w:t>DANE OSOBY/OSÓB DOZNAJĄCYCH PRZEMOCY DOMOWEJ</w:t>
      </w:r>
    </w:p>
    <w:tbl>
      <w:tblPr>
        <w:tblStyle w:val="19"/>
        <w:tblW w:w="9202"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4"/>
        <w:gridCol w:w="2294"/>
        <w:gridCol w:w="2297"/>
        <w:gridCol w:w="2297"/>
      </w:tblGrid>
      <w:tr w:rsidR="00611D6D" w:rsidRPr="003B5FD7" w14:paraId="3FCB6CF9" w14:textId="77777777" w:rsidTr="00064A7A">
        <w:trPr>
          <w:cantSplit/>
          <w:trHeight w:val="506"/>
          <w:tblHeader/>
        </w:trPr>
        <w:tc>
          <w:tcPr>
            <w:tcW w:w="2314" w:type="dxa"/>
          </w:tcPr>
          <w:p w14:paraId="71A75916" w14:textId="77777777" w:rsidR="00CC4B84" w:rsidRPr="003B5FD7" w:rsidRDefault="00CC4B84" w:rsidP="00611D6D">
            <w:pPr>
              <w:pBdr>
                <w:top w:val="nil"/>
                <w:left w:val="nil"/>
                <w:bottom w:val="nil"/>
                <w:right w:val="nil"/>
                <w:between w:val="nil"/>
              </w:pBdr>
              <w:spacing w:before="125"/>
              <w:ind w:left="906" w:right="893"/>
              <w:jc w:val="center"/>
              <w:rPr>
                <w:sz w:val="24"/>
                <w:szCs w:val="24"/>
              </w:rPr>
            </w:pPr>
            <w:r w:rsidRPr="003B5FD7">
              <w:rPr>
                <w:sz w:val="24"/>
                <w:szCs w:val="24"/>
              </w:rPr>
              <w:lastRenderedPageBreak/>
              <w:t>Dane</w:t>
            </w:r>
          </w:p>
        </w:tc>
        <w:tc>
          <w:tcPr>
            <w:tcW w:w="2294" w:type="dxa"/>
          </w:tcPr>
          <w:p w14:paraId="3C118672" w14:textId="77777777" w:rsidR="00CC4B84" w:rsidRPr="003B5FD7" w:rsidRDefault="00CC4B84" w:rsidP="00611D6D">
            <w:pPr>
              <w:pBdr>
                <w:top w:val="nil"/>
                <w:left w:val="nil"/>
                <w:bottom w:val="nil"/>
                <w:right w:val="nil"/>
                <w:between w:val="nil"/>
              </w:pBdr>
              <w:ind w:left="275" w:right="259" w:firstLine="40"/>
              <w:rPr>
                <w:sz w:val="24"/>
                <w:szCs w:val="24"/>
              </w:rPr>
            </w:pPr>
            <w:r w:rsidRPr="003B5FD7">
              <w:rPr>
                <w:sz w:val="24"/>
                <w:szCs w:val="24"/>
              </w:rPr>
              <w:t>Osoba 1 doznająca przemocy domowej</w:t>
            </w:r>
          </w:p>
        </w:tc>
        <w:tc>
          <w:tcPr>
            <w:tcW w:w="2297" w:type="dxa"/>
          </w:tcPr>
          <w:p w14:paraId="075F9B29" w14:textId="77777777" w:rsidR="00CC4B84" w:rsidRPr="003B5FD7" w:rsidRDefault="00CC4B84" w:rsidP="00611D6D">
            <w:pPr>
              <w:pBdr>
                <w:top w:val="nil"/>
                <w:left w:val="nil"/>
                <w:bottom w:val="nil"/>
                <w:right w:val="nil"/>
                <w:between w:val="nil"/>
              </w:pBdr>
              <w:ind w:left="111" w:right="426"/>
              <w:rPr>
                <w:sz w:val="24"/>
                <w:szCs w:val="24"/>
              </w:rPr>
            </w:pPr>
            <w:r w:rsidRPr="003B5FD7">
              <w:rPr>
                <w:sz w:val="24"/>
                <w:szCs w:val="24"/>
              </w:rPr>
              <w:t>Osoba 2 doznająca przemocy domowej</w:t>
            </w:r>
          </w:p>
        </w:tc>
        <w:tc>
          <w:tcPr>
            <w:tcW w:w="2297" w:type="dxa"/>
          </w:tcPr>
          <w:p w14:paraId="79D01BE7" w14:textId="77777777" w:rsidR="00CC4B84" w:rsidRPr="003B5FD7" w:rsidRDefault="00CC4B84" w:rsidP="00611D6D">
            <w:pPr>
              <w:pBdr>
                <w:top w:val="nil"/>
                <w:left w:val="nil"/>
                <w:bottom w:val="nil"/>
                <w:right w:val="nil"/>
                <w:between w:val="nil"/>
              </w:pBdr>
              <w:ind w:left="110" w:right="426"/>
              <w:rPr>
                <w:sz w:val="24"/>
                <w:szCs w:val="24"/>
              </w:rPr>
            </w:pPr>
            <w:r w:rsidRPr="003B5FD7">
              <w:rPr>
                <w:sz w:val="24"/>
                <w:szCs w:val="24"/>
              </w:rPr>
              <w:t>Osoba 3 doznająca przemocy domowej</w:t>
            </w:r>
          </w:p>
        </w:tc>
      </w:tr>
      <w:tr w:rsidR="00611D6D" w:rsidRPr="003B5FD7" w14:paraId="50B91042" w14:textId="77777777" w:rsidTr="00064A7A">
        <w:trPr>
          <w:cantSplit/>
          <w:trHeight w:val="251"/>
          <w:tblHeader/>
        </w:trPr>
        <w:tc>
          <w:tcPr>
            <w:tcW w:w="2314" w:type="dxa"/>
          </w:tcPr>
          <w:p w14:paraId="7A205044"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Małoletni (Tak/Nie)</w:t>
            </w:r>
          </w:p>
        </w:tc>
        <w:tc>
          <w:tcPr>
            <w:tcW w:w="2294" w:type="dxa"/>
          </w:tcPr>
          <w:p w14:paraId="44B4294E" w14:textId="77777777" w:rsidR="00CC4B84" w:rsidRPr="003B5FD7" w:rsidRDefault="00CC4B84" w:rsidP="00611D6D">
            <w:pPr>
              <w:pBdr>
                <w:top w:val="nil"/>
                <w:left w:val="nil"/>
                <w:bottom w:val="nil"/>
                <w:right w:val="nil"/>
                <w:between w:val="nil"/>
              </w:pBdr>
              <w:rPr>
                <w:sz w:val="24"/>
                <w:szCs w:val="24"/>
              </w:rPr>
            </w:pPr>
          </w:p>
        </w:tc>
        <w:tc>
          <w:tcPr>
            <w:tcW w:w="2297" w:type="dxa"/>
          </w:tcPr>
          <w:p w14:paraId="4EA15EB1" w14:textId="77777777" w:rsidR="00CC4B84" w:rsidRPr="003B5FD7" w:rsidRDefault="00CC4B84" w:rsidP="00611D6D">
            <w:pPr>
              <w:pBdr>
                <w:top w:val="nil"/>
                <w:left w:val="nil"/>
                <w:bottom w:val="nil"/>
                <w:right w:val="nil"/>
                <w:between w:val="nil"/>
              </w:pBdr>
              <w:rPr>
                <w:sz w:val="24"/>
                <w:szCs w:val="24"/>
              </w:rPr>
            </w:pPr>
          </w:p>
        </w:tc>
        <w:tc>
          <w:tcPr>
            <w:tcW w:w="2297" w:type="dxa"/>
          </w:tcPr>
          <w:p w14:paraId="1FBA7F79" w14:textId="77777777" w:rsidR="00CC4B84" w:rsidRPr="003B5FD7" w:rsidRDefault="00CC4B84" w:rsidP="00611D6D">
            <w:pPr>
              <w:pBdr>
                <w:top w:val="nil"/>
                <w:left w:val="nil"/>
                <w:bottom w:val="nil"/>
                <w:right w:val="nil"/>
                <w:between w:val="nil"/>
              </w:pBdr>
              <w:rPr>
                <w:sz w:val="24"/>
                <w:szCs w:val="24"/>
              </w:rPr>
            </w:pPr>
          </w:p>
        </w:tc>
      </w:tr>
      <w:tr w:rsidR="00611D6D" w:rsidRPr="003B5FD7" w14:paraId="68849416" w14:textId="77777777" w:rsidTr="00064A7A">
        <w:trPr>
          <w:cantSplit/>
          <w:trHeight w:val="253"/>
          <w:tblHeader/>
        </w:trPr>
        <w:tc>
          <w:tcPr>
            <w:tcW w:w="2314" w:type="dxa"/>
          </w:tcPr>
          <w:p w14:paraId="66B1A2DE"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Imię i nazwisko</w:t>
            </w:r>
          </w:p>
        </w:tc>
        <w:tc>
          <w:tcPr>
            <w:tcW w:w="2294" w:type="dxa"/>
          </w:tcPr>
          <w:p w14:paraId="47C21842" w14:textId="77777777" w:rsidR="00CC4B84" w:rsidRPr="003B5FD7" w:rsidRDefault="00CC4B84" w:rsidP="00611D6D">
            <w:pPr>
              <w:pBdr>
                <w:top w:val="nil"/>
                <w:left w:val="nil"/>
                <w:bottom w:val="nil"/>
                <w:right w:val="nil"/>
                <w:between w:val="nil"/>
              </w:pBdr>
              <w:rPr>
                <w:sz w:val="24"/>
                <w:szCs w:val="24"/>
              </w:rPr>
            </w:pPr>
          </w:p>
        </w:tc>
        <w:tc>
          <w:tcPr>
            <w:tcW w:w="2297" w:type="dxa"/>
          </w:tcPr>
          <w:p w14:paraId="7C296E3F" w14:textId="77777777" w:rsidR="00CC4B84" w:rsidRPr="003B5FD7" w:rsidRDefault="00CC4B84" w:rsidP="00611D6D">
            <w:pPr>
              <w:pBdr>
                <w:top w:val="nil"/>
                <w:left w:val="nil"/>
                <w:bottom w:val="nil"/>
                <w:right w:val="nil"/>
                <w:between w:val="nil"/>
              </w:pBdr>
              <w:rPr>
                <w:sz w:val="24"/>
                <w:szCs w:val="24"/>
              </w:rPr>
            </w:pPr>
          </w:p>
        </w:tc>
        <w:tc>
          <w:tcPr>
            <w:tcW w:w="2297" w:type="dxa"/>
          </w:tcPr>
          <w:p w14:paraId="5C7751A8" w14:textId="77777777" w:rsidR="00CC4B84" w:rsidRPr="003B5FD7" w:rsidRDefault="00CC4B84" w:rsidP="00611D6D">
            <w:pPr>
              <w:pBdr>
                <w:top w:val="nil"/>
                <w:left w:val="nil"/>
                <w:bottom w:val="nil"/>
                <w:right w:val="nil"/>
                <w:between w:val="nil"/>
              </w:pBdr>
              <w:rPr>
                <w:sz w:val="24"/>
                <w:szCs w:val="24"/>
              </w:rPr>
            </w:pPr>
          </w:p>
        </w:tc>
      </w:tr>
      <w:tr w:rsidR="00611D6D" w:rsidRPr="003B5FD7" w14:paraId="61696039" w14:textId="77777777" w:rsidTr="00064A7A">
        <w:trPr>
          <w:cantSplit/>
          <w:trHeight w:val="251"/>
          <w:tblHeader/>
        </w:trPr>
        <w:tc>
          <w:tcPr>
            <w:tcW w:w="2314" w:type="dxa"/>
          </w:tcPr>
          <w:p w14:paraId="41320C13"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Imiona rodziców</w:t>
            </w:r>
          </w:p>
        </w:tc>
        <w:tc>
          <w:tcPr>
            <w:tcW w:w="2294" w:type="dxa"/>
          </w:tcPr>
          <w:p w14:paraId="380606F3" w14:textId="77777777" w:rsidR="00CC4B84" w:rsidRPr="003B5FD7" w:rsidRDefault="00CC4B84" w:rsidP="00611D6D">
            <w:pPr>
              <w:pBdr>
                <w:top w:val="nil"/>
                <w:left w:val="nil"/>
                <w:bottom w:val="nil"/>
                <w:right w:val="nil"/>
                <w:between w:val="nil"/>
              </w:pBdr>
              <w:rPr>
                <w:sz w:val="24"/>
                <w:szCs w:val="24"/>
              </w:rPr>
            </w:pPr>
          </w:p>
        </w:tc>
        <w:tc>
          <w:tcPr>
            <w:tcW w:w="2297" w:type="dxa"/>
          </w:tcPr>
          <w:p w14:paraId="5A456E25" w14:textId="77777777" w:rsidR="00CC4B84" w:rsidRPr="003B5FD7" w:rsidRDefault="00CC4B84" w:rsidP="00611D6D">
            <w:pPr>
              <w:pBdr>
                <w:top w:val="nil"/>
                <w:left w:val="nil"/>
                <w:bottom w:val="nil"/>
                <w:right w:val="nil"/>
                <w:between w:val="nil"/>
              </w:pBdr>
              <w:rPr>
                <w:sz w:val="24"/>
                <w:szCs w:val="24"/>
              </w:rPr>
            </w:pPr>
          </w:p>
        </w:tc>
        <w:tc>
          <w:tcPr>
            <w:tcW w:w="2297" w:type="dxa"/>
          </w:tcPr>
          <w:p w14:paraId="349F616D" w14:textId="77777777" w:rsidR="00CC4B84" w:rsidRPr="003B5FD7" w:rsidRDefault="00CC4B84" w:rsidP="00611D6D">
            <w:pPr>
              <w:pBdr>
                <w:top w:val="nil"/>
                <w:left w:val="nil"/>
                <w:bottom w:val="nil"/>
                <w:right w:val="nil"/>
                <w:between w:val="nil"/>
              </w:pBdr>
              <w:rPr>
                <w:sz w:val="24"/>
                <w:szCs w:val="24"/>
              </w:rPr>
            </w:pPr>
          </w:p>
        </w:tc>
      </w:tr>
      <w:tr w:rsidR="00611D6D" w:rsidRPr="003B5FD7" w14:paraId="029AFEF2" w14:textId="77777777" w:rsidTr="00064A7A">
        <w:trPr>
          <w:cantSplit/>
          <w:trHeight w:val="253"/>
          <w:tblHeader/>
        </w:trPr>
        <w:tc>
          <w:tcPr>
            <w:tcW w:w="2314" w:type="dxa"/>
          </w:tcPr>
          <w:p w14:paraId="229D4B71" w14:textId="77777777" w:rsidR="00CC4B84" w:rsidRPr="003B5FD7" w:rsidRDefault="00CC4B84" w:rsidP="00611D6D">
            <w:pPr>
              <w:pBdr>
                <w:top w:val="nil"/>
                <w:left w:val="nil"/>
                <w:bottom w:val="nil"/>
                <w:right w:val="nil"/>
                <w:between w:val="nil"/>
              </w:pBdr>
              <w:spacing w:before="1"/>
              <w:ind w:left="110"/>
              <w:rPr>
                <w:sz w:val="24"/>
                <w:szCs w:val="24"/>
              </w:rPr>
            </w:pPr>
            <w:r w:rsidRPr="003B5FD7">
              <w:rPr>
                <w:sz w:val="24"/>
                <w:szCs w:val="24"/>
              </w:rPr>
              <w:t>Wiek</w:t>
            </w:r>
          </w:p>
        </w:tc>
        <w:tc>
          <w:tcPr>
            <w:tcW w:w="2294" w:type="dxa"/>
          </w:tcPr>
          <w:p w14:paraId="0763F4A3" w14:textId="77777777" w:rsidR="00CC4B84" w:rsidRPr="003B5FD7" w:rsidRDefault="00CC4B84" w:rsidP="00611D6D">
            <w:pPr>
              <w:pBdr>
                <w:top w:val="nil"/>
                <w:left w:val="nil"/>
                <w:bottom w:val="nil"/>
                <w:right w:val="nil"/>
                <w:between w:val="nil"/>
              </w:pBdr>
              <w:rPr>
                <w:sz w:val="24"/>
                <w:szCs w:val="24"/>
              </w:rPr>
            </w:pPr>
          </w:p>
        </w:tc>
        <w:tc>
          <w:tcPr>
            <w:tcW w:w="2297" w:type="dxa"/>
          </w:tcPr>
          <w:p w14:paraId="20ACC8BD" w14:textId="77777777" w:rsidR="00CC4B84" w:rsidRPr="003B5FD7" w:rsidRDefault="00CC4B84" w:rsidP="00611D6D">
            <w:pPr>
              <w:pBdr>
                <w:top w:val="nil"/>
                <w:left w:val="nil"/>
                <w:bottom w:val="nil"/>
                <w:right w:val="nil"/>
                <w:between w:val="nil"/>
              </w:pBdr>
              <w:rPr>
                <w:sz w:val="24"/>
                <w:szCs w:val="24"/>
              </w:rPr>
            </w:pPr>
          </w:p>
        </w:tc>
        <w:tc>
          <w:tcPr>
            <w:tcW w:w="2297" w:type="dxa"/>
          </w:tcPr>
          <w:p w14:paraId="1F9DC4FE" w14:textId="77777777" w:rsidR="00CC4B84" w:rsidRPr="003B5FD7" w:rsidRDefault="00CC4B84" w:rsidP="00611D6D">
            <w:pPr>
              <w:pBdr>
                <w:top w:val="nil"/>
                <w:left w:val="nil"/>
                <w:bottom w:val="nil"/>
                <w:right w:val="nil"/>
                <w:between w:val="nil"/>
              </w:pBdr>
              <w:rPr>
                <w:sz w:val="24"/>
                <w:szCs w:val="24"/>
              </w:rPr>
            </w:pPr>
          </w:p>
        </w:tc>
      </w:tr>
      <w:tr w:rsidR="00611D6D" w:rsidRPr="003B5FD7" w14:paraId="1E0E6535" w14:textId="77777777" w:rsidTr="00064A7A">
        <w:trPr>
          <w:cantSplit/>
          <w:trHeight w:val="254"/>
          <w:tblHeader/>
        </w:trPr>
        <w:tc>
          <w:tcPr>
            <w:tcW w:w="2314" w:type="dxa"/>
          </w:tcPr>
          <w:p w14:paraId="0F334603"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PESEL</w:t>
            </w:r>
          </w:p>
        </w:tc>
        <w:tc>
          <w:tcPr>
            <w:tcW w:w="2294" w:type="dxa"/>
          </w:tcPr>
          <w:p w14:paraId="3D118821" w14:textId="77777777" w:rsidR="00CC4B84" w:rsidRPr="003B5FD7" w:rsidRDefault="00CC4B84" w:rsidP="00611D6D">
            <w:pPr>
              <w:pBdr>
                <w:top w:val="nil"/>
                <w:left w:val="nil"/>
                <w:bottom w:val="nil"/>
                <w:right w:val="nil"/>
                <w:between w:val="nil"/>
              </w:pBdr>
              <w:rPr>
                <w:sz w:val="24"/>
                <w:szCs w:val="24"/>
              </w:rPr>
            </w:pPr>
          </w:p>
        </w:tc>
        <w:tc>
          <w:tcPr>
            <w:tcW w:w="2297" w:type="dxa"/>
          </w:tcPr>
          <w:p w14:paraId="64A03CD1" w14:textId="77777777" w:rsidR="00CC4B84" w:rsidRPr="003B5FD7" w:rsidRDefault="00CC4B84" w:rsidP="00611D6D">
            <w:pPr>
              <w:pBdr>
                <w:top w:val="nil"/>
                <w:left w:val="nil"/>
                <w:bottom w:val="nil"/>
                <w:right w:val="nil"/>
                <w:between w:val="nil"/>
              </w:pBdr>
              <w:rPr>
                <w:sz w:val="24"/>
                <w:szCs w:val="24"/>
              </w:rPr>
            </w:pPr>
          </w:p>
        </w:tc>
        <w:tc>
          <w:tcPr>
            <w:tcW w:w="2297" w:type="dxa"/>
          </w:tcPr>
          <w:p w14:paraId="724A0E2A" w14:textId="77777777" w:rsidR="00CC4B84" w:rsidRPr="003B5FD7" w:rsidRDefault="00CC4B84" w:rsidP="00611D6D">
            <w:pPr>
              <w:pBdr>
                <w:top w:val="nil"/>
                <w:left w:val="nil"/>
                <w:bottom w:val="nil"/>
                <w:right w:val="nil"/>
                <w:between w:val="nil"/>
              </w:pBdr>
              <w:rPr>
                <w:sz w:val="24"/>
                <w:szCs w:val="24"/>
              </w:rPr>
            </w:pPr>
          </w:p>
        </w:tc>
      </w:tr>
      <w:tr w:rsidR="00611D6D" w:rsidRPr="003B5FD7" w14:paraId="472C3766" w14:textId="77777777" w:rsidTr="00064A7A">
        <w:trPr>
          <w:cantSplit/>
          <w:trHeight w:val="1264"/>
          <w:tblHeader/>
        </w:trPr>
        <w:tc>
          <w:tcPr>
            <w:tcW w:w="2314" w:type="dxa"/>
          </w:tcPr>
          <w:p w14:paraId="294D7726" w14:textId="77777777" w:rsidR="00CC4B84" w:rsidRPr="003B5FD7" w:rsidRDefault="00CC4B84" w:rsidP="00611D6D">
            <w:pPr>
              <w:pBdr>
                <w:top w:val="nil"/>
                <w:left w:val="nil"/>
                <w:bottom w:val="nil"/>
                <w:right w:val="nil"/>
                <w:between w:val="nil"/>
              </w:pBdr>
              <w:ind w:left="110" w:right="201"/>
              <w:rPr>
                <w:sz w:val="24"/>
                <w:szCs w:val="24"/>
              </w:rPr>
            </w:pPr>
            <w:r w:rsidRPr="003B5FD7">
              <w:rPr>
                <w:sz w:val="24"/>
                <w:szCs w:val="24"/>
              </w:rPr>
              <w:t>Nazwa i adres miejsca pracy/nazwa i adres placówki oświatowej do której uczęszcza</w:t>
            </w:r>
          </w:p>
          <w:p w14:paraId="1BE0BEEE"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małoletni</w:t>
            </w:r>
          </w:p>
        </w:tc>
        <w:tc>
          <w:tcPr>
            <w:tcW w:w="2294" w:type="dxa"/>
          </w:tcPr>
          <w:p w14:paraId="180966F0" w14:textId="77777777" w:rsidR="00CC4B84" w:rsidRPr="003B5FD7" w:rsidRDefault="00CC4B84" w:rsidP="00611D6D">
            <w:pPr>
              <w:pBdr>
                <w:top w:val="nil"/>
                <w:left w:val="nil"/>
                <w:bottom w:val="nil"/>
                <w:right w:val="nil"/>
                <w:between w:val="nil"/>
              </w:pBdr>
              <w:rPr>
                <w:sz w:val="24"/>
                <w:szCs w:val="24"/>
              </w:rPr>
            </w:pPr>
          </w:p>
        </w:tc>
        <w:tc>
          <w:tcPr>
            <w:tcW w:w="2297" w:type="dxa"/>
          </w:tcPr>
          <w:p w14:paraId="3BBEBAB0" w14:textId="77777777" w:rsidR="00CC4B84" w:rsidRPr="003B5FD7" w:rsidRDefault="00CC4B84" w:rsidP="00611D6D">
            <w:pPr>
              <w:pBdr>
                <w:top w:val="nil"/>
                <w:left w:val="nil"/>
                <w:bottom w:val="nil"/>
                <w:right w:val="nil"/>
                <w:between w:val="nil"/>
              </w:pBdr>
              <w:rPr>
                <w:sz w:val="24"/>
                <w:szCs w:val="24"/>
              </w:rPr>
            </w:pPr>
          </w:p>
        </w:tc>
        <w:tc>
          <w:tcPr>
            <w:tcW w:w="2297" w:type="dxa"/>
          </w:tcPr>
          <w:p w14:paraId="1F0CBFF1" w14:textId="77777777" w:rsidR="00CC4B84" w:rsidRPr="003B5FD7" w:rsidRDefault="00CC4B84" w:rsidP="00611D6D">
            <w:pPr>
              <w:pBdr>
                <w:top w:val="nil"/>
                <w:left w:val="nil"/>
                <w:bottom w:val="nil"/>
                <w:right w:val="nil"/>
                <w:between w:val="nil"/>
              </w:pBdr>
              <w:rPr>
                <w:sz w:val="24"/>
                <w:szCs w:val="24"/>
              </w:rPr>
            </w:pPr>
          </w:p>
        </w:tc>
      </w:tr>
      <w:tr w:rsidR="00611D6D" w:rsidRPr="003B5FD7" w14:paraId="308C2E73" w14:textId="77777777" w:rsidTr="00064A7A">
        <w:trPr>
          <w:cantSplit/>
          <w:trHeight w:val="251"/>
          <w:tblHeader/>
        </w:trPr>
        <w:tc>
          <w:tcPr>
            <w:tcW w:w="9202" w:type="dxa"/>
            <w:gridSpan w:val="4"/>
          </w:tcPr>
          <w:p w14:paraId="06561C66" w14:textId="77777777" w:rsidR="00CC4B84" w:rsidRPr="003B5FD7" w:rsidRDefault="00CC4B84" w:rsidP="00611D6D">
            <w:pPr>
              <w:pBdr>
                <w:top w:val="nil"/>
                <w:left w:val="nil"/>
                <w:bottom w:val="nil"/>
                <w:right w:val="nil"/>
                <w:between w:val="nil"/>
              </w:pBdr>
              <w:ind w:left="110"/>
              <w:rPr>
                <w:b/>
                <w:sz w:val="24"/>
                <w:szCs w:val="24"/>
              </w:rPr>
            </w:pPr>
            <w:r w:rsidRPr="003B5FD7">
              <w:rPr>
                <w:b/>
                <w:sz w:val="24"/>
                <w:szCs w:val="24"/>
              </w:rPr>
              <w:t>Adres miejsca zamieszkania</w:t>
            </w:r>
          </w:p>
        </w:tc>
      </w:tr>
      <w:tr w:rsidR="00611D6D" w:rsidRPr="003B5FD7" w14:paraId="28E00085" w14:textId="77777777" w:rsidTr="00064A7A">
        <w:trPr>
          <w:cantSplit/>
          <w:trHeight w:val="254"/>
          <w:tblHeader/>
        </w:trPr>
        <w:tc>
          <w:tcPr>
            <w:tcW w:w="2314" w:type="dxa"/>
          </w:tcPr>
          <w:p w14:paraId="0CDED0DD"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Kod pocztowy</w:t>
            </w:r>
          </w:p>
        </w:tc>
        <w:tc>
          <w:tcPr>
            <w:tcW w:w="2294" w:type="dxa"/>
          </w:tcPr>
          <w:p w14:paraId="5AFF7504" w14:textId="77777777" w:rsidR="00CC4B84" w:rsidRPr="003B5FD7" w:rsidRDefault="00CC4B84" w:rsidP="00611D6D">
            <w:pPr>
              <w:pBdr>
                <w:top w:val="nil"/>
                <w:left w:val="nil"/>
                <w:bottom w:val="nil"/>
                <w:right w:val="nil"/>
                <w:between w:val="nil"/>
              </w:pBdr>
              <w:rPr>
                <w:sz w:val="24"/>
                <w:szCs w:val="24"/>
              </w:rPr>
            </w:pPr>
          </w:p>
        </w:tc>
        <w:tc>
          <w:tcPr>
            <w:tcW w:w="2297" w:type="dxa"/>
          </w:tcPr>
          <w:p w14:paraId="15390647" w14:textId="77777777" w:rsidR="00CC4B84" w:rsidRPr="003B5FD7" w:rsidRDefault="00CC4B84" w:rsidP="00611D6D">
            <w:pPr>
              <w:pBdr>
                <w:top w:val="nil"/>
                <w:left w:val="nil"/>
                <w:bottom w:val="nil"/>
                <w:right w:val="nil"/>
                <w:between w:val="nil"/>
              </w:pBdr>
              <w:rPr>
                <w:sz w:val="24"/>
                <w:szCs w:val="24"/>
              </w:rPr>
            </w:pPr>
          </w:p>
        </w:tc>
        <w:tc>
          <w:tcPr>
            <w:tcW w:w="2297" w:type="dxa"/>
          </w:tcPr>
          <w:p w14:paraId="47B293E1" w14:textId="77777777" w:rsidR="00CC4B84" w:rsidRPr="003B5FD7" w:rsidRDefault="00CC4B84" w:rsidP="00611D6D">
            <w:pPr>
              <w:pBdr>
                <w:top w:val="nil"/>
                <w:left w:val="nil"/>
                <w:bottom w:val="nil"/>
                <w:right w:val="nil"/>
                <w:between w:val="nil"/>
              </w:pBdr>
              <w:rPr>
                <w:sz w:val="24"/>
                <w:szCs w:val="24"/>
              </w:rPr>
            </w:pPr>
          </w:p>
        </w:tc>
      </w:tr>
      <w:tr w:rsidR="00611D6D" w:rsidRPr="003B5FD7" w14:paraId="32317A1B" w14:textId="77777777" w:rsidTr="00064A7A">
        <w:trPr>
          <w:cantSplit/>
          <w:trHeight w:val="251"/>
          <w:tblHeader/>
        </w:trPr>
        <w:tc>
          <w:tcPr>
            <w:tcW w:w="2314" w:type="dxa"/>
          </w:tcPr>
          <w:p w14:paraId="3480C9BB"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Miejscowość</w:t>
            </w:r>
          </w:p>
        </w:tc>
        <w:tc>
          <w:tcPr>
            <w:tcW w:w="2294" w:type="dxa"/>
          </w:tcPr>
          <w:p w14:paraId="4BC7D57D" w14:textId="77777777" w:rsidR="00CC4B84" w:rsidRPr="003B5FD7" w:rsidRDefault="00CC4B84" w:rsidP="00611D6D">
            <w:pPr>
              <w:pBdr>
                <w:top w:val="nil"/>
                <w:left w:val="nil"/>
                <w:bottom w:val="nil"/>
                <w:right w:val="nil"/>
                <w:between w:val="nil"/>
              </w:pBdr>
              <w:rPr>
                <w:sz w:val="24"/>
                <w:szCs w:val="24"/>
              </w:rPr>
            </w:pPr>
          </w:p>
        </w:tc>
        <w:tc>
          <w:tcPr>
            <w:tcW w:w="2297" w:type="dxa"/>
          </w:tcPr>
          <w:p w14:paraId="4C55EBFC" w14:textId="77777777" w:rsidR="00CC4B84" w:rsidRPr="003B5FD7" w:rsidRDefault="00CC4B84" w:rsidP="00611D6D">
            <w:pPr>
              <w:pBdr>
                <w:top w:val="nil"/>
                <w:left w:val="nil"/>
                <w:bottom w:val="nil"/>
                <w:right w:val="nil"/>
                <w:between w:val="nil"/>
              </w:pBdr>
              <w:rPr>
                <w:sz w:val="24"/>
                <w:szCs w:val="24"/>
              </w:rPr>
            </w:pPr>
          </w:p>
        </w:tc>
        <w:tc>
          <w:tcPr>
            <w:tcW w:w="2297" w:type="dxa"/>
          </w:tcPr>
          <w:p w14:paraId="174AF8A4" w14:textId="77777777" w:rsidR="00CC4B84" w:rsidRPr="003B5FD7" w:rsidRDefault="00CC4B84" w:rsidP="00611D6D">
            <w:pPr>
              <w:pBdr>
                <w:top w:val="nil"/>
                <w:left w:val="nil"/>
                <w:bottom w:val="nil"/>
                <w:right w:val="nil"/>
                <w:between w:val="nil"/>
              </w:pBdr>
              <w:rPr>
                <w:sz w:val="24"/>
                <w:szCs w:val="24"/>
              </w:rPr>
            </w:pPr>
          </w:p>
        </w:tc>
      </w:tr>
      <w:tr w:rsidR="00611D6D" w:rsidRPr="003B5FD7" w14:paraId="58979631" w14:textId="77777777" w:rsidTr="00064A7A">
        <w:trPr>
          <w:cantSplit/>
          <w:trHeight w:val="254"/>
          <w:tblHeader/>
        </w:trPr>
        <w:tc>
          <w:tcPr>
            <w:tcW w:w="2314" w:type="dxa"/>
          </w:tcPr>
          <w:p w14:paraId="2F261F13" w14:textId="77777777" w:rsidR="00CC4B84" w:rsidRPr="003B5FD7" w:rsidRDefault="00CC4B84" w:rsidP="00611D6D">
            <w:pPr>
              <w:pBdr>
                <w:top w:val="nil"/>
                <w:left w:val="nil"/>
                <w:bottom w:val="nil"/>
                <w:right w:val="nil"/>
                <w:between w:val="nil"/>
              </w:pBdr>
              <w:spacing w:before="1"/>
              <w:ind w:left="110"/>
              <w:rPr>
                <w:sz w:val="24"/>
                <w:szCs w:val="24"/>
              </w:rPr>
            </w:pPr>
            <w:r w:rsidRPr="003B5FD7">
              <w:rPr>
                <w:sz w:val="24"/>
                <w:szCs w:val="24"/>
              </w:rPr>
              <w:t>Gmina</w:t>
            </w:r>
          </w:p>
        </w:tc>
        <w:tc>
          <w:tcPr>
            <w:tcW w:w="2294" w:type="dxa"/>
          </w:tcPr>
          <w:p w14:paraId="6482D765" w14:textId="77777777" w:rsidR="00CC4B84" w:rsidRPr="003B5FD7" w:rsidRDefault="00CC4B84" w:rsidP="00611D6D">
            <w:pPr>
              <w:pBdr>
                <w:top w:val="nil"/>
                <w:left w:val="nil"/>
                <w:bottom w:val="nil"/>
                <w:right w:val="nil"/>
                <w:between w:val="nil"/>
              </w:pBdr>
              <w:rPr>
                <w:sz w:val="24"/>
                <w:szCs w:val="24"/>
              </w:rPr>
            </w:pPr>
          </w:p>
        </w:tc>
        <w:tc>
          <w:tcPr>
            <w:tcW w:w="2297" w:type="dxa"/>
          </w:tcPr>
          <w:p w14:paraId="0A8E2013" w14:textId="77777777" w:rsidR="00CC4B84" w:rsidRPr="003B5FD7" w:rsidRDefault="00CC4B84" w:rsidP="00611D6D">
            <w:pPr>
              <w:pBdr>
                <w:top w:val="nil"/>
                <w:left w:val="nil"/>
                <w:bottom w:val="nil"/>
                <w:right w:val="nil"/>
                <w:between w:val="nil"/>
              </w:pBdr>
              <w:rPr>
                <w:sz w:val="24"/>
                <w:szCs w:val="24"/>
              </w:rPr>
            </w:pPr>
          </w:p>
        </w:tc>
        <w:tc>
          <w:tcPr>
            <w:tcW w:w="2297" w:type="dxa"/>
          </w:tcPr>
          <w:p w14:paraId="09713F57" w14:textId="77777777" w:rsidR="00CC4B84" w:rsidRPr="003B5FD7" w:rsidRDefault="00CC4B84" w:rsidP="00611D6D">
            <w:pPr>
              <w:pBdr>
                <w:top w:val="nil"/>
                <w:left w:val="nil"/>
                <w:bottom w:val="nil"/>
                <w:right w:val="nil"/>
                <w:between w:val="nil"/>
              </w:pBdr>
              <w:rPr>
                <w:sz w:val="24"/>
                <w:szCs w:val="24"/>
              </w:rPr>
            </w:pPr>
          </w:p>
        </w:tc>
      </w:tr>
      <w:tr w:rsidR="00611D6D" w:rsidRPr="003B5FD7" w14:paraId="09D614CD" w14:textId="77777777" w:rsidTr="00064A7A">
        <w:trPr>
          <w:cantSplit/>
          <w:trHeight w:val="253"/>
          <w:tblHeader/>
        </w:trPr>
        <w:tc>
          <w:tcPr>
            <w:tcW w:w="2314" w:type="dxa"/>
          </w:tcPr>
          <w:p w14:paraId="4A69A85F"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Województwo</w:t>
            </w:r>
          </w:p>
        </w:tc>
        <w:tc>
          <w:tcPr>
            <w:tcW w:w="2294" w:type="dxa"/>
          </w:tcPr>
          <w:p w14:paraId="526D24CB" w14:textId="77777777" w:rsidR="00CC4B84" w:rsidRPr="003B5FD7" w:rsidRDefault="00CC4B84" w:rsidP="00611D6D">
            <w:pPr>
              <w:pBdr>
                <w:top w:val="nil"/>
                <w:left w:val="nil"/>
                <w:bottom w:val="nil"/>
                <w:right w:val="nil"/>
                <w:between w:val="nil"/>
              </w:pBdr>
              <w:rPr>
                <w:sz w:val="24"/>
                <w:szCs w:val="24"/>
              </w:rPr>
            </w:pPr>
          </w:p>
        </w:tc>
        <w:tc>
          <w:tcPr>
            <w:tcW w:w="2297" w:type="dxa"/>
          </w:tcPr>
          <w:p w14:paraId="4029693F" w14:textId="77777777" w:rsidR="00CC4B84" w:rsidRPr="003B5FD7" w:rsidRDefault="00CC4B84" w:rsidP="00611D6D">
            <w:pPr>
              <w:pBdr>
                <w:top w:val="nil"/>
                <w:left w:val="nil"/>
                <w:bottom w:val="nil"/>
                <w:right w:val="nil"/>
                <w:between w:val="nil"/>
              </w:pBdr>
              <w:rPr>
                <w:sz w:val="24"/>
                <w:szCs w:val="24"/>
              </w:rPr>
            </w:pPr>
          </w:p>
        </w:tc>
        <w:tc>
          <w:tcPr>
            <w:tcW w:w="2297" w:type="dxa"/>
          </w:tcPr>
          <w:p w14:paraId="0FB76623" w14:textId="77777777" w:rsidR="00CC4B84" w:rsidRPr="003B5FD7" w:rsidRDefault="00CC4B84" w:rsidP="00611D6D">
            <w:pPr>
              <w:pBdr>
                <w:top w:val="nil"/>
                <w:left w:val="nil"/>
                <w:bottom w:val="nil"/>
                <w:right w:val="nil"/>
                <w:between w:val="nil"/>
              </w:pBdr>
              <w:rPr>
                <w:sz w:val="24"/>
                <w:szCs w:val="24"/>
              </w:rPr>
            </w:pPr>
          </w:p>
        </w:tc>
      </w:tr>
      <w:tr w:rsidR="00611D6D" w:rsidRPr="003B5FD7" w14:paraId="78C5FDA3" w14:textId="77777777" w:rsidTr="00064A7A">
        <w:trPr>
          <w:cantSplit/>
          <w:trHeight w:val="251"/>
          <w:tblHeader/>
        </w:trPr>
        <w:tc>
          <w:tcPr>
            <w:tcW w:w="2314" w:type="dxa"/>
          </w:tcPr>
          <w:p w14:paraId="74E8A5E8"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Ulica</w:t>
            </w:r>
          </w:p>
        </w:tc>
        <w:tc>
          <w:tcPr>
            <w:tcW w:w="2294" w:type="dxa"/>
          </w:tcPr>
          <w:p w14:paraId="1C31A048" w14:textId="77777777" w:rsidR="00CC4B84" w:rsidRPr="003B5FD7" w:rsidRDefault="00CC4B84" w:rsidP="00611D6D">
            <w:pPr>
              <w:pBdr>
                <w:top w:val="nil"/>
                <w:left w:val="nil"/>
                <w:bottom w:val="nil"/>
                <w:right w:val="nil"/>
                <w:between w:val="nil"/>
              </w:pBdr>
              <w:rPr>
                <w:sz w:val="24"/>
                <w:szCs w:val="24"/>
              </w:rPr>
            </w:pPr>
          </w:p>
        </w:tc>
        <w:tc>
          <w:tcPr>
            <w:tcW w:w="2297" w:type="dxa"/>
          </w:tcPr>
          <w:p w14:paraId="36DEAC52" w14:textId="77777777" w:rsidR="00CC4B84" w:rsidRPr="003B5FD7" w:rsidRDefault="00CC4B84" w:rsidP="00611D6D">
            <w:pPr>
              <w:pBdr>
                <w:top w:val="nil"/>
                <w:left w:val="nil"/>
                <w:bottom w:val="nil"/>
                <w:right w:val="nil"/>
                <w:between w:val="nil"/>
              </w:pBdr>
              <w:rPr>
                <w:sz w:val="24"/>
                <w:szCs w:val="24"/>
              </w:rPr>
            </w:pPr>
          </w:p>
        </w:tc>
        <w:tc>
          <w:tcPr>
            <w:tcW w:w="2297" w:type="dxa"/>
          </w:tcPr>
          <w:p w14:paraId="1785882E" w14:textId="77777777" w:rsidR="00CC4B84" w:rsidRPr="003B5FD7" w:rsidRDefault="00CC4B84" w:rsidP="00611D6D">
            <w:pPr>
              <w:pBdr>
                <w:top w:val="nil"/>
                <w:left w:val="nil"/>
                <w:bottom w:val="nil"/>
                <w:right w:val="nil"/>
                <w:between w:val="nil"/>
              </w:pBdr>
              <w:rPr>
                <w:sz w:val="24"/>
                <w:szCs w:val="24"/>
              </w:rPr>
            </w:pPr>
          </w:p>
        </w:tc>
      </w:tr>
      <w:tr w:rsidR="00611D6D" w:rsidRPr="003B5FD7" w14:paraId="47D87E9F" w14:textId="77777777" w:rsidTr="00064A7A">
        <w:trPr>
          <w:cantSplit/>
          <w:trHeight w:val="254"/>
          <w:tblHeader/>
        </w:trPr>
        <w:tc>
          <w:tcPr>
            <w:tcW w:w="2314" w:type="dxa"/>
          </w:tcPr>
          <w:p w14:paraId="5EA04781"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Nr domu/ nr lokalu</w:t>
            </w:r>
          </w:p>
        </w:tc>
        <w:tc>
          <w:tcPr>
            <w:tcW w:w="2294" w:type="dxa"/>
          </w:tcPr>
          <w:p w14:paraId="45E41247" w14:textId="77777777" w:rsidR="00CC4B84" w:rsidRPr="003B5FD7" w:rsidRDefault="00CC4B84" w:rsidP="00611D6D">
            <w:pPr>
              <w:pBdr>
                <w:top w:val="nil"/>
                <w:left w:val="nil"/>
                <w:bottom w:val="nil"/>
                <w:right w:val="nil"/>
                <w:between w:val="nil"/>
              </w:pBdr>
              <w:rPr>
                <w:sz w:val="24"/>
                <w:szCs w:val="24"/>
              </w:rPr>
            </w:pPr>
          </w:p>
        </w:tc>
        <w:tc>
          <w:tcPr>
            <w:tcW w:w="2297" w:type="dxa"/>
          </w:tcPr>
          <w:p w14:paraId="599E15A4" w14:textId="77777777" w:rsidR="00CC4B84" w:rsidRPr="003B5FD7" w:rsidRDefault="00CC4B84" w:rsidP="00611D6D">
            <w:pPr>
              <w:pBdr>
                <w:top w:val="nil"/>
                <w:left w:val="nil"/>
                <w:bottom w:val="nil"/>
                <w:right w:val="nil"/>
                <w:between w:val="nil"/>
              </w:pBdr>
              <w:rPr>
                <w:sz w:val="24"/>
                <w:szCs w:val="24"/>
              </w:rPr>
            </w:pPr>
          </w:p>
        </w:tc>
        <w:tc>
          <w:tcPr>
            <w:tcW w:w="2297" w:type="dxa"/>
          </w:tcPr>
          <w:p w14:paraId="20B12B57" w14:textId="77777777" w:rsidR="00CC4B84" w:rsidRPr="003B5FD7" w:rsidRDefault="00CC4B84" w:rsidP="00611D6D">
            <w:pPr>
              <w:pBdr>
                <w:top w:val="nil"/>
                <w:left w:val="nil"/>
                <w:bottom w:val="nil"/>
                <w:right w:val="nil"/>
                <w:between w:val="nil"/>
              </w:pBdr>
              <w:rPr>
                <w:sz w:val="24"/>
                <w:szCs w:val="24"/>
              </w:rPr>
            </w:pPr>
          </w:p>
        </w:tc>
      </w:tr>
      <w:tr w:rsidR="00611D6D" w:rsidRPr="003B5FD7" w14:paraId="0FB51C52" w14:textId="77777777" w:rsidTr="00064A7A">
        <w:trPr>
          <w:cantSplit/>
          <w:trHeight w:val="506"/>
          <w:tblHeader/>
        </w:trPr>
        <w:tc>
          <w:tcPr>
            <w:tcW w:w="2314" w:type="dxa"/>
          </w:tcPr>
          <w:p w14:paraId="577E87AE" w14:textId="77777777" w:rsidR="00CC4B84" w:rsidRPr="003B5FD7" w:rsidRDefault="00CC4B84" w:rsidP="00611D6D">
            <w:pPr>
              <w:pBdr>
                <w:top w:val="nil"/>
                <w:left w:val="nil"/>
                <w:bottom w:val="nil"/>
                <w:right w:val="nil"/>
                <w:between w:val="nil"/>
              </w:pBdr>
              <w:ind w:left="110" w:right="437"/>
              <w:rPr>
                <w:sz w:val="24"/>
                <w:szCs w:val="24"/>
              </w:rPr>
            </w:pPr>
            <w:r w:rsidRPr="003B5FD7">
              <w:rPr>
                <w:sz w:val="24"/>
                <w:szCs w:val="24"/>
              </w:rPr>
              <w:t>Telefon lub adres e- mail</w:t>
            </w:r>
          </w:p>
        </w:tc>
        <w:tc>
          <w:tcPr>
            <w:tcW w:w="2294" w:type="dxa"/>
          </w:tcPr>
          <w:p w14:paraId="2C2809F6" w14:textId="77777777" w:rsidR="00CC4B84" w:rsidRPr="003B5FD7" w:rsidRDefault="00CC4B84" w:rsidP="00611D6D">
            <w:pPr>
              <w:pBdr>
                <w:top w:val="nil"/>
                <w:left w:val="nil"/>
                <w:bottom w:val="nil"/>
                <w:right w:val="nil"/>
                <w:between w:val="nil"/>
              </w:pBdr>
              <w:rPr>
                <w:sz w:val="24"/>
                <w:szCs w:val="24"/>
              </w:rPr>
            </w:pPr>
          </w:p>
        </w:tc>
        <w:tc>
          <w:tcPr>
            <w:tcW w:w="2297" w:type="dxa"/>
          </w:tcPr>
          <w:p w14:paraId="1712DD7D" w14:textId="77777777" w:rsidR="00CC4B84" w:rsidRPr="003B5FD7" w:rsidRDefault="00CC4B84" w:rsidP="00611D6D">
            <w:pPr>
              <w:pBdr>
                <w:top w:val="nil"/>
                <w:left w:val="nil"/>
                <w:bottom w:val="nil"/>
                <w:right w:val="nil"/>
                <w:between w:val="nil"/>
              </w:pBdr>
              <w:rPr>
                <w:sz w:val="24"/>
                <w:szCs w:val="24"/>
              </w:rPr>
            </w:pPr>
          </w:p>
        </w:tc>
        <w:tc>
          <w:tcPr>
            <w:tcW w:w="2297" w:type="dxa"/>
          </w:tcPr>
          <w:p w14:paraId="49C7C3F3" w14:textId="77777777" w:rsidR="00CC4B84" w:rsidRPr="003B5FD7" w:rsidRDefault="00CC4B84" w:rsidP="00611D6D">
            <w:pPr>
              <w:pBdr>
                <w:top w:val="nil"/>
                <w:left w:val="nil"/>
                <w:bottom w:val="nil"/>
                <w:right w:val="nil"/>
                <w:between w:val="nil"/>
              </w:pBdr>
              <w:rPr>
                <w:sz w:val="24"/>
                <w:szCs w:val="24"/>
              </w:rPr>
            </w:pPr>
          </w:p>
        </w:tc>
      </w:tr>
      <w:tr w:rsidR="00611D6D" w:rsidRPr="003B5FD7" w14:paraId="15D49BAF" w14:textId="77777777" w:rsidTr="00064A7A">
        <w:trPr>
          <w:cantSplit/>
          <w:trHeight w:val="251"/>
          <w:tblHeader/>
        </w:trPr>
        <w:tc>
          <w:tcPr>
            <w:tcW w:w="9202" w:type="dxa"/>
            <w:gridSpan w:val="4"/>
          </w:tcPr>
          <w:p w14:paraId="320C1D81" w14:textId="77777777" w:rsidR="00CC4B84" w:rsidRPr="003B5FD7" w:rsidRDefault="00CC4B84" w:rsidP="00611D6D">
            <w:pPr>
              <w:pBdr>
                <w:top w:val="nil"/>
                <w:left w:val="nil"/>
                <w:bottom w:val="nil"/>
                <w:right w:val="nil"/>
                <w:between w:val="nil"/>
              </w:pBdr>
              <w:ind w:left="110"/>
              <w:rPr>
                <w:b/>
                <w:sz w:val="24"/>
                <w:szCs w:val="24"/>
              </w:rPr>
            </w:pPr>
            <w:r w:rsidRPr="003B5FD7">
              <w:rPr>
                <w:b/>
                <w:sz w:val="24"/>
                <w:szCs w:val="24"/>
              </w:rPr>
              <w:t>Adres miejsca pobytu (jeżeli jest inny niż adres miejsca zamieszkania)</w:t>
            </w:r>
          </w:p>
        </w:tc>
      </w:tr>
      <w:tr w:rsidR="00611D6D" w:rsidRPr="003B5FD7" w14:paraId="152A3775" w14:textId="77777777" w:rsidTr="00064A7A">
        <w:trPr>
          <w:cantSplit/>
          <w:trHeight w:val="253"/>
          <w:tblHeader/>
        </w:trPr>
        <w:tc>
          <w:tcPr>
            <w:tcW w:w="2314" w:type="dxa"/>
          </w:tcPr>
          <w:p w14:paraId="1865366F"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Kod pocztowy</w:t>
            </w:r>
          </w:p>
        </w:tc>
        <w:tc>
          <w:tcPr>
            <w:tcW w:w="2294" w:type="dxa"/>
          </w:tcPr>
          <w:p w14:paraId="7DE5FA17" w14:textId="77777777" w:rsidR="00CC4B84" w:rsidRPr="003B5FD7" w:rsidRDefault="00CC4B84" w:rsidP="00611D6D">
            <w:pPr>
              <w:pBdr>
                <w:top w:val="nil"/>
                <w:left w:val="nil"/>
                <w:bottom w:val="nil"/>
                <w:right w:val="nil"/>
                <w:between w:val="nil"/>
              </w:pBdr>
              <w:rPr>
                <w:sz w:val="24"/>
                <w:szCs w:val="24"/>
              </w:rPr>
            </w:pPr>
          </w:p>
        </w:tc>
        <w:tc>
          <w:tcPr>
            <w:tcW w:w="2297" w:type="dxa"/>
          </w:tcPr>
          <w:p w14:paraId="7AB84647" w14:textId="77777777" w:rsidR="00CC4B84" w:rsidRPr="003B5FD7" w:rsidRDefault="00CC4B84" w:rsidP="00611D6D">
            <w:pPr>
              <w:pBdr>
                <w:top w:val="nil"/>
                <w:left w:val="nil"/>
                <w:bottom w:val="nil"/>
                <w:right w:val="nil"/>
                <w:between w:val="nil"/>
              </w:pBdr>
              <w:rPr>
                <w:sz w:val="24"/>
                <w:szCs w:val="24"/>
              </w:rPr>
            </w:pPr>
          </w:p>
        </w:tc>
        <w:tc>
          <w:tcPr>
            <w:tcW w:w="2297" w:type="dxa"/>
          </w:tcPr>
          <w:p w14:paraId="0A6D10CD" w14:textId="77777777" w:rsidR="00CC4B84" w:rsidRPr="003B5FD7" w:rsidRDefault="00CC4B84" w:rsidP="00611D6D">
            <w:pPr>
              <w:pBdr>
                <w:top w:val="nil"/>
                <w:left w:val="nil"/>
                <w:bottom w:val="nil"/>
                <w:right w:val="nil"/>
                <w:between w:val="nil"/>
              </w:pBdr>
              <w:rPr>
                <w:sz w:val="24"/>
                <w:szCs w:val="24"/>
              </w:rPr>
            </w:pPr>
          </w:p>
        </w:tc>
      </w:tr>
      <w:tr w:rsidR="00611D6D" w:rsidRPr="003B5FD7" w14:paraId="73AE3A95" w14:textId="77777777" w:rsidTr="00064A7A">
        <w:trPr>
          <w:cantSplit/>
          <w:trHeight w:val="251"/>
          <w:tblHeader/>
        </w:trPr>
        <w:tc>
          <w:tcPr>
            <w:tcW w:w="2314" w:type="dxa"/>
          </w:tcPr>
          <w:p w14:paraId="0F9E32B6"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Miejscowość</w:t>
            </w:r>
          </w:p>
        </w:tc>
        <w:tc>
          <w:tcPr>
            <w:tcW w:w="2294" w:type="dxa"/>
          </w:tcPr>
          <w:p w14:paraId="430C343A" w14:textId="77777777" w:rsidR="00CC4B84" w:rsidRPr="003B5FD7" w:rsidRDefault="00CC4B84" w:rsidP="00611D6D">
            <w:pPr>
              <w:pBdr>
                <w:top w:val="nil"/>
                <w:left w:val="nil"/>
                <w:bottom w:val="nil"/>
                <w:right w:val="nil"/>
                <w:between w:val="nil"/>
              </w:pBdr>
              <w:rPr>
                <w:sz w:val="24"/>
                <w:szCs w:val="24"/>
              </w:rPr>
            </w:pPr>
          </w:p>
        </w:tc>
        <w:tc>
          <w:tcPr>
            <w:tcW w:w="2297" w:type="dxa"/>
          </w:tcPr>
          <w:p w14:paraId="463C732E" w14:textId="77777777" w:rsidR="00CC4B84" w:rsidRPr="003B5FD7" w:rsidRDefault="00CC4B84" w:rsidP="00611D6D">
            <w:pPr>
              <w:pBdr>
                <w:top w:val="nil"/>
                <w:left w:val="nil"/>
                <w:bottom w:val="nil"/>
                <w:right w:val="nil"/>
                <w:between w:val="nil"/>
              </w:pBdr>
              <w:rPr>
                <w:sz w:val="24"/>
                <w:szCs w:val="24"/>
              </w:rPr>
            </w:pPr>
          </w:p>
        </w:tc>
        <w:tc>
          <w:tcPr>
            <w:tcW w:w="2297" w:type="dxa"/>
          </w:tcPr>
          <w:p w14:paraId="181B8AF3" w14:textId="77777777" w:rsidR="00CC4B84" w:rsidRPr="003B5FD7" w:rsidRDefault="00CC4B84" w:rsidP="00611D6D">
            <w:pPr>
              <w:pBdr>
                <w:top w:val="nil"/>
                <w:left w:val="nil"/>
                <w:bottom w:val="nil"/>
                <w:right w:val="nil"/>
                <w:between w:val="nil"/>
              </w:pBdr>
              <w:rPr>
                <w:sz w:val="24"/>
                <w:szCs w:val="24"/>
              </w:rPr>
            </w:pPr>
          </w:p>
        </w:tc>
      </w:tr>
      <w:tr w:rsidR="00611D6D" w:rsidRPr="003B5FD7" w14:paraId="30B2482D" w14:textId="77777777" w:rsidTr="00064A7A">
        <w:trPr>
          <w:cantSplit/>
          <w:trHeight w:val="254"/>
          <w:tblHeader/>
        </w:trPr>
        <w:tc>
          <w:tcPr>
            <w:tcW w:w="2314" w:type="dxa"/>
          </w:tcPr>
          <w:p w14:paraId="7E0A49B5" w14:textId="77777777" w:rsidR="00CC4B84" w:rsidRPr="003B5FD7" w:rsidRDefault="00CC4B84" w:rsidP="00611D6D">
            <w:pPr>
              <w:pBdr>
                <w:top w:val="nil"/>
                <w:left w:val="nil"/>
                <w:bottom w:val="nil"/>
                <w:right w:val="nil"/>
                <w:between w:val="nil"/>
              </w:pBdr>
              <w:spacing w:before="1"/>
              <w:ind w:left="110"/>
              <w:rPr>
                <w:sz w:val="24"/>
                <w:szCs w:val="24"/>
              </w:rPr>
            </w:pPr>
            <w:r w:rsidRPr="003B5FD7">
              <w:rPr>
                <w:sz w:val="24"/>
                <w:szCs w:val="24"/>
              </w:rPr>
              <w:t>Gmina</w:t>
            </w:r>
          </w:p>
        </w:tc>
        <w:tc>
          <w:tcPr>
            <w:tcW w:w="2294" w:type="dxa"/>
          </w:tcPr>
          <w:p w14:paraId="6BBA8E07" w14:textId="77777777" w:rsidR="00CC4B84" w:rsidRPr="003B5FD7" w:rsidRDefault="00CC4B84" w:rsidP="00611D6D">
            <w:pPr>
              <w:pBdr>
                <w:top w:val="nil"/>
                <w:left w:val="nil"/>
                <w:bottom w:val="nil"/>
                <w:right w:val="nil"/>
                <w:between w:val="nil"/>
              </w:pBdr>
              <w:rPr>
                <w:sz w:val="24"/>
                <w:szCs w:val="24"/>
              </w:rPr>
            </w:pPr>
          </w:p>
        </w:tc>
        <w:tc>
          <w:tcPr>
            <w:tcW w:w="2297" w:type="dxa"/>
          </w:tcPr>
          <w:p w14:paraId="6EE78452" w14:textId="77777777" w:rsidR="00CC4B84" w:rsidRPr="003B5FD7" w:rsidRDefault="00CC4B84" w:rsidP="00611D6D">
            <w:pPr>
              <w:pBdr>
                <w:top w:val="nil"/>
                <w:left w:val="nil"/>
                <w:bottom w:val="nil"/>
                <w:right w:val="nil"/>
                <w:between w:val="nil"/>
              </w:pBdr>
              <w:rPr>
                <w:sz w:val="24"/>
                <w:szCs w:val="24"/>
              </w:rPr>
            </w:pPr>
          </w:p>
        </w:tc>
        <w:tc>
          <w:tcPr>
            <w:tcW w:w="2297" w:type="dxa"/>
          </w:tcPr>
          <w:p w14:paraId="42CC3FA4" w14:textId="77777777" w:rsidR="00CC4B84" w:rsidRPr="003B5FD7" w:rsidRDefault="00CC4B84" w:rsidP="00611D6D">
            <w:pPr>
              <w:pBdr>
                <w:top w:val="nil"/>
                <w:left w:val="nil"/>
                <w:bottom w:val="nil"/>
                <w:right w:val="nil"/>
                <w:between w:val="nil"/>
              </w:pBdr>
              <w:rPr>
                <w:sz w:val="24"/>
                <w:szCs w:val="24"/>
              </w:rPr>
            </w:pPr>
          </w:p>
        </w:tc>
      </w:tr>
      <w:tr w:rsidR="00611D6D" w:rsidRPr="003B5FD7" w14:paraId="1D4DFC2C" w14:textId="77777777" w:rsidTr="00064A7A">
        <w:trPr>
          <w:cantSplit/>
          <w:trHeight w:val="254"/>
          <w:tblHeader/>
        </w:trPr>
        <w:tc>
          <w:tcPr>
            <w:tcW w:w="2314" w:type="dxa"/>
          </w:tcPr>
          <w:p w14:paraId="4287B8C5"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Województwo</w:t>
            </w:r>
          </w:p>
        </w:tc>
        <w:tc>
          <w:tcPr>
            <w:tcW w:w="2294" w:type="dxa"/>
          </w:tcPr>
          <w:p w14:paraId="6BC82FE9" w14:textId="77777777" w:rsidR="00CC4B84" w:rsidRPr="003B5FD7" w:rsidRDefault="00CC4B84" w:rsidP="00611D6D">
            <w:pPr>
              <w:pBdr>
                <w:top w:val="nil"/>
                <w:left w:val="nil"/>
                <w:bottom w:val="nil"/>
                <w:right w:val="nil"/>
                <w:between w:val="nil"/>
              </w:pBdr>
              <w:rPr>
                <w:sz w:val="24"/>
                <w:szCs w:val="24"/>
              </w:rPr>
            </w:pPr>
          </w:p>
        </w:tc>
        <w:tc>
          <w:tcPr>
            <w:tcW w:w="2297" w:type="dxa"/>
          </w:tcPr>
          <w:p w14:paraId="79E2EF62" w14:textId="77777777" w:rsidR="00CC4B84" w:rsidRPr="003B5FD7" w:rsidRDefault="00CC4B84" w:rsidP="00611D6D">
            <w:pPr>
              <w:pBdr>
                <w:top w:val="nil"/>
                <w:left w:val="nil"/>
                <w:bottom w:val="nil"/>
                <w:right w:val="nil"/>
                <w:between w:val="nil"/>
              </w:pBdr>
              <w:rPr>
                <w:sz w:val="24"/>
                <w:szCs w:val="24"/>
              </w:rPr>
            </w:pPr>
          </w:p>
        </w:tc>
        <w:tc>
          <w:tcPr>
            <w:tcW w:w="2297" w:type="dxa"/>
          </w:tcPr>
          <w:p w14:paraId="1206789E" w14:textId="77777777" w:rsidR="00CC4B84" w:rsidRPr="003B5FD7" w:rsidRDefault="00CC4B84" w:rsidP="00611D6D">
            <w:pPr>
              <w:pBdr>
                <w:top w:val="nil"/>
                <w:left w:val="nil"/>
                <w:bottom w:val="nil"/>
                <w:right w:val="nil"/>
                <w:between w:val="nil"/>
              </w:pBdr>
              <w:rPr>
                <w:sz w:val="24"/>
                <w:szCs w:val="24"/>
              </w:rPr>
            </w:pPr>
          </w:p>
        </w:tc>
      </w:tr>
      <w:tr w:rsidR="00611D6D" w:rsidRPr="003B5FD7" w14:paraId="3B235C43" w14:textId="77777777" w:rsidTr="00064A7A">
        <w:trPr>
          <w:cantSplit/>
          <w:trHeight w:val="251"/>
          <w:tblHeader/>
        </w:trPr>
        <w:tc>
          <w:tcPr>
            <w:tcW w:w="2314" w:type="dxa"/>
          </w:tcPr>
          <w:p w14:paraId="53CFF55B"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Ulica</w:t>
            </w:r>
          </w:p>
        </w:tc>
        <w:tc>
          <w:tcPr>
            <w:tcW w:w="2294" w:type="dxa"/>
          </w:tcPr>
          <w:p w14:paraId="6C0487F0" w14:textId="77777777" w:rsidR="00CC4B84" w:rsidRPr="003B5FD7" w:rsidRDefault="00CC4B84" w:rsidP="00611D6D">
            <w:pPr>
              <w:pBdr>
                <w:top w:val="nil"/>
                <w:left w:val="nil"/>
                <w:bottom w:val="nil"/>
                <w:right w:val="nil"/>
                <w:between w:val="nil"/>
              </w:pBdr>
              <w:rPr>
                <w:sz w:val="24"/>
                <w:szCs w:val="24"/>
              </w:rPr>
            </w:pPr>
          </w:p>
        </w:tc>
        <w:tc>
          <w:tcPr>
            <w:tcW w:w="2297" w:type="dxa"/>
          </w:tcPr>
          <w:p w14:paraId="04DFE0E7" w14:textId="77777777" w:rsidR="00CC4B84" w:rsidRPr="003B5FD7" w:rsidRDefault="00CC4B84" w:rsidP="00611D6D">
            <w:pPr>
              <w:pBdr>
                <w:top w:val="nil"/>
                <w:left w:val="nil"/>
                <w:bottom w:val="nil"/>
                <w:right w:val="nil"/>
                <w:between w:val="nil"/>
              </w:pBdr>
              <w:rPr>
                <w:sz w:val="24"/>
                <w:szCs w:val="24"/>
              </w:rPr>
            </w:pPr>
          </w:p>
        </w:tc>
        <w:tc>
          <w:tcPr>
            <w:tcW w:w="2297" w:type="dxa"/>
          </w:tcPr>
          <w:p w14:paraId="1BC3A1D0" w14:textId="77777777" w:rsidR="00CC4B84" w:rsidRPr="003B5FD7" w:rsidRDefault="00CC4B84" w:rsidP="00611D6D">
            <w:pPr>
              <w:pBdr>
                <w:top w:val="nil"/>
                <w:left w:val="nil"/>
                <w:bottom w:val="nil"/>
                <w:right w:val="nil"/>
                <w:between w:val="nil"/>
              </w:pBdr>
              <w:rPr>
                <w:sz w:val="24"/>
                <w:szCs w:val="24"/>
              </w:rPr>
            </w:pPr>
          </w:p>
        </w:tc>
      </w:tr>
      <w:tr w:rsidR="00611D6D" w:rsidRPr="003B5FD7" w14:paraId="06AE4B23" w14:textId="77777777" w:rsidTr="00064A7A">
        <w:trPr>
          <w:cantSplit/>
          <w:trHeight w:val="254"/>
          <w:tblHeader/>
        </w:trPr>
        <w:tc>
          <w:tcPr>
            <w:tcW w:w="2314" w:type="dxa"/>
          </w:tcPr>
          <w:p w14:paraId="56975CEA" w14:textId="77777777" w:rsidR="00CC4B84" w:rsidRPr="003B5FD7" w:rsidRDefault="00CC4B84" w:rsidP="00611D6D">
            <w:pPr>
              <w:pBdr>
                <w:top w:val="nil"/>
                <w:left w:val="nil"/>
                <w:bottom w:val="nil"/>
                <w:right w:val="nil"/>
                <w:between w:val="nil"/>
              </w:pBdr>
              <w:ind w:left="110"/>
              <w:rPr>
                <w:sz w:val="24"/>
                <w:szCs w:val="24"/>
              </w:rPr>
            </w:pPr>
            <w:r w:rsidRPr="003B5FD7">
              <w:rPr>
                <w:sz w:val="24"/>
                <w:szCs w:val="24"/>
              </w:rPr>
              <w:t>Nr domu/ nr lokalu</w:t>
            </w:r>
          </w:p>
        </w:tc>
        <w:tc>
          <w:tcPr>
            <w:tcW w:w="2294" w:type="dxa"/>
          </w:tcPr>
          <w:p w14:paraId="07D47067" w14:textId="77777777" w:rsidR="00CC4B84" w:rsidRPr="003B5FD7" w:rsidRDefault="00CC4B84" w:rsidP="00611D6D">
            <w:pPr>
              <w:pBdr>
                <w:top w:val="nil"/>
                <w:left w:val="nil"/>
                <w:bottom w:val="nil"/>
                <w:right w:val="nil"/>
                <w:between w:val="nil"/>
              </w:pBdr>
              <w:rPr>
                <w:sz w:val="24"/>
                <w:szCs w:val="24"/>
              </w:rPr>
            </w:pPr>
          </w:p>
        </w:tc>
        <w:tc>
          <w:tcPr>
            <w:tcW w:w="2297" w:type="dxa"/>
          </w:tcPr>
          <w:p w14:paraId="7BE8C867" w14:textId="77777777" w:rsidR="00CC4B84" w:rsidRPr="003B5FD7" w:rsidRDefault="00CC4B84" w:rsidP="00611D6D">
            <w:pPr>
              <w:pBdr>
                <w:top w:val="nil"/>
                <w:left w:val="nil"/>
                <w:bottom w:val="nil"/>
                <w:right w:val="nil"/>
                <w:between w:val="nil"/>
              </w:pBdr>
              <w:rPr>
                <w:sz w:val="24"/>
                <w:szCs w:val="24"/>
              </w:rPr>
            </w:pPr>
          </w:p>
        </w:tc>
        <w:tc>
          <w:tcPr>
            <w:tcW w:w="2297" w:type="dxa"/>
          </w:tcPr>
          <w:p w14:paraId="2C5CFEF8" w14:textId="77777777" w:rsidR="00CC4B84" w:rsidRPr="003B5FD7" w:rsidRDefault="00CC4B84" w:rsidP="00611D6D">
            <w:pPr>
              <w:pBdr>
                <w:top w:val="nil"/>
                <w:left w:val="nil"/>
                <w:bottom w:val="nil"/>
                <w:right w:val="nil"/>
                <w:between w:val="nil"/>
              </w:pBdr>
              <w:rPr>
                <w:sz w:val="24"/>
                <w:szCs w:val="24"/>
              </w:rPr>
            </w:pPr>
          </w:p>
        </w:tc>
      </w:tr>
      <w:tr w:rsidR="00611D6D" w:rsidRPr="003B5FD7" w14:paraId="79F9AAC6" w14:textId="77777777" w:rsidTr="00064A7A">
        <w:trPr>
          <w:cantSplit/>
          <w:trHeight w:val="506"/>
          <w:tblHeader/>
        </w:trPr>
        <w:tc>
          <w:tcPr>
            <w:tcW w:w="9202" w:type="dxa"/>
            <w:gridSpan w:val="4"/>
          </w:tcPr>
          <w:p w14:paraId="6785256D" w14:textId="77777777" w:rsidR="00CC4B84" w:rsidRPr="003B5FD7" w:rsidRDefault="00CC4B84" w:rsidP="00611D6D">
            <w:pPr>
              <w:pBdr>
                <w:top w:val="nil"/>
                <w:left w:val="nil"/>
                <w:bottom w:val="nil"/>
                <w:right w:val="nil"/>
                <w:between w:val="nil"/>
              </w:pBdr>
              <w:ind w:left="110" w:right="270"/>
              <w:rPr>
                <w:sz w:val="24"/>
                <w:szCs w:val="24"/>
              </w:rPr>
            </w:pPr>
            <w:r w:rsidRPr="003B5FD7">
              <w:rPr>
                <w:sz w:val="24"/>
                <w:szCs w:val="24"/>
              </w:rPr>
              <w:t>Stosunek pokrewieństwa, powinowactwa lub rodzaj relacji z osobą stosującą przemoc domową (np. żona, partner, były partner, córka, pasierb, matka, teść)</w:t>
            </w:r>
          </w:p>
        </w:tc>
      </w:tr>
    </w:tbl>
    <w:p w14:paraId="7A196882" w14:textId="77777777" w:rsidR="00CC4B84" w:rsidRPr="003B5FD7" w:rsidRDefault="00CC4B84" w:rsidP="00611D6D">
      <w:pPr>
        <w:pBdr>
          <w:top w:val="nil"/>
          <w:left w:val="nil"/>
          <w:bottom w:val="nil"/>
          <w:right w:val="nil"/>
          <w:between w:val="nil"/>
        </w:pBdr>
        <w:spacing w:before="121" w:line="240" w:lineRule="auto"/>
        <w:ind w:left="192" w:right="867"/>
        <w:rPr>
          <w:rFonts w:ascii="Times New Roman" w:hAnsi="Times New Roman" w:cs="Times New Roman"/>
          <w:sz w:val="24"/>
          <w:szCs w:val="24"/>
        </w:rPr>
        <w:sectPr w:rsidR="00CC4B84" w:rsidRPr="003B5FD7" w:rsidSect="00CC4B84">
          <w:type w:val="continuous"/>
          <w:pgSz w:w="11910" w:h="16840"/>
          <w:pgMar w:top="1320" w:right="0" w:bottom="860" w:left="940" w:header="360" w:footer="360" w:gutter="0"/>
          <w:cols w:space="708"/>
        </w:sectPr>
      </w:pPr>
      <w:r w:rsidRPr="003B5FD7">
        <w:rPr>
          <w:rFonts w:ascii="Times New Roman" w:hAnsi="Times New Roman" w:cs="Times New Roman"/>
          <w:sz w:val="24"/>
          <w:szCs w:val="24"/>
        </w:rPr>
        <w:t>Uwaga! W przypadku większej niż 3 liczby osób doznających przemocy dołącz kolejną kartę zawierająca Tabelę I</w:t>
      </w:r>
    </w:p>
    <w:p w14:paraId="3BCB49B9" w14:textId="77777777" w:rsidR="00CC4B84" w:rsidRPr="003B5FD7" w:rsidRDefault="00CC4B84" w:rsidP="00611D6D">
      <w:pPr>
        <w:widowControl w:val="0"/>
        <w:numPr>
          <w:ilvl w:val="0"/>
          <w:numId w:val="43"/>
        </w:numPr>
        <w:pBdr>
          <w:top w:val="nil"/>
          <w:left w:val="nil"/>
          <w:bottom w:val="nil"/>
          <w:right w:val="nil"/>
          <w:between w:val="nil"/>
        </w:pBdr>
        <w:tabs>
          <w:tab w:val="left" w:pos="477"/>
        </w:tabs>
        <w:spacing w:before="76" w:after="0" w:line="240" w:lineRule="auto"/>
        <w:ind w:right="1399"/>
        <w:rPr>
          <w:rFonts w:ascii="Times New Roman" w:hAnsi="Times New Roman" w:cs="Times New Roman"/>
          <w:sz w:val="24"/>
          <w:szCs w:val="24"/>
        </w:rPr>
      </w:pPr>
      <w:r w:rsidRPr="003B5FD7">
        <w:rPr>
          <w:rFonts w:ascii="Times New Roman" w:hAnsi="Times New Roman" w:cs="Times New Roman"/>
          <w:sz w:val="24"/>
          <w:szCs w:val="24"/>
        </w:rPr>
        <w:lastRenderedPageBreak/>
        <w:t>LICZBA MAŁOLETNICH W ŚRODOWISKU DOMOWYM, W KTÓRYM PODEJRZEWA SIĘ STOSOWANIE PRZEMOCY DOMOWEJ………………………………………………..</w:t>
      </w:r>
    </w:p>
    <w:p w14:paraId="00D819D9" w14:textId="77777777" w:rsidR="00CC4B84" w:rsidRPr="003B5FD7" w:rsidRDefault="00CC4B84" w:rsidP="00611D6D">
      <w:pPr>
        <w:widowControl w:val="0"/>
        <w:numPr>
          <w:ilvl w:val="0"/>
          <w:numId w:val="43"/>
        </w:numPr>
        <w:pBdr>
          <w:top w:val="nil"/>
          <w:left w:val="nil"/>
          <w:bottom w:val="nil"/>
          <w:right w:val="nil"/>
          <w:between w:val="nil"/>
        </w:pBdr>
        <w:tabs>
          <w:tab w:val="left" w:pos="647"/>
        </w:tabs>
        <w:spacing w:before="155" w:after="0" w:line="240" w:lineRule="auto"/>
        <w:ind w:left="646" w:hanging="455"/>
        <w:rPr>
          <w:rFonts w:ascii="Times New Roman" w:hAnsi="Times New Roman" w:cs="Times New Roman"/>
          <w:sz w:val="24"/>
          <w:szCs w:val="24"/>
        </w:rPr>
      </w:pPr>
      <w:r w:rsidRPr="003B5FD7">
        <w:rPr>
          <w:rFonts w:ascii="Times New Roman" w:hAnsi="Times New Roman" w:cs="Times New Roman"/>
          <w:sz w:val="24"/>
          <w:szCs w:val="24"/>
        </w:rPr>
        <w:t>DANE OSOBY/OSÓB STOSUJĄCYCH PRZEMOC DOMOWĄ</w:t>
      </w:r>
    </w:p>
    <w:p w14:paraId="7D6452ED"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p w14:paraId="0CCE37AD" w14:textId="77777777" w:rsidR="00CC4B84" w:rsidRPr="003B5FD7" w:rsidRDefault="00CC4B84" w:rsidP="00611D6D">
      <w:pPr>
        <w:pBdr>
          <w:top w:val="nil"/>
          <w:left w:val="nil"/>
          <w:bottom w:val="nil"/>
          <w:right w:val="nil"/>
          <w:between w:val="nil"/>
        </w:pBdr>
        <w:spacing w:before="6" w:line="240" w:lineRule="auto"/>
        <w:rPr>
          <w:rFonts w:ascii="Times New Roman" w:hAnsi="Times New Roman" w:cs="Times New Roman"/>
          <w:sz w:val="24"/>
          <w:szCs w:val="24"/>
        </w:rPr>
      </w:pPr>
    </w:p>
    <w:tbl>
      <w:tblPr>
        <w:tblStyle w:val="18"/>
        <w:tblW w:w="10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3685"/>
        <w:gridCol w:w="3813"/>
      </w:tblGrid>
      <w:tr w:rsidR="00611D6D" w:rsidRPr="003B5FD7" w14:paraId="6BD9B48D" w14:textId="77777777" w:rsidTr="00064A7A">
        <w:trPr>
          <w:cantSplit/>
          <w:trHeight w:val="292"/>
          <w:tblHeader/>
        </w:trPr>
        <w:tc>
          <w:tcPr>
            <w:tcW w:w="2600" w:type="dxa"/>
          </w:tcPr>
          <w:p w14:paraId="5E3AA450" w14:textId="77777777" w:rsidR="00CC4B84" w:rsidRPr="003B5FD7" w:rsidRDefault="00CC4B84" w:rsidP="00611D6D">
            <w:pPr>
              <w:pBdr>
                <w:top w:val="nil"/>
                <w:left w:val="nil"/>
                <w:bottom w:val="nil"/>
                <w:right w:val="nil"/>
                <w:between w:val="nil"/>
              </w:pBdr>
              <w:spacing w:before="3"/>
              <w:ind w:left="1042" w:right="1042"/>
              <w:jc w:val="center"/>
              <w:rPr>
                <w:sz w:val="24"/>
                <w:szCs w:val="24"/>
              </w:rPr>
            </w:pPr>
            <w:r w:rsidRPr="003B5FD7">
              <w:rPr>
                <w:sz w:val="24"/>
                <w:szCs w:val="24"/>
              </w:rPr>
              <w:t>Dane</w:t>
            </w:r>
          </w:p>
        </w:tc>
        <w:tc>
          <w:tcPr>
            <w:tcW w:w="3685" w:type="dxa"/>
          </w:tcPr>
          <w:p w14:paraId="0ABE814F" w14:textId="77777777" w:rsidR="00CC4B84" w:rsidRPr="003B5FD7" w:rsidRDefault="00CC4B84" w:rsidP="00611D6D">
            <w:pPr>
              <w:pBdr>
                <w:top w:val="nil"/>
                <w:left w:val="nil"/>
                <w:bottom w:val="nil"/>
                <w:right w:val="nil"/>
                <w:between w:val="nil"/>
              </w:pBdr>
              <w:spacing w:before="3"/>
              <w:ind w:left="232"/>
              <w:rPr>
                <w:sz w:val="24"/>
                <w:szCs w:val="24"/>
              </w:rPr>
            </w:pPr>
            <w:r w:rsidRPr="003B5FD7">
              <w:rPr>
                <w:sz w:val="24"/>
                <w:szCs w:val="24"/>
              </w:rPr>
              <w:t>Osoba 1 stosująca przemoc domową</w:t>
            </w:r>
          </w:p>
        </w:tc>
        <w:tc>
          <w:tcPr>
            <w:tcW w:w="3813" w:type="dxa"/>
          </w:tcPr>
          <w:p w14:paraId="49736AEC" w14:textId="77777777" w:rsidR="00CC4B84" w:rsidRPr="003B5FD7" w:rsidRDefault="00CC4B84" w:rsidP="00611D6D">
            <w:pPr>
              <w:pBdr>
                <w:top w:val="nil"/>
                <w:left w:val="nil"/>
                <w:bottom w:val="nil"/>
                <w:right w:val="nil"/>
                <w:between w:val="nil"/>
              </w:pBdr>
              <w:spacing w:before="3"/>
              <w:ind w:left="296"/>
              <w:rPr>
                <w:sz w:val="24"/>
                <w:szCs w:val="24"/>
              </w:rPr>
            </w:pPr>
            <w:r w:rsidRPr="003B5FD7">
              <w:rPr>
                <w:sz w:val="24"/>
                <w:szCs w:val="24"/>
              </w:rPr>
              <w:t>Osoba 2 stosująca przemoc domową</w:t>
            </w:r>
          </w:p>
        </w:tc>
      </w:tr>
      <w:tr w:rsidR="00611D6D" w:rsidRPr="003B5FD7" w14:paraId="3CCD00E1" w14:textId="77777777" w:rsidTr="00064A7A">
        <w:trPr>
          <w:cantSplit/>
          <w:trHeight w:val="292"/>
          <w:tblHeader/>
        </w:trPr>
        <w:tc>
          <w:tcPr>
            <w:tcW w:w="2600" w:type="dxa"/>
          </w:tcPr>
          <w:p w14:paraId="19F076BE"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Imię i nazwisko</w:t>
            </w:r>
          </w:p>
        </w:tc>
        <w:tc>
          <w:tcPr>
            <w:tcW w:w="3685" w:type="dxa"/>
          </w:tcPr>
          <w:p w14:paraId="390811B1" w14:textId="77777777" w:rsidR="00CC4B84" w:rsidRPr="003B5FD7" w:rsidRDefault="00CC4B84" w:rsidP="00611D6D">
            <w:pPr>
              <w:pBdr>
                <w:top w:val="nil"/>
                <w:left w:val="nil"/>
                <w:bottom w:val="nil"/>
                <w:right w:val="nil"/>
                <w:between w:val="nil"/>
              </w:pBdr>
              <w:rPr>
                <w:sz w:val="24"/>
                <w:szCs w:val="24"/>
              </w:rPr>
            </w:pPr>
          </w:p>
        </w:tc>
        <w:tc>
          <w:tcPr>
            <w:tcW w:w="3813" w:type="dxa"/>
          </w:tcPr>
          <w:p w14:paraId="059B95C3" w14:textId="77777777" w:rsidR="00CC4B84" w:rsidRPr="003B5FD7" w:rsidRDefault="00CC4B84" w:rsidP="00611D6D">
            <w:pPr>
              <w:pBdr>
                <w:top w:val="nil"/>
                <w:left w:val="nil"/>
                <w:bottom w:val="nil"/>
                <w:right w:val="nil"/>
                <w:between w:val="nil"/>
              </w:pBdr>
              <w:rPr>
                <w:sz w:val="24"/>
                <w:szCs w:val="24"/>
              </w:rPr>
            </w:pPr>
          </w:p>
        </w:tc>
      </w:tr>
      <w:tr w:rsidR="00611D6D" w:rsidRPr="003B5FD7" w14:paraId="626C1DB9" w14:textId="77777777" w:rsidTr="00064A7A">
        <w:trPr>
          <w:cantSplit/>
          <w:trHeight w:val="285"/>
          <w:tblHeader/>
        </w:trPr>
        <w:tc>
          <w:tcPr>
            <w:tcW w:w="2600" w:type="dxa"/>
          </w:tcPr>
          <w:p w14:paraId="1FA78391" w14:textId="77777777" w:rsidR="00CC4B84" w:rsidRPr="003B5FD7" w:rsidRDefault="00CC4B84" w:rsidP="00611D6D">
            <w:pPr>
              <w:pBdr>
                <w:top w:val="nil"/>
                <w:left w:val="nil"/>
                <w:bottom w:val="nil"/>
                <w:right w:val="nil"/>
                <w:between w:val="nil"/>
              </w:pBdr>
              <w:spacing w:before="1"/>
              <w:ind w:left="107"/>
              <w:rPr>
                <w:sz w:val="24"/>
                <w:szCs w:val="24"/>
              </w:rPr>
            </w:pPr>
            <w:r w:rsidRPr="003B5FD7">
              <w:rPr>
                <w:sz w:val="24"/>
                <w:szCs w:val="24"/>
              </w:rPr>
              <w:t>Imiona rodziców</w:t>
            </w:r>
          </w:p>
        </w:tc>
        <w:tc>
          <w:tcPr>
            <w:tcW w:w="3685" w:type="dxa"/>
          </w:tcPr>
          <w:p w14:paraId="786F249E" w14:textId="77777777" w:rsidR="00CC4B84" w:rsidRPr="003B5FD7" w:rsidRDefault="00CC4B84" w:rsidP="00611D6D">
            <w:pPr>
              <w:pBdr>
                <w:top w:val="nil"/>
                <w:left w:val="nil"/>
                <w:bottom w:val="nil"/>
                <w:right w:val="nil"/>
                <w:between w:val="nil"/>
              </w:pBdr>
              <w:rPr>
                <w:sz w:val="24"/>
                <w:szCs w:val="24"/>
              </w:rPr>
            </w:pPr>
          </w:p>
        </w:tc>
        <w:tc>
          <w:tcPr>
            <w:tcW w:w="3813" w:type="dxa"/>
          </w:tcPr>
          <w:p w14:paraId="5ADCC486" w14:textId="77777777" w:rsidR="00CC4B84" w:rsidRPr="003B5FD7" w:rsidRDefault="00CC4B84" w:rsidP="00611D6D">
            <w:pPr>
              <w:pBdr>
                <w:top w:val="nil"/>
                <w:left w:val="nil"/>
                <w:bottom w:val="nil"/>
                <w:right w:val="nil"/>
                <w:between w:val="nil"/>
              </w:pBdr>
              <w:rPr>
                <w:sz w:val="24"/>
                <w:szCs w:val="24"/>
              </w:rPr>
            </w:pPr>
          </w:p>
        </w:tc>
      </w:tr>
      <w:tr w:rsidR="00611D6D" w:rsidRPr="003B5FD7" w14:paraId="5F6A28AA" w14:textId="77777777" w:rsidTr="00064A7A">
        <w:trPr>
          <w:cantSplit/>
          <w:trHeight w:val="292"/>
          <w:tblHeader/>
        </w:trPr>
        <w:tc>
          <w:tcPr>
            <w:tcW w:w="2600" w:type="dxa"/>
          </w:tcPr>
          <w:p w14:paraId="68BD2243"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Wiek</w:t>
            </w:r>
          </w:p>
        </w:tc>
        <w:tc>
          <w:tcPr>
            <w:tcW w:w="3685" w:type="dxa"/>
          </w:tcPr>
          <w:p w14:paraId="3AD85F4C" w14:textId="77777777" w:rsidR="00CC4B84" w:rsidRPr="003B5FD7" w:rsidRDefault="00CC4B84" w:rsidP="00611D6D">
            <w:pPr>
              <w:pBdr>
                <w:top w:val="nil"/>
                <w:left w:val="nil"/>
                <w:bottom w:val="nil"/>
                <w:right w:val="nil"/>
                <w:between w:val="nil"/>
              </w:pBdr>
              <w:rPr>
                <w:sz w:val="24"/>
                <w:szCs w:val="24"/>
              </w:rPr>
            </w:pPr>
          </w:p>
        </w:tc>
        <w:tc>
          <w:tcPr>
            <w:tcW w:w="3813" w:type="dxa"/>
          </w:tcPr>
          <w:p w14:paraId="19CCC339" w14:textId="77777777" w:rsidR="00CC4B84" w:rsidRPr="003B5FD7" w:rsidRDefault="00CC4B84" w:rsidP="00611D6D">
            <w:pPr>
              <w:pBdr>
                <w:top w:val="nil"/>
                <w:left w:val="nil"/>
                <w:bottom w:val="nil"/>
                <w:right w:val="nil"/>
                <w:between w:val="nil"/>
              </w:pBdr>
              <w:rPr>
                <w:sz w:val="24"/>
                <w:szCs w:val="24"/>
              </w:rPr>
            </w:pPr>
          </w:p>
        </w:tc>
      </w:tr>
      <w:tr w:rsidR="00611D6D" w:rsidRPr="003B5FD7" w14:paraId="15303F03" w14:textId="77777777" w:rsidTr="00064A7A">
        <w:trPr>
          <w:cantSplit/>
          <w:trHeight w:val="292"/>
          <w:tblHeader/>
        </w:trPr>
        <w:tc>
          <w:tcPr>
            <w:tcW w:w="2600" w:type="dxa"/>
          </w:tcPr>
          <w:p w14:paraId="06A6DC20"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PESEL</w:t>
            </w:r>
            <w:r w:rsidRPr="003B5FD7">
              <w:rPr>
                <w:sz w:val="24"/>
                <w:szCs w:val="24"/>
                <w:vertAlign w:val="superscript"/>
              </w:rPr>
              <w:t>2)</w:t>
            </w:r>
          </w:p>
        </w:tc>
        <w:tc>
          <w:tcPr>
            <w:tcW w:w="3685" w:type="dxa"/>
          </w:tcPr>
          <w:p w14:paraId="4A576D59" w14:textId="77777777" w:rsidR="00CC4B84" w:rsidRPr="003B5FD7" w:rsidRDefault="00CC4B84" w:rsidP="00611D6D">
            <w:pPr>
              <w:pBdr>
                <w:top w:val="nil"/>
                <w:left w:val="nil"/>
                <w:bottom w:val="nil"/>
                <w:right w:val="nil"/>
                <w:between w:val="nil"/>
              </w:pBdr>
              <w:rPr>
                <w:sz w:val="24"/>
                <w:szCs w:val="24"/>
              </w:rPr>
            </w:pPr>
          </w:p>
        </w:tc>
        <w:tc>
          <w:tcPr>
            <w:tcW w:w="3813" w:type="dxa"/>
          </w:tcPr>
          <w:p w14:paraId="170AD23D" w14:textId="77777777" w:rsidR="00CC4B84" w:rsidRPr="003B5FD7" w:rsidRDefault="00CC4B84" w:rsidP="00611D6D">
            <w:pPr>
              <w:pBdr>
                <w:top w:val="nil"/>
                <w:left w:val="nil"/>
                <w:bottom w:val="nil"/>
                <w:right w:val="nil"/>
                <w:between w:val="nil"/>
              </w:pBdr>
              <w:rPr>
                <w:sz w:val="24"/>
                <w:szCs w:val="24"/>
              </w:rPr>
            </w:pPr>
          </w:p>
        </w:tc>
      </w:tr>
      <w:tr w:rsidR="00611D6D" w:rsidRPr="003B5FD7" w14:paraId="24E371FF" w14:textId="77777777" w:rsidTr="00064A7A">
        <w:trPr>
          <w:cantSplit/>
          <w:trHeight w:val="256"/>
          <w:tblHeader/>
        </w:trPr>
        <w:tc>
          <w:tcPr>
            <w:tcW w:w="10098" w:type="dxa"/>
            <w:gridSpan w:val="3"/>
          </w:tcPr>
          <w:p w14:paraId="76EE0930" w14:textId="77777777" w:rsidR="00CC4B84" w:rsidRPr="003B5FD7" w:rsidRDefault="00CC4B84" w:rsidP="00611D6D">
            <w:pPr>
              <w:pBdr>
                <w:top w:val="nil"/>
                <w:left w:val="nil"/>
                <w:bottom w:val="nil"/>
                <w:right w:val="nil"/>
                <w:between w:val="nil"/>
              </w:pBdr>
              <w:spacing w:before="3"/>
              <w:ind w:left="107"/>
              <w:rPr>
                <w:i/>
                <w:sz w:val="24"/>
                <w:szCs w:val="24"/>
              </w:rPr>
            </w:pPr>
            <w:r w:rsidRPr="003B5FD7">
              <w:rPr>
                <w:i/>
                <w:sz w:val="24"/>
                <w:szCs w:val="24"/>
              </w:rPr>
              <w:t>Adres miejsca zamieszkania:</w:t>
            </w:r>
          </w:p>
        </w:tc>
      </w:tr>
      <w:tr w:rsidR="00611D6D" w:rsidRPr="003B5FD7" w14:paraId="319C4DEA" w14:textId="77777777" w:rsidTr="00064A7A">
        <w:trPr>
          <w:cantSplit/>
          <w:trHeight w:val="287"/>
          <w:tblHeader/>
        </w:trPr>
        <w:tc>
          <w:tcPr>
            <w:tcW w:w="2600" w:type="dxa"/>
          </w:tcPr>
          <w:p w14:paraId="44990B58"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Kod pocztowy</w:t>
            </w:r>
          </w:p>
        </w:tc>
        <w:tc>
          <w:tcPr>
            <w:tcW w:w="3685" w:type="dxa"/>
          </w:tcPr>
          <w:p w14:paraId="3E55024A" w14:textId="77777777" w:rsidR="00CC4B84" w:rsidRPr="003B5FD7" w:rsidRDefault="00CC4B84" w:rsidP="00611D6D">
            <w:pPr>
              <w:pBdr>
                <w:top w:val="nil"/>
                <w:left w:val="nil"/>
                <w:bottom w:val="nil"/>
                <w:right w:val="nil"/>
                <w:between w:val="nil"/>
              </w:pBdr>
              <w:rPr>
                <w:sz w:val="24"/>
                <w:szCs w:val="24"/>
              </w:rPr>
            </w:pPr>
          </w:p>
        </w:tc>
        <w:tc>
          <w:tcPr>
            <w:tcW w:w="3813" w:type="dxa"/>
          </w:tcPr>
          <w:p w14:paraId="5E45AA1F" w14:textId="77777777" w:rsidR="00CC4B84" w:rsidRPr="003B5FD7" w:rsidRDefault="00CC4B84" w:rsidP="00611D6D">
            <w:pPr>
              <w:pBdr>
                <w:top w:val="nil"/>
                <w:left w:val="nil"/>
                <w:bottom w:val="nil"/>
                <w:right w:val="nil"/>
                <w:between w:val="nil"/>
              </w:pBdr>
              <w:rPr>
                <w:sz w:val="24"/>
                <w:szCs w:val="24"/>
              </w:rPr>
            </w:pPr>
          </w:p>
        </w:tc>
      </w:tr>
      <w:tr w:rsidR="00611D6D" w:rsidRPr="003B5FD7" w14:paraId="0CC6C707" w14:textId="77777777" w:rsidTr="00064A7A">
        <w:trPr>
          <w:cantSplit/>
          <w:trHeight w:val="292"/>
          <w:tblHeader/>
        </w:trPr>
        <w:tc>
          <w:tcPr>
            <w:tcW w:w="2600" w:type="dxa"/>
          </w:tcPr>
          <w:p w14:paraId="5465DE00"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Miejscowość</w:t>
            </w:r>
          </w:p>
        </w:tc>
        <w:tc>
          <w:tcPr>
            <w:tcW w:w="3685" w:type="dxa"/>
          </w:tcPr>
          <w:p w14:paraId="63029797" w14:textId="77777777" w:rsidR="00CC4B84" w:rsidRPr="003B5FD7" w:rsidRDefault="00CC4B84" w:rsidP="00611D6D">
            <w:pPr>
              <w:pBdr>
                <w:top w:val="nil"/>
                <w:left w:val="nil"/>
                <w:bottom w:val="nil"/>
                <w:right w:val="nil"/>
                <w:between w:val="nil"/>
              </w:pBdr>
              <w:rPr>
                <w:sz w:val="24"/>
                <w:szCs w:val="24"/>
              </w:rPr>
            </w:pPr>
          </w:p>
        </w:tc>
        <w:tc>
          <w:tcPr>
            <w:tcW w:w="3813" w:type="dxa"/>
          </w:tcPr>
          <w:p w14:paraId="757E63C7" w14:textId="77777777" w:rsidR="00CC4B84" w:rsidRPr="003B5FD7" w:rsidRDefault="00CC4B84" w:rsidP="00611D6D">
            <w:pPr>
              <w:pBdr>
                <w:top w:val="nil"/>
                <w:left w:val="nil"/>
                <w:bottom w:val="nil"/>
                <w:right w:val="nil"/>
                <w:between w:val="nil"/>
              </w:pBdr>
              <w:rPr>
                <w:sz w:val="24"/>
                <w:szCs w:val="24"/>
              </w:rPr>
            </w:pPr>
          </w:p>
        </w:tc>
      </w:tr>
      <w:tr w:rsidR="00611D6D" w:rsidRPr="003B5FD7" w14:paraId="0CEDC59D" w14:textId="77777777" w:rsidTr="00064A7A">
        <w:trPr>
          <w:cantSplit/>
          <w:trHeight w:val="288"/>
          <w:tblHeader/>
        </w:trPr>
        <w:tc>
          <w:tcPr>
            <w:tcW w:w="2600" w:type="dxa"/>
          </w:tcPr>
          <w:p w14:paraId="40CE033A"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Gmina</w:t>
            </w:r>
          </w:p>
        </w:tc>
        <w:tc>
          <w:tcPr>
            <w:tcW w:w="3685" w:type="dxa"/>
          </w:tcPr>
          <w:p w14:paraId="3A5E9DF0" w14:textId="77777777" w:rsidR="00CC4B84" w:rsidRPr="003B5FD7" w:rsidRDefault="00CC4B84" w:rsidP="00611D6D">
            <w:pPr>
              <w:pBdr>
                <w:top w:val="nil"/>
                <w:left w:val="nil"/>
                <w:bottom w:val="nil"/>
                <w:right w:val="nil"/>
                <w:between w:val="nil"/>
              </w:pBdr>
              <w:rPr>
                <w:sz w:val="24"/>
                <w:szCs w:val="24"/>
              </w:rPr>
            </w:pPr>
          </w:p>
        </w:tc>
        <w:tc>
          <w:tcPr>
            <w:tcW w:w="3813" w:type="dxa"/>
          </w:tcPr>
          <w:p w14:paraId="5ADDE02B" w14:textId="77777777" w:rsidR="00CC4B84" w:rsidRPr="003B5FD7" w:rsidRDefault="00CC4B84" w:rsidP="00611D6D">
            <w:pPr>
              <w:pBdr>
                <w:top w:val="nil"/>
                <w:left w:val="nil"/>
                <w:bottom w:val="nil"/>
                <w:right w:val="nil"/>
                <w:between w:val="nil"/>
              </w:pBdr>
              <w:rPr>
                <w:sz w:val="24"/>
                <w:szCs w:val="24"/>
              </w:rPr>
            </w:pPr>
          </w:p>
        </w:tc>
      </w:tr>
      <w:tr w:rsidR="00611D6D" w:rsidRPr="003B5FD7" w14:paraId="115F5FD1" w14:textId="77777777" w:rsidTr="00064A7A">
        <w:trPr>
          <w:cantSplit/>
          <w:trHeight w:val="292"/>
          <w:tblHeader/>
        </w:trPr>
        <w:tc>
          <w:tcPr>
            <w:tcW w:w="2600" w:type="dxa"/>
          </w:tcPr>
          <w:p w14:paraId="18C2D268"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Województwo</w:t>
            </w:r>
          </w:p>
        </w:tc>
        <w:tc>
          <w:tcPr>
            <w:tcW w:w="3685" w:type="dxa"/>
          </w:tcPr>
          <w:p w14:paraId="050EA65E" w14:textId="77777777" w:rsidR="00CC4B84" w:rsidRPr="003B5FD7" w:rsidRDefault="00CC4B84" w:rsidP="00611D6D">
            <w:pPr>
              <w:pBdr>
                <w:top w:val="nil"/>
                <w:left w:val="nil"/>
                <w:bottom w:val="nil"/>
                <w:right w:val="nil"/>
                <w:between w:val="nil"/>
              </w:pBdr>
              <w:rPr>
                <w:sz w:val="24"/>
                <w:szCs w:val="24"/>
              </w:rPr>
            </w:pPr>
          </w:p>
        </w:tc>
        <w:tc>
          <w:tcPr>
            <w:tcW w:w="3813" w:type="dxa"/>
          </w:tcPr>
          <w:p w14:paraId="1E111BAC" w14:textId="77777777" w:rsidR="00CC4B84" w:rsidRPr="003B5FD7" w:rsidRDefault="00CC4B84" w:rsidP="00611D6D">
            <w:pPr>
              <w:pBdr>
                <w:top w:val="nil"/>
                <w:left w:val="nil"/>
                <w:bottom w:val="nil"/>
                <w:right w:val="nil"/>
                <w:between w:val="nil"/>
              </w:pBdr>
              <w:rPr>
                <w:sz w:val="24"/>
                <w:szCs w:val="24"/>
              </w:rPr>
            </w:pPr>
          </w:p>
        </w:tc>
      </w:tr>
      <w:tr w:rsidR="00611D6D" w:rsidRPr="003B5FD7" w14:paraId="34DA7127" w14:textId="77777777" w:rsidTr="00064A7A">
        <w:trPr>
          <w:cantSplit/>
          <w:trHeight w:val="292"/>
          <w:tblHeader/>
        </w:trPr>
        <w:tc>
          <w:tcPr>
            <w:tcW w:w="2600" w:type="dxa"/>
          </w:tcPr>
          <w:p w14:paraId="12EB8F99"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Ulica</w:t>
            </w:r>
          </w:p>
        </w:tc>
        <w:tc>
          <w:tcPr>
            <w:tcW w:w="3685" w:type="dxa"/>
          </w:tcPr>
          <w:p w14:paraId="71F09CAC" w14:textId="77777777" w:rsidR="00CC4B84" w:rsidRPr="003B5FD7" w:rsidRDefault="00CC4B84" w:rsidP="00611D6D">
            <w:pPr>
              <w:pBdr>
                <w:top w:val="nil"/>
                <w:left w:val="nil"/>
                <w:bottom w:val="nil"/>
                <w:right w:val="nil"/>
                <w:between w:val="nil"/>
              </w:pBdr>
              <w:rPr>
                <w:sz w:val="24"/>
                <w:szCs w:val="24"/>
              </w:rPr>
            </w:pPr>
          </w:p>
        </w:tc>
        <w:tc>
          <w:tcPr>
            <w:tcW w:w="3813" w:type="dxa"/>
          </w:tcPr>
          <w:p w14:paraId="36B76640" w14:textId="77777777" w:rsidR="00CC4B84" w:rsidRPr="003B5FD7" w:rsidRDefault="00CC4B84" w:rsidP="00611D6D">
            <w:pPr>
              <w:pBdr>
                <w:top w:val="nil"/>
                <w:left w:val="nil"/>
                <w:bottom w:val="nil"/>
                <w:right w:val="nil"/>
                <w:between w:val="nil"/>
              </w:pBdr>
              <w:rPr>
                <w:sz w:val="24"/>
                <w:szCs w:val="24"/>
              </w:rPr>
            </w:pPr>
          </w:p>
        </w:tc>
      </w:tr>
      <w:tr w:rsidR="00611D6D" w:rsidRPr="003B5FD7" w14:paraId="755BD6D7" w14:textId="77777777" w:rsidTr="00064A7A">
        <w:trPr>
          <w:cantSplit/>
          <w:trHeight w:val="285"/>
          <w:tblHeader/>
        </w:trPr>
        <w:tc>
          <w:tcPr>
            <w:tcW w:w="2600" w:type="dxa"/>
          </w:tcPr>
          <w:p w14:paraId="3B33BF15"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Nr domu/nr lokalu</w:t>
            </w:r>
          </w:p>
        </w:tc>
        <w:tc>
          <w:tcPr>
            <w:tcW w:w="3685" w:type="dxa"/>
          </w:tcPr>
          <w:p w14:paraId="4B366145" w14:textId="77777777" w:rsidR="00CC4B84" w:rsidRPr="003B5FD7" w:rsidRDefault="00CC4B84" w:rsidP="00611D6D">
            <w:pPr>
              <w:pBdr>
                <w:top w:val="nil"/>
                <w:left w:val="nil"/>
                <w:bottom w:val="nil"/>
                <w:right w:val="nil"/>
                <w:between w:val="nil"/>
              </w:pBdr>
              <w:rPr>
                <w:sz w:val="24"/>
                <w:szCs w:val="24"/>
              </w:rPr>
            </w:pPr>
          </w:p>
        </w:tc>
        <w:tc>
          <w:tcPr>
            <w:tcW w:w="3813" w:type="dxa"/>
          </w:tcPr>
          <w:p w14:paraId="003E6957" w14:textId="77777777" w:rsidR="00CC4B84" w:rsidRPr="003B5FD7" w:rsidRDefault="00CC4B84" w:rsidP="00611D6D">
            <w:pPr>
              <w:pBdr>
                <w:top w:val="nil"/>
                <w:left w:val="nil"/>
                <w:bottom w:val="nil"/>
                <w:right w:val="nil"/>
                <w:between w:val="nil"/>
              </w:pBdr>
              <w:rPr>
                <w:sz w:val="24"/>
                <w:szCs w:val="24"/>
              </w:rPr>
            </w:pPr>
          </w:p>
        </w:tc>
      </w:tr>
      <w:tr w:rsidR="00611D6D" w:rsidRPr="003B5FD7" w14:paraId="7FFF8E7F" w14:textId="77777777" w:rsidTr="00064A7A">
        <w:trPr>
          <w:cantSplit/>
          <w:trHeight w:val="294"/>
          <w:tblHeader/>
        </w:trPr>
        <w:tc>
          <w:tcPr>
            <w:tcW w:w="2600" w:type="dxa"/>
          </w:tcPr>
          <w:p w14:paraId="5F4DE4B3"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Telefon lub adres e-mail</w:t>
            </w:r>
          </w:p>
        </w:tc>
        <w:tc>
          <w:tcPr>
            <w:tcW w:w="3685" w:type="dxa"/>
          </w:tcPr>
          <w:p w14:paraId="4A4B9326" w14:textId="77777777" w:rsidR="00CC4B84" w:rsidRPr="003B5FD7" w:rsidRDefault="00CC4B84" w:rsidP="00611D6D">
            <w:pPr>
              <w:pBdr>
                <w:top w:val="nil"/>
                <w:left w:val="nil"/>
                <w:bottom w:val="nil"/>
                <w:right w:val="nil"/>
                <w:between w:val="nil"/>
              </w:pBdr>
              <w:rPr>
                <w:sz w:val="24"/>
                <w:szCs w:val="24"/>
              </w:rPr>
            </w:pPr>
          </w:p>
        </w:tc>
        <w:tc>
          <w:tcPr>
            <w:tcW w:w="3813" w:type="dxa"/>
          </w:tcPr>
          <w:p w14:paraId="5058F6C4" w14:textId="77777777" w:rsidR="00CC4B84" w:rsidRPr="003B5FD7" w:rsidRDefault="00CC4B84" w:rsidP="00611D6D">
            <w:pPr>
              <w:pBdr>
                <w:top w:val="nil"/>
                <w:left w:val="nil"/>
                <w:bottom w:val="nil"/>
                <w:right w:val="nil"/>
                <w:between w:val="nil"/>
              </w:pBdr>
              <w:rPr>
                <w:sz w:val="24"/>
                <w:szCs w:val="24"/>
              </w:rPr>
            </w:pPr>
          </w:p>
        </w:tc>
      </w:tr>
      <w:tr w:rsidR="00611D6D" w:rsidRPr="003B5FD7" w14:paraId="54DF1BF9" w14:textId="77777777" w:rsidTr="00064A7A">
        <w:trPr>
          <w:cantSplit/>
          <w:trHeight w:val="256"/>
          <w:tblHeader/>
        </w:trPr>
        <w:tc>
          <w:tcPr>
            <w:tcW w:w="10098" w:type="dxa"/>
            <w:gridSpan w:val="3"/>
          </w:tcPr>
          <w:p w14:paraId="0A0AA16A" w14:textId="77777777" w:rsidR="00CC4B84" w:rsidRPr="003B5FD7" w:rsidRDefault="00CC4B84" w:rsidP="00611D6D">
            <w:pPr>
              <w:pBdr>
                <w:top w:val="nil"/>
                <w:left w:val="nil"/>
                <w:bottom w:val="nil"/>
                <w:right w:val="nil"/>
                <w:between w:val="nil"/>
              </w:pBdr>
              <w:spacing w:before="3"/>
              <w:ind w:left="107"/>
              <w:rPr>
                <w:i/>
                <w:sz w:val="24"/>
                <w:szCs w:val="24"/>
              </w:rPr>
            </w:pPr>
            <w:r w:rsidRPr="003B5FD7">
              <w:rPr>
                <w:i/>
                <w:sz w:val="24"/>
                <w:szCs w:val="24"/>
              </w:rPr>
              <w:t>Adres miejsca pobytu (jeżeli jest inny niż adres miejsca zamieszkania):</w:t>
            </w:r>
          </w:p>
        </w:tc>
      </w:tr>
      <w:tr w:rsidR="00611D6D" w:rsidRPr="003B5FD7" w14:paraId="43FB26B6" w14:textId="77777777" w:rsidTr="00064A7A">
        <w:trPr>
          <w:cantSplit/>
          <w:trHeight w:val="287"/>
          <w:tblHeader/>
        </w:trPr>
        <w:tc>
          <w:tcPr>
            <w:tcW w:w="2600" w:type="dxa"/>
          </w:tcPr>
          <w:p w14:paraId="0E410FB4"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Kod pocztowy</w:t>
            </w:r>
          </w:p>
        </w:tc>
        <w:tc>
          <w:tcPr>
            <w:tcW w:w="3685" w:type="dxa"/>
          </w:tcPr>
          <w:p w14:paraId="7104239C" w14:textId="77777777" w:rsidR="00CC4B84" w:rsidRPr="003B5FD7" w:rsidRDefault="00CC4B84" w:rsidP="00611D6D">
            <w:pPr>
              <w:pBdr>
                <w:top w:val="nil"/>
                <w:left w:val="nil"/>
                <w:bottom w:val="nil"/>
                <w:right w:val="nil"/>
                <w:between w:val="nil"/>
              </w:pBdr>
              <w:rPr>
                <w:sz w:val="24"/>
                <w:szCs w:val="24"/>
              </w:rPr>
            </w:pPr>
          </w:p>
        </w:tc>
        <w:tc>
          <w:tcPr>
            <w:tcW w:w="3813" w:type="dxa"/>
          </w:tcPr>
          <w:p w14:paraId="46D712DB" w14:textId="77777777" w:rsidR="00CC4B84" w:rsidRPr="003B5FD7" w:rsidRDefault="00CC4B84" w:rsidP="00611D6D">
            <w:pPr>
              <w:pBdr>
                <w:top w:val="nil"/>
                <w:left w:val="nil"/>
                <w:bottom w:val="nil"/>
                <w:right w:val="nil"/>
                <w:between w:val="nil"/>
              </w:pBdr>
              <w:rPr>
                <w:sz w:val="24"/>
                <w:szCs w:val="24"/>
              </w:rPr>
            </w:pPr>
          </w:p>
        </w:tc>
      </w:tr>
      <w:tr w:rsidR="00611D6D" w:rsidRPr="003B5FD7" w14:paraId="0F820CA7" w14:textId="77777777" w:rsidTr="00064A7A">
        <w:trPr>
          <w:cantSplit/>
          <w:trHeight w:val="292"/>
          <w:tblHeader/>
        </w:trPr>
        <w:tc>
          <w:tcPr>
            <w:tcW w:w="2600" w:type="dxa"/>
          </w:tcPr>
          <w:p w14:paraId="1508F514"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Miejscowość</w:t>
            </w:r>
          </w:p>
        </w:tc>
        <w:tc>
          <w:tcPr>
            <w:tcW w:w="3685" w:type="dxa"/>
          </w:tcPr>
          <w:p w14:paraId="13AEB565" w14:textId="77777777" w:rsidR="00CC4B84" w:rsidRPr="003B5FD7" w:rsidRDefault="00CC4B84" w:rsidP="00611D6D">
            <w:pPr>
              <w:pBdr>
                <w:top w:val="nil"/>
                <w:left w:val="nil"/>
                <w:bottom w:val="nil"/>
                <w:right w:val="nil"/>
                <w:between w:val="nil"/>
              </w:pBdr>
              <w:rPr>
                <w:sz w:val="24"/>
                <w:szCs w:val="24"/>
              </w:rPr>
            </w:pPr>
          </w:p>
        </w:tc>
        <w:tc>
          <w:tcPr>
            <w:tcW w:w="3813" w:type="dxa"/>
          </w:tcPr>
          <w:p w14:paraId="30718EDA" w14:textId="77777777" w:rsidR="00CC4B84" w:rsidRPr="003B5FD7" w:rsidRDefault="00CC4B84" w:rsidP="00611D6D">
            <w:pPr>
              <w:pBdr>
                <w:top w:val="nil"/>
                <w:left w:val="nil"/>
                <w:bottom w:val="nil"/>
                <w:right w:val="nil"/>
                <w:between w:val="nil"/>
              </w:pBdr>
              <w:rPr>
                <w:sz w:val="24"/>
                <w:szCs w:val="24"/>
              </w:rPr>
            </w:pPr>
          </w:p>
        </w:tc>
      </w:tr>
      <w:tr w:rsidR="00611D6D" w:rsidRPr="003B5FD7" w14:paraId="676B7932" w14:textId="77777777" w:rsidTr="00064A7A">
        <w:trPr>
          <w:cantSplit/>
          <w:trHeight w:val="285"/>
          <w:tblHeader/>
        </w:trPr>
        <w:tc>
          <w:tcPr>
            <w:tcW w:w="2600" w:type="dxa"/>
          </w:tcPr>
          <w:p w14:paraId="0B2C12C7" w14:textId="77777777" w:rsidR="00CC4B84" w:rsidRPr="003B5FD7" w:rsidRDefault="00CC4B84" w:rsidP="00611D6D">
            <w:pPr>
              <w:pBdr>
                <w:top w:val="nil"/>
                <w:left w:val="nil"/>
                <w:bottom w:val="nil"/>
                <w:right w:val="nil"/>
                <w:between w:val="nil"/>
              </w:pBdr>
              <w:spacing w:before="1"/>
              <w:ind w:left="107"/>
              <w:rPr>
                <w:sz w:val="24"/>
                <w:szCs w:val="24"/>
              </w:rPr>
            </w:pPr>
            <w:r w:rsidRPr="003B5FD7">
              <w:rPr>
                <w:sz w:val="24"/>
                <w:szCs w:val="24"/>
              </w:rPr>
              <w:t>Gmina</w:t>
            </w:r>
          </w:p>
        </w:tc>
        <w:tc>
          <w:tcPr>
            <w:tcW w:w="3685" w:type="dxa"/>
          </w:tcPr>
          <w:p w14:paraId="34D900EF" w14:textId="77777777" w:rsidR="00CC4B84" w:rsidRPr="003B5FD7" w:rsidRDefault="00CC4B84" w:rsidP="00611D6D">
            <w:pPr>
              <w:pBdr>
                <w:top w:val="nil"/>
                <w:left w:val="nil"/>
                <w:bottom w:val="nil"/>
                <w:right w:val="nil"/>
                <w:between w:val="nil"/>
              </w:pBdr>
              <w:rPr>
                <w:sz w:val="24"/>
                <w:szCs w:val="24"/>
              </w:rPr>
            </w:pPr>
          </w:p>
        </w:tc>
        <w:tc>
          <w:tcPr>
            <w:tcW w:w="3813" w:type="dxa"/>
          </w:tcPr>
          <w:p w14:paraId="0405A3D9" w14:textId="77777777" w:rsidR="00CC4B84" w:rsidRPr="003B5FD7" w:rsidRDefault="00CC4B84" w:rsidP="00611D6D">
            <w:pPr>
              <w:pBdr>
                <w:top w:val="nil"/>
                <w:left w:val="nil"/>
                <w:bottom w:val="nil"/>
                <w:right w:val="nil"/>
                <w:between w:val="nil"/>
              </w:pBdr>
              <w:rPr>
                <w:sz w:val="24"/>
                <w:szCs w:val="24"/>
              </w:rPr>
            </w:pPr>
          </w:p>
        </w:tc>
      </w:tr>
      <w:tr w:rsidR="00611D6D" w:rsidRPr="003B5FD7" w14:paraId="2D2203E7" w14:textId="77777777" w:rsidTr="00064A7A">
        <w:trPr>
          <w:cantSplit/>
          <w:trHeight w:val="292"/>
          <w:tblHeader/>
        </w:trPr>
        <w:tc>
          <w:tcPr>
            <w:tcW w:w="2600" w:type="dxa"/>
          </w:tcPr>
          <w:p w14:paraId="21156A4D"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Województwo</w:t>
            </w:r>
          </w:p>
        </w:tc>
        <w:tc>
          <w:tcPr>
            <w:tcW w:w="3685" w:type="dxa"/>
          </w:tcPr>
          <w:p w14:paraId="4D9BDE78" w14:textId="77777777" w:rsidR="00CC4B84" w:rsidRPr="003B5FD7" w:rsidRDefault="00CC4B84" w:rsidP="00611D6D">
            <w:pPr>
              <w:pBdr>
                <w:top w:val="nil"/>
                <w:left w:val="nil"/>
                <w:bottom w:val="nil"/>
                <w:right w:val="nil"/>
                <w:between w:val="nil"/>
              </w:pBdr>
              <w:rPr>
                <w:sz w:val="24"/>
                <w:szCs w:val="24"/>
              </w:rPr>
            </w:pPr>
          </w:p>
        </w:tc>
        <w:tc>
          <w:tcPr>
            <w:tcW w:w="3813" w:type="dxa"/>
          </w:tcPr>
          <w:p w14:paraId="6FB27AE8" w14:textId="77777777" w:rsidR="00CC4B84" w:rsidRPr="003B5FD7" w:rsidRDefault="00CC4B84" w:rsidP="00611D6D">
            <w:pPr>
              <w:pBdr>
                <w:top w:val="nil"/>
                <w:left w:val="nil"/>
                <w:bottom w:val="nil"/>
                <w:right w:val="nil"/>
                <w:between w:val="nil"/>
              </w:pBdr>
              <w:rPr>
                <w:sz w:val="24"/>
                <w:szCs w:val="24"/>
              </w:rPr>
            </w:pPr>
          </w:p>
        </w:tc>
      </w:tr>
      <w:tr w:rsidR="00611D6D" w:rsidRPr="003B5FD7" w14:paraId="75303A9F" w14:textId="77777777" w:rsidTr="00064A7A">
        <w:trPr>
          <w:cantSplit/>
          <w:trHeight w:val="292"/>
          <w:tblHeader/>
        </w:trPr>
        <w:tc>
          <w:tcPr>
            <w:tcW w:w="2600" w:type="dxa"/>
          </w:tcPr>
          <w:p w14:paraId="0CFC84DF"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Ulica</w:t>
            </w:r>
          </w:p>
        </w:tc>
        <w:tc>
          <w:tcPr>
            <w:tcW w:w="3685" w:type="dxa"/>
          </w:tcPr>
          <w:p w14:paraId="4E820B38" w14:textId="77777777" w:rsidR="00CC4B84" w:rsidRPr="003B5FD7" w:rsidRDefault="00CC4B84" w:rsidP="00611D6D">
            <w:pPr>
              <w:pBdr>
                <w:top w:val="nil"/>
                <w:left w:val="nil"/>
                <w:bottom w:val="nil"/>
                <w:right w:val="nil"/>
                <w:between w:val="nil"/>
              </w:pBdr>
              <w:rPr>
                <w:sz w:val="24"/>
                <w:szCs w:val="24"/>
              </w:rPr>
            </w:pPr>
          </w:p>
        </w:tc>
        <w:tc>
          <w:tcPr>
            <w:tcW w:w="3813" w:type="dxa"/>
          </w:tcPr>
          <w:p w14:paraId="6DF543A0" w14:textId="77777777" w:rsidR="00CC4B84" w:rsidRPr="003B5FD7" w:rsidRDefault="00CC4B84" w:rsidP="00611D6D">
            <w:pPr>
              <w:pBdr>
                <w:top w:val="nil"/>
                <w:left w:val="nil"/>
                <w:bottom w:val="nil"/>
                <w:right w:val="nil"/>
                <w:between w:val="nil"/>
              </w:pBdr>
              <w:rPr>
                <w:sz w:val="24"/>
                <w:szCs w:val="24"/>
              </w:rPr>
            </w:pPr>
          </w:p>
        </w:tc>
      </w:tr>
      <w:tr w:rsidR="00611D6D" w:rsidRPr="003B5FD7" w14:paraId="07E7015D" w14:textId="77777777" w:rsidTr="00064A7A">
        <w:trPr>
          <w:cantSplit/>
          <w:trHeight w:val="287"/>
          <w:tblHeader/>
        </w:trPr>
        <w:tc>
          <w:tcPr>
            <w:tcW w:w="2600" w:type="dxa"/>
          </w:tcPr>
          <w:p w14:paraId="5645DC5F" w14:textId="77777777" w:rsidR="00CC4B84" w:rsidRPr="003B5FD7" w:rsidRDefault="00CC4B84" w:rsidP="00611D6D">
            <w:pPr>
              <w:pBdr>
                <w:top w:val="nil"/>
                <w:left w:val="nil"/>
                <w:bottom w:val="nil"/>
                <w:right w:val="nil"/>
                <w:between w:val="nil"/>
              </w:pBdr>
              <w:spacing w:before="3"/>
              <w:ind w:left="107"/>
              <w:rPr>
                <w:sz w:val="24"/>
                <w:szCs w:val="24"/>
              </w:rPr>
            </w:pPr>
            <w:r w:rsidRPr="003B5FD7">
              <w:rPr>
                <w:sz w:val="24"/>
                <w:szCs w:val="24"/>
              </w:rPr>
              <w:t>Nr domu/nr lokalu</w:t>
            </w:r>
          </w:p>
        </w:tc>
        <w:tc>
          <w:tcPr>
            <w:tcW w:w="3685" w:type="dxa"/>
          </w:tcPr>
          <w:p w14:paraId="51241708" w14:textId="77777777" w:rsidR="00CC4B84" w:rsidRPr="003B5FD7" w:rsidRDefault="00CC4B84" w:rsidP="00611D6D">
            <w:pPr>
              <w:pBdr>
                <w:top w:val="nil"/>
                <w:left w:val="nil"/>
                <w:bottom w:val="nil"/>
                <w:right w:val="nil"/>
                <w:between w:val="nil"/>
              </w:pBdr>
              <w:rPr>
                <w:sz w:val="24"/>
                <w:szCs w:val="24"/>
              </w:rPr>
            </w:pPr>
          </w:p>
        </w:tc>
        <w:tc>
          <w:tcPr>
            <w:tcW w:w="3813" w:type="dxa"/>
          </w:tcPr>
          <w:p w14:paraId="709464AC" w14:textId="77777777" w:rsidR="00CC4B84" w:rsidRPr="003B5FD7" w:rsidRDefault="00CC4B84" w:rsidP="00611D6D">
            <w:pPr>
              <w:pBdr>
                <w:top w:val="nil"/>
                <w:left w:val="nil"/>
                <w:bottom w:val="nil"/>
                <w:right w:val="nil"/>
                <w:between w:val="nil"/>
              </w:pBdr>
              <w:rPr>
                <w:sz w:val="24"/>
                <w:szCs w:val="24"/>
              </w:rPr>
            </w:pPr>
          </w:p>
        </w:tc>
      </w:tr>
      <w:tr w:rsidR="00611D6D" w:rsidRPr="003B5FD7" w14:paraId="29256AF0" w14:textId="77777777" w:rsidTr="00064A7A">
        <w:trPr>
          <w:cantSplit/>
          <w:trHeight w:val="763"/>
          <w:tblHeader/>
        </w:trPr>
        <w:tc>
          <w:tcPr>
            <w:tcW w:w="2600" w:type="dxa"/>
          </w:tcPr>
          <w:p w14:paraId="442C0F65" w14:textId="77777777" w:rsidR="00CC4B84" w:rsidRPr="003B5FD7" w:rsidRDefault="00CC4B84" w:rsidP="00611D6D">
            <w:pPr>
              <w:pBdr>
                <w:top w:val="nil"/>
                <w:left w:val="nil"/>
                <w:bottom w:val="nil"/>
                <w:right w:val="nil"/>
                <w:between w:val="nil"/>
              </w:pBdr>
              <w:spacing w:before="3"/>
              <w:ind w:left="107" w:right="170"/>
              <w:rPr>
                <w:sz w:val="24"/>
                <w:szCs w:val="24"/>
              </w:rPr>
            </w:pPr>
            <w:r w:rsidRPr="003B5FD7">
              <w:rPr>
                <w:sz w:val="24"/>
                <w:szCs w:val="24"/>
              </w:rPr>
              <w:t>Sytuacja zawodowa, w tym nazwa i adres miejsca</w:t>
            </w:r>
          </w:p>
          <w:p w14:paraId="695781E3" w14:textId="77777777" w:rsidR="00CC4B84" w:rsidRPr="003B5FD7" w:rsidRDefault="00CC4B84" w:rsidP="00611D6D">
            <w:pPr>
              <w:pBdr>
                <w:top w:val="nil"/>
                <w:left w:val="nil"/>
                <w:bottom w:val="nil"/>
                <w:right w:val="nil"/>
                <w:between w:val="nil"/>
              </w:pBdr>
              <w:ind w:left="107"/>
              <w:rPr>
                <w:sz w:val="24"/>
                <w:szCs w:val="24"/>
              </w:rPr>
            </w:pPr>
            <w:r w:rsidRPr="003B5FD7">
              <w:rPr>
                <w:sz w:val="24"/>
                <w:szCs w:val="24"/>
              </w:rPr>
              <w:t>pracy</w:t>
            </w:r>
          </w:p>
        </w:tc>
        <w:tc>
          <w:tcPr>
            <w:tcW w:w="3685" w:type="dxa"/>
          </w:tcPr>
          <w:p w14:paraId="5D1EC664" w14:textId="77777777" w:rsidR="00CC4B84" w:rsidRPr="003B5FD7" w:rsidRDefault="00CC4B84" w:rsidP="00611D6D">
            <w:pPr>
              <w:pBdr>
                <w:top w:val="nil"/>
                <w:left w:val="nil"/>
                <w:bottom w:val="nil"/>
                <w:right w:val="nil"/>
                <w:between w:val="nil"/>
              </w:pBdr>
              <w:rPr>
                <w:sz w:val="24"/>
                <w:szCs w:val="24"/>
              </w:rPr>
            </w:pPr>
          </w:p>
        </w:tc>
        <w:tc>
          <w:tcPr>
            <w:tcW w:w="3813" w:type="dxa"/>
          </w:tcPr>
          <w:p w14:paraId="00ADDDDF" w14:textId="77777777" w:rsidR="00CC4B84" w:rsidRPr="003B5FD7" w:rsidRDefault="00CC4B84" w:rsidP="00611D6D">
            <w:pPr>
              <w:pBdr>
                <w:top w:val="nil"/>
                <w:left w:val="nil"/>
                <w:bottom w:val="nil"/>
                <w:right w:val="nil"/>
                <w:between w:val="nil"/>
              </w:pBdr>
              <w:rPr>
                <w:sz w:val="24"/>
                <w:szCs w:val="24"/>
              </w:rPr>
            </w:pPr>
          </w:p>
        </w:tc>
      </w:tr>
      <w:tr w:rsidR="00611D6D" w:rsidRPr="003B5FD7" w14:paraId="3984297E" w14:textId="77777777" w:rsidTr="00064A7A">
        <w:trPr>
          <w:cantSplit/>
          <w:trHeight w:val="508"/>
          <w:tblHeader/>
        </w:trPr>
        <w:tc>
          <w:tcPr>
            <w:tcW w:w="10098" w:type="dxa"/>
            <w:gridSpan w:val="3"/>
          </w:tcPr>
          <w:p w14:paraId="1B843223" w14:textId="77777777" w:rsidR="00CC4B84" w:rsidRPr="003B5FD7" w:rsidRDefault="00CC4B84" w:rsidP="00611D6D">
            <w:pPr>
              <w:pBdr>
                <w:top w:val="nil"/>
                <w:left w:val="nil"/>
                <w:bottom w:val="nil"/>
                <w:right w:val="nil"/>
                <w:between w:val="nil"/>
              </w:pBdr>
              <w:ind w:left="107" w:right="1027"/>
              <w:rPr>
                <w:i/>
                <w:sz w:val="24"/>
                <w:szCs w:val="24"/>
              </w:rPr>
            </w:pPr>
            <w:r w:rsidRPr="003B5FD7">
              <w:rPr>
                <w:i/>
                <w:sz w:val="24"/>
                <w:szCs w:val="24"/>
              </w:rPr>
              <w:t>Stosunek pokrewieństwa, powinowactwa lub rodzaj relacji z osobą doznającą przemocy domowej: (np. żona, była żona, partner, były partner, córka, pasierb, matka, teść)</w:t>
            </w:r>
            <w:r w:rsidRPr="003B5FD7">
              <w:rPr>
                <w:i/>
                <w:sz w:val="24"/>
                <w:szCs w:val="24"/>
                <w:vertAlign w:val="superscript"/>
              </w:rPr>
              <w:t>1)</w:t>
            </w:r>
          </w:p>
        </w:tc>
      </w:tr>
      <w:tr w:rsidR="00611D6D" w:rsidRPr="003B5FD7" w14:paraId="548928D4" w14:textId="77777777" w:rsidTr="00064A7A">
        <w:trPr>
          <w:cantSplit/>
          <w:trHeight w:val="273"/>
          <w:tblHeader/>
        </w:trPr>
        <w:tc>
          <w:tcPr>
            <w:tcW w:w="2600" w:type="dxa"/>
            <w:tcBorders>
              <w:left w:val="nil"/>
              <w:bottom w:val="nil"/>
            </w:tcBorders>
          </w:tcPr>
          <w:p w14:paraId="1E388E85" w14:textId="77777777" w:rsidR="00CC4B84" w:rsidRPr="003B5FD7" w:rsidRDefault="00CC4B84" w:rsidP="00611D6D">
            <w:pPr>
              <w:pBdr>
                <w:top w:val="nil"/>
                <w:left w:val="nil"/>
                <w:bottom w:val="nil"/>
                <w:right w:val="nil"/>
                <w:between w:val="nil"/>
              </w:pBdr>
              <w:rPr>
                <w:sz w:val="24"/>
                <w:szCs w:val="24"/>
              </w:rPr>
            </w:pPr>
          </w:p>
        </w:tc>
        <w:tc>
          <w:tcPr>
            <w:tcW w:w="3685" w:type="dxa"/>
          </w:tcPr>
          <w:p w14:paraId="7AC047E6" w14:textId="77777777" w:rsidR="00CC4B84" w:rsidRPr="003B5FD7" w:rsidRDefault="00CC4B84" w:rsidP="00611D6D">
            <w:pPr>
              <w:pBdr>
                <w:top w:val="nil"/>
                <w:left w:val="nil"/>
                <w:bottom w:val="nil"/>
                <w:right w:val="nil"/>
                <w:between w:val="nil"/>
              </w:pBdr>
              <w:rPr>
                <w:sz w:val="24"/>
                <w:szCs w:val="24"/>
              </w:rPr>
            </w:pPr>
          </w:p>
        </w:tc>
        <w:tc>
          <w:tcPr>
            <w:tcW w:w="3813" w:type="dxa"/>
          </w:tcPr>
          <w:p w14:paraId="3D933C9D" w14:textId="77777777" w:rsidR="00CC4B84" w:rsidRPr="003B5FD7" w:rsidRDefault="00CC4B84" w:rsidP="00611D6D">
            <w:pPr>
              <w:pBdr>
                <w:top w:val="nil"/>
                <w:left w:val="nil"/>
                <w:bottom w:val="nil"/>
                <w:right w:val="nil"/>
                <w:between w:val="nil"/>
              </w:pBdr>
              <w:rPr>
                <w:sz w:val="24"/>
                <w:szCs w:val="24"/>
              </w:rPr>
            </w:pPr>
          </w:p>
        </w:tc>
      </w:tr>
    </w:tbl>
    <w:p w14:paraId="2CF02608"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p w14:paraId="13EFD2A8" w14:textId="77777777" w:rsidR="00CC4B84" w:rsidRPr="003B5FD7" w:rsidRDefault="00CC4B84" w:rsidP="00611D6D">
      <w:pPr>
        <w:widowControl w:val="0"/>
        <w:numPr>
          <w:ilvl w:val="0"/>
          <w:numId w:val="43"/>
        </w:numPr>
        <w:pBdr>
          <w:top w:val="nil"/>
          <w:left w:val="nil"/>
          <w:bottom w:val="nil"/>
          <w:right w:val="nil"/>
          <w:between w:val="nil"/>
        </w:pBdr>
        <w:tabs>
          <w:tab w:val="left" w:pos="621"/>
        </w:tabs>
        <w:spacing w:before="220" w:after="0" w:line="240" w:lineRule="auto"/>
        <w:ind w:left="620" w:right="2760" w:hanging="428"/>
        <w:rPr>
          <w:rFonts w:ascii="Times New Roman" w:hAnsi="Times New Roman" w:cs="Times New Roman"/>
          <w:sz w:val="24"/>
          <w:szCs w:val="24"/>
        </w:rPr>
      </w:pPr>
      <w:r w:rsidRPr="003B5FD7">
        <w:rPr>
          <w:rFonts w:ascii="Times New Roman" w:hAnsi="Times New Roman" w:cs="Times New Roman"/>
          <w:sz w:val="24"/>
          <w:szCs w:val="24"/>
        </w:rPr>
        <w:t>CZY OSOBA STOSUJĄCA PRZEMOC DOMOWĄ ZACHOWYWAŁA SIĘ W NASTĘPUJĄCY SPOSÓB (zaznacz w odpowiednim miejscu znak X):</w:t>
      </w:r>
    </w:p>
    <w:p w14:paraId="72713106"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tbl>
      <w:tblPr>
        <w:tblStyle w:val="17"/>
        <w:tblW w:w="100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7"/>
        <w:gridCol w:w="1159"/>
        <w:gridCol w:w="1157"/>
        <w:gridCol w:w="1164"/>
        <w:gridCol w:w="1165"/>
        <w:gridCol w:w="1162"/>
        <w:gridCol w:w="1263"/>
      </w:tblGrid>
      <w:tr w:rsidR="00611D6D" w:rsidRPr="003B5FD7" w14:paraId="4534ADD7" w14:textId="77777777" w:rsidTr="00064A7A">
        <w:trPr>
          <w:cantSplit/>
          <w:trHeight w:val="378"/>
          <w:tblHeader/>
        </w:trPr>
        <w:tc>
          <w:tcPr>
            <w:tcW w:w="3027" w:type="dxa"/>
            <w:vMerge w:val="restart"/>
          </w:tcPr>
          <w:p w14:paraId="7B72A3A5" w14:textId="77777777" w:rsidR="00CC4B84" w:rsidRPr="003B5FD7" w:rsidRDefault="00CC4B84" w:rsidP="00611D6D">
            <w:pPr>
              <w:pBdr>
                <w:top w:val="nil"/>
                <w:left w:val="nil"/>
                <w:bottom w:val="nil"/>
                <w:right w:val="nil"/>
                <w:between w:val="nil"/>
              </w:pBdr>
              <w:rPr>
                <w:sz w:val="24"/>
                <w:szCs w:val="24"/>
              </w:rPr>
            </w:pPr>
          </w:p>
          <w:p w14:paraId="77FCE381" w14:textId="77777777" w:rsidR="00CC4B84" w:rsidRPr="003B5FD7" w:rsidRDefault="00CC4B84" w:rsidP="00611D6D">
            <w:pPr>
              <w:pBdr>
                <w:top w:val="nil"/>
                <w:left w:val="nil"/>
                <w:bottom w:val="nil"/>
                <w:right w:val="nil"/>
                <w:between w:val="nil"/>
              </w:pBdr>
              <w:rPr>
                <w:sz w:val="24"/>
                <w:szCs w:val="24"/>
              </w:rPr>
            </w:pPr>
          </w:p>
          <w:p w14:paraId="3BB0C1BA" w14:textId="77777777" w:rsidR="00CC4B84" w:rsidRPr="003B5FD7" w:rsidRDefault="00CC4B84" w:rsidP="00611D6D">
            <w:pPr>
              <w:pBdr>
                <w:top w:val="nil"/>
                <w:left w:val="nil"/>
                <w:bottom w:val="nil"/>
                <w:right w:val="nil"/>
                <w:between w:val="nil"/>
              </w:pBdr>
              <w:spacing w:before="1"/>
              <w:ind w:left="107"/>
              <w:rPr>
                <w:sz w:val="24"/>
                <w:szCs w:val="24"/>
              </w:rPr>
            </w:pPr>
            <w:r w:rsidRPr="003B5FD7">
              <w:rPr>
                <w:sz w:val="24"/>
                <w:szCs w:val="24"/>
              </w:rPr>
              <w:t>Osoby/formy przemocy domowej</w:t>
            </w:r>
          </w:p>
        </w:tc>
        <w:tc>
          <w:tcPr>
            <w:tcW w:w="3480" w:type="dxa"/>
            <w:gridSpan w:val="3"/>
          </w:tcPr>
          <w:p w14:paraId="0704CBC6" w14:textId="77777777" w:rsidR="00CC4B84" w:rsidRPr="003B5FD7" w:rsidRDefault="00CC4B84" w:rsidP="00611D6D">
            <w:pPr>
              <w:pBdr>
                <w:top w:val="nil"/>
                <w:left w:val="nil"/>
                <w:bottom w:val="nil"/>
                <w:right w:val="nil"/>
                <w:between w:val="nil"/>
              </w:pBdr>
              <w:spacing w:before="5"/>
              <w:ind w:left="676"/>
              <w:rPr>
                <w:sz w:val="24"/>
                <w:szCs w:val="24"/>
              </w:rPr>
            </w:pPr>
            <w:r w:rsidRPr="003B5FD7">
              <w:rPr>
                <w:sz w:val="24"/>
                <w:szCs w:val="24"/>
              </w:rPr>
              <w:t>Osoba 1 stosująca przemoc</w:t>
            </w:r>
          </w:p>
        </w:tc>
        <w:tc>
          <w:tcPr>
            <w:tcW w:w="3590" w:type="dxa"/>
            <w:gridSpan w:val="3"/>
          </w:tcPr>
          <w:p w14:paraId="5E0A1E2E" w14:textId="77777777" w:rsidR="00CC4B84" w:rsidRPr="003B5FD7" w:rsidRDefault="00CC4B84" w:rsidP="00611D6D">
            <w:pPr>
              <w:pBdr>
                <w:top w:val="nil"/>
                <w:left w:val="nil"/>
                <w:bottom w:val="nil"/>
                <w:right w:val="nil"/>
                <w:between w:val="nil"/>
              </w:pBdr>
              <w:spacing w:before="5"/>
              <w:ind w:left="732"/>
              <w:rPr>
                <w:sz w:val="24"/>
                <w:szCs w:val="24"/>
              </w:rPr>
            </w:pPr>
            <w:r w:rsidRPr="003B5FD7">
              <w:rPr>
                <w:sz w:val="24"/>
                <w:szCs w:val="24"/>
              </w:rPr>
              <w:t>Osoba 2 stosująca przemoc</w:t>
            </w:r>
          </w:p>
        </w:tc>
      </w:tr>
      <w:tr w:rsidR="00611D6D" w:rsidRPr="003B5FD7" w14:paraId="74018807" w14:textId="77777777" w:rsidTr="00064A7A">
        <w:trPr>
          <w:cantSplit/>
          <w:trHeight w:val="964"/>
          <w:tblHeader/>
        </w:trPr>
        <w:tc>
          <w:tcPr>
            <w:tcW w:w="3027" w:type="dxa"/>
            <w:vMerge/>
          </w:tcPr>
          <w:p w14:paraId="10FDF6DC" w14:textId="77777777" w:rsidR="00CC4B84" w:rsidRPr="003B5FD7" w:rsidRDefault="00CC4B84" w:rsidP="00611D6D">
            <w:pPr>
              <w:pBdr>
                <w:top w:val="nil"/>
                <w:left w:val="nil"/>
                <w:bottom w:val="nil"/>
                <w:right w:val="nil"/>
                <w:between w:val="nil"/>
              </w:pBdr>
              <w:rPr>
                <w:sz w:val="24"/>
                <w:szCs w:val="24"/>
              </w:rPr>
            </w:pPr>
          </w:p>
        </w:tc>
        <w:tc>
          <w:tcPr>
            <w:tcW w:w="1159" w:type="dxa"/>
          </w:tcPr>
          <w:p w14:paraId="79F42305" w14:textId="77777777" w:rsidR="00CC4B84" w:rsidRPr="003B5FD7" w:rsidRDefault="00CC4B84" w:rsidP="00611D6D">
            <w:pPr>
              <w:pBdr>
                <w:top w:val="nil"/>
                <w:left w:val="nil"/>
                <w:bottom w:val="nil"/>
                <w:right w:val="nil"/>
                <w:between w:val="nil"/>
              </w:pBdr>
              <w:spacing w:before="5"/>
              <w:ind w:left="179" w:right="111" w:firstLine="1"/>
              <w:jc w:val="center"/>
              <w:rPr>
                <w:sz w:val="24"/>
                <w:szCs w:val="24"/>
              </w:rPr>
            </w:pPr>
            <w:r w:rsidRPr="003B5FD7">
              <w:rPr>
                <w:sz w:val="24"/>
                <w:szCs w:val="24"/>
              </w:rPr>
              <w:t>wobec Osoby 1 doznającej przemocy</w:t>
            </w:r>
          </w:p>
        </w:tc>
        <w:tc>
          <w:tcPr>
            <w:tcW w:w="1157" w:type="dxa"/>
          </w:tcPr>
          <w:p w14:paraId="25F07380" w14:textId="77777777" w:rsidR="00CC4B84" w:rsidRPr="003B5FD7" w:rsidRDefault="00CC4B84" w:rsidP="00611D6D">
            <w:pPr>
              <w:pBdr>
                <w:top w:val="nil"/>
                <w:left w:val="nil"/>
                <w:bottom w:val="nil"/>
                <w:right w:val="nil"/>
                <w:between w:val="nil"/>
              </w:pBdr>
              <w:spacing w:before="5"/>
              <w:ind w:left="177" w:right="111" w:firstLine="1"/>
              <w:jc w:val="center"/>
              <w:rPr>
                <w:sz w:val="24"/>
                <w:szCs w:val="24"/>
              </w:rPr>
            </w:pPr>
            <w:r w:rsidRPr="003B5FD7">
              <w:rPr>
                <w:sz w:val="24"/>
                <w:szCs w:val="24"/>
              </w:rPr>
              <w:t>wobec Osoby 2 doznającej przemocy</w:t>
            </w:r>
          </w:p>
        </w:tc>
        <w:tc>
          <w:tcPr>
            <w:tcW w:w="1164" w:type="dxa"/>
          </w:tcPr>
          <w:p w14:paraId="148BB292" w14:textId="77777777" w:rsidR="00CC4B84" w:rsidRPr="003B5FD7" w:rsidRDefault="00CC4B84" w:rsidP="00611D6D">
            <w:pPr>
              <w:pBdr>
                <w:top w:val="nil"/>
                <w:left w:val="nil"/>
                <w:bottom w:val="nil"/>
                <w:right w:val="nil"/>
                <w:between w:val="nil"/>
              </w:pBdr>
              <w:spacing w:before="5"/>
              <w:ind w:left="180" w:right="116" w:firstLine="1"/>
              <w:jc w:val="center"/>
              <w:rPr>
                <w:sz w:val="24"/>
                <w:szCs w:val="24"/>
              </w:rPr>
            </w:pPr>
            <w:r w:rsidRPr="003B5FD7">
              <w:rPr>
                <w:sz w:val="24"/>
                <w:szCs w:val="24"/>
              </w:rPr>
              <w:t>wobec Osoby 3 doznającej przemocy</w:t>
            </w:r>
          </w:p>
        </w:tc>
        <w:tc>
          <w:tcPr>
            <w:tcW w:w="1165" w:type="dxa"/>
          </w:tcPr>
          <w:p w14:paraId="4E4E3FF0" w14:textId="77777777" w:rsidR="00CC4B84" w:rsidRPr="003B5FD7" w:rsidRDefault="00CC4B84" w:rsidP="00611D6D">
            <w:pPr>
              <w:pBdr>
                <w:top w:val="nil"/>
                <w:left w:val="nil"/>
                <w:bottom w:val="nil"/>
                <w:right w:val="nil"/>
                <w:between w:val="nil"/>
              </w:pBdr>
              <w:spacing w:before="5"/>
              <w:ind w:left="182" w:right="114" w:firstLine="1"/>
              <w:jc w:val="center"/>
              <w:rPr>
                <w:sz w:val="24"/>
                <w:szCs w:val="24"/>
              </w:rPr>
            </w:pPr>
            <w:r w:rsidRPr="003B5FD7">
              <w:rPr>
                <w:sz w:val="24"/>
                <w:szCs w:val="24"/>
              </w:rPr>
              <w:t>wobec Osoby 1 doznającej przemocy</w:t>
            </w:r>
          </w:p>
        </w:tc>
        <w:tc>
          <w:tcPr>
            <w:tcW w:w="1162" w:type="dxa"/>
          </w:tcPr>
          <w:p w14:paraId="2AF7BD2B" w14:textId="77777777" w:rsidR="00CC4B84" w:rsidRPr="003B5FD7" w:rsidRDefault="00CC4B84" w:rsidP="00611D6D">
            <w:pPr>
              <w:pBdr>
                <w:top w:val="nil"/>
                <w:left w:val="nil"/>
                <w:bottom w:val="nil"/>
                <w:right w:val="nil"/>
                <w:between w:val="nil"/>
              </w:pBdr>
              <w:spacing w:before="5"/>
              <w:ind w:left="179" w:right="114" w:firstLine="1"/>
              <w:jc w:val="center"/>
              <w:rPr>
                <w:sz w:val="24"/>
                <w:szCs w:val="24"/>
              </w:rPr>
            </w:pPr>
            <w:r w:rsidRPr="003B5FD7">
              <w:rPr>
                <w:sz w:val="24"/>
                <w:szCs w:val="24"/>
              </w:rPr>
              <w:t>wobec Osoby 2 doznającej przemocy</w:t>
            </w:r>
          </w:p>
        </w:tc>
        <w:tc>
          <w:tcPr>
            <w:tcW w:w="1263" w:type="dxa"/>
          </w:tcPr>
          <w:p w14:paraId="7D20F26F" w14:textId="77777777" w:rsidR="00CC4B84" w:rsidRPr="003B5FD7" w:rsidRDefault="00CC4B84" w:rsidP="00611D6D">
            <w:pPr>
              <w:pBdr>
                <w:top w:val="nil"/>
                <w:left w:val="nil"/>
                <w:bottom w:val="nil"/>
                <w:right w:val="nil"/>
                <w:between w:val="nil"/>
              </w:pBdr>
              <w:spacing w:before="5"/>
              <w:ind w:left="229" w:right="165" w:hanging="3"/>
              <w:jc w:val="center"/>
              <w:rPr>
                <w:sz w:val="24"/>
                <w:szCs w:val="24"/>
              </w:rPr>
            </w:pPr>
            <w:r w:rsidRPr="003B5FD7">
              <w:rPr>
                <w:sz w:val="24"/>
                <w:szCs w:val="24"/>
              </w:rPr>
              <w:t>wobec Osoby 3 doznającej przemocy</w:t>
            </w:r>
          </w:p>
        </w:tc>
      </w:tr>
      <w:tr w:rsidR="00611D6D" w:rsidRPr="003B5FD7" w14:paraId="321755C7" w14:textId="77777777" w:rsidTr="00064A7A">
        <w:trPr>
          <w:cantSplit/>
          <w:trHeight w:val="1022"/>
          <w:tblHeader/>
        </w:trPr>
        <w:tc>
          <w:tcPr>
            <w:tcW w:w="3027" w:type="dxa"/>
          </w:tcPr>
          <w:p w14:paraId="79CC708C" w14:textId="77777777" w:rsidR="00CC4B84" w:rsidRPr="003B5FD7" w:rsidRDefault="00CC4B84" w:rsidP="00611D6D">
            <w:pPr>
              <w:pBdr>
                <w:top w:val="nil"/>
                <w:left w:val="nil"/>
                <w:bottom w:val="nil"/>
                <w:right w:val="nil"/>
                <w:between w:val="nil"/>
              </w:pBdr>
              <w:spacing w:before="5"/>
              <w:ind w:left="107"/>
              <w:rPr>
                <w:b/>
                <w:sz w:val="24"/>
                <w:szCs w:val="24"/>
              </w:rPr>
            </w:pPr>
            <w:r w:rsidRPr="003B5FD7">
              <w:rPr>
                <w:b/>
                <w:sz w:val="24"/>
                <w:szCs w:val="24"/>
              </w:rPr>
              <w:t>Przemoc fizyczna</w:t>
            </w:r>
            <w:r w:rsidRPr="003B5FD7">
              <w:rPr>
                <w:b/>
                <w:sz w:val="24"/>
                <w:szCs w:val="24"/>
                <w:vertAlign w:val="superscript"/>
              </w:rPr>
              <w:t>3)</w:t>
            </w:r>
          </w:p>
          <w:p w14:paraId="33069C60" w14:textId="77777777" w:rsidR="00CC4B84" w:rsidRPr="003B5FD7" w:rsidRDefault="00CC4B84" w:rsidP="00611D6D">
            <w:pPr>
              <w:pBdr>
                <w:top w:val="nil"/>
                <w:left w:val="nil"/>
                <w:bottom w:val="nil"/>
                <w:right w:val="nil"/>
                <w:between w:val="nil"/>
              </w:pBdr>
              <w:spacing w:before="1"/>
              <w:ind w:left="107" w:right="38"/>
              <w:rPr>
                <w:i/>
                <w:sz w:val="24"/>
                <w:szCs w:val="24"/>
              </w:rPr>
            </w:pPr>
            <w:r w:rsidRPr="003B5FD7">
              <w:rPr>
                <w:i/>
                <w:sz w:val="24"/>
                <w:szCs w:val="24"/>
              </w:rPr>
              <w:t>bicie, szarpanie, kopanie, duszenie, popychanie, obezwładnianie i inne</w:t>
            </w:r>
          </w:p>
          <w:p w14:paraId="1FA9EFE9" w14:textId="77777777" w:rsidR="00CC4B84" w:rsidRPr="003B5FD7" w:rsidRDefault="00CC4B84" w:rsidP="00611D6D">
            <w:pPr>
              <w:pBdr>
                <w:top w:val="nil"/>
                <w:left w:val="nil"/>
                <w:bottom w:val="nil"/>
                <w:right w:val="nil"/>
                <w:between w:val="nil"/>
              </w:pBdr>
              <w:ind w:left="107"/>
              <w:rPr>
                <w:i/>
                <w:sz w:val="24"/>
                <w:szCs w:val="24"/>
              </w:rPr>
            </w:pPr>
            <w:r w:rsidRPr="003B5FD7">
              <w:rPr>
                <w:i/>
                <w:sz w:val="24"/>
                <w:szCs w:val="24"/>
              </w:rPr>
              <w:t>(wymień jakie)</w:t>
            </w:r>
          </w:p>
        </w:tc>
        <w:tc>
          <w:tcPr>
            <w:tcW w:w="1159" w:type="dxa"/>
          </w:tcPr>
          <w:p w14:paraId="556579BC" w14:textId="77777777" w:rsidR="00CC4B84" w:rsidRPr="003B5FD7" w:rsidRDefault="00CC4B84" w:rsidP="00611D6D">
            <w:pPr>
              <w:pBdr>
                <w:top w:val="nil"/>
                <w:left w:val="nil"/>
                <w:bottom w:val="nil"/>
                <w:right w:val="nil"/>
                <w:between w:val="nil"/>
              </w:pBdr>
              <w:rPr>
                <w:sz w:val="24"/>
                <w:szCs w:val="24"/>
              </w:rPr>
            </w:pPr>
          </w:p>
        </w:tc>
        <w:tc>
          <w:tcPr>
            <w:tcW w:w="1157" w:type="dxa"/>
          </w:tcPr>
          <w:p w14:paraId="30FC1510" w14:textId="77777777" w:rsidR="00CC4B84" w:rsidRPr="003B5FD7" w:rsidRDefault="00CC4B84" w:rsidP="00611D6D">
            <w:pPr>
              <w:pBdr>
                <w:top w:val="nil"/>
                <w:left w:val="nil"/>
                <w:bottom w:val="nil"/>
                <w:right w:val="nil"/>
                <w:between w:val="nil"/>
              </w:pBdr>
              <w:rPr>
                <w:sz w:val="24"/>
                <w:szCs w:val="24"/>
              </w:rPr>
            </w:pPr>
          </w:p>
        </w:tc>
        <w:tc>
          <w:tcPr>
            <w:tcW w:w="1164" w:type="dxa"/>
          </w:tcPr>
          <w:p w14:paraId="51C0D2A4" w14:textId="77777777" w:rsidR="00CC4B84" w:rsidRPr="003B5FD7" w:rsidRDefault="00CC4B84" w:rsidP="00611D6D">
            <w:pPr>
              <w:pBdr>
                <w:top w:val="nil"/>
                <w:left w:val="nil"/>
                <w:bottom w:val="nil"/>
                <w:right w:val="nil"/>
                <w:between w:val="nil"/>
              </w:pBdr>
              <w:rPr>
                <w:sz w:val="24"/>
                <w:szCs w:val="24"/>
              </w:rPr>
            </w:pPr>
          </w:p>
        </w:tc>
        <w:tc>
          <w:tcPr>
            <w:tcW w:w="1165" w:type="dxa"/>
          </w:tcPr>
          <w:p w14:paraId="6D5DB085" w14:textId="77777777" w:rsidR="00CC4B84" w:rsidRPr="003B5FD7" w:rsidRDefault="00CC4B84" w:rsidP="00611D6D">
            <w:pPr>
              <w:pBdr>
                <w:top w:val="nil"/>
                <w:left w:val="nil"/>
                <w:bottom w:val="nil"/>
                <w:right w:val="nil"/>
                <w:between w:val="nil"/>
              </w:pBdr>
              <w:rPr>
                <w:sz w:val="24"/>
                <w:szCs w:val="24"/>
              </w:rPr>
            </w:pPr>
          </w:p>
        </w:tc>
        <w:tc>
          <w:tcPr>
            <w:tcW w:w="1162" w:type="dxa"/>
          </w:tcPr>
          <w:p w14:paraId="3E49E171" w14:textId="77777777" w:rsidR="00CC4B84" w:rsidRPr="003B5FD7" w:rsidRDefault="00CC4B84" w:rsidP="00611D6D">
            <w:pPr>
              <w:pBdr>
                <w:top w:val="nil"/>
                <w:left w:val="nil"/>
                <w:bottom w:val="nil"/>
                <w:right w:val="nil"/>
                <w:between w:val="nil"/>
              </w:pBdr>
              <w:rPr>
                <w:sz w:val="24"/>
                <w:szCs w:val="24"/>
              </w:rPr>
            </w:pPr>
          </w:p>
        </w:tc>
        <w:tc>
          <w:tcPr>
            <w:tcW w:w="1263" w:type="dxa"/>
          </w:tcPr>
          <w:p w14:paraId="335A8118" w14:textId="77777777" w:rsidR="00CC4B84" w:rsidRPr="003B5FD7" w:rsidRDefault="00CC4B84" w:rsidP="00611D6D">
            <w:pPr>
              <w:pBdr>
                <w:top w:val="nil"/>
                <w:left w:val="nil"/>
                <w:bottom w:val="nil"/>
                <w:right w:val="nil"/>
                <w:between w:val="nil"/>
              </w:pBdr>
              <w:rPr>
                <w:sz w:val="24"/>
                <w:szCs w:val="24"/>
              </w:rPr>
            </w:pPr>
          </w:p>
        </w:tc>
      </w:tr>
      <w:tr w:rsidR="00611D6D" w:rsidRPr="003B5FD7" w14:paraId="086560F6" w14:textId="77777777" w:rsidTr="00064A7A">
        <w:trPr>
          <w:cantSplit/>
          <w:trHeight w:val="1153"/>
          <w:tblHeader/>
        </w:trPr>
        <w:tc>
          <w:tcPr>
            <w:tcW w:w="3027" w:type="dxa"/>
          </w:tcPr>
          <w:p w14:paraId="444287E3" w14:textId="77777777" w:rsidR="00CC4B84" w:rsidRPr="003B5FD7" w:rsidRDefault="00CC4B84" w:rsidP="00611D6D">
            <w:pPr>
              <w:pBdr>
                <w:top w:val="nil"/>
                <w:left w:val="nil"/>
                <w:bottom w:val="nil"/>
                <w:right w:val="nil"/>
                <w:between w:val="nil"/>
              </w:pBdr>
              <w:spacing w:before="5"/>
              <w:ind w:left="107" w:right="1027"/>
              <w:jc w:val="both"/>
              <w:rPr>
                <w:i/>
                <w:sz w:val="24"/>
                <w:szCs w:val="24"/>
              </w:rPr>
            </w:pPr>
            <w:r w:rsidRPr="003B5FD7">
              <w:rPr>
                <w:b/>
                <w:sz w:val="24"/>
                <w:szCs w:val="24"/>
              </w:rPr>
              <w:t>Przemoc psychiczna</w:t>
            </w:r>
            <w:r w:rsidRPr="003B5FD7">
              <w:rPr>
                <w:b/>
                <w:sz w:val="24"/>
                <w:szCs w:val="24"/>
                <w:vertAlign w:val="superscript"/>
              </w:rPr>
              <w:t>3)</w:t>
            </w:r>
            <w:r w:rsidRPr="003B5FD7">
              <w:rPr>
                <w:b/>
                <w:sz w:val="24"/>
                <w:szCs w:val="24"/>
              </w:rPr>
              <w:t xml:space="preserve"> </w:t>
            </w:r>
            <w:r w:rsidRPr="003B5FD7">
              <w:rPr>
                <w:i/>
                <w:sz w:val="24"/>
                <w:szCs w:val="24"/>
              </w:rPr>
              <w:t>izolowanie, wyzywanie, ośmieszanie, grożenie,</w:t>
            </w:r>
          </w:p>
          <w:p w14:paraId="4763EC13" w14:textId="77777777" w:rsidR="00CC4B84" w:rsidRPr="003B5FD7" w:rsidRDefault="00CC4B84" w:rsidP="00611D6D">
            <w:pPr>
              <w:pBdr>
                <w:top w:val="nil"/>
                <w:left w:val="nil"/>
                <w:bottom w:val="nil"/>
                <w:right w:val="nil"/>
                <w:between w:val="nil"/>
              </w:pBdr>
              <w:ind w:left="107" w:right="463"/>
              <w:jc w:val="both"/>
              <w:rPr>
                <w:i/>
                <w:sz w:val="24"/>
                <w:szCs w:val="24"/>
              </w:rPr>
            </w:pPr>
            <w:r w:rsidRPr="003B5FD7">
              <w:rPr>
                <w:i/>
                <w:sz w:val="24"/>
                <w:szCs w:val="24"/>
              </w:rPr>
              <w:t>krytykowanie, poniżanie i inne (wymień jakie)</w:t>
            </w:r>
          </w:p>
        </w:tc>
        <w:tc>
          <w:tcPr>
            <w:tcW w:w="1159" w:type="dxa"/>
          </w:tcPr>
          <w:p w14:paraId="5F648239" w14:textId="77777777" w:rsidR="00CC4B84" w:rsidRPr="003B5FD7" w:rsidRDefault="00CC4B84" w:rsidP="00611D6D">
            <w:pPr>
              <w:pBdr>
                <w:top w:val="nil"/>
                <w:left w:val="nil"/>
                <w:bottom w:val="nil"/>
                <w:right w:val="nil"/>
                <w:between w:val="nil"/>
              </w:pBdr>
              <w:rPr>
                <w:sz w:val="24"/>
                <w:szCs w:val="24"/>
              </w:rPr>
            </w:pPr>
          </w:p>
        </w:tc>
        <w:tc>
          <w:tcPr>
            <w:tcW w:w="1157" w:type="dxa"/>
          </w:tcPr>
          <w:p w14:paraId="2DE49F12" w14:textId="77777777" w:rsidR="00CC4B84" w:rsidRPr="003B5FD7" w:rsidRDefault="00CC4B84" w:rsidP="00611D6D">
            <w:pPr>
              <w:pBdr>
                <w:top w:val="nil"/>
                <w:left w:val="nil"/>
                <w:bottom w:val="nil"/>
                <w:right w:val="nil"/>
                <w:between w:val="nil"/>
              </w:pBdr>
              <w:rPr>
                <w:sz w:val="24"/>
                <w:szCs w:val="24"/>
              </w:rPr>
            </w:pPr>
          </w:p>
        </w:tc>
        <w:tc>
          <w:tcPr>
            <w:tcW w:w="1164" w:type="dxa"/>
          </w:tcPr>
          <w:p w14:paraId="36B751A0" w14:textId="77777777" w:rsidR="00CC4B84" w:rsidRPr="003B5FD7" w:rsidRDefault="00CC4B84" w:rsidP="00611D6D">
            <w:pPr>
              <w:pBdr>
                <w:top w:val="nil"/>
                <w:left w:val="nil"/>
                <w:bottom w:val="nil"/>
                <w:right w:val="nil"/>
                <w:between w:val="nil"/>
              </w:pBdr>
              <w:rPr>
                <w:sz w:val="24"/>
                <w:szCs w:val="24"/>
              </w:rPr>
            </w:pPr>
          </w:p>
        </w:tc>
        <w:tc>
          <w:tcPr>
            <w:tcW w:w="1165" w:type="dxa"/>
          </w:tcPr>
          <w:p w14:paraId="31C34A08" w14:textId="77777777" w:rsidR="00CC4B84" w:rsidRPr="003B5FD7" w:rsidRDefault="00CC4B84" w:rsidP="00611D6D">
            <w:pPr>
              <w:pBdr>
                <w:top w:val="nil"/>
                <w:left w:val="nil"/>
                <w:bottom w:val="nil"/>
                <w:right w:val="nil"/>
                <w:between w:val="nil"/>
              </w:pBdr>
              <w:rPr>
                <w:sz w:val="24"/>
                <w:szCs w:val="24"/>
              </w:rPr>
            </w:pPr>
          </w:p>
        </w:tc>
        <w:tc>
          <w:tcPr>
            <w:tcW w:w="1162" w:type="dxa"/>
          </w:tcPr>
          <w:p w14:paraId="2BFBE5C1" w14:textId="77777777" w:rsidR="00CC4B84" w:rsidRPr="003B5FD7" w:rsidRDefault="00CC4B84" w:rsidP="00611D6D">
            <w:pPr>
              <w:pBdr>
                <w:top w:val="nil"/>
                <w:left w:val="nil"/>
                <w:bottom w:val="nil"/>
                <w:right w:val="nil"/>
                <w:between w:val="nil"/>
              </w:pBdr>
              <w:rPr>
                <w:sz w:val="24"/>
                <w:szCs w:val="24"/>
              </w:rPr>
            </w:pPr>
          </w:p>
        </w:tc>
        <w:tc>
          <w:tcPr>
            <w:tcW w:w="1263" w:type="dxa"/>
          </w:tcPr>
          <w:p w14:paraId="79A9F693" w14:textId="77777777" w:rsidR="00CC4B84" w:rsidRPr="003B5FD7" w:rsidRDefault="00CC4B84" w:rsidP="00611D6D">
            <w:pPr>
              <w:pBdr>
                <w:top w:val="nil"/>
                <w:left w:val="nil"/>
                <w:bottom w:val="nil"/>
                <w:right w:val="nil"/>
                <w:between w:val="nil"/>
              </w:pBdr>
              <w:rPr>
                <w:sz w:val="24"/>
                <w:szCs w:val="24"/>
              </w:rPr>
            </w:pPr>
          </w:p>
        </w:tc>
      </w:tr>
    </w:tbl>
    <w:p w14:paraId="34458513" w14:textId="77777777" w:rsidR="00CC4B84" w:rsidRPr="003B5FD7" w:rsidRDefault="00CC4B84" w:rsidP="00611D6D">
      <w:pPr>
        <w:spacing w:before="8" w:line="240" w:lineRule="auto"/>
        <w:rPr>
          <w:rFonts w:ascii="Times New Roman" w:hAnsi="Times New Roman" w:cs="Times New Roman"/>
          <w:sz w:val="24"/>
          <w:szCs w:val="24"/>
        </w:rPr>
      </w:pPr>
    </w:p>
    <w:p w14:paraId="30D6572F" w14:textId="77777777" w:rsidR="00611D6D" w:rsidRPr="003B5FD7" w:rsidRDefault="00611D6D" w:rsidP="00611D6D">
      <w:pPr>
        <w:spacing w:line="240" w:lineRule="auto"/>
        <w:rPr>
          <w:rFonts w:ascii="Times New Roman" w:hAnsi="Times New Roman" w:cs="Times New Roman"/>
          <w:sz w:val="24"/>
          <w:szCs w:val="24"/>
        </w:rPr>
      </w:pPr>
    </w:p>
    <w:tbl>
      <w:tblPr>
        <w:tblStyle w:val="16"/>
        <w:tblpPr w:leftFromText="180" w:rightFromText="180" w:topFromText="180" w:bottomFromText="180" w:vertAnchor="text" w:tblpX="35" w:tblpY="319"/>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1185"/>
        <w:gridCol w:w="1095"/>
        <w:gridCol w:w="1230"/>
        <w:gridCol w:w="1125"/>
        <w:gridCol w:w="1050"/>
        <w:gridCol w:w="1260"/>
      </w:tblGrid>
      <w:tr w:rsidR="00611D6D" w:rsidRPr="003B5FD7" w14:paraId="0069DB88" w14:textId="77777777" w:rsidTr="00064A7A">
        <w:trPr>
          <w:cantSplit/>
          <w:trHeight w:val="926"/>
          <w:tblHeader/>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54CF2" w14:textId="77777777" w:rsidR="00CC4B84" w:rsidRPr="003B5FD7" w:rsidRDefault="00CC4B84" w:rsidP="00611D6D">
            <w:pPr>
              <w:spacing w:before="2"/>
              <w:ind w:left="107"/>
              <w:rPr>
                <w:b/>
                <w:sz w:val="24"/>
                <w:szCs w:val="24"/>
              </w:rPr>
            </w:pPr>
            <w:r w:rsidRPr="003B5FD7">
              <w:rPr>
                <w:b/>
                <w:sz w:val="24"/>
                <w:szCs w:val="24"/>
              </w:rPr>
              <w:lastRenderedPageBreak/>
              <w:t>Przemoc seksualna</w:t>
            </w:r>
            <w:r w:rsidRPr="003B5FD7">
              <w:rPr>
                <w:b/>
                <w:sz w:val="24"/>
                <w:szCs w:val="24"/>
                <w:vertAlign w:val="superscript"/>
              </w:rPr>
              <w:t>3)</w:t>
            </w:r>
          </w:p>
          <w:p w14:paraId="3835C691" w14:textId="77777777" w:rsidR="00CC4B84" w:rsidRPr="003B5FD7" w:rsidRDefault="00CC4B84" w:rsidP="00611D6D">
            <w:pPr>
              <w:spacing w:before="1"/>
              <w:ind w:left="107"/>
              <w:rPr>
                <w:i/>
                <w:sz w:val="24"/>
                <w:szCs w:val="24"/>
              </w:rPr>
            </w:pPr>
            <w:r w:rsidRPr="003B5FD7">
              <w:rPr>
                <w:i/>
                <w:sz w:val="24"/>
                <w:szCs w:val="24"/>
              </w:rPr>
              <w:t>zmuszanie do obcowania</w:t>
            </w:r>
          </w:p>
          <w:p w14:paraId="020F7CAD" w14:textId="77777777" w:rsidR="00CC4B84" w:rsidRPr="003B5FD7" w:rsidRDefault="00CC4B84" w:rsidP="00611D6D">
            <w:pPr>
              <w:spacing w:before="1"/>
              <w:ind w:left="107"/>
              <w:rPr>
                <w:i/>
                <w:sz w:val="24"/>
                <w:szCs w:val="24"/>
              </w:rPr>
            </w:pPr>
            <w:r w:rsidRPr="003B5FD7">
              <w:rPr>
                <w:i/>
                <w:sz w:val="24"/>
                <w:szCs w:val="24"/>
              </w:rPr>
              <w:t>płciowego, innych czynności</w:t>
            </w:r>
          </w:p>
          <w:p w14:paraId="272E9DB7" w14:textId="77777777" w:rsidR="00CC4B84" w:rsidRPr="003B5FD7" w:rsidRDefault="00CC4B84" w:rsidP="00611D6D">
            <w:pPr>
              <w:ind w:left="107"/>
              <w:rPr>
                <w:i/>
                <w:sz w:val="24"/>
                <w:szCs w:val="24"/>
              </w:rPr>
            </w:pPr>
            <w:r w:rsidRPr="003B5FD7">
              <w:rPr>
                <w:i/>
                <w:sz w:val="24"/>
                <w:szCs w:val="24"/>
              </w:rPr>
              <w:t>seksualnych i inne (wymień jakie)</w:t>
            </w:r>
          </w:p>
        </w:tc>
        <w:tc>
          <w:tcPr>
            <w:tcW w:w="11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5370C" w14:textId="77777777" w:rsidR="00CC4B84" w:rsidRPr="003B5FD7" w:rsidRDefault="00CC4B84" w:rsidP="00611D6D">
            <w:pPr>
              <w:rPr>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D8F5E" w14:textId="77777777" w:rsidR="00CC4B84" w:rsidRPr="003B5FD7" w:rsidRDefault="00CC4B84" w:rsidP="00611D6D">
            <w:pPr>
              <w:rPr>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1D1FA" w14:textId="77777777" w:rsidR="00CC4B84" w:rsidRPr="003B5FD7" w:rsidRDefault="00CC4B84" w:rsidP="00611D6D">
            <w:pPr>
              <w:rPr>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152F1" w14:textId="77777777" w:rsidR="00CC4B84" w:rsidRPr="003B5FD7" w:rsidRDefault="00CC4B84" w:rsidP="00611D6D">
            <w:pPr>
              <w:rPr>
                <w:sz w:val="24"/>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27A969" w14:textId="77777777" w:rsidR="00CC4B84" w:rsidRPr="003B5FD7" w:rsidRDefault="00CC4B84" w:rsidP="00611D6D">
            <w:pPr>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B1462" w14:textId="77777777" w:rsidR="00CC4B84" w:rsidRPr="003B5FD7" w:rsidRDefault="00CC4B84" w:rsidP="00611D6D">
            <w:pPr>
              <w:rPr>
                <w:sz w:val="24"/>
                <w:szCs w:val="24"/>
              </w:rPr>
            </w:pPr>
          </w:p>
        </w:tc>
      </w:tr>
      <w:tr w:rsidR="00611D6D" w:rsidRPr="003B5FD7" w14:paraId="63DE7453" w14:textId="77777777" w:rsidTr="00064A7A">
        <w:trPr>
          <w:cantSplit/>
          <w:trHeight w:val="2305"/>
          <w:tblHeader/>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17A168" w14:textId="77777777" w:rsidR="00CC4B84" w:rsidRPr="003B5FD7" w:rsidRDefault="00CC4B84" w:rsidP="00611D6D">
            <w:pPr>
              <w:spacing w:before="2"/>
              <w:ind w:left="107"/>
              <w:rPr>
                <w:b/>
                <w:sz w:val="24"/>
                <w:szCs w:val="24"/>
              </w:rPr>
            </w:pPr>
            <w:r w:rsidRPr="003B5FD7">
              <w:rPr>
                <w:b/>
                <w:sz w:val="24"/>
                <w:szCs w:val="24"/>
              </w:rPr>
              <w:t>Przemoc ekonomiczna</w:t>
            </w:r>
            <w:r w:rsidRPr="003B5FD7">
              <w:rPr>
                <w:b/>
                <w:sz w:val="24"/>
                <w:szCs w:val="24"/>
                <w:vertAlign w:val="superscript"/>
              </w:rPr>
              <w:t>3)</w:t>
            </w:r>
          </w:p>
          <w:p w14:paraId="3D980B0B" w14:textId="77777777" w:rsidR="00CC4B84" w:rsidRPr="003B5FD7" w:rsidRDefault="00CC4B84" w:rsidP="00611D6D">
            <w:pPr>
              <w:spacing w:before="1"/>
              <w:ind w:left="107" w:right="412"/>
              <w:rPr>
                <w:i/>
                <w:sz w:val="24"/>
                <w:szCs w:val="24"/>
              </w:rPr>
            </w:pPr>
            <w:r w:rsidRPr="003B5FD7">
              <w:rPr>
                <w:i/>
                <w:sz w:val="24"/>
                <w:szCs w:val="24"/>
              </w:rPr>
              <w:t>niełożenie na utrzymanie osób, wobec których istnieje taki obowiązek,</w:t>
            </w:r>
          </w:p>
          <w:p w14:paraId="0CEC7B64" w14:textId="77777777" w:rsidR="00CC4B84" w:rsidRPr="003B5FD7" w:rsidRDefault="00CC4B84" w:rsidP="00611D6D">
            <w:pPr>
              <w:ind w:left="107"/>
              <w:rPr>
                <w:i/>
                <w:sz w:val="24"/>
                <w:szCs w:val="24"/>
              </w:rPr>
            </w:pPr>
            <w:r w:rsidRPr="003B5FD7">
              <w:rPr>
                <w:i/>
                <w:sz w:val="24"/>
                <w:szCs w:val="24"/>
              </w:rPr>
              <w:t>niezaspokajanie potrzeb</w:t>
            </w:r>
          </w:p>
          <w:p w14:paraId="67466F5C" w14:textId="77777777" w:rsidR="00CC4B84" w:rsidRPr="003B5FD7" w:rsidRDefault="00CC4B84" w:rsidP="00611D6D">
            <w:pPr>
              <w:ind w:left="107" w:right="382"/>
              <w:rPr>
                <w:i/>
                <w:sz w:val="24"/>
                <w:szCs w:val="24"/>
              </w:rPr>
            </w:pPr>
            <w:r w:rsidRPr="003B5FD7">
              <w:rPr>
                <w:i/>
                <w:sz w:val="24"/>
                <w:szCs w:val="24"/>
              </w:rPr>
              <w:t>materialnych, niszczenie rzeczy osobistych, demolowanie</w:t>
            </w:r>
          </w:p>
          <w:p w14:paraId="142B19EE" w14:textId="77777777" w:rsidR="00CC4B84" w:rsidRPr="003B5FD7" w:rsidRDefault="00CC4B84" w:rsidP="00611D6D">
            <w:pPr>
              <w:spacing w:before="1"/>
              <w:ind w:left="107"/>
              <w:rPr>
                <w:i/>
                <w:sz w:val="24"/>
                <w:szCs w:val="24"/>
              </w:rPr>
            </w:pPr>
            <w:r w:rsidRPr="003B5FD7">
              <w:rPr>
                <w:i/>
                <w:sz w:val="24"/>
                <w:szCs w:val="24"/>
              </w:rPr>
              <w:t>mieszkania, wynoszenie sprzętów</w:t>
            </w:r>
          </w:p>
          <w:p w14:paraId="548E7C74" w14:textId="77777777" w:rsidR="00CC4B84" w:rsidRPr="003B5FD7" w:rsidRDefault="00CC4B84" w:rsidP="00611D6D">
            <w:pPr>
              <w:ind w:left="107" w:right="79"/>
              <w:rPr>
                <w:i/>
                <w:sz w:val="24"/>
                <w:szCs w:val="24"/>
              </w:rPr>
            </w:pPr>
            <w:r w:rsidRPr="003B5FD7">
              <w:rPr>
                <w:i/>
                <w:sz w:val="24"/>
                <w:szCs w:val="24"/>
              </w:rPr>
              <w:t>domowych oraz ich sprzedawanie i inne (wymień jakie)</w:t>
            </w:r>
          </w:p>
        </w:tc>
        <w:tc>
          <w:tcPr>
            <w:tcW w:w="11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9426F" w14:textId="77777777" w:rsidR="00CC4B84" w:rsidRPr="003B5FD7" w:rsidRDefault="00CC4B84" w:rsidP="00611D6D">
            <w:pPr>
              <w:rPr>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86836E" w14:textId="77777777" w:rsidR="00CC4B84" w:rsidRPr="003B5FD7" w:rsidRDefault="00CC4B84" w:rsidP="00611D6D">
            <w:pPr>
              <w:rPr>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CC409" w14:textId="77777777" w:rsidR="00CC4B84" w:rsidRPr="003B5FD7" w:rsidRDefault="00CC4B84" w:rsidP="00611D6D">
            <w:pPr>
              <w:rPr>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A98C80" w14:textId="77777777" w:rsidR="00CC4B84" w:rsidRPr="003B5FD7" w:rsidRDefault="00CC4B84" w:rsidP="00611D6D">
            <w:pPr>
              <w:rPr>
                <w:sz w:val="24"/>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7FCE50" w14:textId="77777777" w:rsidR="00CC4B84" w:rsidRPr="003B5FD7" w:rsidRDefault="00CC4B84" w:rsidP="00611D6D">
            <w:pPr>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A954D" w14:textId="77777777" w:rsidR="00CC4B84" w:rsidRPr="003B5FD7" w:rsidRDefault="00CC4B84" w:rsidP="00611D6D">
            <w:pPr>
              <w:rPr>
                <w:sz w:val="24"/>
                <w:szCs w:val="24"/>
              </w:rPr>
            </w:pPr>
          </w:p>
        </w:tc>
      </w:tr>
      <w:tr w:rsidR="00611D6D" w:rsidRPr="003B5FD7" w14:paraId="554CEDC9" w14:textId="77777777" w:rsidTr="00064A7A">
        <w:trPr>
          <w:cantSplit/>
          <w:trHeight w:val="2277"/>
          <w:tblHeader/>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18DAF" w14:textId="77777777" w:rsidR="00CC4B84" w:rsidRPr="003B5FD7" w:rsidRDefault="00CC4B84" w:rsidP="00611D6D">
            <w:pPr>
              <w:spacing w:before="2"/>
              <w:ind w:left="107" w:right="420"/>
              <w:rPr>
                <w:b/>
                <w:sz w:val="24"/>
                <w:szCs w:val="24"/>
              </w:rPr>
            </w:pPr>
            <w:r w:rsidRPr="003B5FD7">
              <w:rPr>
                <w:b/>
                <w:sz w:val="24"/>
                <w:szCs w:val="24"/>
              </w:rPr>
              <w:t>Przemoc za pomocą środków komunikacji elektronicznej</w:t>
            </w:r>
            <w:r w:rsidRPr="003B5FD7">
              <w:rPr>
                <w:b/>
                <w:sz w:val="24"/>
                <w:szCs w:val="24"/>
                <w:vertAlign w:val="superscript"/>
              </w:rPr>
              <w:t>3)</w:t>
            </w:r>
          </w:p>
          <w:p w14:paraId="6A45643D" w14:textId="77777777" w:rsidR="00CC4B84" w:rsidRPr="003B5FD7" w:rsidRDefault="00CC4B84" w:rsidP="00611D6D">
            <w:pPr>
              <w:spacing w:before="18"/>
              <w:ind w:left="107" w:right="128"/>
              <w:rPr>
                <w:i/>
                <w:sz w:val="24"/>
                <w:szCs w:val="24"/>
              </w:rPr>
            </w:pPr>
            <w:r w:rsidRPr="003B5FD7">
              <w:rPr>
                <w:i/>
                <w:sz w:val="24"/>
                <w:szCs w:val="24"/>
              </w:rPr>
              <w:t>wyzywanie, straszenie, poniżanie osoby w Internecie lub przy użyciu telefonu, robienie jej zdjęcia lub</w:t>
            </w:r>
          </w:p>
          <w:p w14:paraId="0323670F" w14:textId="77777777" w:rsidR="00CC4B84" w:rsidRPr="003B5FD7" w:rsidRDefault="00CC4B84" w:rsidP="00611D6D">
            <w:pPr>
              <w:spacing w:before="2"/>
              <w:ind w:left="107" w:right="102"/>
              <w:rPr>
                <w:i/>
                <w:sz w:val="24"/>
                <w:szCs w:val="24"/>
              </w:rPr>
            </w:pPr>
            <w:r w:rsidRPr="003B5FD7">
              <w:rPr>
                <w:i/>
                <w:sz w:val="24"/>
                <w:szCs w:val="24"/>
              </w:rPr>
              <w:t>rejestrowanie filmów bez jej zgody, publikowanie w Internecie lub rozsyłanie telefonem zdjęć, filmów lub tekstów, które ją obrażają lub</w:t>
            </w:r>
          </w:p>
          <w:p w14:paraId="00355756" w14:textId="77777777" w:rsidR="00CC4B84" w:rsidRPr="003B5FD7" w:rsidRDefault="00CC4B84" w:rsidP="00611D6D">
            <w:pPr>
              <w:ind w:left="107"/>
              <w:rPr>
                <w:i/>
                <w:sz w:val="24"/>
                <w:szCs w:val="24"/>
              </w:rPr>
            </w:pPr>
            <w:r w:rsidRPr="003B5FD7">
              <w:rPr>
                <w:i/>
                <w:sz w:val="24"/>
                <w:szCs w:val="24"/>
              </w:rPr>
              <w:t>ośmieszają, i inne (wymień jakie)</w:t>
            </w:r>
          </w:p>
        </w:tc>
        <w:tc>
          <w:tcPr>
            <w:tcW w:w="11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42A28" w14:textId="77777777" w:rsidR="00CC4B84" w:rsidRPr="003B5FD7" w:rsidRDefault="00CC4B84" w:rsidP="00611D6D">
            <w:pPr>
              <w:rPr>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1F593" w14:textId="77777777" w:rsidR="00CC4B84" w:rsidRPr="003B5FD7" w:rsidRDefault="00CC4B84" w:rsidP="00611D6D">
            <w:pPr>
              <w:rPr>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6E90F" w14:textId="77777777" w:rsidR="00CC4B84" w:rsidRPr="003B5FD7" w:rsidRDefault="00CC4B84" w:rsidP="00611D6D">
            <w:pPr>
              <w:rPr>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C7CA6E" w14:textId="77777777" w:rsidR="00CC4B84" w:rsidRPr="003B5FD7" w:rsidRDefault="00CC4B84" w:rsidP="00611D6D">
            <w:pPr>
              <w:rPr>
                <w:sz w:val="24"/>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D99AE" w14:textId="77777777" w:rsidR="00CC4B84" w:rsidRPr="003B5FD7" w:rsidRDefault="00CC4B84" w:rsidP="00611D6D">
            <w:pPr>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D7921" w14:textId="77777777" w:rsidR="00CC4B84" w:rsidRPr="003B5FD7" w:rsidRDefault="00CC4B84" w:rsidP="00611D6D">
            <w:pPr>
              <w:rPr>
                <w:sz w:val="24"/>
                <w:szCs w:val="24"/>
              </w:rPr>
            </w:pPr>
          </w:p>
        </w:tc>
      </w:tr>
      <w:tr w:rsidR="00611D6D" w:rsidRPr="003B5FD7" w14:paraId="50B32535" w14:textId="77777777" w:rsidTr="00064A7A">
        <w:trPr>
          <w:cantSplit/>
          <w:trHeight w:val="4346"/>
          <w:tblHeader/>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B092C" w14:textId="77777777" w:rsidR="00CC4B84" w:rsidRPr="003B5FD7" w:rsidRDefault="00CC4B84" w:rsidP="00611D6D">
            <w:pPr>
              <w:spacing w:before="2"/>
              <w:ind w:left="107"/>
              <w:rPr>
                <w:i/>
                <w:sz w:val="24"/>
                <w:szCs w:val="24"/>
              </w:rPr>
            </w:pPr>
            <w:r w:rsidRPr="003B5FD7">
              <w:rPr>
                <w:b/>
                <w:sz w:val="24"/>
                <w:szCs w:val="24"/>
              </w:rPr>
              <w:t>Inne</w:t>
            </w:r>
            <w:r w:rsidRPr="003B5FD7">
              <w:rPr>
                <w:b/>
                <w:sz w:val="24"/>
                <w:szCs w:val="24"/>
                <w:vertAlign w:val="superscript"/>
              </w:rPr>
              <w:t>3</w:t>
            </w:r>
            <w:r w:rsidRPr="003B5FD7">
              <w:rPr>
                <w:sz w:val="24"/>
                <w:szCs w:val="24"/>
                <w:vertAlign w:val="superscript"/>
              </w:rPr>
              <w:t>)</w:t>
            </w:r>
            <w:r w:rsidRPr="003B5FD7">
              <w:rPr>
                <w:sz w:val="24"/>
                <w:szCs w:val="24"/>
              </w:rPr>
              <w:t xml:space="preserve"> </w:t>
            </w:r>
            <w:r w:rsidRPr="003B5FD7">
              <w:rPr>
                <w:i/>
                <w:sz w:val="24"/>
                <w:szCs w:val="24"/>
              </w:rPr>
              <w:t>zaniedbanie,</w:t>
            </w:r>
          </w:p>
          <w:p w14:paraId="70AB8598" w14:textId="77777777" w:rsidR="00CC4B84" w:rsidRPr="003B5FD7" w:rsidRDefault="00CC4B84" w:rsidP="00611D6D">
            <w:pPr>
              <w:spacing w:before="37"/>
              <w:ind w:left="136" w:right="371"/>
              <w:rPr>
                <w:i/>
                <w:sz w:val="24"/>
                <w:szCs w:val="24"/>
              </w:rPr>
            </w:pPr>
            <w:r w:rsidRPr="003B5FD7">
              <w:rPr>
                <w:i/>
                <w:sz w:val="24"/>
                <w:szCs w:val="24"/>
              </w:rPr>
              <w:t>niezaspokojenie podstawowych potrzeb biologicznych,</w:t>
            </w:r>
          </w:p>
          <w:p w14:paraId="7F31034A" w14:textId="77777777" w:rsidR="00CC4B84" w:rsidRPr="003B5FD7" w:rsidRDefault="00CC4B84" w:rsidP="00611D6D">
            <w:pPr>
              <w:ind w:left="136"/>
              <w:rPr>
                <w:i/>
                <w:sz w:val="24"/>
                <w:szCs w:val="24"/>
              </w:rPr>
            </w:pPr>
            <w:r w:rsidRPr="003B5FD7">
              <w:rPr>
                <w:i/>
                <w:sz w:val="24"/>
                <w:szCs w:val="24"/>
              </w:rPr>
              <w:t>psychicznych i innych,</w:t>
            </w:r>
          </w:p>
          <w:p w14:paraId="16583462" w14:textId="77777777" w:rsidR="00CC4B84" w:rsidRPr="003B5FD7" w:rsidRDefault="00CC4B84" w:rsidP="00611D6D">
            <w:pPr>
              <w:spacing w:before="7"/>
              <w:ind w:left="107" w:right="600"/>
              <w:rPr>
                <w:i/>
                <w:sz w:val="24"/>
                <w:szCs w:val="24"/>
              </w:rPr>
            </w:pPr>
            <w:r w:rsidRPr="003B5FD7">
              <w:rPr>
                <w:i/>
                <w:sz w:val="24"/>
                <w:szCs w:val="24"/>
              </w:rPr>
              <w:t>niszczenie rzeczy osobistych, demolowanie mieszkania,</w:t>
            </w:r>
          </w:p>
          <w:p w14:paraId="50DE48E0" w14:textId="77777777" w:rsidR="00CC4B84" w:rsidRPr="003B5FD7" w:rsidRDefault="00CC4B84" w:rsidP="00611D6D">
            <w:pPr>
              <w:spacing w:before="1"/>
              <w:ind w:left="107" w:right="215"/>
              <w:rPr>
                <w:i/>
                <w:sz w:val="24"/>
                <w:szCs w:val="24"/>
              </w:rPr>
            </w:pPr>
            <w:r w:rsidRPr="003B5FD7">
              <w:rPr>
                <w:i/>
                <w:sz w:val="24"/>
                <w:szCs w:val="24"/>
              </w:rPr>
              <w:t xml:space="preserve">wynoszenie sprzętów domowych i ich sprzedawanie, pozostawianie bez opieki osoby, która z powodu choroby, niepełnosprawności lub wieku nie może </w:t>
            </w:r>
            <w:r w:rsidRPr="003B5FD7">
              <w:rPr>
                <w:i/>
                <w:sz w:val="24"/>
                <w:szCs w:val="24"/>
              </w:rPr>
              <w:lastRenderedPageBreak/>
              <w:t>samodzielnie zaspokoić swoich potrzeb, zmuszanie do picia alkoholu, zmuszanie do zażywania środków odurzających, substancji</w:t>
            </w:r>
          </w:p>
          <w:p w14:paraId="7A9E98D5" w14:textId="77777777" w:rsidR="00CC4B84" w:rsidRPr="003B5FD7" w:rsidRDefault="00CC4B84" w:rsidP="00611D6D">
            <w:pPr>
              <w:spacing w:before="6"/>
              <w:ind w:left="107"/>
              <w:rPr>
                <w:i/>
                <w:sz w:val="24"/>
                <w:szCs w:val="24"/>
              </w:rPr>
            </w:pPr>
            <w:r w:rsidRPr="003B5FD7">
              <w:rPr>
                <w:i/>
                <w:sz w:val="24"/>
                <w:szCs w:val="24"/>
              </w:rPr>
              <w:t>psychotropowych lub leków i inne</w:t>
            </w:r>
          </w:p>
          <w:p w14:paraId="315A0CF4" w14:textId="77777777" w:rsidR="00CC4B84" w:rsidRPr="003B5FD7" w:rsidRDefault="00CC4B84" w:rsidP="00611D6D">
            <w:pPr>
              <w:spacing w:before="53"/>
              <w:ind w:left="107"/>
              <w:rPr>
                <w:i/>
                <w:sz w:val="24"/>
                <w:szCs w:val="24"/>
              </w:rPr>
            </w:pPr>
            <w:r w:rsidRPr="003B5FD7">
              <w:rPr>
                <w:i/>
                <w:sz w:val="24"/>
                <w:szCs w:val="24"/>
              </w:rPr>
              <w:t>(wymień jakie)</w:t>
            </w:r>
          </w:p>
        </w:tc>
        <w:tc>
          <w:tcPr>
            <w:tcW w:w="11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FC3EE" w14:textId="77777777" w:rsidR="00CC4B84" w:rsidRPr="003B5FD7" w:rsidRDefault="00CC4B84" w:rsidP="00611D6D">
            <w:pPr>
              <w:rPr>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C72C0" w14:textId="77777777" w:rsidR="00CC4B84" w:rsidRPr="003B5FD7" w:rsidRDefault="00CC4B84" w:rsidP="00611D6D">
            <w:pPr>
              <w:rPr>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B222B" w14:textId="77777777" w:rsidR="00CC4B84" w:rsidRPr="003B5FD7" w:rsidRDefault="00CC4B84" w:rsidP="00611D6D">
            <w:pPr>
              <w:rPr>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A8D30" w14:textId="77777777" w:rsidR="00CC4B84" w:rsidRPr="003B5FD7" w:rsidRDefault="00CC4B84" w:rsidP="00611D6D">
            <w:pPr>
              <w:rPr>
                <w:sz w:val="24"/>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371B70" w14:textId="77777777" w:rsidR="00CC4B84" w:rsidRPr="003B5FD7" w:rsidRDefault="00CC4B84" w:rsidP="00611D6D">
            <w:pPr>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248FF2" w14:textId="77777777" w:rsidR="00CC4B84" w:rsidRPr="003B5FD7" w:rsidRDefault="00CC4B84" w:rsidP="00611D6D">
            <w:pPr>
              <w:rPr>
                <w:sz w:val="24"/>
                <w:szCs w:val="24"/>
              </w:rPr>
            </w:pPr>
          </w:p>
        </w:tc>
      </w:tr>
    </w:tbl>
    <w:p w14:paraId="03A74A7C" w14:textId="77777777" w:rsidR="00CC4B84" w:rsidRPr="003B5FD7" w:rsidRDefault="00CC4B84" w:rsidP="00611D6D">
      <w:pPr>
        <w:tabs>
          <w:tab w:val="left" w:pos="477"/>
        </w:tabs>
        <w:spacing w:before="90" w:line="240" w:lineRule="auto"/>
        <w:ind w:right="1140"/>
        <w:rPr>
          <w:rFonts w:ascii="Times New Roman" w:hAnsi="Times New Roman" w:cs="Times New Roman"/>
          <w:sz w:val="24"/>
          <w:szCs w:val="24"/>
        </w:rPr>
      </w:pPr>
    </w:p>
    <w:p w14:paraId="43E11D8F" w14:textId="77777777" w:rsidR="00CC4B84" w:rsidRPr="003B5FD7" w:rsidRDefault="00CC4B84" w:rsidP="00611D6D">
      <w:pPr>
        <w:tabs>
          <w:tab w:val="left" w:pos="477"/>
        </w:tabs>
        <w:spacing w:before="90" w:line="240" w:lineRule="auto"/>
        <w:ind w:right="1140"/>
        <w:rPr>
          <w:rFonts w:ascii="Times New Roman" w:hAnsi="Times New Roman" w:cs="Times New Roman"/>
          <w:sz w:val="24"/>
          <w:szCs w:val="24"/>
        </w:rPr>
        <w:sectPr w:rsidR="00CC4B84" w:rsidRPr="003B5FD7" w:rsidSect="00CC4B84">
          <w:pgSz w:w="11910" w:h="16840"/>
          <w:pgMar w:top="1320" w:right="0" w:bottom="940" w:left="940" w:header="0" w:footer="673" w:gutter="0"/>
          <w:cols w:space="708"/>
        </w:sectPr>
      </w:pPr>
    </w:p>
    <w:p w14:paraId="2E37DEBA" w14:textId="77777777" w:rsidR="00CC4B84" w:rsidRPr="003B5FD7" w:rsidRDefault="00CC4B84" w:rsidP="00611D6D">
      <w:pPr>
        <w:pBdr>
          <w:top w:val="nil"/>
          <w:left w:val="nil"/>
          <w:bottom w:val="nil"/>
          <w:right w:val="nil"/>
          <w:between w:val="nil"/>
        </w:pBdr>
        <w:tabs>
          <w:tab w:val="left" w:pos="477"/>
        </w:tabs>
        <w:spacing w:before="90" w:line="240" w:lineRule="auto"/>
        <w:ind w:right="1140"/>
        <w:rPr>
          <w:rFonts w:ascii="Times New Roman" w:hAnsi="Times New Roman" w:cs="Times New Roman"/>
          <w:sz w:val="24"/>
          <w:szCs w:val="24"/>
        </w:rPr>
      </w:pPr>
      <w:r w:rsidRPr="003B5FD7">
        <w:rPr>
          <w:rFonts w:ascii="Times New Roman" w:hAnsi="Times New Roman" w:cs="Times New Roman"/>
          <w:sz w:val="24"/>
          <w:szCs w:val="24"/>
        </w:rPr>
        <w:lastRenderedPageBreak/>
        <w:t>V. CZY OSOBA DOZNAJĄCA PRZEMOCY DOMOWEJ ODNIOSŁA USZKODZENIA CIAŁA? (TAK/NIE)</w:t>
      </w:r>
      <w:r w:rsidRPr="003B5FD7">
        <w:rPr>
          <w:rFonts w:ascii="Times New Roman" w:hAnsi="Times New Roman" w:cs="Times New Roman"/>
          <w:sz w:val="24"/>
          <w:szCs w:val="24"/>
          <w:vertAlign w:val="superscript"/>
        </w:rPr>
        <w:t>1)</w:t>
      </w:r>
    </w:p>
    <w:p w14:paraId="30684F00" w14:textId="77777777" w:rsidR="00CC4B84" w:rsidRPr="003B5FD7" w:rsidRDefault="00CC4B84" w:rsidP="00611D6D">
      <w:pPr>
        <w:pBdr>
          <w:top w:val="nil"/>
          <w:left w:val="nil"/>
          <w:bottom w:val="nil"/>
          <w:right w:val="nil"/>
          <w:between w:val="nil"/>
        </w:pBdr>
        <w:spacing w:before="5" w:line="240" w:lineRule="auto"/>
        <w:rPr>
          <w:rFonts w:ascii="Times New Roman" w:hAnsi="Times New Roman" w:cs="Times New Roman"/>
          <w:sz w:val="24"/>
          <w:szCs w:val="24"/>
        </w:rPr>
      </w:pPr>
    </w:p>
    <w:tbl>
      <w:tblPr>
        <w:tblStyle w:val="15"/>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1"/>
        <w:gridCol w:w="3461"/>
        <w:gridCol w:w="3457"/>
      </w:tblGrid>
      <w:tr w:rsidR="00611D6D" w:rsidRPr="003B5FD7" w14:paraId="71F5349C" w14:textId="77777777" w:rsidTr="00064A7A">
        <w:trPr>
          <w:cantSplit/>
          <w:trHeight w:val="328"/>
          <w:tblHeader/>
        </w:trPr>
        <w:tc>
          <w:tcPr>
            <w:tcW w:w="3291" w:type="dxa"/>
          </w:tcPr>
          <w:p w14:paraId="2CAB8D24" w14:textId="77777777" w:rsidR="00CC4B84" w:rsidRPr="003B5FD7" w:rsidRDefault="00CC4B84" w:rsidP="00611D6D">
            <w:pPr>
              <w:pBdr>
                <w:top w:val="nil"/>
                <w:left w:val="nil"/>
                <w:bottom w:val="nil"/>
                <w:right w:val="nil"/>
                <w:between w:val="nil"/>
              </w:pBdr>
              <w:spacing w:before="6"/>
              <w:ind w:left="237"/>
              <w:rPr>
                <w:sz w:val="24"/>
                <w:szCs w:val="24"/>
              </w:rPr>
            </w:pPr>
            <w:r w:rsidRPr="003B5FD7">
              <w:rPr>
                <w:sz w:val="24"/>
                <w:szCs w:val="24"/>
              </w:rPr>
              <w:t>Osoba 1 doznająca przemocy</w:t>
            </w:r>
          </w:p>
        </w:tc>
        <w:tc>
          <w:tcPr>
            <w:tcW w:w="3461" w:type="dxa"/>
          </w:tcPr>
          <w:p w14:paraId="4C526542" w14:textId="77777777" w:rsidR="00CC4B84" w:rsidRPr="003B5FD7" w:rsidRDefault="00CC4B84" w:rsidP="00611D6D">
            <w:pPr>
              <w:pBdr>
                <w:top w:val="nil"/>
                <w:left w:val="nil"/>
                <w:bottom w:val="nil"/>
                <w:right w:val="nil"/>
                <w:between w:val="nil"/>
              </w:pBdr>
              <w:spacing w:before="6"/>
              <w:ind w:left="323"/>
              <w:rPr>
                <w:sz w:val="24"/>
                <w:szCs w:val="24"/>
              </w:rPr>
            </w:pPr>
            <w:r w:rsidRPr="003B5FD7">
              <w:rPr>
                <w:sz w:val="24"/>
                <w:szCs w:val="24"/>
              </w:rPr>
              <w:t>Osoba 2 doznająca przemocy</w:t>
            </w:r>
          </w:p>
        </w:tc>
        <w:tc>
          <w:tcPr>
            <w:tcW w:w="3457" w:type="dxa"/>
          </w:tcPr>
          <w:p w14:paraId="10038440" w14:textId="77777777" w:rsidR="00CC4B84" w:rsidRPr="003B5FD7" w:rsidRDefault="00CC4B84" w:rsidP="00611D6D">
            <w:pPr>
              <w:pBdr>
                <w:top w:val="nil"/>
                <w:left w:val="nil"/>
                <w:bottom w:val="nil"/>
                <w:right w:val="nil"/>
                <w:between w:val="nil"/>
              </w:pBdr>
              <w:spacing w:before="6"/>
              <w:ind w:left="321"/>
              <w:rPr>
                <w:sz w:val="24"/>
                <w:szCs w:val="24"/>
              </w:rPr>
            </w:pPr>
            <w:r w:rsidRPr="003B5FD7">
              <w:rPr>
                <w:sz w:val="24"/>
                <w:szCs w:val="24"/>
              </w:rPr>
              <w:t>Osoba 3 doznająca przemocy</w:t>
            </w:r>
          </w:p>
        </w:tc>
      </w:tr>
      <w:tr w:rsidR="00611D6D" w:rsidRPr="003B5FD7" w14:paraId="697E31A0" w14:textId="77777777" w:rsidTr="00064A7A">
        <w:trPr>
          <w:cantSplit/>
          <w:trHeight w:val="1202"/>
          <w:tblHeader/>
        </w:trPr>
        <w:tc>
          <w:tcPr>
            <w:tcW w:w="3291" w:type="dxa"/>
          </w:tcPr>
          <w:p w14:paraId="66F028B3" w14:textId="77777777" w:rsidR="00CC4B84" w:rsidRPr="003B5FD7" w:rsidRDefault="00CC4B84" w:rsidP="00611D6D">
            <w:pPr>
              <w:pBdr>
                <w:top w:val="nil"/>
                <w:left w:val="nil"/>
                <w:bottom w:val="nil"/>
                <w:right w:val="nil"/>
                <w:between w:val="nil"/>
              </w:pBdr>
              <w:rPr>
                <w:sz w:val="24"/>
                <w:szCs w:val="24"/>
              </w:rPr>
            </w:pPr>
          </w:p>
        </w:tc>
        <w:tc>
          <w:tcPr>
            <w:tcW w:w="3461" w:type="dxa"/>
          </w:tcPr>
          <w:p w14:paraId="265647C0" w14:textId="77777777" w:rsidR="00CC4B84" w:rsidRPr="003B5FD7" w:rsidRDefault="00CC4B84" w:rsidP="00611D6D">
            <w:pPr>
              <w:pBdr>
                <w:top w:val="nil"/>
                <w:left w:val="nil"/>
                <w:bottom w:val="nil"/>
                <w:right w:val="nil"/>
                <w:between w:val="nil"/>
              </w:pBdr>
              <w:rPr>
                <w:sz w:val="24"/>
                <w:szCs w:val="24"/>
              </w:rPr>
            </w:pPr>
          </w:p>
        </w:tc>
        <w:tc>
          <w:tcPr>
            <w:tcW w:w="3457" w:type="dxa"/>
          </w:tcPr>
          <w:p w14:paraId="570B59BB" w14:textId="77777777" w:rsidR="00CC4B84" w:rsidRPr="003B5FD7" w:rsidRDefault="00CC4B84" w:rsidP="00611D6D">
            <w:pPr>
              <w:pBdr>
                <w:top w:val="nil"/>
                <w:left w:val="nil"/>
                <w:bottom w:val="nil"/>
                <w:right w:val="nil"/>
                <w:between w:val="nil"/>
              </w:pBdr>
              <w:rPr>
                <w:sz w:val="24"/>
                <w:szCs w:val="24"/>
              </w:rPr>
            </w:pPr>
          </w:p>
        </w:tc>
      </w:tr>
    </w:tbl>
    <w:p w14:paraId="2942A709" w14:textId="77777777" w:rsidR="00CC4B84" w:rsidRPr="003B5FD7" w:rsidRDefault="00CC4B84" w:rsidP="00611D6D">
      <w:pPr>
        <w:pBdr>
          <w:top w:val="nil"/>
          <w:left w:val="nil"/>
          <w:bottom w:val="nil"/>
          <w:right w:val="nil"/>
          <w:between w:val="nil"/>
        </w:pBdr>
        <w:spacing w:line="240" w:lineRule="auto"/>
        <w:ind w:left="608"/>
        <w:rPr>
          <w:rFonts w:ascii="Times New Roman" w:hAnsi="Times New Roman" w:cs="Times New Roman"/>
          <w:sz w:val="24"/>
          <w:szCs w:val="24"/>
        </w:rPr>
      </w:pPr>
      <w:r w:rsidRPr="003B5FD7">
        <w:rPr>
          <w:rFonts w:ascii="Times New Roman" w:hAnsi="Times New Roman" w:cs="Times New Roman"/>
          <w:sz w:val="24"/>
          <w:szCs w:val="24"/>
        </w:rPr>
        <w:t>Uwaga! W przypadku większej niż 3 liczby osób doznających przemocy dołącz kolejną kartę zawierającą Tabelę V</w:t>
      </w:r>
    </w:p>
    <w:p w14:paraId="7D0ECAEC" w14:textId="77777777" w:rsidR="00CC4B84" w:rsidRPr="003B5FD7" w:rsidRDefault="00CC4B84" w:rsidP="00611D6D">
      <w:pPr>
        <w:pBdr>
          <w:top w:val="nil"/>
          <w:left w:val="nil"/>
          <w:bottom w:val="nil"/>
          <w:right w:val="nil"/>
          <w:between w:val="nil"/>
        </w:pBdr>
        <w:spacing w:before="7" w:line="240" w:lineRule="auto"/>
        <w:rPr>
          <w:rFonts w:ascii="Times New Roman" w:hAnsi="Times New Roman" w:cs="Times New Roman"/>
          <w:sz w:val="24"/>
          <w:szCs w:val="24"/>
        </w:rPr>
      </w:pPr>
    </w:p>
    <w:p w14:paraId="3B8BCAF4" w14:textId="77777777" w:rsidR="00CC4B84" w:rsidRPr="003B5FD7" w:rsidRDefault="00CC4B84" w:rsidP="00611D6D">
      <w:pPr>
        <w:pBdr>
          <w:top w:val="nil"/>
          <w:left w:val="nil"/>
          <w:bottom w:val="nil"/>
          <w:right w:val="nil"/>
          <w:between w:val="nil"/>
        </w:pBdr>
        <w:tabs>
          <w:tab w:val="left" w:pos="647"/>
          <w:tab w:val="left" w:pos="5077"/>
        </w:tabs>
        <w:spacing w:line="240" w:lineRule="auto"/>
        <w:ind w:right="1126"/>
        <w:rPr>
          <w:rFonts w:ascii="Times New Roman" w:hAnsi="Times New Roman" w:cs="Times New Roman"/>
          <w:sz w:val="24"/>
          <w:szCs w:val="24"/>
        </w:rPr>
      </w:pPr>
      <w:r w:rsidRPr="003B5FD7">
        <w:rPr>
          <w:rFonts w:ascii="Times New Roman" w:hAnsi="Times New Roman" w:cs="Times New Roman"/>
          <w:sz w:val="24"/>
          <w:szCs w:val="24"/>
        </w:rPr>
        <w:t>VI. CZY   W   ŚRODOWISKU   DOMOWYM</w:t>
      </w:r>
      <w:r w:rsidRPr="003B5FD7">
        <w:rPr>
          <w:rFonts w:ascii="Times New Roman" w:hAnsi="Times New Roman" w:cs="Times New Roman"/>
          <w:sz w:val="24"/>
          <w:szCs w:val="24"/>
        </w:rPr>
        <w:tab/>
        <w:t>BYŁA W PRZESZŁOŚCI REALIZOWANA</w:t>
      </w:r>
    </w:p>
    <w:p w14:paraId="7CF5B8FF" w14:textId="77777777" w:rsidR="00CC4B84" w:rsidRPr="003B5FD7" w:rsidRDefault="00CC4B84" w:rsidP="00611D6D">
      <w:pPr>
        <w:pBdr>
          <w:top w:val="nil"/>
          <w:left w:val="nil"/>
          <w:bottom w:val="nil"/>
          <w:right w:val="nil"/>
          <w:between w:val="nil"/>
        </w:pBdr>
        <w:tabs>
          <w:tab w:val="left" w:pos="647"/>
          <w:tab w:val="left" w:pos="5077"/>
        </w:tabs>
        <w:spacing w:line="240" w:lineRule="auto"/>
        <w:ind w:right="1126"/>
        <w:rPr>
          <w:rFonts w:ascii="Times New Roman" w:hAnsi="Times New Roman" w:cs="Times New Roman"/>
          <w:sz w:val="24"/>
          <w:szCs w:val="24"/>
        </w:rPr>
      </w:pPr>
      <w:r w:rsidRPr="003B5FD7">
        <w:rPr>
          <w:rFonts w:ascii="Times New Roman" w:hAnsi="Times New Roman" w:cs="Times New Roman"/>
          <w:sz w:val="24"/>
          <w:szCs w:val="24"/>
        </w:rPr>
        <w:t xml:space="preserve"> PROCEDURA "Niebieskie Karty"?</w:t>
      </w:r>
    </w:p>
    <w:p w14:paraId="79C6FDFA" w14:textId="77777777" w:rsidR="00CC4B84" w:rsidRPr="003B5FD7" w:rsidRDefault="00CC4B84" w:rsidP="00611D6D">
      <w:pPr>
        <w:pBdr>
          <w:top w:val="nil"/>
          <w:left w:val="nil"/>
          <w:bottom w:val="nil"/>
          <w:right w:val="nil"/>
          <w:between w:val="nil"/>
        </w:pBdr>
        <w:tabs>
          <w:tab w:val="left" w:pos="647"/>
          <w:tab w:val="left" w:pos="5077"/>
        </w:tabs>
        <w:spacing w:line="240" w:lineRule="auto"/>
        <w:ind w:right="1126"/>
        <w:rPr>
          <w:rFonts w:ascii="Times New Roman" w:hAnsi="Times New Roman" w:cs="Times New Roman"/>
          <w:sz w:val="24"/>
          <w:szCs w:val="24"/>
        </w:rPr>
      </w:pPr>
    </w:p>
    <w:p w14:paraId="620A5D06" w14:textId="77777777" w:rsidR="00CC4B84" w:rsidRPr="003B5FD7" w:rsidRDefault="00CC4B84" w:rsidP="00611D6D">
      <w:pPr>
        <w:pBdr>
          <w:top w:val="nil"/>
          <w:left w:val="nil"/>
          <w:bottom w:val="nil"/>
          <w:right w:val="nil"/>
          <w:between w:val="nil"/>
        </w:pBdr>
        <w:tabs>
          <w:tab w:val="left" w:pos="647"/>
          <w:tab w:val="left" w:pos="5077"/>
        </w:tabs>
        <w:spacing w:line="240" w:lineRule="auto"/>
        <w:ind w:right="1126"/>
        <w:rPr>
          <w:rFonts w:ascii="Times New Roman" w:hAnsi="Times New Roman" w:cs="Times New Roman"/>
          <w:sz w:val="24"/>
          <w:szCs w:val="24"/>
        </w:rPr>
      </w:pPr>
    </w:p>
    <w:tbl>
      <w:tblPr>
        <w:tblStyle w:val="14"/>
        <w:tblW w:w="102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3000"/>
      </w:tblGrid>
      <w:tr w:rsidR="00611D6D" w:rsidRPr="003B5FD7" w14:paraId="4035B40F" w14:textId="77777777" w:rsidTr="00064A7A">
        <w:tc>
          <w:tcPr>
            <w:tcW w:w="3645" w:type="dxa"/>
            <w:shd w:val="clear" w:color="auto" w:fill="auto"/>
            <w:tcMar>
              <w:top w:w="100" w:type="dxa"/>
              <w:left w:w="100" w:type="dxa"/>
              <w:bottom w:w="100" w:type="dxa"/>
              <w:right w:w="100" w:type="dxa"/>
            </w:tcMar>
          </w:tcPr>
          <w:p w14:paraId="429F9D1A" w14:textId="77777777" w:rsidR="00CC4B84" w:rsidRPr="003B5FD7" w:rsidRDefault="00CC4B84" w:rsidP="00611D6D">
            <w:pPr>
              <w:pBdr>
                <w:top w:val="nil"/>
                <w:left w:val="nil"/>
                <w:bottom w:val="nil"/>
                <w:right w:val="nil"/>
                <w:between w:val="nil"/>
              </w:pBdr>
              <w:rPr>
                <w:sz w:val="24"/>
                <w:szCs w:val="24"/>
              </w:rPr>
            </w:pPr>
            <w:r w:rsidRPr="003B5FD7">
              <w:rPr>
                <w:sz w:val="24"/>
                <w:szCs w:val="24"/>
              </w:rPr>
              <w:t>tak (gdzie i kiedy?)</w:t>
            </w:r>
          </w:p>
          <w:p w14:paraId="005AB3D5" w14:textId="77777777" w:rsidR="00CC4B84" w:rsidRPr="003B5FD7" w:rsidRDefault="00CC4B84" w:rsidP="00611D6D">
            <w:pPr>
              <w:pBdr>
                <w:top w:val="nil"/>
                <w:left w:val="nil"/>
                <w:bottom w:val="nil"/>
                <w:right w:val="nil"/>
                <w:between w:val="nil"/>
              </w:pBdr>
              <w:rPr>
                <w:sz w:val="24"/>
                <w:szCs w:val="24"/>
              </w:rPr>
            </w:pPr>
            <w:r w:rsidRPr="003B5FD7">
              <w:rPr>
                <w:sz w:val="24"/>
                <w:szCs w:val="24"/>
              </w:rPr>
              <w:t>………………………………….</w:t>
            </w:r>
          </w:p>
        </w:tc>
        <w:tc>
          <w:tcPr>
            <w:tcW w:w="3645" w:type="dxa"/>
            <w:shd w:val="clear" w:color="auto" w:fill="auto"/>
            <w:tcMar>
              <w:top w:w="100" w:type="dxa"/>
              <w:left w:w="100" w:type="dxa"/>
              <w:bottom w:w="100" w:type="dxa"/>
              <w:right w:w="100" w:type="dxa"/>
            </w:tcMar>
          </w:tcPr>
          <w:p w14:paraId="32B1AD80" w14:textId="77777777" w:rsidR="00CC4B84" w:rsidRPr="003B5FD7" w:rsidRDefault="00CC4B84" w:rsidP="00611D6D">
            <w:pPr>
              <w:pBdr>
                <w:top w:val="nil"/>
                <w:left w:val="nil"/>
                <w:bottom w:val="nil"/>
                <w:right w:val="nil"/>
                <w:between w:val="nil"/>
              </w:pBdr>
              <w:rPr>
                <w:sz w:val="24"/>
                <w:szCs w:val="24"/>
              </w:rPr>
            </w:pPr>
            <w:r w:rsidRPr="003B5FD7">
              <w:rPr>
                <w:sz w:val="24"/>
                <w:szCs w:val="24"/>
              </w:rPr>
              <w:t xml:space="preserve">nie </w:t>
            </w:r>
          </w:p>
        </w:tc>
        <w:tc>
          <w:tcPr>
            <w:tcW w:w="3000" w:type="dxa"/>
            <w:shd w:val="clear" w:color="auto" w:fill="auto"/>
            <w:tcMar>
              <w:top w:w="100" w:type="dxa"/>
              <w:left w:w="100" w:type="dxa"/>
              <w:bottom w:w="100" w:type="dxa"/>
              <w:right w:w="100" w:type="dxa"/>
            </w:tcMar>
          </w:tcPr>
          <w:p w14:paraId="6559C70A" w14:textId="77777777" w:rsidR="00CC4B84" w:rsidRPr="003B5FD7" w:rsidRDefault="00CC4B84" w:rsidP="00611D6D">
            <w:pPr>
              <w:pBdr>
                <w:top w:val="nil"/>
                <w:left w:val="nil"/>
                <w:bottom w:val="nil"/>
                <w:right w:val="nil"/>
                <w:between w:val="nil"/>
              </w:pBdr>
              <w:rPr>
                <w:sz w:val="24"/>
                <w:szCs w:val="24"/>
              </w:rPr>
            </w:pPr>
            <w:r w:rsidRPr="003B5FD7">
              <w:rPr>
                <w:sz w:val="24"/>
                <w:szCs w:val="24"/>
              </w:rPr>
              <w:t>nie ustalono</w:t>
            </w:r>
          </w:p>
        </w:tc>
      </w:tr>
    </w:tbl>
    <w:p w14:paraId="67496CBA" w14:textId="77777777" w:rsidR="00CC4B84" w:rsidRPr="003B5FD7" w:rsidRDefault="00CC4B84" w:rsidP="00611D6D">
      <w:pPr>
        <w:pBdr>
          <w:top w:val="nil"/>
          <w:left w:val="nil"/>
          <w:bottom w:val="nil"/>
          <w:right w:val="nil"/>
          <w:between w:val="nil"/>
        </w:pBdr>
        <w:tabs>
          <w:tab w:val="left" w:pos="647"/>
          <w:tab w:val="left" w:pos="5077"/>
        </w:tabs>
        <w:spacing w:line="240" w:lineRule="auto"/>
        <w:ind w:right="1126"/>
        <w:rPr>
          <w:rFonts w:ascii="Times New Roman" w:hAnsi="Times New Roman" w:cs="Times New Roman"/>
          <w:sz w:val="24"/>
          <w:szCs w:val="24"/>
        </w:rPr>
        <w:sectPr w:rsidR="00CC4B84" w:rsidRPr="003B5FD7" w:rsidSect="00CC4B84">
          <w:pgSz w:w="11910" w:h="16840"/>
          <w:pgMar w:top="1400" w:right="0" w:bottom="940" w:left="940" w:header="0" w:footer="673" w:gutter="0"/>
          <w:cols w:space="708"/>
        </w:sectPr>
      </w:pPr>
    </w:p>
    <w:p w14:paraId="06DD0E24" w14:textId="77777777" w:rsidR="00CC4B84" w:rsidRPr="003B5FD7" w:rsidRDefault="00CC4B84" w:rsidP="00611D6D">
      <w:pPr>
        <w:pBdr>
          <w:top w:val="nil"/>
          <w:left w:val="nil"/>
          <w:bottom w:val="nil"/>
          <w:right w:val="nil"/>
          <w:between w:val="nil"/>
        </w:pBdr>
        <w:spacing w:before="10" w:line="240" w:lineRule="auto"/>
        <w:rPr>
          <w:rFonts w:ascii="Times New Roman" w:hAnsi="Times New Roman" w:cs="Times New Roman"/>
          <w:sz w:val="24"/>
          <w:szCs w:val="24"/>
        </w:rPr>
      </w:pPr>
    </w:p>
    <w:p w14:paraId="69742423" w14:textId="77777777" w:rsidR="00CC4B84" w:rsidRPr="003B5FD7" w:rsidRDefault="00CC4B84" w:rsidP="00611D6D">
      <w:pPr>
        <w:pBdr>
          <w:top w:val="nil"/>
          <w:left w:val="nil"/>
          <w:bottom w:val="nil"/>
          <w:right w:val="nil"/>
          <w:between w:val="nil"/>
        </w:pBdr>
        <w:tabs>
          <w:tab w:val="left" w:pos="647"/>
        </w:tabs>
        <w:spacing w:before="90" w:line="240" w:lineRule="auto"/>
        <w:rPr>
          <w:rFonts w:ascii="Times New Roman" w:hAnsi="Times New Roman" w:cs="Times New Roman"/>
          <w:sz w:val="24"/>
          <w:szCs w:val="24"/>
        </w:rPr>
      </w:pPr>
      <w:r w:rsidRPr="003B5FD7">
        <w:rPr>
          <w:rFonts w:ascii="Times New Roman" w:hAnsi="Times New Roman" w:cs="Times New Roman"/>
          <w:sz w:val="24"/>
          <w:szCs w:val="24"/>
        </w:rPr>
        <w:t>VII. CZY W ŚRODOWISKU DOMOWYM AKTUALNIE JEST REALIZOWANA PROCEDURA</w:t>
      </w:r>
    </w:p>
    <w:p w14:paraId="279B413C" w14:textId="77777777" w:rsidR="00CC4B84" w:rsidRPr="003B5FD7" w:rsidRDefault="00CC4B84" w:rsidP="00611D6D">
      <w:pPr>
        <w:pBdr>
          <w:top w:val="nil"/>
          <w:left w:val="nil"/>
          <w:bottom w:val="nil"/>
          <w:right w:val="nil"/>
          <w:between w:val="nil"/>
        </w:pBdr>
        <w:spacing w:before="41" w:line="240" w:lineRule="auto"/>
        <w:ind w:left="646"/>
        <w:rPr>
          <w:rFonts w:ascii="Times New Roman" w:hAnsi="Times New Roman" w:cs="Times New Roman"/>
          <w:sz w:val="24"/>
          <w:szCs w:val="24"/>
        </w:rPr>
      </w:pPr>
      <w:r w:rsidRPr="003B5FD7">
        <w:rPr>
          <w:rFonts w:ascii="Times New Roman" w:hAnsi="Times New Roman" w:cs="Times New Roman"/>
          <w:sz w:val="24"/>
          <w:szCs w:val="24"/>
        </w:rPr>
        <w:t>"Niebieskie Karty"?</w:t>
      </w:r>
    </w:p>
    <w:p w14:paraId="0A227191" w14:textId="77777777" w:rsidR="00CC4B84" w:rsidRPr="003B5FD7" w:rsidRDefault="00CC4B84" w:rsidP="00611D6D">
      <w:pPr>
        <w:pBdr>
          <w:top w:val="nil"/>
          <w:left w:val="nil"/>
          <w:bottom w:val="nil"/>
          <w:right w:val="nil"/>
          <w:between w:val="nil"/>
        </w:pBdr>
        <w:spacing w:before="41" w:line="240" w:lineRule="auto"/>
        <w:rPr>
          <w:rFonts w:ascii="Times New Roman" w:hAnsi="Times New Roman" w:cs="Times New Roman"/>
          <w:sz w:val="24"/>
          <w:szCs w:val="24"/>
        </w:rPr>
      </w:pPr>
    </w:p>
    <w:tbl>
      <w:tblPr>
        <w:tblStyle w:val="13"/>
        <w:tblW w:w="103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3075"/>
      </w:tblGrid>
      <w:tr w:rsidR="00611D6D" w:rsidRPr="003B5FD7" w14:paraId="61809EA4" w14:textId="77777777" w:rsidTr="00064A7A">
        <w:tc>
          <w:tcPr>
            <w:tcW w:w="3645" w:type="dxa"/>
            <w:shd w:val="clear" w:color="auto" w:fill="auto"/>
            <w:tcMar>
              <w:top w:w="100" w:type="dxa"/>
              <w:left w:w="100" w:type="dxa"/>
              <w:bottom w:w="100" w:type="dxa"/>
              <w:right w:w="100" w:type="dxa"/>
            </w:tcMar>
          </w:tcPr>
          <w:p w14:paraId="666B8830" w14:textId="77777777" w:rsidR="00CC4B84" w:rsidRPr="003B5FD7" w:rsidRDefault="00CC4B84" w:rsidP="00611D6D">
            <w:pPr>
              <w:pBdr>
                <w:top w:val="nil"/>
                <w:left w:val="nil"/>
                <w:bottom w:val="nil"/>
                <w:right w:val="nil"/>
                <w:between w:val="nil"/>
              </w:pBdr>
              <w:rPr>
                <w:sz w:val="24"/>
                <w:szCs w:val="24"/>
              </w:rPr>
            </w:pPr>
            <w:r w:rsidRPr="003B5FD7">
              <w:rPr>
                <w:sz w:val="24"/>
                <w:szCs w:val="24"/>
              </w:rPr>
              <w:t>tak</w:t>
            </w:r>
          </w:p>
        </w:tc>
        <w:tc>
          <w:tcPr>
            <w:tcW w:w="3645" w:type="dxa"/>
            <w:shd w:val="clear" w:color="auto" w:fill="auto"/>
            <w:tcMar>
              <w:top w:w="100" w:type="dxa"/>
              <w:left w:w="100" w:type="dxa"/>
              <w:bottom w:w="100" w:type="dxa"/>
              <w:right w:w="100" w:type="dxa"/>
            </w:tcMar>
          </w:tcPr>
          <w:p w14:paraId="46548256" w14:textId="77777777" w:rsidR="00CC4B84" w:rsidRPr="003B5FD7" w:rsidRDefault="00CC4B84" w:rsidP="00611D6D">
            <w:pPr>
              <w:pBdr>
                <w:top w:val="nil"/>
                <w:left w:val="nil"/>
                <w:bottom w:val="nil"/>
                <w:right w:val="nil"/>
                <w:between w:val="nil"/>
              </w:pBdr>
              <w:rPr>
                <w:sz w:val="24"/>
                <w:szCs w:val="24"/>
              </w:rPr>
            </w:pPr>
            <w:r w:rsidRPr="003B5FD7">
              <w:rPr>
                <w:sz w:val="24"/>
                <w:szCs w:val="24"/>
              </w:rPr>
              <w:t xml:space="preserve">nie </w:t>
            </w:r>
          </w:p>
        </w:tc>
        <w:tc>
          <w:tcPr>
            <w:tcW w:w="3075" w:type="dxa"/>
            <w:shd w:val="clear" w:color="auto" w:fill="auto"/>
            <w:tcMar>
              <w:top w:w="100" w:type="dxa"/>
              <w:left w:w="100" w:type="dxa"/>
              <w:bottom w:w="100" w:type="dxa"/>
              <w:right w:w="100" w:type="dxa"/>
            </w:tcMar>
          </w:tcPr>
          <w:p w14:paraId="33190279" w14:textId="77777777" w:rsidR="00CC4B84" w:rsidRPr="003B5FD7" w:rsidRDefault="00CC4B84" w:rsidP="00611D6D">
            <w:pPr>
              <w:pBdr>
                <w:top w:val="nil"/>
                <w:left w:val="nil"/>
                <w:bottom w:val="nil"/>
                <w:right w:val="nil"/>
                <w:between w:val="nil"/>
              </w:pBdr>
              <w:rPr>
                <w:sz w:val="24"/>
                <w:szCs w:val="24"/>
              </w:rPr>
            </w:pPr>
            <w:r w:rsidRPr="003B5FD7">
              <w:rPr>
                <w:sz w:val="24"/>
                <w:szCs w:val="24"/>
              </w:rPr>
              <w:t>nie ustalono</w:t>
            </w:r>
          </w:p>
        </w:tc>
      </w:tr>
    </w:tbl>
    <w:p w14:paraId="1E52ECBF" w14:textId="77777777" w:rsidR="00CC4B84" w:rsidRPr="003B5FD7" w:rsidRDefault="00CC4B84" w:rsidP="00611D6D">
      <w:pPr>
        <w:pBdr>
          <w:top w:val="nil"/>
          <w:left w:val="nil"/>
          <w:bottom w:val="nil"/>
          <w:right w:val="nil"/>
          <w:between w:val="nil"/>
        </w:pBdr>
        <w:spacing w:before="41" w:line="240" w:lineRule="auto"/>
        <w:rPr>
          <w:rFonts w:ascii="Times New Roman" w:hAnsi="Times New Roman" w:cs="Times New Roman"/>
          <w:sz w:val="24"/>
          <w:szCs w:val="24"/>
        </w:rPr>
        <w:sectPr w:rsidR="00CC4B84" w:rsidRPr="003B5FD7" w:rsidSect="00CC4B84">
          <w:type w:val="continuous"/>
          <w:pgSz w:w="11910" w:h="16840"/>
          <w:pgMar w:top="1320" w:right="0" w:bottom="860" w:left="940" w:header="360" w:footer="360" w:gutter="0"/>
          <w:cols w:space="708"/>
        </w:sectPr>
      </w:pPr>
    </w:p>
    <w:p w14:paraId="6E5115D4" w14:textId="77777777" w:rsidR="00CC4B84" w:rsidRPr="003B5FD7" w:rsidRDefault="00CC4B84" w:rsidP="00611D6D">
      <w:pPr>
        <w:pBdr>
          <w:top w:val="nil"/>
          <w:left w:val="nil"/>
          <w:bottom w:val="nil"/>
          <w:right w:val="nil"/>
          <w:between w:val="nil"/>
        </w:pBdr>
        <w:spacing w:before="90" w:line="240" w:lineRule="auto"/>
        <w:rPr>
          <w:rFonts w:ascii="Times New Roman" w:hAnsi="Times New Roman" w:cs="Times New Roman"/>
          <w:sz w:val="24"/>
          <w:szCs w:val="24"/>
        </w:rPr>
        <w:sectPr w:rsidR="00CC4B84" w:rsidRPr="003B5FD7" w:rsidSect="00CC4B84">
          <w:type w:val="continuous"/>
          <w:pgSz w:w="11910" w:h="16840"/>
          <w:pgMar w:top="1320" w:right="0" w:bottom="860" w:left="940" w:header="360" w:footer="360" w:gutter="0"/>
          <w:cols w:num="3" w:space="708" w:equalWidth="0">
            <w:col w:w="3535" w:space="181"/>
            <w:col w:w="3535" w:space="181"/>
            <w:col w:w="3535" w:space="0"/>
          </w:cols>
        </w:sectPr>
      </w:pPr>
    </w:p>
    <w:p w14:paraId="37BF59EE" w14:textId="77777777" w:rsidR="00CC4B84" w:rsidRPr="003B5FD7" w:rsidRDefault="00CC4B84" w:rsidP="00611D6D">
      <w:pPr>
        <w:pBdr>
          <w:top w:val="nil"/>
          <w:left w:val="nil"/>
          <w:bottom w:val="nil"/>
          <w:right w:val="nil"/>
          <w:between w:val="nil"/>
        </w:pBdr>
        <w:spacing w:before="7" w:line="240" w:lineRule="auto"/>
        <w:rPr>
          <w:rFonts w:ascii="Times New Roman" w:hAnsi="Times New Roman" w:cs="Times New Roman"/>
          <w:sz w:val="24"/>
          <w:szCs w:val="24"/>
        </w:rPr>
      </w:pPr>
    </w:p>
    <w:p w14:paraId="42E9D94D" w14:textId="77777777" w:rsidR="00CC4B84" w:rsidRPr="003B5FD7" w:rsidRDefault="00CC4B84" w:rsidP="00611D6D">
      <w:pPr>
        <w:pBdr>
          <w:top w:val="nil"/>
          <w:left w:val="nil"/>
          <w:bottom w:val="nil"/>
          <w:right w:val="nil"/>
          <w:between w:val="nil"/>
        </w:pBdr>
        <w:tabs>
          <w:tab w:val="left" w:pos="901"/>
          <w:tab w:val="left" w:pos="902"/>
          <w:tab w:val="left" w:pos="2317"/>
          <w:tab w:val="left" w:pos="3733"/>
        </w:tabs>
        <w:spacing w:before="90" w:line="240" w:lineRule="auto"/>
        <w:ind w:right="2187"/>
        <w:rPr>
          <w:rFonts w:ascii="Times New Roman" w:hAnsi="Times New Roman" w:cs="Times New Roman"/>
          <w:sz w:val="24"/>
          <w:szCs w:val="24"/>
        </w:rPr>
      </w:pPr>
      <w:r w:rsidRPr="003B5FD7">
        <w:rPr>
          <w:rFonts w:ascii="Times New Roman" w:hAnsi="Times New Roman" w:cs="Times New Roman"/>
          <w:sz w:val="24"/>
          <w:szCs w:val="24"/>
        </w:rPr>
        <w:t>VIII. CZY OSOBA STOSUJĄCA PRZEMOC DOMOWĄ POSIADA BROŃ PALNĄ?</w:t>
      </w:r>
    </w:p>
    <w:tbl>
      <w:tblPr>
        <w:tblStyle w:val="12"/>
        <w:tblW w:w="103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3090"/>
      </w:tblGrid>
      <w:tr w:rsidR="00611D6D" w:rsidRPr="003B5FD7" w14:paraId="5FCCB18F" w14:textId="77777777" w:rsidTr="00064A7A">
        <w:tc>
          <w:tcPr>
            <w:tcW w:w="3645" w:type="dxa"/>
            <w:shd w:val="clear" w:color="auto" w:fill="auto"/>
            <w:tcMar>
              <w:top w:w="100" w:type="dxa"/>
              <w:left w:w="100" w:type="dxa"/>
              <w:bottom w:w="100" w:type="dxa"/>
              <w:right w:w="100" w:type="dxa"/>
            </w:tcMar>
          </w:tcPr>
          <w:p w14:paraId="204230A6" w14:textId="77777777" w:rsidR="00CC4B84" w:rsidRPr="003B5FD7" w:rsidRDefault="00CC4B84" w:rsidP="00611D6D">
            <w:pPr>
              <w:pBdr>
                <w:top w:val="nil"/>
                <w:left w:val="nil"/>
                <w:bottom w:val="nil"/>
                <w:right w:val="nil"/>
                <w:between w:val="nil"/>
              </w:pBdr>
              <w:rPr>
                <w:sz w:val="24"/>
                <w:szCs w:val="24"/>
              </w:rPr>
            </w:pPr>
            <w:r w:rsidRPr="003B5FD7">
              <w:rPr>
                <w:sz w:val="24"/>
                <w:szCs w:val="24"/>
              </w:rPr>
              <w:t>tak</w:t>
            </w:r>
          </w:p>
        </w:tc>
        <w:tc>
          <w:tcPr>
            <w:tcW w:w="3645" w:type="dxa"/>
            <w:shd w:val="clear" w:color="auto" w:fill="auto"/>
            <w:tcMar>
              <w:top w:w="100" w:type="dxa"/>
              <w:left w:w="100" w:type="dxa"/>
              <w:bottom w:w="100" w:type="dxa"/>
              <w:right w:w="100" w:type="dxa"/>
            </w:tcMar>
          </w:tcPr>
          <w:p w14:paraId="26510355" w14:textId="77777777" w:rsidR="00CC4B84" w:rsidRPr="003B5FD7" w:rsidRDefault="00CC4B84" w:rsidP="00611D6D">
            <w:pPr>
              <w:pBdr>
                <w:top w:val="nil"/>
                <w:left w:val="nil"/>
                <w:bottom w:val="nil"/>
                <w:right w:val="nil"/>
                <w:between w:val="nil"/>
              </w:pBdr>
              <w:rPr>
                <w:sz w:val="24"/>
                <w:szCs w:val="24"/>
              </w:rPr>
            </w:pPr>
            <w:r w:rsidRPr="003B5FD7">
              <w:rPr>
                <w:sz w:val="24"/>
                <w:szCs w:val="24"/>
              </w:rPr>
              <w:t xml:space="preserve">nie </w:t>
            </w:r>
          </w:p>
        </w:tc>
        <w:tc>
          <w:tcPr>
            <w:tcW w:w="3090" w:type="dxa"/>
            <w:shd w:val="clear" w:color="auto" w:fill="auto"/>
            <w:tcMar>
              <w:top w:w="100" w:type="dxa"/>
              <w:left w:w="100" w:type="dxa"/>
              <w:bottom w:w="100" w:type="dxa"/>
              <w:right w:w="100" w:type="dxa"/>
            </w:tcMar>
          </w:tcPr>
          <w:p w14:paraId="0CF9A21C" w14:textId="77777777" w:rsidR="00CC4B84" w:rsidRPr="003B5FD7" w:rsidRDefault="00CC4B84" w:rsidP="00611D6D">
            <w:pPr>
              <w:pBdr>
                <w:top w:val="nil"/>
                <w:left w:val="nil"/>
                <w:bottom w:val="nil"/>
                <w:right w:val="nil"/>
                <w:between w:val="nil"/>
              </w:pBdr>
              <w:rPr>
                <w:sz w:val="24"/>
                <w:szCs w:val="24"/>
              </w:rPr>
            </w:pPr>
            <w:r w:rsidRPr="003B5FD7">
              <w:rPr>
                <w:sz w:val="24"/>
                <w:szCs w:val="24"/>
              </w:rPr>
              <w:t>nie ustalono</w:t>
            </w:r>
          </w:p>
        </w:tc>
      </w:tr>
    </w:tbl>
    <w:p w14:paraId="4AC4AD4A" w14:textId="77777777" w:rsidR="00CC4B84" w:rsidRPr="003B5FD7" w:rsidRDefault="00CC4B84" w:rsidP="00611D6D">
      <w:pPr>
        <w:pBdr>
          <w:top w:val="nil"/>
          <w:left w:val="nil"/>
          <w:bottom w:val="nil"/>
          <w:right w:val="nil"/>
          <w:between w:val="nil"/>
        </w:pBdr>
        <w:tabs>
          <w:tab w:val="left" w:pos="901"/>
          <w:tab w:val="left" w:pos="902"/>
          <w:tab w:val="left" w:pos="2317"/>
          <w:tab w:val="left" w:pos="3733"/>
        </w:tabs>
        <w:spacing w:before="90" w:line="240" w:lineRule="auto"/>
        <w:ind w:right="2187"/>
        <w:rPr>
          <w:rFonts w:ascii="Times New Roman" w:hAnsi="Times New Roman" w:cs="Times New Roman"/>
          <w:sz w:val="24"/>
          <w:szCs w:val="24"/>
        </w:rPr>
      </w:pPr>
    </w:p>
    <w:p w14:paraId="7638D0C3" w14:textId="77777777" w:rsidR="00CC4B84" w:rsidRPr="003B5FD7" w:rsidRDefault="00CC4B84" w:rsidP="00611D6D">
      <w:pPr>
        <w:pBdr>
          <w:top w:val="nil"/>
          <w:left w:val="nil"/>
          <w:bottom w:val="nil"/>
          <w:right w:val="nil"/>
          <w:between w:val="nil"/>
        </w:pBdr>
        <w:tabs>
          <w:tab w:val="left" w:pos="647"/>
        </w:tabs>
        <w:spacing w:before="25" w:line="240" w:lineRule="auto"/>
        <w:ind w:right="1137"/>
        <w:rPr>
          <w:rFonts w:ascii="Times New Roman" w:hAnsi="Times New Roman" w:cs="Times New Roman"/>
          <w:sz w:val="24"/>
          <w:szCs w:val="24"/>
        </w:rPr>
      </w:pPr>
      <w:r w:rsidRPr="003B5FD7">
        <w:rPr>
          <w:rFonts w:ascii="Times New Roman" w:hAnsi="Times New Roman" w:cs="Times New Roman"/>
          <w:sz w:val="24"/>
          <w:szCs w:val="24"/>
        </w:rPr>
        <w:t>IX. CZY OSOBA DOZNAJĄCA PRZEMOCY DOMOWEJ CZUJE SIĘ BEZPIECZNIE? (TAK/NIE)</w:t>
      </w:r>
      <w:r w:rsidRPr="003B5FD7">
        <w:rPr>
          <w:rFonts w:ascii="Times New Roman" w:hAnsi="Times New Roman" w:cs="Times New Roman"/>
          <w:sz w:val="24"/>
          <w:szCs w:val="24"/>
          <w:vertAlign w:val="superscript"/>
        </w:rPr>
        <w:t>1)</w:t>
      </w:r>
    </w:p>
    <w:p w14:paraId="7CADC3B8" w14:textId="77777777" w:rsidR="00CC4B84" w:rsidRPr="003B5FD7" w:rsidRDefault="00CC4B84" w:rsidP="00611D6D">
      <w:pPr>
        <w:pBdr>
          <w:top w:val="nil"/>
          <w:left w:val="nil"/>
          <w:bottom w:val="nil"/>
          <w:right w:val="nil"/>
          <w:between w:val="nil"/>
        </w:pBdr>
        <w:spacing w:before="1" w:line="240" w:lineRule="auto"/>
        <w:rPr>
          <w:rFonts w:ascii="Times New Roman" w:hAnsi="Times New Roman" w:cs="Times New Roman"/>
          <w:sz w:val="24"/>
          <w:szCs w:val="24"/>
        </w:rPr>
      </w:pPr>
    </w:p>
    <w:tbl>
      <w:tblPr>
        <w:tblStyle w:val="11"/>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1"/>
        <w:gridCol w:w="3461"/>
        <w:gridCol w:w="3457"/>
      </w:tblGrid>
      <w:tr w:rsidR="00611D6D" w:rsidRPr="003B5FD7" w14:paraId="1CA38C5F" w14:textId="77777777" w:rsidTr="00064A7A">
        <w:trPr>
          <w:cantSplit/>
          <w:trHeight w:val="326"/>
          <w:tblHeader/>
        </w:trPr>
        <w:tc>
          <w:tcPr>
            <w:tcW w:w="3291" w:type="dxa"/>
          </w:tcPr>
          <w:p w14:paraId="313A65DA" w14:textId="77777777" w:rsidR="00CC4B84" w:rsidRPr="003B5FD7" w:rsidRDefault="00CC4B84" w:rsidP="00611D6D">
            <w:pPr>
              <w:pBdr>
                <w:top w:val="nil"/>
                <w:left w:val="nil"/>
                <w:bottom w:val="nil"/>
                <w:right w:val="nil"/>
                <w:between w:val="nil"/>
              </w:pBdr>
              <w:spacing w:before="3"/>
              <w:ind w:left="237"/>
              <w:rPr>
                <w:sz w:val="24"/>
                <w:szCs w:val="24"/>
              </w:rPr>
            </w:pPr>
            <w:r w:rsidRPr="003B5FD7">
              <w:rPr>
                <w:sz w:val="24"/>
                <w:szCs w:val="24"/>
              </w:rPr>
              <w:lastRenderedPageBreak/>
              <w:t>Osoba 1 doznająca przemocy</w:t>
            </w:r>
          </w:p>
        </w:tc>
        <w:tc>
          <w:tcPr>
            <w:tcW w:w="3461" w:type="dxa"/>
          </w:tcPr>
          <w:p w14:paraId="2862275A" w14:textId="77777777" w:rsidR="00CC4B84" w:rsidRPr="003B5FD7" w:rsidRDefault="00CC4B84" w:rsidP="00611D6D">
            <w:pPr>
              <w:pBdr>
                <w:top w:val="nil"/>
                <w:left w:val="nil"/>
                <w:bottom w:val="nil"/>
                <w:right w:val="nil"/>
                <w:between w:val="nil"/>
              </w:pBdr>
              <w:spacing w:before="3"/>
              <w:ind w:left="323"/>
              <w:rPr>
                <w:sz w:val="24"/>
                <w:szCs w:val="24"/>
              </w:rPr>
            </w:pPr>
            <w:r w:rsidRPr="003B5FD7">
              <w:rPr>
                <w:sz w:val="24"/>
                <w:szCs w:val="24"/>
              </w:rPr>
              <w:t>Osoba 2 doznająca przemocy</w:t>
            </w:r>
          </w:p>
        </w:tc>
        <w:tc>
          <w:tcPr>
            <w:tcW w:w="3457" w:type="dxa"/>
          </w:tcPr>
          <w:p w14:paraId="588C624A" w14:textId="77777777" w:rsidR="00CC4B84" w:rsidRPr="003B5FD7" w:rsidRDefault="00CC4B84" w:rsidP="00611D6D">
            <w:pPr>
              <w:pBdr>
                <w:top w:val="nil"/>
                <w:left w:val="nil"/>
                <w:bottom w:val="nil"/>
                <w:right w:val="nil"/>
                <w:between w:val="nil"/>
              </w:pBdr>
              <w:spacing w:before="3"/>
              <w:ind w:left="321"/>
              <w:rPr>
                <w:sz w:val="24"/>
                <w:szCs w:val="24"/>
              </w:rPr>
            </w:pPr>
            <w:r w:rsidRPr="003B5FD7">
              <w:rPr>
                <w:sz w:val="24"/>
                <w:szCs w:val="24"/>
              </w:rPr>
              <w:t>Osoba 3 doznająca przemocy</w:t>
            </w:r>
          </w:p>
        </w:tc>
      </w:tr>
      <w:tr w:rsidR="00611D6D" w:rsidRPr="003B5FD7" w14:paraId="6C1B80D9" w14:textId="77777777" w:rsidTr="00064A7A">
        <w:trPr>
          <w:cantSplit/>
          <w:trHeight w:val="856"/>
          <w:tblHeader/>
        </w:trPr>
        <w:tc>
          <w:tcPr>
            <w:tcW w:w="3291" w:type="dxa"/>
          </w:tcPr>
          <w:p w14:paraId="494CEA09" w14:textId="77777777" w:rsidR="00CC4B84" w:rsidRPr="003B5FD7" w:rsidRDefault="00CC4B84" w:rsidP="00611D6D">
            <w:pPr>
              <w:pBdr>
                <w:top w:val="nil"/>
                <w:left w:val="nil"/>
                <w:bottom w:val="nil"/>
                <w:right w:val="nil"/>
                <w:between w:val="nil"/>
              </w:pBdr>
              <w:rPr>
                <w:sz w:val="24"/>
                <w:szCs w:val="24"/>
              </w:rPr>
            </w:pPr>
          </w:p>
        </w:tc>
        <w:tc>
          <w:tcPr>
            <w:tcW w:w="3461" w:type="dxa"/>
          </w:tcPr>
          <w:p w14:paraId="26BB26B9" w14:textId="77777777" w:rsidR="00CC4B84" w:rsidRPr="003B5FD7" w:rsidRDefault="00CC4B84" w:rsidP="00611D6D">
            <w:pPr>
              <w:pBdr>
                <w:top w:val="nil"/>
                <w:left w:val="nil"/>
                <w:bottom w:val="nil"/>
                <w:right w:val="nil"/>
                <w:between w:val="nil"/>
              </w:pBdr>
              <w:rPr>
                <w:sz w:val="24"/>
                <w:szCs w:val="24"/>
              </w:rPr>
            </w:pPr>
          </w:p>
        </w:tc>
        <w:tc>
          <w:tcPr>
            <w:tcW w:w="3457" w:type="dxa"/>
          </w:tcPr>
          <w:p w14:paraId="74C95DAC" w14:textId="77777777" w:rsidR="00CC4B84" w:rsidRPr="003B5FD7" w:rsidRDefault="00CC4B84" w:rsidP="00611D6D">
            <w:pPr>
              <w:pBdr>
                <w:top w:val="nil"/>
                <w:left w:val="nil"/>
                <w:bottom w:val="nil"/>
                <w:right w:val="nil"/>
                <w:between w:val="nil"/>
              </w:pBdr>
              <w:rPr>
                <w:sz w:val="24"/>
                <w:szCs w:val="24"/>
              </w:rPr>
            </w:pPr>
          </w:p>
        </w:tc>
      </w:tr>
    </w:tbl>
    <w:p w14:paraId="71DAAE4E" w14:textId="5E7B5934" w:rsidR="00CC4B84" w:rsidRPr="003B5FD7" w:rsidRDefault="00CC4B84" w:rsidP="00611D6D">
      <w:pPr>
        <w:pBdr>
          <w:top w:val="nil"/>
          <w:left w:val="nil"/>
          <w:bottom w:val="nil"/>
          <w:right w:val="nil"/>
          <w:between w:val="nil"/>
        </w:pBdr>
        <w:spacing w:line="240" w:lineRule="auto"/>
        <w:ind w:left="618"/>
        <w:rPr>
          <w:rFonts w:ascii="Times New Roman" w:hAnsi="Times New Roman" w:cs="Times New Roman"/>
          <w:sz w:val="24"/>
          <w:szCs w:val="24"/>
        </w:rPr>
      </w:pPr>
      <w:r w:rsidRPr="003B5FD7">
        <w:rPr>
          <w:rFonts w:ascii="Times New Roman" w:hAnsi="Times New Roman" w:cs="Times New Roman"/>
          <w:sz w:val="24"/>
          <w:szCs w:val="24"/>
        </w:rPr>
        <w:t>Uwaga! W przypadku większej niż 3 liczby osób doznających przemocy dołącz kolejną kartę zawierającą Tabelę IX</w:t>
      </w:r>
    </w:p>
    <w:p w14:paraId="6D5DE663" w14:textId="77777777" w:rsidR="00CC4B84" w:rsidRPr="003B5FD7" w:rsidRDefault="00CC4B84" w:rsidP="00611D6D">
      <w:pPr>
        <w:pBdr>
          <w:top w:val="nil"/>
          <w:left w:val="nil"/>
          <w:bottom w:val="nil"/>
          <w:right w:val="nil"/>
          <w:between w:val="nil"/>
        </w:pBdr>
        <w:tabs>
          <w:tab w:val="left" w:pos="644"/>
          <w:tab w:val="left" w:pos="645"/>
          <w:tab w:val="left" w:pos="4441"/>
        </w:tabs>
        <w:spacing w:line="240" w:lineRule="auto"/>
        <w:ind w:right="4515"/>
        <w:rPr>
          <w:rFonts w:ascii="Times New Roman" w:hAnsi="Times New Roman" w:cs="Times New Roman"/>
          <w:sz w:val="24"/>
          <w:szCs w:val="24"/>
        </w:rPr>
      </w:pPr>
      <w:r w:rsidRPr="003B5FD7">
        <w:rPr>
          <w:rFonts w:ascii="Times New Roman" w:hAnsi="Times New Roman" w:cs="Times New Roman"/>
          <w:sz w:val="24"/>
          <w:szCs w:val="24"/>
        </w:rPr>
        <w:t>X. ŚWIADKOWIE STOSOWANIA PRZEMOCY DOMOWEJ ustalono – wypełnij tabelę</w:t>
      </w:r>
      <w:r w:rsidRPr="003B5FD7">
        <w:rPr>
          <w:rFonts w:ascii="Times New Roman" w:hAnsi="Times New Roman" w:cs="Times New Roman"/>
          <w:sz w:val="24"/>
          <w:szCs w:val="24"/>
        </w:rPr>
        <w:tab/>
        <w:t>nie ustalono</w:t>
      </w:r>
    </w:p>
    <w:p w14:paraId="465C4E23" w14:textId="77777777" w:rsidR="00CC4B84" w:rsidRPr="003B5FD7" w:rsidRDefault="00CC4B84" w:rsidP="00611D6D">
      <w:pPr>
        <w:pBdr>
          <w:top w:val="nil"/>
          <w:left w:val="nil"/>
          <w:bottom w:val="nil"/>
          <w:right w:val="nil"/>
          <w:between w:val="nil"/>
        </w:pBdr>
        <w:spacing w:before="5" w:line="240" w:lineRule="auto"/>
        <w:rPr>
          <w:rFonts w:ascii="Times New Roman" w:hAnsi="Times New Roman" w:cs="Times New Roman"/>
          <w:sz w:val="24"/>
          <w:szCs w:val="24"/>
        </w:rPr>
      </w:pPr>
    </w:p>
    <w:tbl>
      <w:tblPr>
        <w:tblStyle w:val="10"/>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2624"/>
        <w:gridCol w:w="2761"/>
        <w:gridCol w:w="2868"/>
      </w:tblGrid>
      <w:tr w:rsidR="00611D6D" w:rsidRPr="003B5FD7" w14:paraId="3BDE45B0" w14:textId="77777777" w:rsidTr="00064A7A">
        <w:trPr>
          <w:cantSplit/>
          <w:trHeight w:val="417"/>
          <w:tblHeader/>
        </w:trPr>
        <w:tc>
          <w:tcPr>
            <w:tcW w:w="1956" w:type="dxa"/>
          </w:tcPr>
          <w:p w14:paraId="5E2E7D63" w14:textId="77777777" w:rsidR="00CC4B84" w:rsidRPr="003B5FD7" w:rsidRDefault="00CC4B84" w:rsidP="00611D6D">
            <w:pPr>
              <w:pBdr>
                <w:top w:val="nil"/>
                <w:left w:val="nil"/>
                <w:bottom w:val="nil"/>
                <w:right w:val="nil"/>
                <w:between w:val="nil"/>
              </w:pBdr>
              <w:spacing w:before="3"/>
              <w:ind w:left="723" w:right="717"/>
              <w:jc w:val="center"/>
              <w:rPr>
                <w:sz w:val="24"/>
                <w:szCs w:val="24"/>
              </w:rPr>
            </w:pPr>
            <w:r w:rsidRPr="003B5FD7">
              <w:rPr>
                <w:sz w:val="24"/>
                <w:szCs w:val="24"/>
              </w:rPr>
              <w:t>Dane</w:t>
            </w:r>
          </w:p>
        </w:tc>
        <w:tc>
          <w:tcPr>
            <w:tcW w:w="2624" w:type="dxa"/>
          </w:tcPr>
          <w:p w14:paraId="388D35A7" w14:textId="77777777" w:rsidR="00CC4B84" w:rsidRPr="003B5FD7" w:rsidRDefault="00CC4B84" w:rsidP="00611D6D">
            <w:pPr>
              <w:pBdr>
                <w:top w:val="nil"/>
                <w:left w:val="nil"/>
                <w:bottom w:val="nil"/>
                <w:right w:val="nil"/>
                <w:between w:val="nil"/>
              </w:pBdr>
              <w:spacing w:before="3"/>
              <w:ind w:left="849"/>
              <w:rPr>
                <w:sz w:val="24"/>
                <w:szCs w:val="24"/>
              </w:rPr>
            </w:pPr>
            <w:r w:rsidRPr="003B5FD7">
              <w:rPr>
                <w:sz w:val="24"/>
                <w:szCs w:val="24"/>
              </w:rPr>
              <w:t>Świadek 1</w:t>
            </w:r>
          </w:p>
        </w:tc>
        <w:tc>
          <w:tcPr>
            <w:tcW w:w="2761" w:type="dxa"/>
          </w:tcPr>
          <w:p w14:paraId="1C5016B8" w14:textId="77777777" w:rsidR="00CC4B84" w:rsidRPr="003B5FD7" w:rsidRDefault="00CC4B84" w:rsidP="00611D6D">
            <w:pPr>
              <w:pBdr>
                <w:top w:val="nil"/>
                <w:left w:val="nil"/>
                <w:bottom w:val="nil"/>
                <w:right w:val="nil"/>
                <w:between w:val="nil"/>
              </w:pBdr>
              <w:spacing w:before="3"/>
              <w:ind w:left="921"/>
              <w:rPr>
                <w:sz w:val="24"/>
                <w:szCs w:val="24"/>
              </w:rPr>
            </w:pPr>
            <w:r w:rsidRPr="003B5FD7">
              <w:rPr>
                <w:sz w:val="24"/>
                <w:szCs w:val="24"/>
              </w:rPr>
              <w:t>Świadek 2</w:t>
            </w:r>
          </w:p>
        </w:tc>
        <w:tc>
          <w:tcPr>
            <w:tcW w:w="2868" w:type="dxa"/>
          </w:tcPr>
          <w:p w14:paraId="47845C85" w14:textId="77777777" w:rsidR="00CC4B84" w:rsidRPr="003B5FD7" w:rsidRDefault="00CC4B84" w:rsidP="00611D6D">
            <w:pPr>
              <w:pBdr>
                <w:top w:val="nil"/>
                <w:left w:val="nil"/>
                <w:bottom w:val="nil"/>
                <w:right w:val="nil"/>
                <w:between w:val="nil"/>
              </w:pBdr>
              <w:spacing w:before="3"/>
              <w:ind w:left="960" w:right="937"/>
              <w:jc w:val="center"/>
              <w:rPr>
                <w:sz w:val="24"/>
                <w:szCs w:val="24"/>
              </w:rPr>
            </w:pPr>
            <w:r w:rsidRPr="003B5FD7">
              <w:rPr>
                <w:sz w:val="24"/>
                <w:szCs w:val="24"/>
              </w:rPr>
              <w:t>Świadek 3</w:t>
            </w:r>
          </w:p>
        </w:tc>
      </w:tr>
      <w:tr w:rsidR="00611D6D" w:rsidRPr="003B5FD7" w14:paraId="4108C638" w14:textId="77777777" w:rsidTr="00064A7A">
        <w:trPr>
          <w:cantSplit/>
          <w:trHeight w:val="417"/>
          <w:tblHeader/>
        </w:trPr>
        <w:tc>
          <w:tcPr>
            <w:tcW w:w="1956" w:type="dxa"/>
          </w:tcPr>
          <w:p w14:paraId="592455F1" w14:textId="77777777" w:rsidR="00CC4B84" w:rsidRPr="003B5FD7" w:rsidRDefault="00CC4B84" w:rsidP="00611D6D">
            <w:pPr>
              <w:pBdr>
                <w:top w:val="nil"/>
                <w:left w:val="nil"/>
                <w:bottom w:val="nil"/>
                <w:right w:val="nil"/>
                <w:between w:val="nil"/>
              </w:pBdr>
              <w:spacing w:before="3"/>
              <w:ind w:left="112"/>
              <w:rPr>
                <w:sz w:val="24"/>
                <w:szCs w:val="24"/>
              </w:rPr>
            </w:pPr>
            <w:r w:rsidRPr="003B5FD7">
              <w:rPr>
                <w:sz w:val="24"/>
                <w:szCs w:val="24"/>
              </w:rPr>
              <w:t>Imię i nazwisko</w:t>
            </w:r>
          </w:p>
        </w:tc>
        <w:tc>
          <w:tcPr>
            <w:tcW w:w="2624" w:type="dxa"/>
          </w:tcPr>
          <w:p w14:paraId="6201D2B2" w14:textId="77777777" w:rsidR="00CC4B84" w:rsidRPr="003B5FD7" w:rsidRDefault="00CC4B84" w:rsidP="00611D6D">
            <w:pPr>
              <w:pBdr>
                <w:top w:val="nil"/>
                <w:left w:val="nil"/>
                <w:bottom w:val="nil"/>
                <w:right w:val="nil"/>
                <w:between w:val="nil"/>
              </w:pBdr>
              <w:rPr>
                <w:sz w:val="24"/>
                <w:szCs w:val="24"/>
              </w:rPr>
            </w:pPr>
          </w:p>
        </w:tc>
        <w:tc>
          <w:tcPr>
            <w:tcW w:w="2761" w:type="dxa"/>
          </w:tcPr>
          <w:p w14:paraId="7AFCCFD3" w14:textId="77777777" w:rsidR="00CC4B84" w:rsidRPr="003B5FD7" w:rsidRDefault="00CC4B84" w:rsidP="00611D6D">
            <w:pPr>
              <w:pBdr>
                <w:top w:val="nil"/>
                <w:left w:val="nil"/>
                <w:bottom w:val="nil"/>
                <w:right w:val="nil"/>
                <w:between w:val="nil"/>
              </w:pBdr>
              <w:rPr>
                <w:sz w:val="24"/>
                <w:szCs w:val="24"/>
              </w:rPr>
            </w:pPr>
          </w:p>
        </w:tc>
        <w:tc>
          <w:tcPr>
            <w:tcW w:w="2868" w:type="dxa"/>
          </w:tcPr>
          <w:p w14:paraId="4FBDD7B3" w14:textId="77777777" w:rsidR="00CC4B84" w:rsidRPr="003B5FD7" w:rsidRDefault="00CC4B84" w:rsidP="00611D6D">
            <w:pPr>
              <w:pBdr>
                <w:top w:val="nil"/>
                <w:left w:val="nil"/>
                <w:bottom w:val="nil"/>
                <w:right w:val="nil"/>
                <w:between w:val="nil"/>
              </w:pBdr>
              <w:rPr>
                <w:sz w:val="24"/>
                <w:szCs w:val="24"/>
              </w:rPr>
            </w:pPr>
          </w:p>
        </w:tc>
      </w:tr>
      <w:tr w:rsidR="00611D6D" w:rsidRPr="003B5FD7" w14:paraId="035E4597" w14:textId="77777777" w:rsidTr="00064A7A">
        <w:trPr>
          <w:cantSplit/>
          <w:trHeight w:val="417"/>
          <w:tblHeader/>
        </w:trPr>
        <w:tc>
          <w:tcPr>
            <w:tcW w:w="1956" w:type="dxa"/>
          </w:tcPr>
          <w:p w14:paraId="08A9242B" w14:textId="77777777" w:rsidR="00CC4B84" w:rsidRPr="003B5FD7" w:rsidRDefault="00CC4B84" w:rsidP="00611D6D">
            <w:pPr>
              <w:pBdr>
                <w:top w:val="nil"/>
                <w:left w:val="nil"/>
                <w:bottom w:val="nil"/>
                <w:right w:val="nil"/>
                <w:between w:val="nil"/>
              </w:pBdr>
              <w:spacing w:before="3"/>
              <w:ind w:left="112"/>
              <w:rPr>
                <w:sz w:val="24"/>
                <w:szCs w:val="24"/>
              </w:rPr>
            </w:pPr>
            <w:r w:rsidRPr="003B5FD7">
              <w:rPr>
                <w:sz w:val="24"/>
                <w:szCs w:val="24"/>
              </w:rPr>
              <w:t>Wiek</w:t>
            </w:r>
          </w:p>
        </w:tc>
        <w:tc>
          <w:tcPr>
            <w:tcW w:w="2624" w:type="dxa"/>
          </w:tcPr>
          <w:p w14:paraId="5BDD4695" w14:textId="77777777" w:rsidR="00CC4B84" w:rsidRPr="003B5FD7" w:rsidRDefault="00CC4B84" w:rsidP="00611D6D">
            <w:pPr>
              <w:pBdr>
                <w:top w:val="nil"/>
                <w:left w:val="nil"/>
                <w:bottom w:val="nil"/>
                <w:right w:val="nil"/>
                <w:between w:val="nil"/>
              </w:pBdr>
              <w:rPr>
                <w:sz w:val="24"/>
                <w:szCs w:val="24"/>
              </w:rPr>
            </w:pPr>
          </w:p>
        </w:tc>
        <w:tc>
          <w:tcPr>
            <w:tcW w:w="2761" w:type="dxa"/>
          </w:tcPr>
          <w:p w14:paraId="52E9AE79" w14:textId="77777777" w:rsidR="00CC4B84" w:rsidRPr="003B5FD7" w:rsidRDefault="00CC4B84" w:rsidP="00611D6D">
            <w:pPr>
              <w:pBdr>
                <w:top w:val="nil"/>
                <w:left w:val="nil"/>
                <w:bottom w:val="nil"/>
                <w:right w:val="nil"/>
                <w:between w:val="nil"/>
              </w:pBdr>
              <w:rPr>
                <w:sz w:val="24"/>
                <w:szCs w:val="24"/>
              </w:rPr>
            </w:pPr>
          </w:p>
        </w:tc>
        <w:tc>
          <w:tcPr>
            <w:tcW w:w="2868" w:type="dxa"/>
          </w:tcPr>
          <w:p w14:paraId="69D74AD2" w14:textId="77777777" w:rsidR="00CC4B84" w:rsidRPr="003B5FD7" w:rsidRDefault="00CC4B84" w:rsidP="00611D6D">
            <w:pPr>
              <w:pBdr>
                <w:top w:val="nil"/>
                <w:left w:val="nil"/>
                <w:bottom w:val="nil"/>
                <w:right w:val="nil"/>
                <w:between w:val="nil"/>
              </w:pBdr>
              <w:rPr>
                <w:sz w:val="24"/>
                <w:szCs w:val="24"/>
              </w:rPr>
            </w:pPr>
          </w:p>
        </w:tc>
      </w:tr>
      <w:tr w:rsidR="00611D6D" w:rsidRPr="003B5FD7" w14:paraId="6EFD384E" w14:textId="77777777" w:rsidTr="00064A7A">
        <w:trPr>
          <w:cantSplit/>
          <w:trHeight w:val="417"/>
          <w:tblHeader/>
        </w:trPr>
        <w:tc>
          <w:tcPr>
            <w:tcW w:w="10209" w:type="dxa"/>
            <w:gridSpan w:val="4"/>
          </w:tcPr>
          <w:p w14:paraId="52A06987" w14:textId="77777777" w:rsidR="00CC4B84" w:rsidRPr="003B5FD7" w:rsidRDefault="00CC4B84" w:rsidP="00611D6D">
            <w:pPr>
              <w:pBdr>
                <w:top w:val="nil"/>
                <w:left w:val="nil"/>
                <w:bottom w:val="nil"/>
                <w:right w:val="nil"/>
                <w:between w:val="nil"/>
              </w:pBdr>
              <w:spacing w:before="3"/>
              <w:ind w:left="112"/>
              <w:rPr>
                <w:i/>
                <w:sz w:val="24"/>
                <w:szCs w:val="24"/>
              </w:rPr>
            </w:pPr>
            <w:r w:rsidRPr="003B5FD7">
              <w:rPr>
                <w:i/>
                <w:sz w:val="24"/>
                <w:szCs w:val="24"/>
              </w:rPr>
              <w:t>Adres miejsca zamieszkania:</w:t>
            </w:r>
          </w:p>
        </w:tc>
      </w:tr>
      <w:tr w:rsidR="00611D6D" w:rsidRPr="003B5FD7" w14:paraId="60D15666" w14:textId="77777777" w:rsidTr="00064A7A">
        <w:trPr>
          <w:cantSplit/>
          <w:trHeight w:val="417"/>
          <w:tblHeader/>
        </w:trPr>
        <w:tc>
          <w:tcPr>
            <w:tcW w:w="1956" w:type="dxa"/>
          </w:tcPr>
          <w:p w14:paraId="0366077E" w14:textId="77777777" w:rsidR="00CC4B84" w:rsidRPr="003B5FD7" w:rsidRDefault="00CC4B84" w:rsidP="00611D6D">
            <w:pPr>
              <w:pBdr>
                <w:top w:val="nil"/>
                <w:left w:val="nil"/>
                <w:bottom w:val="nil"/>
                <w:right w:val="nil"/>
                <w:between w:val="nil"/>
              </w:pBdr>
              <w:spacing w:before="3"/>
              <w:ind w:left="112"/>
              <w:rPr>
                <w:sz w:val="24"/>
                <w:szCs w:val="24"/>
              </w:rPr>
            </w:pPr>
            <w:r w:rsidRPr="003B5FD7">
              <w:rPr>
                <w:sz w:val="24"/>
                <w:szCs w:val="24"/>
              </w:rPr>
              <w:t>Kod pocztowy</w:t>
            </w:r>
          </w:p>
        </w:tc>
        <w:tc>
          <w:tcPr>
            <w:tcW w:w="2624" w:type="dxa"/>
          </w:tcPr>
          <w:p w14:paraId="7C3A29B0" w14:textId="77777777" w:rsidR="00CC4B84" w:rsidRPr="003B5FD7" w:rsidRDefault="00CC4B84" w:rsidP="00611D6D">
            <w:pPr>
              <w:pBdr>
                <w:top w:val="nil"/>
                <w:left w:val="nil"/>
                <w:bottom w:val="nil"/>
                <w:right w:val="nil"/>
                <w:between w:val="nil"/>
              </w:pBdr>
              <w:rPr>
                <w:sz w:val="24"/>
                <w:szCs w:val="24"/>
              </w:rPr>
            </w:pPr>
          </w:p>
        </w:tc>
        <w:tc>
          <w:tcPr>
            <w:tcW w:w="2761" w:type="dxa"/>
          </w:tcPr>
          <w:p w14:paraId="5E5E38A0" w14:textId="77777777" w:rsidR="00CC4B84" w:rsidRPr="003B5FD7" w:rsidRDefault="00CC4B84" w:rsidP="00611D6D">
            <w:pPr>
              <w:pBdr>
                <w:top w:val="nil"/>
                <w:left w:val="nil"/>
                <w:bottom w:val="nil"/>
                <w:right w:val="nil"/>
                <w:between w:val="nil"/>
              </w:pBdr>
              <w:rPr>
                <w:sz w:val="24"/>
                <w:szCs w:val="24"/>
              </w:rPr>
            </w:pPr>
          </w:p>
        </w:tc>
        <w:tc>
          <w:tcPr>
            <w:tcW w:w="2868" w:type="dxa"/>
          </w:tcPr>
          <w:p w14:paraId="5FAF3D59" w14:textId="77777777" w:rsidR="00CC4B84" w:rsidRPr="003B5FD7" w:rsidRDefault="00CC4B84" w:rsidP="00611D6D">
            <w:pPr>
              <w:pBdr>
                <w:top w:val="nil"/>
                <w:left w:val="nil"/>
                <w:bottom w:val="nil"/>
                <w:right w:val="nil"/>
                <w:between w:val="nil"/>
              </w:pBdr>
              <w:rPr>
                <w:sz w:val="24"/>
                <w:szCs w:val="24"/>
              </w:rPr>
            </w:pPr>
          </w:p>
        </w:tc>
      </w:tr>
      <w:tr w:rsidR="00611D6D" w:rsidRPr="003B5FD7" w14:paraId="0DC82734" w14:textId="77777777" w:rsidTr="00064A7A">
        <w:trPr>
          <w:cantSplit/>
          <w:trHeight w:val="414"/>
          <w:tblHeader/>
        </w:trPr>
        <w:tc>
          <w:tcPr>
            <w:tcW w:w="1956" w:type="dxa"/>
          </w:tcPr>
          <w:p w14:paraId="59EC6371" w14:textId="77777777" w:rsidR="00CC4B84" w:rsidRPr="003B5FD7" w:rsidRDefault="00CC4B84" w:rsidP="00611D6D">
            <w:pPr>
              <w:pBdr>
                <w:top w:val="nil"/>
                <w:left w:val="nil"/>
                <w:bottom w:val="nil"/>
                <w:right w:val="nil"/>
                <w:between w:val="nil"/>
              </w:pBdr>
              <w:spacing w:before="1"/>
              <w:ind w:left="112"/>
              <w:rPr>
                <w:sz w:val="24"/>
                <w:szCs w:val="24"/>
              </w:rPr>
            </w:pPr>
            <w:r w:rsidRPr="003B5FD7">
              <w:rPr>
                <w:sz w:val="24"/>
                <w:szCs w:val="24"/>
              </w:rPr>
              <w:t>Miejscowość</w:t>
            </w:r>
          </w:p>
        </w:tc>
        <w:tc>
          <w:tcPr>
            <w:tcW w:w="2624" w:type="dxa"/>
          </w:tcPr>
          <w:p w14:paraId="5CAFBE77" w14:textId="77777777" w:rsidR="00CC4B84" w:rsidRPr="003B5FD7" w:rsidRDefault="00CC4B84" w:rsidP="00611D6D">
            <w:pPr>
              <w:pBdr>
                <w:top w:val="nil"/>
                <w:left w:val="nil"/>
                <w:bottom w:val="nil"/>
                <w:right w:val="nil"/>
                <w:between w:val="nil"/>
              </w:pBdr>
              <w:rPr>
                <w:sz w:val="24"/>
                <w:szCs w:val="24"/>
              </w:rPr>
            </w:pPr>
          </w:p>
        </w:tc>
        <w:tc>
          <w:tcPr>
            <w:tcW w:w="2761" w:type="dxa"/>
          </w:tcPr>
          <w:p w14:paraId="5D2AC1F5" w14:textId="77777777" w:rsidR="00CC4B84" w:rsidRPr="003B5FD7" w:rsidRDefault="00CC4B84" w:rsidP="00611D6D">
            <w:pPr>
              <w:pBdr>
                <w:top w:val="nil"/>
                <w:left w:val="nil"/>
                <w:bottom w:val="nil"/>
                <w:right w:val="nil"/>
                <w:between w:val="nil"/>
              </w:pBdr>
              <w:rPr>
                <w:sz w:val="24"/>
                <w:szCs w:val="24"/>
              </w:rPr>
            </w:pPr>
          </w:p>
        </w:tc>
        <w:tc>
          <w:tcPr>
            <w:tcW w:w="2868" w:type="dxa"/>
          </w:tcPr>
          <w:p w14:paraId="4C5FAEF7" w14:textId="77777777" w:rsidR="00CC4B84" w:rsidRPr="003B5FD7" w:rsidRDefault="00CC4B84" w:rsidP="00611D6D">
            <w:pPr>
              <w:pBdr>
                <w:top w:val="nil"/>
                <w:left w:val="nil"/>
                <w:bottom w:val="nil"/>
                <w:right w:val="nil"/>
                <w:between w:val="nil"/>
              </w:pBdr>
              <w:rPr>
                <w:sz w:val="24"/>
                <w:szCs w:val="24"/>
              </w:rPr>
            </w:pPr>
          </w:p>
        </w:tc>
      </w:tr>
      <w:tr w:rsidR="00611D6D" w:rsidRPr="003B5FD7" w14:paraId="05D9C4A9" w14:textId="77777777" w:rsidTr="00064A7A">
        <w:trPr>
          <w:cantSplit/>
          <w:trHeight w:val="417"/>
          <w:tblHeader/>
        </w:trPr>
        <w:tc>
          <w:tcPr>
            <w:tcW w:w="1956" w:type="dxa"/>
          </w:tcPr>
          <w:p w14:paraId="5294B7D4" w14:textId="77777777" w:rsidR="00CC4B84" w:rsidRPr="003B5FD7" w:rsidRDefault="00CC4B84" w:rsidP="00611D6D">
            <w:pPr>
              <w:pBdr>
                <w:top w:val="nil"/>
                <w:left w:val="nil"/>
                <w:bottom w:val="nil"/>
                <w:right w:val="nil"/>
                <w:between w:val="nil"/>
              </w:pBdr>
              <w:spacing w:before="3"/>
              <w:ind w:left="112"/>
              <w:rPr>
                <w:sz w:val="24"/>
                <w:szCs w:val="24"/>
              </w:rPr>
            </w:pPr>
            <w:r w:rsidRPr="003B5FD7">
              <w:rPr>
                <w:sz w:val="24"/>
                <w:szCs w:val="24"/>
              </w:rPr>
              <w:t>Gmina</w:t>
            </w:r>
          </w:p>
        </w:tc>
        <w:tc>
          <w:tcPr>
            <w:tcW w:w="2624" w:type="dxa"/>
          </w:tcPr>
          <w:p w14:paraId="2E5D13DD" w14:textId="77777777" w:rsidR="00CC4B84" w:rsidRPr="003B5FD7" w:rsidRDefault="00CC4B84" w:rsidP="00611D6D">
            <w:pPr>
              <w:pBdr>
                <w:top w:val="nil"/>
                <w:left w:val="nil"/>
                <w:bottom w:val="nil"/>
                <w:right w:val="nil"/>
                <w:between w:val="nil"/>
              </w:pBdr>
              <w:rPr>
                <w:sz w:val="24"/>
                <w:szCs w:val="24"/>
              </w:rPr>
            </w:pPr>
          </w:p>
        </w:tc>
        <w:tc>
          <w:tcPr>
            <w:tcW w:w="2761" w:type="dxa"/>
          </w:tcPr>
          <w:p w14:paraId="43CFC294" w14:textId="77777777" w:rsidR="00CC4B84" w:rsidRPr="003B5FD7" w:rsidRDefault="00CC4B84" w:rsidP="00611D6D">
            <w:pPr>
              <w:pBdr>
                <w:top w:val="nil"/>
                <w:left w:val="nil"/>
                <w:bottom w:val="nil"/>
                <w:right w:val="nil"/>
                <w:between w:val="nil"/>
              </w:pBdr>
              <w:rPr>
                <w:sz w:val="24"/>
                <w:szCs w:val="24"/>
              </w:rPr>
            </w:pPr>
          </w:p>
        </w:tc>
        <w:tc>
          <w:tcPr>
            <w:tcW w:w="2868" w:type="dxa"/>
          </w:tcPr>
          <w:p w14:paraId="14687193" w14:textId="77777777" w:rsidR="00CC4B84" w:rsidRPr="003B5FD7" w:rsidRDefault="00CC4B84" w:rsidP="00611D6D">
            <w:pPr>
              <w:pBdr>
                <w:top w:val="nil"/>
                <w:left w:val="nil"/>
                <w:bottom w:val="nil"/>
                <w:right w:val="nil"/>
                <w:between w:val="nil"/>
              </w:pBdr>
              <w:rPr>
                <w:sz w:val="24"/>
                <w:szCs w:val="24"/>
              </w:rPr>
            </w:pPr>
          </w:p>
        </w:tc>
      </w:tr>
      <w:tr w:rsidR="00611D6D" w:rsidRPr="003B5FD7" w14:paraId="0983FF55" w14:textId="77777777" w:rsidTr="00064A7A">
        <w:trPr>
          <w:cantSplit/>
          <w:trHeight w:val="287"/>
          <w:tblHeader/>
        </w:trPr>
        <w:tc>
          <w:tcPr>
            <w:tcW w:w="1956" w:type="dxa"/>
          </w:tcPr>
          <w:p w14:paraId="0E5A39F9" w14:textId="77777777" w:rsidR="00CC4B84" w:rsidRPr="003B5FD7" w:rsidRDefault="00CC4B84" w:rsidP="00611D6D">
            <w:pPr>
              <w:pBdr>
                <w:top w:val="nil"/>
                <w:left w:val="nil"/>
                <w:bottom w:val="nil"/>
                <w:right w:val="nil"/>
                <w:between w:val="nil"/>
              </w:pBdr>
              <w:spacing w:before="3"/>
              <w:ind w:left="7"/>
              <w:rPr>
                <w:sz w:val="24"/>
                <w:szCs w:val="24"/>
              </w:rPr>
            </w:pPr>
            <w:r w:rsidRPr="003B5FD7">
              <w:rPr>
                <w:sz w:val="24"/>
                <w:szCs w:val="24"/>
              </w:rPr>
              <w:t>Województwo</w:t>
            </w:r>
          </w:p>
        </w:tc>
        <w:tc>
          <w:tcPr>
            <w:tcW w:w="2624" w:type="dxa"/>
          </w:tcPr>
          <w:p w14:paraId="366ED03D" w14:textId="77777777" w:rsidR="00CC4B84" w:rsidRPr="003B5FD7" w:rsidRDefault="00CC4B84" w:rsidP="00611D6D">
            <w:pPr>
              <w:pBdr>
                <w:top w:val="nil"/>
                <w:left w:val="nil"/>
                <w:bottom w:val="nil"/>
                <w:right w:val="nil"/>
                <w:between w:val="nil"/>
              </w:pBdr>
              <w:rPr>
                <w:sz w:val="24"/>
                <w:szCs w:val="24"/>
              </w:rPr>
            </w:pPr>
          </w:p>
        </w:tc>
        <w:tc>
          <w:tcPr>
            <w:tcW w:w="2761" w:type="dxa"/>
          </w:tcPr>
          <w:p w14:paraId="54377246" w14:textId="77777777" w:rsidR="00CC4B84" w:rsidRPr="003B5FD7" w:rsidRDefault="00CC4B84" w:rsidP="00611D6D">
            <w:pPr>
              <w:pBdr>
                <w:top w:val="nil"/>
                <w:left w:val="nil"/>
                <w:bottom w:val="nil"/>
                <w:right w:val="nil"/>
                <w:between w:val="nil"/>
              </w:pBdr>
              <w:rPr>
                <w:sz w:val="24"/>
                <w:szCs w:val="24"/>
              </w:rPr>
            </w:pPr>
          </w:p>
        </w:tc>
        <w:tc>
          <w:tcPr>
            <w:tcW w:w="2868" w:type="dxa"/>
          </w:tcPr>
          <w:p w14:paraId="6E27D785" w14:textId="77777777" w:rsidR="00CC4B84" w:rsidRPr="003B5FD7" w:rsidRDefault="00CC4B84" w:rsidP="00611D6D">
            <w:pPr>
              <w:pBdr>
                <w:top w:val="nil"/>
                <w:left w:val="nil"/>
                <w:bottom w:val="nil"/>
                <w:right w:val="nil"/>
                <w:between w:val="nil"/>
              </w:pBdr>
              <w:rPr>
                <w:sz w:val="24"/>
                <w:szCs w:val="24"/>
              </w:rPr>
            </w:pPr>
          </w:p>
        </w:tc>
      </w:tr>
      <w:tr w:rsidR="00611D6D" w:rsidRPr="003B5FD7" w14:paraId="7149BD39" w14:textId="77777777" w:rsidTr="00064A7A">
        <w:trPr>
          <w:cantSplit/>
          <w:trHeight w:val="292"/>
          <w:tblHeader/>
        </w:trPr>
        <w:tc>
          <w:tcPr>
            <w:tcW w:w="1956" w:type="dxa"/>
          </w:tcPr>
          <w:p w14:paraId="27E716A7" w14:textId="77777777" w:rsidR="00CC4B84" w:rsidRPr="003B5FD7" w:rsidRDefault="00CC4B84" w:rsidP="00611D6D">
            <w:pPr>
              <w:pBdr>
                <w:top w:val="nil"/>
                <w:left w:val="nil"/>
                <w:bottom w:val="nil"/>
                <w:right w:val="nil"/>
                <w:between w:val="nil"/>
              </w:pBdr>
              <w:spacing w:before="3"/>
              <w:ind w:left="7"/>
              <w:rPr>
                <w:sz w:val="24"/>
                <w:szCs w:val="24"/>
              </w:rPr>
            </w:pPr>
            <w:r w:rsidRPr="003B5FD7">
              <w:rPr>
                <w:sz w:val="24"/>
                <w:szCs w:val="24"/>
              </w:rPr>
              <w:t>Ulica</w:t>
            </w:r>
          </w:p>
        </w:tc>
        <w:tc>
          <w:tcPr>
            <w:tcW w:w="2624" w:type="dxa"/>
          </w:tcPr>
          <w:p w14:paraId="675CD60A" w14:textId="77777777" w:rsidR="00CC4B84" w:rsidRPr="003B5FD7" w:rsidRDefault="00CC4B84" w:rsidP="00611D6D">
            <w:pPr>
              <w:pBdr>
                <w:top w:val="nil"/>
                <w:left w:val="nil"/>
                <w:bottom w:val="nil"/>
                <w:right w:val="nil"/>
                <w:between w:val="nil"/>
              </w:pBdr>
              <w:rPr>
                <w:sz w:val="24"/>
                <w:szCs w:val="24"/>
              </w:rPr>
            </w:pPr>
          </w:p>
        </w:tc>
        <w:tc>
          <w:tcPr>
            <w:tcW w:w="2761" w:type="dxa"/>
          </w:tcPr>
          <w:p w14:paraId="6F8C2182" w14:textId="77777777" w:rsidR="00CC4B84" w:rsidRPr="003B5FD7" w:rsidRDefault="00CC4B84" w:rsidP="00611D6D">
            <w:pPr>
              <w:pBdr>
                <w:top w:val="nil"/>
                <w:left w:val="nil"/>
                <w:bottom w:val="nil"/>
                <w:right w:val="nil"/>
                <w:between w:val="nil"/>
              </w:pBdr>
              <w:rPr>
                <w:sz w:val="24"/>
                <w:szCs w:val="24"/>
              </w:rPr>
            </w:pPr>
          </w:p>
        </w:tc>
        <w:tc>
          <w:tcPr>
            <w:tcW w:w="2868" w:type="dxa"/>
          </w:tcPr>
          <w:p w14:paraId="6DEE7D4C" w14:textId="77777777" w:rsidR="00CC4B84" w:rsidRPr="003B5FD7" w:rsidRDefault="00CC4B84" w:rsidP="00611D6D">
            <w:pPr>
              <w:pBdr>
                <w:top w:val="nil"/>
                <w:left w:val="nil"/>
                <w:bottom w:val="nil"/>
                <w:right w:val="nil"/>
                <w:between w:val="nil"/>
              </w:pBdr>
              <w:rPr>
                <w:sz w:val="24"/>
                <w:szCs w:val="24"/>
              </w:rPr>
            </w:pPr>
          </w:p>
        </w:tc>
      </w:tr>
      <w:tr w:rsidR="00611D6D" w:rsidRPr="003B5FD7" w14:paraId="2D4E1C9A" w14:textId="77777777" w:rsidTr="00064A7A">
        <w:trPr>
          <w:cantSplit/>
          <w:trHeight w:val="287"/>
          <w:tblHeader/>
        </w:trPr>
        <w:tc>
          <w:tcPr>
            <w:tcW w:w="1956" w:type="dxa"/>
          </w:tcPr>
          <w:p w14:paraId="34ED3436" w14:textId="77777777" w:rsidR="00CC4B84" w:rsidRPr="003B5FD7" w:rsidRDefault="00CC4B84" w:rsidP="00611D6D">
            <w:pPr>
              <w:pBdr>
                <w:top w:val="nil"/>
                <w:left w:val="nil"/>
                <w:bottom w:val="nil"/>
                <w:right w:val="nil"/>
                <w:between w:val="nil"/>
              </w:pBdr>
              <w:spacing w:before="3"/>
              <w:ind w:left="7"/>
              <w:rPr>
                <w:sz w:val="24"/>
                <w:szCs w:val="24"/>
              </w:rPr>
            </w:pPr>
            <w:r w:rsidRPr="003B5FD7">
              <w:rPr>
                <w:sz w:val="24"/>
                <w:szCs w:val="24"/>
              </w:rPr>
              <w:t>Nr domu/nr lokalu</w:t>
            </w:r>
          </w:p>
        </w:tc>
        <w:tc>
          <w:tcPr>
            <w:tcW w:w="2624" w:type="dxa"/>
          </w:tcPr>
          <w:p w14:paraId="0AF8C2E1" w14:textId="77777777" w:rsidR="00CC4B84" w:rsidRPr="003B5FD7" w:rsidRDefault="00CC4B84" w:rsidP="00611D6D">
            <w:pPr>
              <w:pBdr>
                <w:top w:val="nil"/>
                <w:left w:val="nil"/>
                <w:bottom w:val="nil"/>
                <w:right w:val="nil"/>
                <w:between w:val="nil"/>
              </w:pBdr>
              <w:rPr>
                <w:sz w:val="24"/>
                <w:szCs w:val="24"/>
              </w:rPr>
            </w:pPr>
          </w:p>
        </w:tc>
        <w:tc>
          <w:tcPr>
            <w:tcW w:w="2761" w:type="dxa"/>
          </w:tcPr>
          <w:p w14:paraId="0458DB41" w14:textId="77777777" w:rsidR="00CC4B84" w:rsidRPr="003B5FD7" w:rsidRDefault="00CC4B84" w:rsidP="00611D6D">
            <w:pPr>
              <w:pBdr>
                <w:top w:val="nil"/>
                <w:left w:val="nil"/>
                <w:bottom w:val="nil"/>
                <w:right w:val="nil"/>
                <w:between w:val="nil"/>
              </w:pBdr>
              <w:rPr>
                <w:sz w:val="24"/>
                <w:szCs w:val="24"/>
              </w:rPr>
            </w:pPr>
          </w:p>
        </w:tc>
        <w:tc>
          <w:tcPr>
            <w:tcW w:w="2868" w:type="dxa"/>
          </w:tcPr>
          <w:p w14:paraId="5FDFF1DA" w14:textId="77777777" w:rsidR="00CC4B84" w:rsidRPr="003B5FD7" w:rsidRDefault="00CC4B84" w:rsidP="00611D6D">
            <w:pPr>
              <w:pBdr>
                <w:top w:val="nil"/>
                <w:left w:val="nil"/>
                <w:bottom w:val="nil"/>
                <w:right w:val="nil"/>
                <w:between w:val="nil"/>
              </w:pBdr>
              <w:rPr>
                <w:sz w:val="24"/>
                <w:szCs w:val="24"/>
              </w:rPr>
            </w:pPr>
          </w:p>
        </w:tc>
      </w:tr>
      <w:tr w:rsidR="00611D6D" w:rsidRPr="003B5FD7" w14:paraId="0F521D26" w14:textId="77777777" w:rsidTr="00064A7A">
        <w:trPr>
          <w:cantSplit/>
          <w:trHeight w:val="508"/>
          <w:tblHeader/>
        </w:trPr>
        <w:tc>
          <w:tcPr>
            <w:tcW w:w="1956" w:type="dxa"/>
          </w:tcPr>
          <w:p w14:paraId="28AC02B5" w14:textId="77777777" w:rsidR="00CC4B84" w:rsidRPr="003B5FD7" w:rsidRDefault="00CC4B84" w:rsidP="00611D6D">
            <w:pPr>
              <w:pBdr>
                <w:top w:val="nil"/>
                <w:left w:val="nil"/>
                <w:bottom w:val="nil"/>
                <w:right w:val="nil"/>
                <w:between w:val="nil"/>
              </w:pBdr>
              <w:ind w:left="7" w:right="182"/>
              <w:rPr>
                <w:sz w:val="24"/>
                <w:szCs w:val="24"/>
              </w:rPr>
            </w:pPr>
            <w:r w:rsidRPr="003B5FD7">
              <w:rPr>
                <w:sz w:val="24"/>
                <w:szCs w:val="24"/>
              </w:rPr>
              <w:t>Telefon lub adres e- mail</w:t>
            </w:r>
          </w:p>
        </w:tc>
        <w:tc>
          <w:tcPr>
            <w:tcW w:w="2624" w:type="dxa"/>
          </w:tcPr>
          <w:p w14:paraId="69F0AD86" w14:textId="77777777" w:rsidR="00CC4B84" w:rsidRPr="003B5FD7" w:rsidRDefault="00CC4B84" w:rsidP="00611D6D">
            <w:pPr>
              <w:pBdr>
                <w:top w:val="nil"/>
                <w:left w:val="nil"/>
                <w:bottom w:val="nil"/>
                <w:right w:val="nil"/>
                <w:between w:val="nil"/>
              </w:pBdr>
              <w:rPr>
                <w:sz w:val="24"/>
                <w:szCs w:val="24"/>
              </w:rPr>
            </w:pPr>
          </w:p>
        </w:tc>
        <w:tc>
          <w:tcPr>
            <w:tcW w:w="2761" w:type="dxa"/>
          </w:tcPr>
          <w:p w14:paraId="513DCA5E" w14:textId="77777777" w:rsidR="00CC4B84" w:rsidRPr="003B5FD7" w:rsidRDefault="00CC4B84" w:rsidP="00611D6D">
            <w:pPr>
              <w:pBdr>
                <w:top w:val="nil"/>
                <w:left w:val="nil"/>
                <w:bottom w:val="nil"/>
                <w:right w:val="nil"/>
                <w:between w:val="nil"/>
              </w:pBdr>
              <w:rPr>
                <w:sz w:val="24"/>
                <w:szCs w:val="24"/>
              </w:rPr>
            </w:pPr>
          </w:p>
        </w:tc>
        <w:tc>
          <w:tcPr>
            <w:tcW w:w="2868" w:type="dxa"/>
          </w:tcPr>
          <w:p w14:paraId="4A894613" w14:textId="77777777" w:rsidR="00CC4B84" w:rsidRPr="003B5FD7" w:rsidRDefault="00CC4B84" w:rsidP="00611D6D">
            <w:pPr>
              <w:pBdr>
                <w:top w:val="nil"/>
                <w:left w:val="nil"/>
                <w:bottom w:val="nil"/>
                <w:right w:val="nil"/>
                <w:between w:val="nil"/>
              </w:pBdr>
              <w:rPr>
                <w:sz w:val="24"/>
                <w:szCs w:val="24"/>
              </w:rPr>
            </w:pPr>
          </w:p>
        </w:tc>
      </w:tr>
      <w:tr w:rsidR="00611D6D" w:rsidRPr="003B5FD7" w14:paraId="760AAD4C" w14:textId="77777777" w:rsidTr="00064A7A">
        <w:trPr>
          <w:cantSplit/>
          <w:trHeight w:val="510"/>
          <w:tblHeader/>
        </w:trPr>
        <w:tc>
          <w:tcPr>
            <w:tcW w:w="10209" w:type="dxa"/>
            <w:gridSpan w:val="4"/>
          </w:tcPr>
          <w:p w14:paraId="5C34F0E7" w14:textId="77777777" w:rsidR="00CC4B84" w:rsidRPr="003B5FD7" w:rsidRDefault="00CC4B84" w:rsidP="00611D6D">
            <w:pPr>
              <w:pBdr>
                <w:top w:val="nil"/>
                <w:left w:val="nil"/>
                <w:bottom w:val="nil"/>
                <w:right w:val="nil"/>
                <w:between w:val="nil"/>
              </w:pBdr>
              <w:ind w:left="7" w:right="154"/>
              <w:rPr>
                <w:i/>
                <w:sz w:val="24"/>
                <w:szCs w:val="24"/>
              </w:rPr>
            </w:pPr>
            <w:r w:rsidRPr="003B5FD7">
              <w:rPr>
                <w:i/>
                <w:sz w:val="24"/>
                <w:szCs w:val="24"/>
              </w:rPr>
              <w:t>Stosunek świadka do osób, wobec których są podejmowane działania w ramach procedury „Niebieskie Karty” (np. członek rodziny, osoba obca)</w:t>
            </w:r>
            <w:r w:rsidRPr="003B5FD7">
              <w:rPr>
                <w:i/>
                <w:sz w:val="24"/>
                <w:szCs w:val="24"/>
                <w:vertAlign w:val="superscript"/>
              </w:rPr>
              <w:t>1)</w:t>
            </w:r>
          </w:p>
        </w:tc>
      </w:tr>
      <w:tr w:rsidR="00611D6D" w:rsidRPr="003B5FD7" w14:paraId="2DD712AF" w14:textId="77777777" w:rsidTr="00064A7A">
        <w:trPr>
          <w:cantSplit/>
          <w:trHeight w:val="273"/>
          <w:tblHeader/>
        </w:trPr>
        <w:tc>
          <w:tcPr>
            <w:tcW w:w="1956" w:type="dxa"/>
            <w:tcBorders>
              <w:left w:val="nil"/>
              <w:bottom w:val="nil"/>
            </w:tcBorders>
          </w:tcPr>
          <w:p w14:paraId="12A74595" w14:textId="77777777" w:rsidR="00CC4B84" w:rsidRPr="003B5FD7" w:rsidRDefault="00CC4B84" w:rsidP="00611D6D">
            <w:pPr>
              <w:pBdr>
                <w:top w:val="nil"/>
                <w:left w:val="nil"/>
                <w:bottom w:val="nil"/>
                <w:right w:val="nil"/>
                <w:between w:val="nil"/>
              </w:pBdr>
              <w:rPr>
                <w:sz w:val="24"/>
                <w:szCs w:val="24"/>
              </w:rPr>
            </w:pPr>
          </w:p>
        </w:tc>
        <w:tc>
          <w:tcPr>
            <w:tcW w:w="2624" w:type="dxa"/>
          </w:tcPr>
          <w:p w14:paraId="36251A1B" w14:textId="77777777" w:rsidR="00CC4B84" w:rsidRPr="003B5FD7" w:rsidRDefault="00CC4B84" w:rsidP="00611D6D">
            <w:pPr>
              <w:pBdr>
                <w:top w:val="nil"/>
                <w:left w:val="nil"/>
                <w:bottom w:val="nil"/>
                <w:right w:val="nil"/>
                <w:between w:val="nil"/>
              </w:pBdr>
              <w:rPr>
                <w:sz w:val="24"/>
                <w:szCs w:val="24"/>
              </w:rPr>
            </w:pPr>
          </w:p>
        </w:tc>
        <w:tc>
          <w:tcPr>
            <w:tcW w:w="2761" w:type="dxa"/>
          </w:tcPr>
          <w:p w14:paraId="48674165" w14:textId="77777777" w:rsidR="00CC4B84" w:rsidRPr="003B5FD7" w:rsidRDefault="00CC4B84" w:rsidP="00611D6D">
            <w:pPr>
              <w:pBdr>
                <w:top w:val="nil"/>
                <w:left w:val="nil"/>
                <w:bottom w:val="nil"/>
                <w:right w:val="nil"/>
                <w:between w:val="nil"/>
              </w:pBdr>
              <w:rPr>
                <w:sz w:val="24"/>
                <w:szCs w:val="24"/>
              </w:rPr>
            </w:pPr>
          </w:p>
        </w:tc>
        <w:tc>
          <w:tcPr>
            <w:tcW w:w="2868" w:type="dxa"/>
          </w:tcPr>
          <w:p w14:paraId="3C449363" w14:textId="77777777" w:rsidR="00CC4B84" w:rsidRPr="003B5FD7" w:rsidRDefault="00CC4B84" w:rsidP="00611D6D">
            <w:pPr>
              <w:pBdr>
                <w:top w:val="nil"/>
                <w:left w:val="nil"/>
                <w:bottom w:val="nil"/>
                <w:right w:val="nil"/>
                <w:between w:val="nil"/>
              </w:pBdr>
              <w:rPr>
                <w:sz w:val="24"/>
                <w:szCs w:val="24"/>
              </w:rPr>
            </w:pPr>
          </w:p>
        </w:tc>
      </w:tr>
    </w:tbl>
    <w:p w14:paraId="2EF4959F"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p w14:paraId="2D7EF25D"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pPr>
    </w:p>
    <w:p w14:paraId="0921C939" w14:textId="4956157C" w:rsidR="00611D6D" w:rsidRDefault="00CC4B84" w:rsidP="00A94E5A">
      <w:pPr>
        <w:pBdr>
          <w:top w:val="nil"/>
          <w:left w:val="nil"/>
          <w:bottom w:val="nil"/>
          <w:right w:val="nil"/>
          <w:between w:val="nil"/>
        </w:pBdr>
        <w:tabs>
          <w:tab w:val="left" w:pos="647"/>
        </w:tabs>
        <w:spacing w:before="180" w:line="240" w:lineRule="auto"/>
        <w:ind w:right="1428"/>
        <w:rPr>
          <w:rFonts w:ascii="Times New Roman" w:hAnsi="Times New Roman" w:cs="Times New Roman"/>
          <w:sz w:val="24"/>
          <w:szCs w:val="24"/>
        </w:rPr>
      </w:pPr>
      <w:r w:rsidRPr="003B5FD7">
        <w:rPr>
          <w:rFonts w:ascii="Times New Roman" w:hAnsi="Times New Roman" w:cs="Times New Roman"/>
          <w:sz w:val="24"/>
          <w:szCs w:val="24"/>
        </w:rPr>
        <w:t>XI. DZIAŁANIA INTERWENCYJNE PODJĘTE WOBEC OSOBY STOSUJĄCEJ PRZEMOC DOMOWĄ (zaznacz w odpowiednim miejscu znak X):</w:t>
      </w:r>
    </w:p>
    <w:p w14:paraId="42A9488C" w14:textId="77777777" w:rsidR="00A94E5A" w:rsidRDefault="00A94E5A" w:rsidP="00A94E5A">
      <w:pPr>
        <w:pBdr>
          <w:top w:val="nil"/>
          <w:left w:val="nil"/>
          <w:bottom w:val="nil"/>
          <w:right w:val="nil"/>
          <w:between w:val="nil"/>
        </w:pBdr>
        <w:tabs>
          <w:tab w:val="left" w:pos="647"/>
        </w:tabs>
        <w:spacing w:before="180" w:line="240" w:lineRule="auto"/>
        <w:ind w:right="1428"/>
        <w:rPr>
          <w:rFonts w:ascii="Times New Roman" w:hAnsi="Times New Roman" w:cs="Times New Roman"/>
          <w:sz w:val="24"/>
          <w:szCs w:val="24"/>
        </w:rPr>
      </w:pPr>
    </w:p>
    <w:tbl>
      <w:tblPr>
        <w:tblStyle w:val="9"/>
        <w:tblpPr w:leftFromText="180" w:rightFromText="180" w:topFromText="180" w:bottomFromText="180" w:vertAnchor="text" w:tblpX="-39" w:tblpY="277"/>
        <w:tblW w:w="10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9"/>
        <w:gridCol w:w="3731"/>
        <w:gridCol w:w="1150"/>
        <w:gridCol w:w="1510"/>
      </w:tblGrid>
      <w:tr w:rsidR="00611D6D" w:rsidRPr="003B5FD7" w14:paraId="523043E0" w14:textId="77777777" w:rsidTr="00064A7A">
        <w:trPr>
          <w:cantSplit/>
          <w:trHeight w:val="292"/>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C9B8A" w14:textId="77777777" w:rsidR="00CC4B84" w:rsidRPr="003B5FD7" w:rsidRDefault="00CC4B84" w:rsidP="00611D6D">
            <w:pPr>
              <w:spacing w:before="1"/>
              <w:ind w:left="107"/>
              <w:rPr>
                <w:sz w:val="24"/>
                <w:szCs w:val="24"/>
              </w:rPr>
            </w:pPr>
            <w:r w:rsidRPr="003B5FD7">
              <w:rPr>
                <w:sz w:val="24"/>
                <w:szCs w:val="24"/>
              </w:rPr>
              <w:lastRenderedPageBreak/>
              <w:t>Badanie na zawartość alkoholu (wynik)</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7DACA"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D17988" w14:textId="77777777" w:rsidR="00CC4B84" w:rsidRPr="003B5FD7" w:rsidRDefault="00CC4B84" w:rsidP="00611D6D">
            <w:pPr>
              <w:rPr>
                <w:sz w:val="24"/>
                <w:szCs w:val="24"/>
              </w:rPr>
            </w:pPr>
          </w:p>
        </w:tc>
      </w:tr>
      <w:tr w:rsidR="00611D6D" w:rsidRPr="003B5FD7" w14:paraId="785DC602" w14:textId="77777777" w:rsidTr="00064A7A">
        <w:trPr>
          <w:cantSplit/>
          <w:trHeight w:val="287"/>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A8D0C1" w14:textId="77777777" w:rsidR="00CC4B84" w:rsidRPr="003B5FD7" w:rsidRDefault="00CC4B84" w:rsidP="00611D6D">
            <w:pPr>
              <w:spacing w:before="1"/>
              <w:ind w:left="107"/>
              <w:rPr>
                <w:sz w:val="24"/>
                <w:szCs w:val="24"/>
              </w:rPr>
            </w:pPr>
            <w:r w:rsidRPr="003B5FD7">
              <w:rPr>
                <w:sz w:val="24"/>
                <w:szCs w:val="24"/>
              </w:rPr>
              <w:t>Doprowadzenie do wytrzeźwienia</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D3091"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CE3D9" w14:textId="77777777" w:rsidR="00CC4B84" w:rsidRPr="003B5FD7" w:rsidRDefault="00CC4B84" w:rsidP="00611D6D">
            <w:pPr>
              <w:rPr>
                <w:sz w:val="24"/>
                <w:szCs w:val="24"/>
              </w:rPr>
            </w:pPr>
          </w:p>
        </w:tc>
      </w:tr>
      <w:tr w:rsidR="00611D6D" w:rsidRPr="003B5FD7" w14:paraId="71705E97" w14:textId="77777777" w:rsidTr="00064A7A">
        <w:trPr>
          <w:cantSplit/>
          <w:trHeight w:val="839"/>
          <w:tblHeader/>
        </w:trPr>
        <w:tc>
          <w:tcPr>
            <w:tcW w:w="36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23430" w14:textId="77777777" w:rsidR="00CC4B84" w:rsidRPr="003B5FD7" w:rsidRDefault="00CC4B84" w:rsidP="00611D6D">
            <w:pPr>
              <w:rPr>
                <w:sz w:val="24"/>
                <w:szCs w:val="24"/>
              </w:rPr>
            </w:pPr>
          </w:p>
          <w:p w14:paraId="5E18D9D8" w14:textId="77777777" w:rsidR="00CC4B84" w:rsidRPr="003B5FD7" w:rsidRDefault="00CC4B84" w:rsidP="00611D6D">
            <w:pPr>
              <w:spacing w:before="10"/>
              <w:rPr>
                <w:sz w:val="24"/>
                <w:szCs w:val="24"/>
              </w:rPr>
            </w:pPr>
          </w:p>
          <w:p w14:paraId="7A6A2D73" w14:textId="77777777" w:rsidR="00CC4B84" w:rsidRPr="003B5FD7" w:rsidRDefault="00CC4B84" w:rsidP="00611D6D">
            <w:pPr>
              <w:ind w:left="107"/>
              <w:rPr>
                <w:sz w:val="24"/>
                <w:szCs w:val="24"/>
              </w:rPr>
            </w:pPr>
            <w:r w:rsidRPr="003B5FD7">
              <w:rPr>
                <w:sz w:val="24"/>
                <w:szCs w:val="24"/>
              </w:rPr>
              <w:t>Doprowadzenie do policyjnego</w:t>
            </w:r>
          </w:p>
          <w:p w14:paraId="565E89E4" w14:textId="77777777" w:rsidR="00CC4B84" w:rsidRPr="003B5FD7" w:rsidRDefault="00CC4B84" w:rsidP="00611D6D">
            <w:pPr>
              <w:spacing w:before="2"/>
              <w:ind w:left="107"/>
              <w:rPr>
                <w:sz w:val="24"/>
                <w:szCs w:val="24"/>
              </w:rPr>
            </w:pPr>
            <w:r w:rsidRPr="003B5FD7">
              <w:rPr>
                <w:sz w:val="24"/>
                <w:szCs w:val="24"/>
              </w:rPr>
              <w:t>pomieszczenia dla osób zatrzymanych</w:t>
            </w:r>
          </w:p>
        </w:tc>
        <w:tc>
          <w:tcPr>
            <w:tcW w:w="37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DCC613" w14:textId="77777777" w:rsidR="00CC4B84" w:rsidRPr="003B5FD7" w:rsidRDefault="00CC4B84" w:rsidP="00611D6D">
            <w:pPr>
              <w:spacing w:before="3"/>
              <w:ind w:left="112" w:right="289"/>
              <w:rPr>
                <w:sz w:val="24"/>
                <w:szCs w:val="24"/>
              </w:rPr>
            </w:pPr>
            <w:r w:rsidRPr="003B5FD7">
              <w:rPr>
                <w:sz w:val="24"/>
                <w:szCs w:val="24"/>
              </w:rPr>
              <w:t>na podstawie art. 15a ustawy z dnia 6 kwietnia 1990 r. o Policji (Dz. U.</w:t>
            </w:r>
          </w:p>
          <w:p w14:paraId="47A77D00" w14:textId="77777777" w:rsidR="00CC4B84" w:rsidRPr="003B5FD7" w:rsidRDefault="00CC4B84" w:rsidP="00611D6D">
            <w:pPr>
              <w:spacing w:before="1"/>
              <w:ind w:left="112"/>
              <w:rPr>
                <w:sz w:val="24"/>
                <w:szCs w:val="24"/>
              </w:rPr>
            </w:pPr>
            <w:r w:rsidRPr="003B5FD7">
              <w:rPr>
                <w:sz w:val="24"/>
                <w:szCs w:val="24"/>
              </w:rPr>
              <w:t xml:space="preserve">z 2023 r. poz. 171, z </w:t>
            </w:r>
            <w:proofErr w:type="spellStart"/>
            <w:r w:rsidRPr="003B5FD7">
              <w:rPr>
                <w:sz w:val="24"/>
                <w:szCs w:val="24"/>
              </w:rPr>
              <w:t>późn</w:t>
            </w:r>
            <w:proofErr w:type="spellEnd"/>
            <w:r w:rsidRPr="003B5FD7">
              <w:rPr>
                <w:sz w:val="24"/>
                <w:szCs w:val="24"/>
              </w:rPr>
              <w:t>. zm.)</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34861"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CBA36" w14:textId="77777777" w:rsidR="00CC4B84" w:rsidRPr="003B5FD7" w:rsidRDefault="00CC4B84" w:rsidP="00611D6D">
            <w:pPr>
              <w:rPr>
                <w:sz w:val="24"/>
                <w:szCs w:val="24"/>
              </w:rPr>
            </w:pPr>
          </w:p>
        </w:tc>
      </w:tr>
      <w:tr w:rsidR="00611D6D" w:rsidRPr="003B5FD7" w14:paraId="0A15EBCE" w14:textId="77777777" w:rsidTr="00064A7A">
        <w:trPr>
          <w:cantSplit/>
          <w:trHeight w:val="1017"/>
          <w:tblHeader/>
        </w:trPr>
        <w:tc>
          <w:tcPr>
            <w:tcW w:w="36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9B0CD" w14:textId="77777777" w:rsidR="00CC4B84" w:rsidRPr="003B5FD7" w:rsidRDefault="00CC4B84" w:rsidP="00611D6D">
            <w:pPr>
              <w:rPr>
                <w:sz w:val="24"/>
                <w:szCs w:val="24"/>
              </w:rPr>
            </w:pPr>
          </w:p>
        </w:tc>
        <w:tc>
          <w:tcPr>
            <w:tcW w:w="37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0A2AE" w14:textId="77777777" w:rsidR="00CC4B84" w:rsidRPr="003B5FD7" w:rsidRDefault="00CC4B84" w:rsidP="00611D6D">
            <w:pPr>
              <w:spacing w:before="1"/>
              <w:ind w:left="112"/>
              <w:rPr>
                <w:sz w:val="24"/>
                <w:szCs w:val="24"/>
              </w:rPr>
            </w:pPr>
            <w:r w:rsidRPr="003B5FD7">
              <w:rPr>
                <w:sz w:val="24"/>
                <w:szCs w:val="24"/>
              </w:rPr>
              <w:t>na podstawie art. 244 ustawy z dnia 6</w:t>
            </w:r>
          </w:p>
          <w:p w14:paraId="72DDD0F0" w14:textId="77777777" w:rsidR="00CC4B84" w:rsidRPr="003B5FD7" w:rsidRDefault="00CC4B84" w:rsidP="00611D6D">
            <w:pPr>
              <w:ind w:left="112" w:right="89"/>
              <w:rPr>
                <w:sz w:val="24"/>
                <w:szCs w:val="24"/>
              </w:rPr>
            </w:pPr>
            <w:r w:rsidRPr="003B5FD7">
              <w:rPr>
                <w:sz w:val="24"/>
                <w:szCs w:val="24"/>
              </w:rPr>
              <w:t>czerwca 1997 r. - Kodeks postępowania karnego (Dz. U. z 2022 r. poz. 1375,</w:t>
            </w:r>
          </w:p>
          <w:p w14:paraId="42A57E53" w14:textId="77777777" w:rsidR="00CC4B84" w:rsidRPr="003B5FD7" w:rsidRDefault="00CC4B84" w:rsidP="00611D6D">
            <w:pPr>
              <w:ind w:left="167"/>
              <w:rPr>
                <w:sz w:val="24"/>
                <w:szCs w:val="24"/>
              </w:rPr>
            </w:pPr>
            <w:r w:rsidRPr="003B5FD7">
              <w:rPr>
                <w:sz w:val="24"/>
                <w:szCs w:val="24"/>
              </w:rPr>
              <w:t xml:space="preserve">z </w:t>
            </w:r>
            <w:proofErr w:type="spellStart"/>
            <w:r w:rsidRPr="003B5FD7">
              <w:rPr>
                <w:sz w:val="24"/>
                <w:szCs w:val="24"/>
              </w:rPr>
              <w:t>późn</w:t>
            </w:r>
            <w:proofErr w:type="spellEnd"/>
            <w:r w:rsidRPr="003B5FD7">
              <w:rPr>
                <w:sz w:val="24"/>
                <w:szCs w:val="24"/>
              </w:rPr>
              <w:t>. zm.)</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C08CC"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1A615D" w14:textId="77777777" w:rsidR="00CC4B84" w:rsidRPr="003B5FD7" w:rsidRDefault="00CC4B84" w:rsidP="00611D6D">
            <w:pPr>
              <w:rPr>
                <w:sz w:val="24"/>
                <w:szCs w:val="24"/>
              </w:rPr>
            </w:pPr>
          </w:p>
        </w:tc>
      </w:tr>
      <w:tr w:rsidR="00611D6D" w:rsidRPr="003B5FD7" w14:paraId="180CE93A" w14:textId="77777777" w:rsidTr="00064A7A">
        <w:trPr>
          <w:cantSplit/>
          <w:trHeight w:val="285"/>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3E819" w14:textId="77777777" w:rsidR="00CC4B84" w:rsidRPr="003B5FD7" w:rsidRDefault="00CC4B84" w:rsidP="00611D6D">
            <w:pPr>
              <w:ind w:left="107"/>
              <w:rPr>
                <w:sz w:val="24"/>
                <w:szCs w:val="24"/>
              </w:rPr>
            </w:pPr>
            <w:r w:rsidRPr="003B5FD7">
              <w:rPr>
                <w:sz w:val="24"/>
                <w:szCs w:val="24"/>
              </w:rPr>
              <w:t>Zatrzymanie w izbie zatrzymań jednostki organizacyjnej Żandarmerii Wojskowej</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BCBA4"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03423" w14:textId="77777777" w:rsidR="00CC4B84" w:rsidRPr="003B5FD7" w:rsidRDefault="00CC4B84" w:rsidP="00611D6D">
            <w:pPr>
              <w:rPr>
                <w:sz w:val="24"/>
                <w:szCs w:val="24"/>
              </w:rPr>
            </w:pPr>
          </w:p>
        </w:tc>
      </w:tr>
      <w:tr w:rsidR="00611D6D" w:rsidRPr="003B5FD7" w14:paraId="7732936C" w14:textId="77777777" w:rsidTr="00064A7A">
        <w:trPr>
          <w:cantSplit/>
          <w:trHeight w:val="292"/>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5C06A0" w14:textId="77777777" w:rsidR="00CC4B84" w:rsidRPr="003B5FD7" w:rsidRDefault="00CC4B84" w:rsidP="00611D6D">
            <w:pPr>
              <w:spacing w:before="1"/>
              <w:ind w:left="136"/>
              <w:rPr>
                <w:sz w:val="24"/>
                <w:szCs w:val="24"/>
              </w:rPr>
            </w:pPr>
            <w:r w:rsidRPr="003B5FD7">
              <w:rPr>
                <w:sz w:val="24"/>
                <w:szCs w:val="24"/>
              </w:rPr>
              <w:t>Powiadomienie organów ścigania</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76F693"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E460F" w14:textId="77777777" w:rsidR="00CC4B84" w:rsidRPr="003B5FD7" w:rsidRDefault="00CC4B84" w:rsidP="00611D6D">
            <w:pPr>
              <w:rPr>
                <w:sz w:val="24"/>
                <w:szCs w:val="24"/>
              </w:rPr>
            </w:pPr>
          </w:p>
        </w:tc>
      </w:tr>
      <w:tr w:rsidR="00611D6D" w:rsidRPr="003B5FD7" w14:paraId="669E8BFB" w14:textId="77777777" w:rsidTr="00064A7A">
        <w:trPr>
          <w:cantSplit/>
          <w:trHeight w:val="513"/>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E9EAD" w14:textId="77777777" w:rsidR="00CC4B84" w:rsidRPr="003B5FD7" w:rsidRDefault="00CC4B84" w:rsidP="00611D6D">
            <w:pPr>
              <w:ind w:left="136"/>
              <w:rPr>
                <w:sz w:val="24"/>
                <w:szCs w:val="24"/>
              </w:rPr>
            </w:pPr>
            <w:r w:rsidRPr="003B5FD7">
              <w:rPr>
                <w:sz w:val="24"/>
                <w:szCs w:val="24"/>
              </w:rPr>
              <w:t>Wydanie nakazu natychmiastowego opuszczenia wspólnie zajmowanego mieszkania i jego bezpośredniego otoczenia</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2A4A35"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6DBAA8" w14:textId="77777777" w:rsidR="00CC4B84" w:rsidRPr="003B5FD7" w:rsidRDefault="00CC4B84" w:rsidP="00611D6D">
            <w:pPr>
              <w:rPr>
                <w:sz w:val="24"/>
                <w:szCs w:val="24"/>
              </w:rPr>
            </w:pPr>
          </w:p>
        </w:tc>
      </w:tr>
      <w:tr w:rsidR="00611D6D" w:rsidRPr="003B5FD7" w14:paraId="36A30229" w14:textId="77777777" w:rsidTr="00064A7A">
        <w:trPr>
          <w:cantSplit/>
          <w:trHeight w:val="518"/>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D0AED" w14:textId="77777777" w:rsidR="00CC4B84" w:rsidRPr="003B5FD7" w:rsidRDefault="00CC4B84" w:rsidP="00611D6D">
            <w:pPr>
              <w:ind w:left="136"/>
              <w:rPr>
                <w:sz w:val="24"/>
                <w:szCs w:val="24"/>
              </w:rPr>
            </w:pPr>
            <w:r w:rsidRPr="003B5FD7">
              <w:rPr>
                <w:sz w:val="24"/>
                <w:szCs w:val="24"/>
              </w:rPr>
              <w:t>Wydanie zakazu zbliżania się do wspólnie zajmowanego mieszkania i jego bezpośredniego otoczenia</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911C5"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B8D27" w14:textId="77777777" w:rsidR="00CC4B84" w:rsidRPr="003B5FD7" w:rsidRDefault="00CC4B84" w:rsidP="00611D6D">
            <w:pPr>
              <w:rPr>
                <w:sz w:val="24"/>
                <w:szCs w:val="24"/>
              </w:rPr>
            </w:pPr>
          </w:p>
        </w:tc>
      </w:tr>
      <w:tr w:rsidR="00611D6D" w:rsidRPr="003B5FD7" w14:paraId="5947EE6D" w14:textId="77777777" w:rsidTr="00064A7A">
        <w:trPr>
          <w:cantSplit/>
          <w:trHeight w:val="513"/>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6B570" w14:textId="77777777" w:rsidR="00CC4B84" w:rsidRPr="003B5FD7" w:rsidRDefault="00CC4B84" w:rsidP="00611D6D">
            <w:pPr>
              <w:ind w:left="136" w:right="188"/>
              <w:rPr>
                <w:sz w:val="24"/>
                <w:szCs w:val="24"/>
              </w:rPr>
            </w:pPr>
            <w:r w:rsidRPr="003B5FD7">
              <w:rPr>
                <w:sz w:val="24"/>
                <w:szCs w:val="24"/>
              </w:rPr>
              <w:t>Zakaz zbliżania się osoby stosującej przemoc domową do osoby dotkniętej taką przemocą na określoną w metrach odległość</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B5BA8"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8314B" w14:textId="77777777" w:rsidR="00CC4B84" w:rsidRPr="003B5FD7" w:rsidRDefault="00CC4B84" w:rsidP="00611D6D">
            <w:pPr>
              <w:rPr>
                <w:sz w:val="24"/>
                <w:szCs w:val="24"/>
              </w:rPr>
            </w:pPr>
          </w:p>
        </w:tc>
      </w:tr>
      <w:tr w:rsidR="00611D6D" w:rsidRPr="003B5FD7" w14:paraId="248AC7C9" w14:textId="77777777" w:rsidTr="00064A7A">
        <w:trPr>
          <w:cantSplit/>
          <w:trHeight w:val="287"/>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29FE5" w14:textId="77777777" w:rsidR="00CC4B84" w:rsidRPr="003B5FD7" w:rsidRDefault="00CC4B84" w:rsidP="00611D6D">
            <w:pPr>
              <w:spacing w:before="1"/>
              <w:ind w:left="136"/>
              <w:rPr>
                <w:sz w:val="24"/>
                <w:szCs w:val="24"/>
              </w:rPr>
            </w:pPr>
            <w:r w:rsidRPr="003B5FD7">
              <w:rPr>
                <w:sz w:val="24"/>
                <w:szCs w:val="24"/>
              </w:rPr>
              <w:t>Zakaz kontaktowania się z osobą dotkniętą przemocą domową</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CD4EF"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185E6" w14:textId="77777777" w:rsidR="00CC4B84" w:rsidRPr="003B5FD7" w:rsidRDefault="00CC4B84" w:rsidP="00611D6D">
            <w:pPr>
              <w:rPr>
                <w:sz w:val="24"/>
                <w:szCs w:val="24"/>
              </w:rPr>
            </w:pPr>
          </w:p>
        </w:tc>
      </w:tr>
      <w:tr w:rsidR="00611D6D" w:rsidRPr="003B5FD7" w14:paraId="261BB382" w14:textId="77777777" w:rsidTr="00064A7A">
        <w:trPr>
          <w:cantSplit/>
          <w:trHeight w:val="767"/>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1F2DFA" w14:textId="77777777" w:rsidR="00CC4B84" w:rsidRPr="003B5FD7" w:rsidRDefault="00CC4B84" w:rsidP="00611D6D">
            <w:pPr>
              <w:ind w:left="136" w:right="42"/>
              <w:jc w:val="both"/>
              <w:rPr>
                <w:sz w:val="24"/>
                <w:szCs w:val="24"/>
              </w:rPr>
            </w:pPr>
            <w:r w:rsidRPr="003B5FD7">
              <w:rPr>
                <w:sz w:val="24"/>
                <w:szCs w:val="24"/>
              </w:rPr>
              <w:t>Zakaz wstępu i przebywania osoby stosującej przemoc na terenie szkoły, placówki oświatowej, opiekuńczej i artystycznej, do których uczęszcza osoba dotknięta przemocą domową</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3C65B"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D78AF" w14:textId="77777777" w:rsidR="00CC4B84" w:rsidRPr="003B5FD7" w:rsidRDefault="00CC4B84" w:rsidP="00611D6D">
            <w:pPr>
              <w:rPr>
                <w:sz w:val="24"/>
                <w:szCs w:val="24"/>
              </w:rPr>
            </w:pPr>
          </w:p>
        </w:tc>
      </w:tr>
      <w:tr w:rsidR="00611D6D" w:rsidRPr="003B5FD7" w14:paraId="3CFDC217" w14:textId="77777777" w:rsidTr="00064A7A">
        <w:trPr>
          <w:cantSplit/>
          <w:trHeight w:val="513"/>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24537" w14:textId="77777777" w:rsidR="00CC4B84" w:rsidRPr="003B5FD7" w:rsidRDefault="00CC4B84" w:rsidP="00611D6D">
            <w:pPr>
              <w:ind w:left="136" w:right="115"/>
              <w:rPr>
                <w:sz w:val="24"/>
                <w:szCs w:val="24"/>
              </w:rPr>
            </w:pPr>
            <w:r w:rsidRPr="003B5FD7">
              <w:rPr>
                <w:sz w:val="24"/>
                <w:szCs w:val="24"/>
              </w:rPr>
              <w:t>Zakaz wstępu i przebywania osoby stosującej przemoc w miejscach pracy osoby doznającej przemocy domowej</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6114B"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23A91" w14:textId="77777777" w:rsidR="00CC4B84" w:rsidRPr="003B5FD7" w:rsidRDefault="00CC4B84" w:rsidP="00611D6D">
            <w:pPr>
              <w:rPr>
                <w:sz w:val="24"/>
                <w:szCs w:val="24"/>
              </w:rPr>
            </w:pPr>
          </w:p>
        </w:tc>
      </w:tr>
      <w:tr w:rsidR="00611D6D" w:rsidRPr="003B5FD7" w14:paraId="7320D41F" w14:textId="77777777" w:rsidTr="00064A7A">
        <w:trPr>
          <w:cantSplit/>
          <w:trHeight w:val="513"/>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BB808" w14:textId="77777777" w:rsidR="00CC4B84" w:rsidRPr="003B5FD7" w:rsidRDefault="00CC4B84" w:rsidP="00611D6D">
            <w:pPr>
              <w:ind w:left="136"/>
              <w:rPr>
                <w:sz w:val="24"/>
                <w:szCs w:val="24"/>
              </w:rPr>
            </w:pPr>
            <w:r w:rsidRPr="003B5FD7">
              <w:rPr>
                <w:sz w:val="24"/>
                <w:szCs w:val="24"/>
              </w:rPr>
              <w:t>Zawiadomienie komórki organizacyjnej Policji, właściwej w spawach wydawania pozwolenia na broń, o wszczęciu procedury „Niebieskie Karty”</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FF647"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7E6DF" w14:textId="77777777" w:rsidR="00CC4B84" w:rsidRPr="003B5FD7" w:rsidRDefault="00CC4B84" w:rsidP="00611D6D">
            <w:pPr>
              <w:rPr>
                <w:sz w:val="24"/>
                <w:szCs w:val="24"/>
              </w:rPr>
            </w:pPr>
          </w:p>
        </w:tc>
      </w:tr>
      <w:tr w:rsidR="00611D6D" w:rsidRPr="003B5FD7" w14:paraId="6A2ADFD6" w14:textId="77777777" w:rsidTr="00064A7A">
        <w:trPr>
          <w:cantSplit/>
          <w:trHeight w:val="513"/>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6A4AB" w14:textId="77777777" w:rsidR="00CC4B84" w:rsidRPr="003B5FD7" w:rsidRDefault="00CC4B84" w:rsidP="00611D6D">
            <w:pPr>
              <w:ind w:left="136"/>
              <w:rPr>
                <w:sz w:val="24"/>
                <w:szCs w:val="24"/>
              </w:rPr>
            </w:pPr>
            <w:r w:rsidRPr="003B5FD7">
              <w:rPr>
                <w:sz w:val="24"/>
                <w:szCs w:val="24"/>
              </w:rPr>
              <w:t>Odebranie broni palnej, amunicji oraz dokumentów potwierdzających legalność posiadania broni</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81441"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DDD2C" w14:textId="77777777" w:rsidR="00CC4B84" w:rsidRPr="003B5FD7" w:rsidRDefault="00CC4B84" w:rsidP="00611D6D">
            <w:pPr>
              <w:rPr>
                <w:sz w:val="24"/>
                <w:szCs w:val="24"/>
              </w:rPr>
            </w:pPr>
          </w:p>
        </w:tc>
      </w:tr>
      <w:tr w:rsidR="00611D6D" w:rsidRPr="003B5FD7" w14:paraId="57EDA272" w14:textId="77777777" w:rsidTr="00064A7A">
        <w:trPr>
          <w:cantSplit/>
          <w:trHeight w:val="508"/>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A0284" w14:textId="77777777" w:rsidR="00CC4B84" w:rsidRPr="003B5FD7" w:rsidRDefault="00CC4B84" w:rsidP="00611D6D">
            <w:pPr>
              <w:ind w:left="136" w:right="695"/>
              <w:rPr>
                <w:sz w:val="24"/>
                <w:szCs w:val="24"/>
              </w:rPr>
            </w:pPr>
            <w:r w:rsidRPr="003B5FD7">
              <w:rPr>
                <w:sz w:val="24"/>
                <w:szCs w:val="24"/>
              </w:rPr>
              <w:t>Poinformowanie o prawnokarnych konsekwencjach stosowania przemocy domowej</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F3967"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9E7C7" w14:textId="77777777" w:rsidR="00CC4B84" w:rsidRPr="003B5FD7" w:rsidRDefault="00CC4B84" w:rsidP="00611D6D">
            <w:pPr>
              <w:rPr>
                <w:sz w:val="24"/>
                <w:szCs w:val="24"/>
              </w:rPr>
            </w:pPr>
          </w:p>
        </w:tc>
      </w:tr>
      <w:tr w:rsidR="00611D6D" w:rsidRPr="003B5FD7" w14:paraId="15D30895" w14:textId="77777777" w:rsidTr="00064A7A">
        <w:trPr>
          <w:cantSplit/>
          <w:trHeight w:val="312"/>
          <w:tblHeader/>
        </w:trPr>
        <w:tc>
          <w:tcPr>
            <w:tcW w:w="73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DD1A5" w14:textId="77777777" w:rsidR="00CC4B84" w:rsidRPr="003B5FD7" w:rsidRDefault="00CC4B84" w:rsidP="00611D6D">
            <w:pPr>
              <w:spacing w:before="1"/>
              <w:ind w:left="136"/>
              <w:rPr>
                <w:sz w:val="24"/>
                <w:szCs w:val="24"/>
              </w:rPr>
            </w:pPr>
            <w:r w:rsidRPr="003B5FD7">
              <w:rPr>
                <w:sz w:val="24"/>
                <w:szCs w:val="24"/>
              </w:rPr>
              <w:t>Inne (wymień jakie?)</w:t>
            </w:r>
          </w:p>
        </w:tc>
        <w:tc>
          <w:tcPr>
            <w:tcW w:w="1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085CD" w14:textId="77777777" w:rsidR="00CC4B84" w:rsidRPr="003B5FD7" w:rsidRDefault="00CC4B84" w:rsidP="00611D6D">
            <w:pPr>
              <w:rPr>
                <w:sz w:val="24"/>
                <w:szCs w:val="24"/>
              </w:rPr>
            </w:pP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9E1AA" w14:textId="77777777" w:rsidR="00CC4B84" w:rsidRPr="003B5FD7" w:rsidRDefault="00CC4B84" w:rsidP="00611D6D">
            <w:pPr>
              <w:rPr>
                <w:sz w:val="24"/>
                <w:szCs w:val="24"/>
              </w:rPr>
            </w:pPr>
          </w:p>
        </w:tc>
      </w:tr>
    </w:tbl>
    <w:p w14:paraId="5BFCFD17" w14:textId="77777777" w:rsidR="00CC4B84" w:rsidRPr="003B5FD7" w:rsidRDefault="00CC4B84" w:rsidP="00611D6D">
      <w:pPr>
        <w:spacing w:before="2" w:line="240" w:lineRule="auto"/>
        <w:rPr>
          <w:rFonts w:ascii="Times New Roman" w:hAnsi="Times New Roman" w:cs="Times New Roman"/>
          <w:sz w:val="24"/>
          <w:szCs w:val="24"/>
        </w:rPr>
      </w:pPr>
    </w:p>
    <w:tbl>
      <w:tblPr>
        <w:tblStyle w:val="8"/>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9"/>
        <w:gridCol w:w="1149"/>
        <w:gridCol w:w="1509"/>
      </w:tblGrid>
      <w:tr w:rsidR="00611D6D" w:rsidRPr="003B5FD7" w14:paraId="5B2C0005" w14:textId="77777777" w:rsidTr="00064A7A">
        <w:trPr>
          <w:cantSplit/>
          <w:trHeight w:val="765"/>
          <w:tblHeader/>
        </w:trPr>
        <w:tc>
          <w:tcPr>
            <w:tcW w:w="7379" w:type="dxa"/>
          </w:tcPr>
          <w:p w14:paraId="138647B4" w14:textId="77777777" w:rsidR="00CC4B84" w:rsidRPr="003B5FD7" w:rsidRDefault="00CC4B84" w:rsidP="00611D6D">
            <w:pPr>
              <w:pBdr>
                <w:top w:val="nil"/>
                <w:left w:val="nil"/>
                <w:bottom w:val="nil"/>
                <w:right w:val="nil"/>
                <w:between w:val="nil"/>
              </w:pBdr>
              <w:spacing w:before="4"/>
              <w:rPr>
                <w:sz w:val="24"/>
                <w:szCs w:val="24"/>
              </w:rPr>
            </w:pPr>
          </w:p>
          <w:p w14:paraId="217990E5" w14:textId="77777777" w:rsidR="00CC4B84" w:rsidRPr="003B5FD7" w:rsidRDefault="00CC4B84" w:rsidP="00611D6D">
            <w:pPr>
              <w:pBdr>
                <w:top w:val="nil"/>
                <w:left w:val="nil"/>
                <w:bottom w:val="nil"/>
                <w:right w:val="nil"/>
                <w:between w:val="nil"/>
              </w:pBdr>
              <w:ind w:left="3275" w:right="3210"/>
              <w:jc w:val="center"/>
              <w:rPr>
                <w:sz w:val="24"/>
                <w:szCs w:val="24"/>
              </w:rPr>
            </w:pPr>
            <w:r w:rsidRPr="003B5FD7">
              <w:rPr>
                <w:sz w:val="24"/>
                <w:szCs w:val="24"/>
              </w:rPr>
              <w:t>Działanie</w:t>
            </w:r>
          </w:p>
        </w:tc>
        <w:tc>
          <w:tcPr>
            <w:tcW w:w="1149" w:type="dxa"/>
          </w:tcPr>
          <w:p w14:paraId="4FB86620" w14:textId="77777777" w:rsidR="00CC4B84" w:rsidRPr="003B5FD7" w:rsidRDefault="00CC4B84" w:rsidP="00611D6D">
            <w:pPr>
              <w:pBdr>
                <w:top w:val="nil"/>
                <w:left w:val="nil"/>
                <w:bottom w:val="nil"/>
                <w:right w:val="nil"/>
                <w:between w:val="nil"/>
              </w:pBdr>
              <w:spacing w:before="3"/>
              <w:ind w:left="218" w:firstLine="55"/>
              <w:rPr>
                <w:sz w:val="24"/>
                <w:szCs w:val="24"/>
              </w:rPr>
            </w:pPr>
            <w:r w:rsidRPr="003B5FD7">
              <w:rPr>
                <w:sz w:val="24"/>
                <w:szCs w:val="24"/>
              </w:rPr>
              <w:t>Osoba 1</w:t>
            </w:r>
          </w:p>
          <w:p w14:paraId="7032B7A8" w14:textId="77777777" w:rsidR="00CC4B84" w:rsidRPr="003B5FD7" w:rsidRDefault="00CC4B84" w:rsidP="00611D6D">
            <w:pPr>
              <w:pBdr>
                <w:top w:val="nil"/>
                <w:left w:val="nil"/>
                <w:bottom w:val="nil"/>
                <w:right w:val="nil"/>
                <w:between w:val="nil"/>
              </w:pBdr>
              <w:ind w:left="242" w:right="94" w:hanging="23"/>
              <w:rPr>
                <w:sz w:val="24"/>
                <w:szCs w:val="24"/>
              </w:rPr>
            </w:pPr>
            <w:r w:rsidRPr="003B5FD7">
              <w:rPr>
                <w:sz w:val="24"/>
                <w:szCs w:val="24"/>
              </w:rPr>
              <w:t>stosująca przemoc</w:t>
            </w:r>
          </w:p>
        </w:tc>
        <w:tc>
          <w:tcPr>
            <w:tcW w:w="1509" w:type="dxa"/>
          </w:tcPr>
          <w:p w14:paraId="64BCA6A8" w14:textId="77777777" w:rsidR="00CC4B84" w:rsidRPr="003B5FD7" w:rsidRDefault="00CC4B84" w:rsidP="00611D6D">
            <w:pPr>
              <w:pBdr>
                <w:top w:val="nil"/>
                <w:left w:val="nil"/>
                <w:bottom w:val="nil"/>
                <w:right w:val="nil"/>
                <w:between w:val="nil"/>
              </w:pBdr>
              <w:spacing w:before="3"/>
              <w:ind w:left="401" w:firstLine="60"/>
              <w:rPr>
                <w:sz w:val="24"/>
                <w:szCs w:val="24"/>
              </w:rPr>
            </w:pPr>
            <w:r w:rsidRPr="003B5FD7">
              <w:rPr>
                <w:sz w:val="24"/>
                <w:szCs w:val="24"/>
              </w:rPr>
              <w:t>Osoba 2</w:t>
            </w:r>
          </w:p>
          <w:p w14:paraId="34527A56" w14:textId="77777777" w:rsidR="00CC4B84" w:rsidRPr="003B5FD7" w:rsidRDefault="00CC4B84" w:rsidP="00611D6D">
            <w:pPr>
              <w:pBdr>
                <w:top w:val="nil"/>
                <w:left w:val="nil"/>
                <w:bottom w:val="nil"/>
                <w:right w:val="nil"/>
                <w:between w:val="nil"/>
              </w:pBdr>
              <w:ind w:left="427" w:right="272" w:hanging="27"/>
              <w:rPr>
                <w:sz w:val="24"/>
                <w:szCs w:val="24"/>
              </w:rPr>
            </w:pPr>
            <w:r w:rsidRPr="003B5FD7">
              <w:rPr>
                <w:sz w:val="24"/>
                <w:szCs w:val="24"/>
              </w:rPr>
              <w:t>stosująca przemoc</w:t>
            </w:r>
          </w:p>
        </w:tc>
      </w:tr>
    </w:tbl>
    <w:p w14:paraId="4209A44C" w14:textId="77777777" w:rsidR="00CC4B84" w:rsidRPr="003B5FD7" w:rsidRDefault="00CC4B84" w:rsidP="00611D6D">
      <w:pPr>
        <w:pBdr>
          <w:top w:val="nil"/>
          <w:left w:val="nil"/>
          <w:bottom w:val="nil"/>
          <w:right w:val="nil"/>
          <w:between w:val="nil"/>
        </w:pBdr>
        <w:spacing w:line="240" w:lineRule="auto"/>
        <w:rPr>
          <w:rFonts w:ascii="Times New Roman" w:hAnsi="Times New Roman" w:cs="Times New Roman"/>
          <w:sz w:val="24"/>
          <w:szCs w:val="24"/>
        </w:rPr>
        <w:sectPr w:rsidR="00CC4B84" w:rsidRPr="003B5FD7" w:rsidSect="00CC4B84">
          <w:type w:val="continuous"/>
          <w:pgSz w:w="11910" w:h="16840"/>
          <w:pgMar w:top="1320" w:right="0" w:bottom="860" w:left="940" w:header="360" w:footer="360" w:gutter="0"/>
          <w:cols w:space="708"/>
        </w:sectPr>
      </w:pPr>
    </w:p>
    <w:p w14:paraId="06F0C158" w14:textId="77777777" w:rsidR="00CC4B84" w:rsidRPr="003B5FD7" w:rsidRDefault="00CC4B84" w:rsidP="00611D6D">
      <w:pPr>
        <w:pBdr>
          <w:top w:val="nil"/>
          <w:left w:val="nil"/>
          <w:bottom w:val="nil"/>
          <w:right w:val="nil"/>
          <w:between w:val="nil"/>
        </w:pBdr>
        <w:spacing w:before="2" w:line="240" w:lineRule="auto"/>
        <w:rPr>
          <w:rFonts w:ascii="Times New Roman" w:hAnsi="Times New Roman" w:cs="Times New Roman"/>
          <w:sz w:val="24"/>
          <w:szCs w:val="24"/>
        </w:rPr>
      </w:pPr>
    </w:p>
    <w:p w14:paraId="5D35F641" w14:textId="77777777" w:rsidR="00CC4B84" w:rsidRPr="003B5FD7" w:rsidRDefault="00CC4B84" w:rsidP="00611D6D">
      <w:pPr>
        <w:pBdr>
          <w:top w:val="nil"/>
          <w:left w:val="nil"/>
          <w:bottom w:val="nil"/>
          <w:right w:val="nil"/>
          <w:between w:val="nil"/>
        </w:pBdr>
        <w:tabs>
          <w:tab w:val="left" w:pos="647"/>
        </w:tabs>
        <w:spacing w:before="90" w:line="240" w:lineRule="auto"/>
        <w:ind w:right="1170"/>
        <w:rPr>
          <w:rFonts w:ascii="Times New Roman" w:hAnsi="Times New Roman" w:cs="Times New Roman"/>
          <w:sz w:val="24"/>
          <w:szCs w:val="24"/>
        </w:rPr>
      </w:pPr>
      <w:r w:rsidRPr="003B5FD7">
        <w:rPr>
          <w:rFonts w:ascii="Times New Roman" w:hAnsi="Times New Roman" w:cs="Times New Roman"/>
          <w:sz w:val="24"/>
          <w:szCs w:val="24"/>
        </w:rPr>
        <w:t>XII. DZIAŁANIA INTERWENCYJNE PODJĘTE WOBEC OSOBY DOZNAJĄCEJ PRZEMOCY DOMOWEJ (zaznacz w odpowiednim miejscu znak X):</w:t>
      </w:r>
    </w:p>
    <w:p w14:paraId="7A34F8AC" w14:textId="77777777" w:rsidR="00CC4B84" w:rsidRPr="003B5FD7" w:rsidRDefault="00CC4B84" w:rsidP="00611D6D">
      <w:pPr>
        <w:pBdr>
          <w:top w:val="nil"/>
          <w:left w:val="nil"/>
          <w:bottom w:val="nil"/>
          <w:right w:val="nil"/>
          <w:between w:val="nil"/>
        </w:pBdr>
        <w:spacing w:before="7" w:line="240" w:lineRule="auto"/>
        <w:rPr>
          <w:rFonts w:ascii="Times New Roman" w:hAnsi="Times New Roman" w:cs="Times New Roman"/>
          <w:sz w:val="24"/>
          <w:szCs w:val="24"/>
        </w:rPr>
      </w:pPr>
    </w:p>
    <w:tbl>
      <w:tblPr>
        <w:tblStyle w:val="7"/>
        <w:tblW w:w="9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0"/>
        <w:gridCol w:w="1071"/>
        <w:gridCol w:w="1073"/>
        <w:gridCol w:w="1073"/>
      </w:tblGrid>
      <w:tr w:rsidR="00611D6D" w:rsidRPr="003B5FD7" w14:paraId="59F5EE93" w14:textId="77777777" w:rsidTr="00064A7A">
        <w:trPr>
          <w:cantSplit/>
          <w:trHeight w:val="762"/>
          <w:tblHeader/>
        </w:trPr>
        <w:tc>
          <w:tcPr>
            <w:tcW w:w="6740" w:type="dxa"/>
          </w:tcPr>
          <w:p w14:paraId="5D34CF40" w14:textId="77777777" w:rsidR="00CC4B84" w:rsidRPr="003B5FD7" w:rsidRDefault="00CC4B84" w:rsidP="00611D6D">
            <w:pPr>
              <w:pBdr>
                <w:top w:val="nil"/>
                <w:left w:val="nil"/>
                <w:bottom w:val="nil"/>
                <w:right w:val="nil"/>
                <w:between w:val="nil"/>
              </w:pBdr>
              <w:spacing w:before="3"/>
              <w:ind w:left="2939" w:right="2907"/>
              <w:jc w:val="center"/>
              <w:rPr>
                <w:sz w:val="24"/>
                <w:szCs w:val="24"/>
              </w:rPr>
            </w:pPr>
            <w:r w:rsidRPr="003B5FD7">
              <w:rPr>
                <w:sz w:val="24"/>
                <w:szCs w:val="24"/>
              </w:rPr>
              <w:t>Działanie</w:t>
            </w:r>
          </w:p>
        </w:tc>
        <w:tc>
          <w:tcPr>
            <w:tcW w:w="1071" w:type="dxa"/>
          </w:tcPr>
          <w:p w14:paraId="4DFFB253" w14:textId="77777777" w:rsidR="00CC4B84" w:rsidRPr="003B5FD7" w:rsidRDefault="00CC4B84" w:rsidP="00611D6D">
            <w:pPr>
              <w:pBdr>
                <w:top w:val="nil"/>
                <w:left w:val="nil"/>
                <w:bottom w:val="nil"/>
                <w:right w:val="nil"/>
                <w:between w:val="nil"/>
              </w:pBdr>
              <w:ind w:left="105" w:right="56" w:firstLine="76"/>
              <w:rPr>
                <w:sz w:val="24"/>
                <w:szCs w:val="24"/>
              </w:rPr>
            </w:pPr>
            <w:r w:rsidRPr="003B5FD7">
              <w:rPr>
                <w:sz w:val="24"/>
                <w:szCs w:val="24"/>
              </w:rPr>
              <w:t>Osoba 1 doznająca przemocy</w:t>
            </w:r>
          </w:p>
        </w:tc>
        <w:tc>
          <w:tcPr>
            <w:tcW w:w="1073" w:type="dxa"/>
          </w:tcPr>
          <w:p w14:paraId="6568FF74" w14:textId="77777777" w:rsidR="00CC4B84" w:rsidRPr="003B5FD7" w:rsidRDefault="00CC4B84" w:rsidP="00611D6D">
            <w:pPr>
              <w:pBdr>
                <w:top w:val="nil"/>
                <w:left w:val="nil"/>
                <w:bottom w:val="nil"/>
                <w:right w:val="nil"/>
                <w:between w:val="nil"/>
              </w:pBdr>
              <w:ind w:left="107" w:right="56" w:firstLine="75"/>
              <w:rPr>
                <w:sz w:val="24"/>
                <w:szCs w:val="24"/>
              </w:rPr>
            </w:pPr>
            <w:r w:rsidRPr="003B5FD7">
              <w:rPr>
                <w:sz w:val="24"/>
                <w:szCs w:val="24"/>
              </w:rPr>
              <w:t>Osoba 2 doznająca przemocy</w:t>
            </w:r>
          </w:p>
        </w:tc>
        <w:tc>
          <w:tcPr>
            <w:tcW w:w="1073" w:type="dxa"/>
          </w:tcPr>
          <w:p w14:paraId="081CF52A" w14:textId="77777777" w:rsidR="00CC4B84" w:rsidRPr="003B5FD7" w:rsidRDefault="00CC4B84" w:rsidP="00611D6D">
            <w:pPr>
              <w:pBdr>
                <w:top w:val="nil"/>
                <w:left w:val="nil"/>
                <w:bottom w:val="nil"/>
                <w:right w:val="nil"/>
                <w:between w:val="nil"/>
              </w:pBdr>
              <w:ind w:left="107" w:right="56" w:firstLine="75"/>
              <w:rPr>
                <w:sz w:val="24"/>
                <w:szCs w:val="24"/>
              </w:rPr>
            </w:pPr>
            <w:r w:rsidRPr="003B5FD7">
              <w:rPr>
                <w:sz w:val="24"/>
                <w:szCs w:val="24"/>
              </w:rPr>
              <w:t>Osoba 3 doznająca przemocy</w:t>
            </w:r>
          </w:p>
        </w:tc>
      </w:tr>
      <w:tr w:rsidR="00611D6D" w:rsidRPr="003B5FD7" w14:paraId="1835ECA1" w14:textId="77777777" w:rsidTr="00064A7A">
        <w:trPr>
          <w:cantSplit/>
          <w:trHeight w:val="292"/>
          <w:tblHeader/>
        </w:trPr>
        <w:tc>
          <w:tcPr>
            <w:tcW w:w="6740" w:type="dxa"/>
          </w:tcPr>
          <w:p w14:paraId="4ACE5E96" w14:textId="77777777" w:rsidR="00CC4B84" w:rsidRPr="003B5FD7" w:rsidRDefault="00CC4B84" w:rsidP="00611D6D">
            <w:pPr>
              <w:pBdr>
                <w:top w:val="nil"/>
                <w:left w:val="nil"/>
                <w:bottom w:val="nil"/>
                <w:right w:val="nil"/>
                <w:between w:val="nil"/>
              </w:pBdr>
              <w:spacing w:before="3"/>
              <w:ind w:left="112"/>
              <w:rPr>
                <w:sz w:val="24"/>
                <w:szCs w:val="24"/>
              </w:rPr>
            </w:pPr>
            <w:r w:rsidRPr="003B5FD7">
              <w:rPr>
                <w:sz w:val="24"/>
                <w:szCs w:val="24"/>
              </w:rPr>
              <w:t>Udzielono pomocy ambulatoryjnej</w:t>
            </w:r>
          </w:p>
        </w:tc>
        <w:tc>
          <w:tcPr>
            <w:tcW w:w="1071" w:type="dxa"/>
          </w:tcPr>
          <w:p w14:paraId="6A0F6A85" w14:textId="77777777" w:rsidR="00CC4B84" w:rsidRPr="003B5FD7" w:rsidRDefault="00CC4B84" w:rsidP="00611D6D">
            <w:pPr>
              <w:pBdr>
                <w:top w:val="nil"/>
                <w:left w:val="nil"/>
                <w:bottom w:val="nil"/>
                <w:right w:val="nil"/>
                <w:between w:val="nil"/>
              </w:pBdr>
              <w:rPr>
                <w:sz w:val="24"/>
                <w:szCs w:val="24"/>
              </w:rPr>
            </w:pPr>
          </w:p>
        </w:tc>
        <w:tc>
          <w:tcPr>
            <w:tcW w:w="1073" w:type="dxa"/>
          </w:tcPr>
          <w:p w14:paraId="6C765BD6" w14:textId="77777777" w:rsidR="00CC4B84" w:rsidRPr="003B5FD7" w:rsidRDefault="00CC4B84" w:rsidP="00611D6D">
            <w:pPr>
              <w:pBdr>
                <w:top w:val="nil"/>
                <w:left w:val="nil"/>
                <w:bottom w:val="nil"/>
                <w:right w:val="nil"/>
                <w:between w:val="nil"/>
              </w:pBdr>
              <w:rPr>
                <w:sz w:val="24"/>
                <w:szCs w:val="24"/>
              </w:rPr>
            </w:pPr>
          </w:p>
        </w:tc>
        <w:tc>
          <w:tcPr>
            <w:tcW w:w="1073" w:type="dxa"/>
          </w:tcPr>
          <w:p w14:paraId="13AE13AF" w14:textId="77777777" w:rsidR="00CC4B84" w:rsidRPr="003B5FD7" w:rsidRDefault="00CC4B84" w:rsidP="00611D6D">
            <w:pPr>
              <w:pBdr>
                <w:top w:val="nil"/>
                <w:left w:val="nil"/>
                <w:bottom w:val="nil"/>
                <w:right w:val="nil"/>
                <w:between w:val="nil"/>
              </w:pBdr>
              <w:rPr>
                <w:sz w:val="24"/>
                <w:szCs w:val="24"/>
              </w:rPr>
            </w:pPr>
          </w:p>
        </w:tc>
      </w:tr>
      <w:tr w:rsidR="00611D6D" w:rsidRPr="003B5FD7" w14:paraId="7FC68A6C" w14:textId="77777777" w:rsidTr="00064A7A">
        <w:trPr>
          <w:cantSplit/>
          <w:trHeight w:val="285"/>
          <w:tblHeader/>
        </w:trPr>
        <w:tc>
          <w:tcPr>
            <w:tcW w:w="6740" w:type="dxa"/>
          </w:tcPr>
          <w:p w14:paraId="67C39DF9" w14:textId="77777777" w:rsidR="00CC4B84" w:rsidRPr="003B5FD7" w:rsidRDefault="00CC4B84" w:rsidP="00611D6D">
            <w:pPr>
              <w:pBdr>
                <w:top w:val="nil"/>
                <w:left w:val="nil"/>
                <w:bottom w:val="nil"/>
                <w:right w:val="nil"/>
                <w:between w:val="nil"/>
              </w:pBdr>
              <w:spacing w:before="1"/>
              <w:ind w:left="112"/>
              <w:rPr>
                <w:sz w:val="24"/>
                <w:szCs w:val="24"/>
              </w:rPr>
            </w:pPr>
            <w:r w:rsidRPr="003B5FD7">
              <w:rPr>
                <w:sz w:val="24"/>
                <w:szCs w:val="24"/>
              </w:rPr>
              <w:t>Przyjęto na leczenie szpitalne</w:t>
            </w:r>
          </w:p>
        </w:tc>
        <w:tc>
          <w:tcPr>
            <w:tcW w:w="1071" w:type="dxa"/>
          </w:tcPr>
          <w:p w14:paraId="56905038" w14:textId="77777777" w:rsidR="00CC4B84" w:rsidRPr="003B5FD7" w:rsidRDefault="00CC4B84" w:rsidP="00611D6D">
            <w:pPr>
              <w:pBdr>
                <w:top w:val="nil"/>
                <w:left w:val="nil"/>
                <w:bottom w:val="nil"/>
                <w:right w:val="nil"/>
                <w:between w:val="nil"/>
              </w:pBdr>
              <w:rPr>
                <w:sz w:val="24"/>
                <w:szCs w:val="24"/>
              </w:rPr>
            </w:pPr>
          </w:p>
        </w:tc>
        <w:tc>
          <w:tcPr>
            <w:tcW w:w="1073" w:type="dxa"/>
          </w:tcPr>
          <w:p w14:paraId="79624A5C" w14:textId="77777777" w:rsidR="00CC4B84" w:rsidRPr="003B5FD7" w:rsidRDefault="00CC4B84" w:rsidP="00611D6D">
            <w:pPr>
              <w:pBdr>
                <w:top w:val="nil"/>
                <w:left w:val="nil"/>
                <w:bottom w:val="nil"/>
                <w:right w:val="nil"/>
                <w:between w:val="nil"/>
              </w:pBdr>
              <w:rPr>
                <w:sz w:val="24"/>
                <w:szCs w:val="24"/>
              </w:rPr>
            </w:pPr>
          </w:p>
        </w:tc>
        <w:tc>
          <w:tcPr>
            <w:tcW w:w="1073" w:type="dxa"/>
          </w:tcPr>
          <w:p w14:paraId="4ACB9957" w14:textId="77777777" w:rsidR="00CC4B84" w:rsidRPr="003B5FD7" w:rsidRDefault="00CC4B84" w:rsidP="00611D6D">
            <w:pPr>
              <w:pBdr>
                <w:top w:val="nil"/>
                <w:left w:val="nil"/>
                <w:bottom w:val="nil"/>
                <w:right w:val="nil"/>
                <w:between w:val="nil"/>
              </w:pBdr>
              <w:rPr>
                <w:sz w:val="24"/>
                <w:szCs w:val="24"/>
              </w:rPr>
            </w:pPr>
          </w:p>
        </w:tc>
      </w:tr>
      <w:tr w:rsidR="00611D6D" w:rsidRPr="003B5FD7" w14:paraId="0CC6F264" w14:textId="77777777" w:rsidTr="00064A7A">
        <w:trPr>
          <w:cantSplit/>
          <w:trHeight w:val="292"/>
          <w:tblHeader/>
        </w:trPr>
        <w:tc>
          <w:tcPr>
            <w:tcW w:w="6740" w:type="dxa"/>
          </w:tcPr>
          <w:p w14:paraId="7EB9600B" w14:textId="77777777" w:rsidR="00CC4B84" w:rsidRPr="003B5FD7" w:rsidRDefault="00CC4B84" w:rsidP="00611D6D">
            <w:pPr>
              <w:pBdr>
                <w:top w:val="nil"/>
                <w:left w:val="nil"/>
                <w:bottom w:val="nil"/>
                <w:right w:val="nil"/>
                <w:between w:val="nil"/>
              </w:pBdr>
              <w:spacing w:before="3"/>
              <w:ind w:left="141"/>
              <w:rPr>
                <w:sz w:val="24"/>
                <w:szCs w:val="24"/>
              </w:rPr>
            </w:pPr>
            <w:r w:rsidRPr="003B5FD7">
              <w:rPr>
                <w:sz w:val="24"/>
                <w:szCs w:val="24"/>
              </w:rPr>
              <w:t>Wydano zaświadczenie o przyczynach i rodzaju uszkodzeń ciała</w:t>
            </w:r>
          </w:p>
        </w:tc>
        <w:tc>
          <w:tcPr>
            <w:tcW w:w="1071" w:type="dxa"/>
          </w:tcPr>
          <w:p w14:paraId="28A68E4B" w14:textId="77777777" w:rsidR="00CC4B84" w:rsidRPr="003B5FD7" w:rsidRDefault="00CC4B84" w:rsidP="00611D6D">
            <w:pPr>
              <w:pBdr>
                <w:top w:val="nil"/>
                <w:left w:val="nil"/>
                <w:bottom w:val="nil"/>
                <w:right w:val="nil"/>
                <w:between w:val="nil"/>
              </w:pBdr>
              <w:rPr>
                <w:sz w:val="24"/>
                <w:szCs w:val="24"/>
              </w:rPr>
            </w:pPr>
          </w:p>
        </w:tc>
        <w:tc>
          <w:tcPr>
            <w:tcW w:w="1073" w:type="dxa"/>
          </w:tcPr>
          <w:p w14:paraId="18AD964F" w14:textId="77777777" w:rsidR="00CC4B84" w:rsidRPr="003B5FD7" w:rsidRDefault="00CC4B84" w:rsidP="00611D6D">
            <w:pPr>
              <w:pBdr>
                <w:top w:val="nil"/>
                <w:left w:val="nil"/>
                <w:bottom w:val="nil"/>
                <w:right w:val="nil"/>
                <w:between w:val="nil"/>
              </w:pBdr>
              <w:rPr>
                <w:sz w:val="24"/>
                <w:szCs w:val="24"/>
              </w:rPr>
            </w:pPr>
          </w:p>
        </w:tc>
        <w:tc>
          <w:tcPr>
            <w:tcW w:w="1073" w:type="dxa"/>
          </w:tcPr>
          <w:p w14:paraId="566C1DFA" w14:textId="77777777" w:rsidR="00CC4B84" w:rsidRPr="003B5FD7" w:rsidRDefault="00CC4B84" w:rsidP="00611D6D">
            <w:pPr>
              <w:pBdr>
                <w:top w:val="nil"/>
                <w:left w:val="nil"/>
                <w:bottom w:val="nil"/>
                <w:right w:val="nil"/>
                <w:between w:val="nil"/>
              </w:pBdr>
              <w:rPr>
                <w:sz w:val="24"/>
                <w:szCs w:val="24"/>
              </w:rPr>
            </w:pPr>
          </w:p>
        </w:tc>
      </w:tr>
      <w:tr w:rsidR="00611D6D" w:rsidRPr="003B5FD7" w14:paraId="66FBD196" w14:textId="77777777" w:rsidTr="00064A7A">
        <w:trPr>
          <w:cantSplit/>
          <w:trHeight w:val="292"/>
          <w:tblHeader/>
        </w:trPr>
        <w:tc>
          <w:tcPr>
            <w:tcW w:w="6740" w:type="dxa"/>
          </w:tcPr>
          <w:p w14:paraId="474D8F64" w14:textId="77777777" w:rsidR="00CC4B84" w:rsidRPr="003B5FD7" w:rsidRDefault="00CC4B84" w:rsidP="00611D6D">
            <w:pPr>
              <w:pBdr>
                <w:top w:val="nil"/>
                <w:left w:val="nil"/>
                <w:bottom w:val="nil"/>
                <w:right w:val="nil"/>
                <w:between w:val="nil"/>
              </w:pBdr>
              <w:spacing w:before="3"/>
              <w:ind w:left="141"/>
              <w:rPr>
                <w:sz w:val="24"/>
                <w:szCs w:val="24"/>
              </w:rPr>
            </w:pPr>
            <w:r w:rsidRPr="003B5FD7">
              <w:rPr>
                <w:sz w:val="24"/>
                <w:szCs w:val="24"/>
              </w:rPr>
              <w:t>Zapewniono schronienie w placówce całodobowej</w:t>
            </w:r>
          </w:p>
        </w:tc>
        <w:tc>
          <w:tcPr>
            <w:tcW w:w="1071" w:type="dxa"/>
          </w:tcPr>
          <w:p w14:paraId="0582B77D" w14:textId="77777777" w:rsidR="00CC4B84" w:rsidRPr="003B5FD7" w:rsidRDefault="00CC4B84" w:rsidP="00611D6D">
            <w:pPr>
              <w:pBdr>
                <w:top w:val="nil"/>
                <w:left w:val="nil"/>
                <w:bottom w:val="nil"/>
                <w:right w:val="nil"/>
                <w:between w:val="nil"/>
              </w:pBdr>
              <w:rPr>
                <w:sz w:val="24"/>
                <w:szCs w:val="24"/>
              </w:rPr>
            </w:pPr>
          </w:p>
        </w:tc>
        <w:tc>
          <w:tcPr>
            <w:tcW w:w="1073" w:type="dxa"/>
          </w:tcPr>
          <w:p w14:paraId="02C5E6D1" w14:textId="77777777" w:rsidR="00CC4B84" w:rsidRPr="003B5FD7" w:rsidRDefault="00CC4B84" w:rsidP="00611D6D">
            <w:pPr>
              <w:pBdr>
                <w:top w:val="nil"/>
                <w:left w:val="nil"/>
                <w:bottom w:val="nil"/>
                <w:right w:val="nil"/>
                <w:between w:val="nil"/>
              </w:pBdr>
              <w:rPr>
                <w:sz w:val="24"/>
                <w:szCs w:val="24"/>
              </w:rPr>
            </w:pPr>
          </w:p>
        </w:tc>
        <w:tc>
          <w:tcPr>
            <w:tcW w:w="1073" w:type="dxa"/>
          </w:tcPr>
          <w:p w14:paraId="7D34A070" w14:textId="77777777" w:rsidR="00CC4B84" w:rsidRPr="003B5FD7" w:rsidRDefault="00CC4B84" w:rsidP="00611D6D">
            <w:pPr>
              <w:pBdr>
                <w:top w:val="nil"/>
                <w:left w:val="nil"/>
                <w:bottom w:val="nil"/>
                <w:right w:val="nil"/>
                <w:between w:val="nil"/>
              </w:pBdr>
              <w:rPr>
                <w:sz w:val="24"/>
                <w:szCs w:val="24"/>
              </w:rPr>
            </w:pPr>
          </w:p>
        </w:tc>
      </w:tr>
      <w:tr w:rsidR="00611D6D" w:rsidRPr="003B5FD7" w14:paraId="67DCB5C6" w14:textId="77777777" w:rsidTr="00064A7A">
        <w:trPr>
          <w:cantSplit/>
          <w:trHeight w:val="287"/>
          <w:tblHeader/>
        </w:trPr>
        <w:tc>
          <w:tcPr>
            <w:tcW w:w="6740" w:type="dxa"/>
          </w:tcPr>
          <w:p w14:paraId="65A463CC" w14:textId="77777777" w:rsidR="00CC4B84" w:rsidRPr="003B5FD7" w:rsidRDefault="00CC4B84" w:rsidP="00611D6D">
            <w:pPr>
              <w:pBdr>
                <w:top w:val="nil"/>
                <w:left w:val="nil"/>
                <w:bottom w:val="nil"/>
                <w:right w:val="nil"/>
                <w:between w:val="nil"/>
              </w:pBdr>
              <w:spacing w:before="3"/>
              <w:ind w:left="141"/>
              <w:rPr>
                <w:sz w:val="24"/>
                <w:szCs w:val="24"/>
              </w:rPr>
            </w:pPr>
            <w:r w:rsidRPr="003B5FD7">
              <w:rPr>
                <w:sz w:val="24"/>
                <w:szCs w:val="24"/>
              </w:rPr>
              <w:t>Zabezpieczono małoletniego w sytuacji zagrożenia zdrowia lub życia</w:t>
            </w:r>
          </w:p>
        </w:tc>
        <w:tc>
          <w:tcPr>
            <w:tcW w:w="1071" w:type="dxa"/>
          </w:tcPr>
          <w:p w14:paraId="6E95700F" w14:textId="77777777" w:rsidR="00CC4B84" w:rsidRPr="003B5FD7" w:rsidRDefault="00CC4B84" w:rsidP="00611D6D">
            <w:pPr>
              <w:pBdr>
                <w:top w:val="nil"/>
                <w:left w:val="nil"/>
                <w:bottom w:val="nil"/>
                <w:right w:val="nil"/>
                <w:between w:val="nil"/>
              </w:pBdr>
              <w:rPr>
                <w:sz w:val="24"/>
                <w:szCs w:val="24"/>
              </w:rPr>
            </w:pPr>
          </w:p>
        </w:tc>
        <w:tc>
          <w:tcPr>
            <w:tcW w:w="1073" w:type="dxa"/>
          </w:tcPr>
          <w:p w14:paraId="75F8DF50" w14:textId="77777777" w:rsidR="00CC4B84" w:rsidRPr="003B5FD7" w:rsidRDefault="00CC4B84" w:rsidP="00611D6D">
            <w:pPr>
              <w:pBdr>
                <w:top w:val="nil"/>
                <w:left w:val="nil"/>
                <w:bottom w:val="nil"/>
                <w:right w:val="nil"/>
                <w:between w:val="nil"/>
              </w:pBdr>
              <w:rPr>
                <w:sz w:val="24"/>
                <w:szCs w:val="24"/>
              </w:rPr>
            </w:pPr>
          </w:p>
        </w:tc>
        <w:tc>
          <w:tcPr>
            <w:tcW w:w="1073" w:type="dxa"/>
          </w:tcPr>
          <w:p w14:paraId="679C079B" w14:textId="77777777" w:rsidR="00CC4B84" w:rsidRPr="003B5FD7" w:rsidRDefault="00CC4B84" w:rsidP="00611D6D">
            <w:pPr>
              <w:pBdr>
                <w:top w:val="nil"/>
                <w:left w:val="nil"/>
                <w:bottom w:val="nil"/>
                <w:right w:val="nil"/>
                <w:between w:val="nil"/>
              </w:pBdr>
              <w:rPr>
                <w:sz w:val="24"/>
                <w:szCs w:val="24"/>
              </w:rPr>
            </w:pPr>
          </w:p>
        </w:tc>
      </w:tr>
      <w:tr w:rsidR="00611D6D" w:rsidRPr="003B5FD7" w14:paraId="43F220EE" w14:textId="77777777" w:rsidTr="00064A7A">
        <w:trPr>
          <w:cantSplit/>
          <w:trHeight w:val="288"/>
          <w:tblHeader/>
        </w:trPr>
        <w:tc>
          <w:tcPr>
            <w:tcW w:w="6740" w:type="dxa"/>
          </w:tcPr>
          <w:p w14:paraId="19365F6C" w14:textId="77777777" w:rsidR="00CC4B84" w:rsidRPr="003B5FD7" w:rsidRDefault="00CC4B84" w:rsidP="00611D6D">
            <w:pPr>
              <w:pBdr>
                <w:top w:val="nil"/>
                <w:left w:val="nil"/>
                <w:bottom w:val="nil"/>
                <w:right w:val="nil"/>
                <w:between w:val="nil"/>
              </w:pBdr>
              <w:spacing w:before="4"/>
              <w:ind w:left="141"/>
              <w:rPr>
                <w:sz w:val="24"/>
                <w:szCs w:val="24"/>
              </w:rPr>
            </w:pPr>
            <w:r w:rsidRPr="003B5FD7">
              <w:rPr>
                <w:sz w:val="24"/>
                <w:szCs w:val="24"/>
              </w:rPr>
              <w:t>Powiadomiono sąd rodzinny o sytuacji małoletniego</w:t>
            </w:r>
          </w:p>
        </w:tc>
        <w:tc>
          <w:tcPr>
            <w:tcW w:w="1071" w:type="dxa"/>
          </w:tcPr>
          <w:p w14:paraId="55F77AB0" w14:textId="77777777" w:rsidR="00CC4B84" w:rsidRPr="003B5FD7" w:rsidRDefault="00CC4B84" w:rsidP="00611D6D">
            <w:pPr>
              <w:pBdr>
                <w:top w:val="nil"/>
                <w:left w:val="nil"/>
                <w:bottom w:val="nil"/>
                <w:right w:val="nil"/>
                <w:between w:val="nil"/>
              </w:pBdr>
              <w:rPr>
                <w:sz w:val="24"/>
                <w:szCs w:val="24"/>
              </w:rPr>
            </w:pPr>
          </w:p>
        </w:tc>
        <w:tc>
          <w:tcPr>
            <w:tcW w:w="1073" w:type="dxa"/>
          </w:tcPr>
          <w:p w14:paraId="122AA495" w14:textId="77777777" w:rsidR="00CC4B84" w:rsidRPr="003B5FD7" w:rsidRDefault="00CC4B84" w:rsidP="00611D6D">
            <w:pPr>
              <w:pBdr>
                <w:top w:val="nil"/>
                <w:left w:val="nil"/>
                <w:bottom w:val="nil"/>
                <w:right w:val="nil"/>
                <w:between w:val="nil"/>
              </w:pBdr>
              <w:rPr>
                <w:sz w:val="24"/>
                <w:szCs w:val="24"/>
              </w:rPr>
            </w:pPr>
          </w:p>
        </w:tc>
        <w:tc>
          <w:tcPr>
            <w:tcW w:w="1073" w:type="dxa"/>
          </w:tcPr>
          <w:p w14:paraId="08F89829" w14:textId="77777777" w:rsidR="00CC4B84" w:rsidRPr="003B5FD7" w:rsidRDefault="00CC4B84" w:rsidP="00611D6D">
            <w:pPr>
              <w:pBdr>
                <w:top w:val="nil"/>
                <w:left w:val="nil"/>
                <w:bottom w:val="nil"/>
                <w:right w:val="nil"/>
                <w:between w:val="nil"/>
              </w:pBdr>
              <w:rPr>
                <w:sz w:val="24"/>
                <w:szCs w:val="24"/>
              </w:rPr>
            </w:pPr>
          </w:p>
        </w:tc>
      </w:tr>
      <w:tr w:rsidR="00611D6D" w:rsidRPr="003B5FD7" w14:paraId="4854A347" w14:textId="77777777" w:rsidTr="00064A7A">
        <w:trPr>
          <w:cantSplit/>
          <w:trHeight w:val="292"/>
          <w:tblHeader/>
        </w:trPr>
        <w:tc>
          <w:tcPr>
            <w:tcW w:w="6740" w:type="dxa"/>
          </w:tcPr>
          <w:p w14:paraId="3AE6219A" w14:textId="77777777" w:rsidR="00CC4B84" w:rsidRPr="003B5FD7" w:rsidRDefault="00CC4B84" w:rsidP="00611D6D">
            <w:pPr>
              <w:pBdr>
                <w:top w:val="nil"/>
                <w:left w:val="nil"/>
                <w:bottom w:val="nil"/>
                <w:right w:val="nil"/>
                <w:between w:val="nil"/>
              </w:pBdr>
              <w:spacing w:before="3"/>
              <w:ind w:left="141"/>
              <w:rPr>
                <w:sz w:val="24"/>
                <w:szCs w:val="24"/>
              </w:rPr>
            </w:pPr>
            <w:r w:rsidRPr="003B5FD7">
              <w:rPr>
                <w:sz w:val="24"/>
                <w:szCs w:val="24"/>
              </w:rPr>
              <w:t>Przekazanie formularza „Niebieska Karta – B”</w:t>
            </w:r>
          </w:p>
        </w:tc>
        <w:tc>
          <w:tcPr>
            <w:tcW w:w="1071" w:type="dxa"/>
          </w:tcPr>
          <w:p w14:paraId="29A3F44D" w14:textId="77777777" w:rsidR="00CC4B84" w:rsidRPr="003B5FD7" w:rsidRDefault="00CC4B84" w:rsidP="00611D6D">
            <w:pPr>
              <w:pBdr>
                <w:top w:val="nil"/>
                <w:left w:val="nil"/>
                <w:bottom w:val="nil"/>
                <w:right w:val="nil"/>
                <w:between w:val="nil"/>
              </w:pBdr>
              <w:rPr>
                <w:sz w:val="24"/>
                <w:szCs w:val="24"/>
              </w:rPr>
            </w:pPr>
          </w:p>
        </w:tc>
        <w:tc>
          <w:tcPr>
            <w:tcW w:w="1073" w:type="dxa"/>
          </w:tcPr>
          <w:p w14:paraId="11E00245" w14:textId="77777777" w:rsidR="00CC4B84" w:rsidRPr="003B5FD7" w:rsidRDefault="00CC4B84" w:rsidP="00611D6D">
            <w:pPr>
              <w:pBdr>
                <w:top w:val="nil"/>
                <w:left w:val="nil"/>
                <w:bottom w:val="nil"/>
                <w:right w:val="nil"/>
                <w:between w:val="nil"/>
              </w:pBdr>
              <w:rPr>
                <w:sz w:val="24"/>
                <w:szCs w:val="24"/>
              </w:rPr>
            </w:pPr>
          </w:p>
        </w:tc>
        <w:tc>
          <w:tcPr>
            <w:tcW w:w="1073" w:type="dxa"/>
          </w:tcPr>
          <w:p w14:paraId="59C3D1CE" w14:textId="77777777" w:rsidR="00CC4B84" w:rsidRPr="003B5FD7" w:rsidRDefault="00CC4B84" w:rsidP="00611D6D">
            <w:pPr>
              <w:pBdr>
                <w:top w:val="nil"/>
                <w:left w:val="nil"/>
                <w:bottom w:val="nil"/>
                <w:right w:val="nil"/>
                <w:between w:val="nil"/>
              </w:pBdr>
              <w:rPr>
                <w:sz w:val="24"/>
                <w:szCs w:val="24"/>
              </w:rPr>
            </w:pPr>
          </w:p>
        </w:tc>
      </w:tr>
      <w:tr w:rsidR="00611D6D" w:rsidRPr="003B5FD7" w14:paraId="67786F0C" w14:textId="77777777" w:rsidTr="00064A7A">
        <w:trPr>
          <w:cantSplit/>
          <w:trHeight w:val="311"/>
          <w:tblHeader/>
        </w:trPr>
        <w:tc>
          <w:tcPr>
            <w:tcW w:w="6740" w:type="dxa"/>
          </w:tcPr>
          <w:p w14:paraId="7208B3A8" w14:textId="77777777" w:rsidR="00CC4B84" w:rsidRPr="003B5FD7" w:rsidRDefault="00CC4B84" w:rsidP="00611D6D">
            <w:pPr>
              <w:pBdr>
                <w:top w:val="nil"/>
                <w:left w:val="nil"/>
                <w:bottom w:val="nil"/>
                <w:right w:val="nil"/>
                <w:between w:val="nil"/>
              </w:pBdr>
              <w:spacing w:before="3"/>
              <w:ind w:left="141"/>
              <w:rPr>
                <w:sz w:val="24"/>
                <w:szCs w:val="24"/>
              </w:rPr>
            </w:pPr>
            <w:r w:rsidRPr="003B5FD7">
              <w:rPr>
                <w:sz w:val="24"/>
                <w:szCs w:val="24"/>
              </w:rPr>
              <w:t>Inne (wymień jakie?)</w:t>
            </w:r>
          </w:p>
        </w:tc>
        <w:tc>
          <w:tcPr>
            <w:tcW w:w="1071" w:type="dxa"/>
          </w:tcPr>
          <w:p w14:paraId="52E11E34" w14:textId="77777777" w:rsidR="00CC4B84" w:rsidRPr="003B5FD7" w:rsidRDefault="00CC4B84" w:rsidP="00611D6D">
            <w:pPr>
              <w:pBdr>
                <w:top w:val="nil"/>
                <w:left w:val="nil"/>
                <w:bottom w:val="nil"/>
                <w:right w:val="nil"/>
                <w:between w:val="nil"/>
              </w:pBdr>
              <w:rPr>
                <w:sz w:val="24"/>
                <w:szCs w:val="24"/>
              </w:rPr>
            </w:pPr>
          </w:p>
        </w:tc>
        <w:tc>
          <w:tcPr>
            <w:tcW w:w="1073" w:type="dxa"/>
          </w:tcPr>
          <w:p w14:paraId="21509991" w14:textId="77777777" w:rsidR="00CC4B84" w:rsidRPr="003B5FD7" w:rsidRDefault="00CC4B84" w:rsidP="00611D6D">
            <w:pPr>
              <w:pBdr>
                <w:top w:val="nil"/>
                <w:left w:val="nil"/>
                <w:bottom w:val="nil"/>
                <w:right w:val="nil"/>
                <w:between w:val="nil"/>
              </w:pBdr>
              <w:rPr>
                <w:sz w:val="24"/>
                <w:szCs w:val="24"/>
              </w:rPr>
            </w:pPr>
          </w:p>
        </w:tc>
        <w:tc>
          <w:tcPr>
            <w:tcW w:w="1073" w:type="dxa"/>
          </w:tcPr>
          <w:p w14:paraId="2C202000" w14:textId="77777777" w:rsidR="00CC4B84" w:rsidRPr="003B5FD7" w:rsidRDefault="00CC4B84" w:rsidP="00611D6D">
            <w:pPr>
              <w:pBdr>
                <w:top w:val="nil"/>
                <w:left w:val="nil"/>
                <w:bottom w:val="nil"/>
                <w:right w:val="nil"/>
                <w:between w:val="nil"/>
              </w:pBdr>
              <w:rPr>
                <w:sz w:val="24"/>
                <w:szCs w:val="24"/>
              </w:rPr>
            </w:pPr>
          </w:p>
        </w:tc>
      </w:tr>
    </w:tbl>
    <w:p w14:paraId="12491167" w14:textId="77777777" w:rsidR="00CC4B84" w:rsidRPr="003B5FD7" w:rsidRDefault="00CC4B84" w:rsidP="00611D6D">
      <w:pPr>
        <w:pBdr>
          <w:top w:val="nil"/>
          <w:left w:val="nil"/>
          <w:bottom w:val="nil"/>
          <w:right w:val="nil"/>
          <w:between w:val="nil"/>
        </w:pBdr>
        <w:spacing w:before="9" w:line="240" w:lineRule="auto"/>
        <w:rPr>
          <w:rFonts w:ascii="Times New Roman" w:hAnsi="Times New Roman" w:cs="Times New Roman"/>
          <w:sz w:val="24"/>
          <w:szCs w:val="24"/>
        </w:rPr>
      </w:pPr>
    </w:p>
    <w:p w14:paraId="182D616E" w14:textId="77777777" w:rsidR="00CC4B84" w:rsidRPr="003B5FD7" w:rsidRDefault="00CC4B84" w:rsidP="00611D6D">
      <w:pPr>
        <w:pBdr>
          <w:top w:val="nil"/>
          <w:left w:val="nil"/>
          <w:bottom w:val="nil"/>
          <w:right w:val="nil"/>
          <w:between w:val="nil"/>
        </w:pBdr>
        <w:tabs>
          <w:tab w:val="left" w:pos="901"/>
          <w:tab w:val="left" w:pos="902"/>
        </w:tabs>
        <w:spacing w:line="240" w:lineRule="auto"/>
        <w:rPr>
          <w:rFonts w:ascii="Times New Roman" w:hAnsi="Times New Roman" w:cs="Times New Roman"/>
          <w:sz w:val="24"/>
          <w:szCs w:val="24"/>
        </w:rPr>
      </w:pPr>
      <w:r w:rsidRPr="003B5FD7">
        <w:rPr>
          <w:rFonts w:ascii="Times New Roman" w:hAnsi="Times New Roman" w:cs="Times New Roman"/>
          <w:sz w:val="24"/>
          <w:szCs w:val="24"/>
        </w:rPr>
        <w:t>XIII. DODATKOWE INFORMACJE</w:t>
      </w:r>
    </w:p>
    <w:p w14:paraId="1FFF779A" w14:textId="77777777" w:rsidR="00CC4B84" w:rsidRPr="003B5FD7" w:rsidRDefault="00CC4B84" w:rsidP="00611D6D">
      <w:pPr>
        <w:pBdr>
          <w:top w:val="nil"/>
          <w:left w:val="nil"/>
          <w:bottom w:val="nil"/>
          <w:right w:val="nil"/>
          <w:between w:val="nil"/>
        </w:pBdr>
        <w:spacing w:before="4" w:line="240" w:lineRule="auto"/>
        <w:rPr>
          <w:rFonts w:ascii="Times New Roman" w:hAnsi="Times New Roman" w:cs="Times New Roman"/>
          <w:sz w:val="24"/>
          <w:szCs w:val="24"/>
        </w:rPr>
      </w:pPr>
    </w:p>
    <w:p w14:paraId="269C2317" w14:textId="77777777" w:rsidR="00CC4B84" w:rsidRPr="003B5FD7" w:rsidRDefault="00CC4B84" w:rsidP="00611D6D">
      <w:pPr>
        <w:pBdr>
          <w:top w:val="nil"/>
          <w:left w:val="nil"/>
          <w:bottom w:val="nil"/>
          <w:right w:val="nil"/>
          <w:between w:val="nil"/>
        </w:pBdr>
        <w:spacing w:before="1"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4EFB0285" w14:textId="77777777" w:rsidR="00CC4B84" w:rsidRPr="003B5FD7" w:rsidRDefault="00CC4B84" w:rsidP="00611D6D">
      <w:pPr>
        <w:pBdr>
          <w:top w:val="nil"/>
          <w:left w:val="nil"/>
          <w:bottom w:val="nil"/>
          <w:right w:val="nil"/>
          <w:between w:val="nil"/>
        </w:pBdr>
        <w:spacing w:before="76"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0E9C8801" w14:textId="77777777" w:rsidR="00CC4B84" w:rsidRPr="003B5FD7" w:rsidRDefault="00CC4B84" w:rsidP="00611D6D">
      <w:pPr>
        <w:pBdr>
          <w:top w:val="nil"/>
          <w:left w:val="nil"/>
          <w:bottom w:val="nil"/>
          <w:right w:val="nil"/>
          <w:between w:val="nil"/>
        </w:pBdr>
        <w:spacing w:before="140"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261A401E" w14:textId="77777777" w:rsidR="00CC4B84" w:rsidRPr="003B5FD7" w:rsidRDefault="00CC4B84" w:rsidP="00611D6D">
      <w:pPr>
        <w:pBdr>
          <w:top w:val="nil"/>
          <w:left w:val="nil"/>
          <w:bottom w:val="nil"/>
          <w:right w:val="nil"/>
          <w:between w:val="nil"/>
        </w:pBdr>
        <w:spacing w:before="137"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581A89C0" w14:textId="77777777" w:rsidR="00CC4B84" w:rsidRPr="003B5FD7" w:rsidRDefault="00CC4B84" w:rsidP="00611D6D">
      <w:pPr>
        <w:pBdr>
          <w:top w:val="nil"/>
          <w:left w:val="nil"/>
          <w:bottom w:val="nil"/>
          <w:right w:val="nil"/>
          <w:between w:val="nil"/>
        </w:pBdr>
        <w:spacing w:before="139"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0D237633" w14:textId="77777777" w:rsidR="00CC4B84" w:rsidRPr="003B5FD7" w:rsidRDefault="00CC4B84" w:rsidP="00611D6D">
      <w:pPr>
        <w:pBdr>
          <w:top w:val="nil"/>
          <w:left w:val="nil"/>
          <w:bottom w:val="nil"/>
          <w:right w:val="nil"/>
          <w:between w:val="nil"/>
        </w:pBdr>
        <w:spacing w:before="137" w:line="240" w:lineRule="auto"/>
        <w:ind w:left="442"/>
        <w:rPr>
          <w:rFonts w:ascii="Times New Roman" w:hAnsi="Times New Roman" w:cs="Times New Roman"/>
          <w:sz w:val="24"/>
          <w:szCs w:val="24"/>
        </w:rPr>
      </w:pPr>
      <w:r w:rsidRPr="003B5FD7">
        <w:rPr>
          <w:rFonts w:ascii="Times New Roman" w:hAnsi="Times New Roman" w:cs="Times New Roman"/>
          <w:sz w:val="24"/>
          <w:szCs w:val="24"/>
        </w:rPr>
        <w:t>………………………………………………………………………………………………………</w:t>
      </w:r>
    </w:p>
    <w:p w14:paraId="247A4823" w14:textId="77777777" w:rsidR="00CC4B84" w:rsidRPr="003B5FD7" w:rsidRDefault="00CC4B84" w:rsidP="00611D6D">
      <w:pPr>
        <w:pBdr>
          <w:top w:val="nil"/>
          <w:left w:val="nil"/>
          <w:bottom w:val="nil"/>
          <w:right w:val="nil"/>
          <w:between w:val="nil"/>
        </w:pBdr>
        <w:spacing w:before="5" w:line="240" w:lineRule="auto"/>
        <w:rPr>
          <w:rFonts w:ascii="Times New Roman" w:hAnsi="Times New Roman" w:cs="Times New Roman"/>
          <w:sz w:val="24"/>
          <w:szCs w:val="24"/>
        </w:rPr>
      </w:pPr>
    </w:p>
    <w:p w14:paraId="022E36BE" w14:textId="77777777" w:rsidR="00CC4B84" w:rsidRPr="003B5FD7" w:rsidRDefault="00CC4B84" w:rsidP="00611D6D">
      <w:pPr>
        <w:pBdr>
          <w:top w:val="nil"/>
          <w:left w:val="nil"/>
          <w:bottom w:val="nil"/>
          <w:right w:val="nil"/>
          <w:between w:val="nil"/>
        </w:pBdr>
        <w:tabs>
          <w:tab w:val="left" w:pos="901"/>
          <w:tab w:val="left" w:pos="902"/>
          <w:tab w:val="left" w:pos="2594"/>
          <w:tab w:val="left" w:pos="4372"/>
          <w:tab w:val="left" w:pos="6148"/>
          <w:tab w:val="left" w:pos="7412"/>
          <w:tab w:val="left" w:pos="9098"/>
        </w:tabs>
        <w:spacing w:line="240" w:lineRule="auto"/>
        <w:ind w:right="1131"/>
        <w:rPr>
          <w:rFonts w:ascii="Times New Roman" w:hAnsi="Times New Roman" w:cs="Times New Roman"/>
          <w:sz w:val="24"/>
          <w:szCs w:val="24"/>
        </w:rPr>
      </w:pPr>
      <w:r w:rsidRPr="003B5FD7">
        <w:rPr>
          <w:rFonts w:ascii="Times New Roman" w:hAnsi="Times New Roman" w:cs="Times New Roman"/>
          <w:sz w:val="24"/>
          <w:szCs w:val="24"/>
        </w:rPr>
        <w:t>XIV. WSZCZĘCIE</w:t>
      </w:r>
      <w:r w:rsidRPr="003B5FD7">
        <w:rPr>
          <w:rFonts w:ascii="Times New Roman" w:hAnsi="Times New Roman" w:cs="Times New Roman"/>
          <w:sz w:val="24"/>
          <w:szCs w:val="24"/>
        </w:rPr>
        <w:tab/>
        <w:t>PROCEDURY</w:t>
      </w:r>
      <w:r w:rsidRPr="003B5FD7">
        <w:rPr>
          <w:rFonts w:ascii="Times New Roman" w:hAnsi="Times New Roman" w:cs="Times New Roman"/>
          <w:sz w:val="24"/>
          <w:szCs w:val="24"/>
        </w:rPr>
        <w:tab/>
        <w:t>„NIEBIESKIEJ</w:t>
      </w:r>
      <w:r w:rsidRPr="003B5FD7">
        <w:rPr>
          <w:rFonts w:ascii="Times New Roman" w:hAnsi="Times New Roman" w:cs="Times New Roman"/>
          <w:sz w:val="24"/>
          <w:szCs w:val="24"/>
        </w:rPr>
        <w:tab/>
        <w:t>KARTY”</w:t>
      </w:r>
      <w:r w:rsidRPr="003B5FD7">
        <w:rPr>
          <w:rFonts w:ascii="Times New Roman" w:hAnsi="Times New Roman" w:cs="Times New Roman"/>
          <w:sz w:val="24"/>
          <w:szCs w:val="24"/>
        </w:rPr>
        <w:tab/>
        <w:t>NASTĄPIŁO</w:t>
      </w:r>
      <w:r w:rsidRPr="003B5FD7">
        <w:rPr>
          <w:rFonts w:ascii="Times New Roman" w:hAnsi="Times New Roman" w:cs="Times New Roman"/>
          <w:sz w:val="24"/>
          <w:szCs w:val="24"/>
        </w:rPr>
        <w:tab/>
        <w:t>PRZEZ (zaznacz w odpowiednim miejscu znak X):</w:t>
      </w:r>
    </w:p>
    <w:p w14:paraId="41F6CA33" w14:textId="77777777" w:rsidR="00CC4B84" w:rsidRPr="003B5FD7" w:rsidRDefault="00CC4B84" w:rsidP="00611D6D">
      <w:pPr>
        <w:pBdr>
          <w:top w:val="nil"/>
          <w:left w:val="nil"/>
          <w:bottom w:val="nil"/>
          <w:right w:val="nil"/>
          <w:between w:val="nil"/>
        </w:pBdr>
        <w:spacing w:before="6" w:line="240" w:lineRule="auto"/>
        <w:rPr>
          <w:rFonts w:ascii="Times New Roman" w:hAnsi="Times New Roman" w:cs="Times New Roman"/>
          <w:sz w:val="24"/>
          <w:szCs w:val="24"/>
        </w:rPr>
      </w:pPr>
    </w:p>
    <w:tbl>
      <w:tblPr>
        <w:tblStyle w:val="6"/>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gridCol w:w="567"/>
      </w:tblGrid>
      <w:tr w:rsidR="00611D6D" w:rsidRPr="003B5FD7" w14:paraId="4BF46796" w14:textId="77777777" w:rsidTr="00064A7A">
        <w:trPr>
          <w:cantSplit/>
          <w:trHeight w:val="294"/>
          <w:tblHeader/>
        </w:trPr>
        <w:tc>
          <w:tcPr>
            <w:tcW w:w="9362" w:type="dxa"/>
          </w:tcPr>
          <w:p w14:paraId="33B7E2B1" w14:textId="77777777" w:rsidR="00CC4B84" w:rsidRPr="003B5FD7" w:rsidRDefault="00CC4B84" w:rsidP="00611D6D">
            <w:pPr>
              <w:pBdr>
                <w:top w:val="nil"/>
                <w:left w:val="nil"/>
                <w:bottom w:val="nil"/>
                <w:right w:val="nil"/>
                <w:between w:val="nil"/>
              </w:pBdr>
              <w:spacing w:before="5"/>
              <w:ind w:left="112"/>
              <w:rPr>
                <w:sz w:val="24"/>
                <w:szCs w:val="24"/>
              </w:rPr>
            </w:pPr>
            <w:r w:rsidRPr="003B5FD7">
              <w:rPr>
                <w:sz w:val="24"/>
                <w:szCs w:val="24"/>
              </w:rPr>
              <w:lastRenderedPageBreak/>
              <w:t>Pracownika socjalnego jednostki organizacyjnej pomocy społecznej</w:t>
            </w:r>
          </w:p>
        </w:tc>
        <w:tc>
          <w:tcPr>
            <w:tcW w:w="567" w:type="dxa"/>
          </w:tcPr>
          <w:p w14:paraId="30807AD1" w14:textId="77777777" w:rsidR="00CC4B84" w:rsidRPr="003B5FD7" w:rsidRDefault="00CC4B84" w:rsidP="00611D6D">
            <w:pPr>
              <w:pBdr>
                <w:top w:val="nil"/>
                <w:left w:val="nil"/>
                <w:bottom w:val="nil"/>
                <w:right w:val="nil"/>
                <w:between w:val="nil"/>
              </w:pBdr>
              <w:rPr>
                <w:sz w:val="24"/>
                <w:szCs w:val="24"/>
              </w:rPr>
            </w:pPr>
          </w:p>
        </w:tc>
      </w:tr>
      <w:tr w:rsidR="00611D6D" w:rsidRPr="003B5FD7" w14:paraId="5C84147C" w14:textId="77777777" w:rsidTr="00064A7A">
        <w:trPr>
          <w:cantSplit/>
          <w:trHeight w:val="292"/>
          <w:tblHeader/>
        </w:trPr>
        <w:tc>
          <w:tcPr>
            <w:tcW w:w="9362" w:type="dxa"/>
          </w:tcPr>
          <w:p w14:paraId="7A36C027" w14:textId="77777777" w:rsidR="00CC4B84" w:rsidRPr="003B5FD7" w:rsidRDefault="00CC4B84" w:rsidP="00611D6D">
            <w:pPr>
              <w:pBdr>
                <w:top w:val="nil"/>
                <w:left w:val="nil"/>
                <w:bottom w:val="nil"/>
                <w:right w:val="nil"/>
                <w:between w:val="nil"/>
              </w:pBdr>
              <w:spacing w:before="8"/>
              <w:ind w:left="112"/>
              <w:rPr>
                <w:sz w:val="24"/>
                <w:szCs w:val="24"/>
              </w:rPr>
            </w:pPr>
            <w:r w:rsidRPr="003B5FD7">
              <w:rPr>
                <w:sz w:val="24"/>
                <w:szCs w:val="24"/>
              </w:rPr>
              <w:t>Funkcjonariusza Policji</w:t>
            </w:r>
          </w:p>
        </w:tc>
        <w:tc>
          <w:tcPr>
            <w:tcW w:w="567" w:type="dxa"/>
          </w:tcPr>
          <w:p w14:paraId="21769021" w14:textId="77777777" w:rsidR="00CC4B84" w:rsidRPr="003B5FD7" w:rsidRDefault="00CC4B84" w:rsidP="00611D6D">
            <w:pPr>
              <w:pBdr>
                <w:top w:val="nil"/>
                <w:left w:val="nil"/>
                <w:bottom w:val="nil"/>
                <w:right w:val="nil"/>
                <w:between w:val="nil"/>
              </w:pBdr>
              <w:rPr>
                <w:sz w:val="24"/>
                <w:szCs w:val="24"/>
              </w:rPr>
            </w:pPr>
          </w:p>
        </w:tc>
      </w:tr>
      <w:tr w:rsidR="00611D6D" w:rsidRPr="003B5FD7" w14:paraId="7704B2DE" w14:textId="77777777" w:rsidTr="00064A7A">
        <w:trPr>
          <w:cantSplit/>
          <w:trHeight w:val="297"/>
          <w:tblHeader/>
        </w:trPr>
        <w:tc>
          <w:tcPr>
            <w:tcW w:w="9362" w:type="dxa"/>
          </w:tcPr>
          <w:p w14:paraId="5212B25C" w14:textId="77777777" w:rsidR="00CC4B84" w:rsidRPr="003B5FD7" w:rsidRDefault="00CC4B84" w:rsidP="00611D6D">
            <w:pPr>
              <w:pBdr>
                <w:top w:val="nil"/>
                <w:left w:val="nil"/>
                <w:bottom w:val="nil"/>
                <w:right w:val="nil"/>
                <w:between w:val="nil"/>
              </w:pBdr>
              <w:spacing w:before="5"/>
              <w:ind w:left="112"/>
              <w:rPr>
                <w:sz w:val="24"/>
                <w:szCs w:val="24"/>
              </w:rPr>
            </w:pPr>
            <w:r w:rsidRPr="003B5FD7">
              <w:rPr>
                <w:sz w:val="24"/>
                <w:szCs w:val="24"/>
              </w:rPr>
              <w:t>Żołnierza Żandarmerii Wojskowej</w:t>
            </w:r>
          </w:p>
        </w:tc>
        <w:tc>
          <w:tcPr>
            <w:tcW w:w="567" w:type="dxa"/>
          </w:tcPr>
          <w:p w14:paraId="3251610B" w14:textId="77777777" w:rsidR="00CC4B84" w:rsidRPr="003B5FD7" w:rsidRDefault="00CC4B84" w:rsidP="00611D6D">
            <w:pPr>
              <w:pBdr>
                <w:top w:val="nil"/>
                <w:left w:val="nil"/>
                <w:bottom w:val="nil"/>
                <w:right w:val="nil"/>
                <w:between w:val="nil"/>
              </w:pBdr>
              <w:rPr>
                <w:sz w:val="24"/>
                <w:szCs w:val="24"/>
              </w:rPr>
            </w:pPr>
          </w:p>
        </w:tc>
      </w:tr>
      <w:tr w:rsidR="00611D6D" w:rsidRPr="003B5FD7" w14:paraId="528B50AF" w14:textId="77777777" w:rsidTr="00064A7A">
        <w:trPr>
          <w:cantSplit/>
          <w:trHeight w:val="294"/>
          <w:tblHeader/>
        </w:trPr>
        <w:tc>
          <w:tcPr>
            <w:tcW w:w="9362" w:type="dxa"/>
          </w:tcPr>
          <w:p w14:paraId="0A4EE09E" w14:textId="77777777" w:rsidR="00CC4B84" w:rsidRPr="003B5FD7" w:rsidRDefault="00CC4B84" w:rsidP="00611D6D">
            <w:pPr>
              <w:pBdr>
                <w:top w:val="nil"/>
                <w:left w:val="nil"/>
                <w:bottom w:val="nil"/>
                <w:right w:val="nil"/>
                <w:between w:val="nil"/>
              </w:pBdr>
              <w:spacing w:before="5"/>
              <w:ind w:left="112"/>
              <w:rPr>
                <w:sz w:val="24"/>
                <w:szCs w:val="24"/>
              </w:rPr>
            </w:pPr>
            <w:r w:rsidRPr="003B5FD7">
              <w:rPr>
                <w:sz w:val="24"/>
                <w:szCs w:val="24"/>
              </w:rPr>
              <w:t>Pracownika socjalnego specjalistycznego ośrodka wsparcia dla osób doznających przemocy domowej</w:t>
            </w:r>
          </w:p>
        </w:tc>
        <w:tc>
          <w:tcPr>
            <w:tcW w:w="567" w:type="dxa"/>
          </w:tcPr>
          <w:p w14:paraId="0F0BCB84" w14:textId="77777777" w:rsidR="00CC4B84" w:rsidRPr="003B5FD7" w:rsidRDefault="00CC4B84" w:rsidP="00611D6D">
            <w:pPr>
              <w:pBdr>
                <w:top w:val="nil"/>
                <w:left w:val="nil"/>
                <w:bottom w:val="nil"/>
                <w:right w:val="nil"/>
                <w:between w:val="nil"/>
              </w:pBdr>
              <w:rPr>
                <w:sz w:val="24"/>
                <w:szCs w:val="24"/>
              </w:rPr>
            </w:pPr>
          </w:p>
        </w:tc>
      </w:tr>
      <w:tr w:rsidR="00611D6D" w:rsidRPr="003B5FD7" w14:paraId="5CBE5BF8" w14:textId="77777777" w:rsidTr="00064A7A">
        <w:trPr>
          <w:cantSplit/>
          <w:trHeight w:val="290"/>
          <w:tblHeader/>
        </w:trPr>
        <w:tc>
          <w:tcPr>
            <w:tcW w:w="9362" w:type="dxa"/>
          </w:tcPr>
          <w:p w14:paraId="45A31939" w14:textId="77777777" w:rsidR="00CC4B84" w:rsidRPr="003B5FD7" w:rsidRDefault="00CC4B84" w:rsidP="00611D6D">
            <w:pPr>
              <w:pBdr>
                <w:top w:val="nil"/>
                <w:left w:val="nil"/>
                <w:bottom w:val="nil"/>
                <w:right w:val="nil"/>
                <w:between w:val="nil"/>
              </w:pBdr>
              <w:spacing w:before="8"/>
              <w:ind w:left="112"/>
              <w:rPr>
                <w:sz w:val="24"/>
                <w:szCs w:val="24"/>
              </w:rPr>
            </w:pPr>
            <w:r w:rsidRPr="003B5FD7">
              <w:rPr>
                <w:sz w:val="24"/>
                <w:szCs w:val="24"/>
              </w:rPr>
              <w:t>Asystenta rodziny</w:t>
            </w:r>
          </w:p>
        </w:tc>
        <w:tc>
          <w:tcPr>
            <w:tcW w:w="567" w:type="dxa"/>
          </w:tcPr>
          <w:p w14:paraId="1D0B7CC5" w14:textId="77777777" w:rsidR="00CC4B84" w:rsidRPr="003B5FD7" w:rsidRDefault="00CC4B84" w:rsidP="00611D6D">
            <w:pPr>
              <w:pBdr>
                <w:top w:val="nil"/>
                <w:left w:val="nil"/>
                <w:bottom w:val="nil"/>
                <w:right w:val="nil"/>
                <w:between w:val="nil"/>
              </w:pBdr>
              <w:rPr>
                <w:sz w:val="24"/>
                <w:szCs w:val="24"/>
              </w:rPr>
            </w:pPr>
          </w:p>
        </w:tc>
      </w:tr>
      <w:tr w:rsidR="00611D6D" w:rsidRPr="003B5FD7" w14:paraId="291E0ADD" w14:textId="77777777" w:rsidTr="00064A7A">
        <w:trPr>
          <w:cantSplit/>
          <w:trHeight w:val="297"/>
          <w:tblHeader/>
        </w:trPr>
        <w:tc>
          <w:tcPr>
            <w:tcW w:w="9362" w:type="dxa"/>
          </w:tcPr>
          <w:p w14:paraId="0DDB2119" w14:textId="77777777" w:rsidR="00CC4B84" w:rsidRPr="003B5FD7" w:rsidRDefault="00CC4B84" w:rsidP="00611D6D">
            <w:pPr>
              <w:pBdr>
                <w:top w:val="nil"/>
                <w:left w:val="nil"/>
                <w:bottom w:val="nil"/>
                <w:right w:val="nil"/>
                <w:between w:val="nil"/>
              </w:pBdr>
              <w:spacing w:before="8"/>
              <w:ind w:left="112"/>
              <w:rPr>
                <w:sz w:val="24"/>
                <w:szCs w:val="24"/>
              </w:rPr>
            </w:pPr>
            <w:r w:rsidRPr="003B5FD7">
              <w:rPr>
                <w:sz w:val="24"/>
                <w:szCs w:val="24"/>
              </w:rPr>
              <w:t>Nauczyciela</w:t>
            </w:r>
          </w:p>
        </w:tc>
        <w:tc>
          <w:tcPr>
            <w:tcW w:w="567" w:type="dxa"/>
          </w:tcPr>
          <w:p w14:paraId="2A91740E" w14:textId="77777777" w:rsidR="00CC4B84" w:rsidRPr="003B5FD7" w:rsidRDefault="00CC4B84" w:rsidP="00611D6D">
            <w:pPr>
              <w:pBdr>
                <w:top w:val="nil"/>
                <w:left w:val="nil"/>
                <w:bottom w:val="nil"/>
                <w:right w:val="nil"/>
                <w:between w:val="nil"/>
              </w:pBdr>
              <w:rPr>
                <w:sz w:val="24"/>
                <w:szCs w:val="24"/>
              </w:rPr>
            </w:pPr>
          </w:p>
        </w:tc>
      </w:tr>
      <w:tr w:rsidR="00611D6D" w:rsidRPr="003B5FD7" w14:paraId="14056596" w14:textId="77777777" w:rsidTr="00064A7A">
        <w:trPr>
          <w:cantSplit/>
          <w:trHeight w:val="290"/>
          <w:tblHeader/>
        </w:trPr>
        <w:tc>
          <w:tcPr>
            <w:tcW w:w="9362" w:type="dxa"/>
          </w:tcPr>
          <w:p w14:paraId="00938898" w14:textId="77777777" w:rsidR="00CC4B84" w:rsidRPr="003B5FD7" w:rsidRDefault="00CC4B84" w:rsidP="00611D6D">
            <w:pPr>
              <w:pBdr>
                <w:top w:val="nil"/>
                <w:left w:val="nil"/>
                <w:bottom w:val="nil"/>
                <w:right w:val="nil"/>
                <w:between w:val="nil"/>
              </w:pBdr>
              <w:spacing w:before="5"/>
              <w:ind w:left="112"/>
              <w:rPr>
                <w:sz w:val="24"/>
                <w:szCs w:val="24"/>
              </w:rPr>
            </w:pPr>
            <w:r w:rsidRPr="003B5FD7">
              <w:rPr>
                <w:sz w:val="24"/>
                <w:szCs w:val="24"/>
              </w:rPr>
              <w:t>Osobę wykonującą zawód medyczny, w tym lekarza, pielęgniarkę, położną lub ratownika medycznego</w:t>
            </w:r>
          </w:p>
        </w:tc>
        <w:tc>
          <w:tcPr>
            <w:tcW w:w="567" w:type="dxa"/>
          </w:tcPr>
          <w:p w14:paraId="36EBED8F" w14:textId="77777777" w:rsidR="00CC4B84" w:rsidRPr="003B5FD7" w:rsidRDefault="00CC4B84" w:rsidP="00611D6D">
            <w:pPr>
              <w:pBdr>
                <w:top w:val="nil"/>
                <w:left w:val="nil"/>
                <w:bottom w:val="nil"/>
                <w:right w:val="nil"/>
                <w:between w:val="nil"/>
              </w:pBdr>
              <w:rPr>
                <w:sz w:val="24"/>
                <w:szCs w:val="24"/>
              </w:rPr>
            </w:pPr>
          </w:p>
        </w:tc>
      </w:tr>
      <w:tr w:rsidR="00611D6D" w:rsidRPr="003B5FD7" w14:paraId="678D45CB" w14:textId="77777777" w:rsidTr="00064A7A">
        <w:trPr>
          <w:cantSplit/>
          <w:trHeight w:val="297"/>
          <w:tblHeader/>
        </w:trPr>
        <w:tc>
          <w:tcPr>
            <w:tcW w:w="9362" w:type="dxa"/>
          </w:tcPr>
          <w:p w14:paraId="2E16FA3E" w14:textId="77777777" w:rsidR="00CC4B84" w:rsidRPr="003B5FD7" w:rsidRDefault="00CC4B84" w:rsidP="00611D6D">
            <w:pPr>
              <w:pBdr>
                <w:top w:val="nil"/>
                <w:left w:val="nil"/>
                <w:bottom w:val="nil"/>
                <w:right w:val="nil"/>
                <w:between w:val="nil"/>
              </w:pBdr>
              <w:spacing w:before="8"/>
              <w:ind w:left="112"/>
              <w:rPr>
                <w:sz w:val="24"/>
                <w:szCs w:val="24"/>
              </w:rPr>
            </w:pPr>
            <w:r w:rsidRPr="003B5FD7">
              <w:rPr>
                <w:sz w:val="24"/>
                <w:szCs w:val="24"/>
              </w:rPr>
              <w:t>Przedstawiciela gminnej komisji rozwiązywania problemów alkoholowych</w:t>
            </w:r>
          </w:p>
        </w:tc>
        <w:tc>
          <w:tcPr>
            <w:tcW w:w="567" w:type="dxa"/>
          </w:tcPr>
          <w:p w14:paraId="428AF2B1" w14:textId="77777777" w:rsidR="00CC4B84" w:rsidRPr="003B5FD7" w:rsidRDefault="00CC4B84" w:rsidP="00611D6D">
            <w:pPr>
              <w:pBdr>
                <w:top w:val="nil"/>
                <w:left w:val="nil"/>
                <w:bottom w:val="nil"/>
                <w:right w:val="nil"/>
                <w:between w:val="nil"/>
              </w:pBdr>
              <w:rPr>
                <w:sz w:val="24"/>
                <w:szCs w:val="24"/>
              </w:rPr>
            </w:pPr>
          </w:p>
        </w:tc>
      </w:tr>
      <w:tr w:rsidR="00611D6D" w:rsidRPr="003B5FD7" w14:paraId="4A3DA28B" w14:textId="77777777" w:rsidTr="00064A7A">
        <w:trPr>
          <w:cantSplit/>
          <w:trHeight w:val="513"/>
          <w:tblHeader/>
        </w:trPr>
        <w:tc>
          <w:tcPr>
            <w:tcW w:w="9362" w:type="dxa"/>
          </w:tcPr>
          <w:p w14:paraId="31BB6041" w14:textId="77777777" w:rsidR="00CC4B84" w:rsidRPr="003B5FD7" w:rsidRDefault="00CC4B84" w:rsidP="00611D6D">
            <w:pPr>
              <w:pBdr>
                <w:top w:val="nil"/>
                <w:left w:val="nil"/>
                <w:bottom w:val="nil"/>
                <w:right w:val="nil"/>
                <w:between w:val="nil"/>
              </w:pBdr>
              <w:ind w:left="112" w:right="181"/>
              <w:rPr>
                <w:sz w:val="24"/>
                <w:szCs w:val="24"/>
              </w:rPr>
            </w:pPr>
            <w:r w:rsidRPr="003B5FD7">
              <w:rPr>
                <w:sz w:val="24"/>
                <w:szCs w:val="24"/>
              </w:rPr>
              <w:t>Pedagoga, psychologa lub terapeutę, będących przedstawicielami podmiotów, o których mowa w art. 9a ust. 3 ustawy z dnia 29 lipca 2005 r. o przeciwdziałaniu przemocy domowej</w:t>
            </w:r>
          </w:p>
        </w:tc>
        <w:tc>
          <w:tcPr>
            <w:tcW w:w="567" w:type="dxa"/>
          </w:tcPr>
          <w:p w14:paraId="7C68597A" w14:textId="77777777" w:rsidR="00CC4B84" w:rsidRPr="003B5FD7" w:rsidRDefault="00CC4B84" w:rsidP="00611D6D">
            <w:pPr>
              <w:pBdr>
                <w:top w:val="nil"/>
                <w:left w:val="nil"/>
                <w:bottom w:val="nil"/>
                <w:right w:val="nil"/>
                <w:between w:val="nil"/>
              </w:pBdr>
              <w:rPr>
                <w:sz w:val="24"/>
                <w:szCs w:val="24"/>
              </w:rPr>
            </w:pPr>
          </w:p>
        </w:tc>
      </w:tr>
    </w:tbl>
    <w:p w14:paraId="399186D6" w14:textId="77777777" w:rsidR="00CC4B84" w:rsidRPr="003B5FD7" w:rsidRDefault="00CC4B84" w:rsidP="00611D6D">
      <w:pPr>
        <w:pBdr>
          <w:top w:val="nil"/>
          <w:left w:val="nil"/>
          <w:bottom w:val="nil"/>
          <w:right w:val="nil"/>
          <w:between w:val="nil"/>
        </w:pBdr>
        <w:spacing w:before="180" w:line="240" w:lineRule="auto"/>
        <w:rPr>
          <w:rFonts w:ascii="Times New Roman" w:hAnsi="Times New Roman" w:cs="Times New Roman"/>
          <w:sz w:val="24"/>
          <w:szCs w:val="24"/>
        </w:rPr>
      </w:pPr>
      <w:r w:rsidRPr="003B5FD7">
        <w:rPr>
          <w:rFonts w:ascii="Times New Roman" w:hAnsi="Times New Roman" w:cs="Times New Roman"/>
          <w:sz w:val="24"/>
          <w:szCs w:val="24"/>
        </w:rPr>
        <w:t>.......................................................................................................................................................</w:t>
      </w:r>
    </w:p>
    <w:p w14:paraId="1EEE9F81" w14:textId="77777777" w:rsidR="00CC4B84" w:rsidRPr="003B5FD7" w:rsidRDefault="00CC4B84" w:rsidP="00611D6D">
      <w:pPr>
        <w:pBdr>
          <w:top w:val="nil"/>
          <w:left w:val="nil"/>
          <w:bottom w:val="nil"/>
          <w:right w:val="nil"/>
          <w:between w:val="nil"/>
        </w:pBdr>
        <w:spacing w:before="43" w:line="240" w:lineRule="auto"/>
        <w:ind w:left="175"/>
        <w:rPr>
          <w:rFonts w:ascii="Times New Roman" w:hAnsi="Times New Roman" w:cs="Times New Roman"/>
          <w:sz w:val="24"/>
          <w:szCs w:val="24"/>
        </w:rPr>
      </w:pPr>
      <w:r w:rsidRPr="003B5FD7">
        <w:rPr>
          <w:rFonts w:ascii="Times New Roman" w:hAnsi="Times New Roman" w:cs="Times New Roman"/>
          <w:sz w:val="24"/>
          <w:szCs w:val="24"/>
        </w:rPr>
        <w:t>imię i nazwisko oraz czytelny podpis osoby wypełniającej formularz „Niebieska Karta – A”</w:t>
      </w:r>
    </w:p>
    <w:p w14:paraId="4369D096" w14:textId="77777777" w:rsidR="00CC4B84" w:rsidRPr="003B5FD7" w:rsidRDefault="00CC4B84" w:rsidP="00611D6D">
      <w:pPr>
        <w:pBdr>
          <w:top w:val="nil"/>
          <w:left w:val="nil"/>
          <w:bottom w:val="nil"/>
          <w:right w:val="nil"/>
          <w:between w:val="nil"/>
        </w:pBdr>
        <w:spacing w:before="1" w:line="240" w:lineRule="auto"/>
        <w:rPr>
          <w:rFonts w:ascii="Times New Roman" w:hAnsi="Times New Roman" w:cs="Times New Roman"/>
          <w:sz w:val="24"/>
          <w:szCs w:val="24"/>
        </w:rPr>
      </w:pPr>
    </w:p>
    <w:p w14:paraId="4D73D139" w14:textId="77777777" w:rsidR="00CC4B84" w:rsidRPr="003B5FD7" w:rsidRDefault="00CC4B84" w:rsidP="00611D6D">
      <w:pPr>
        <w:pBdr>
          <w:top w:val="nil"/>
          <w:left w:val="nil"/>
          <w:bottom w:val="nil"/>
          <w:right w:val="nil"/>
          <w:between w:val="nil"/>
        </w:pBdr>
        <w:spacing w:line="240" w:lineRule="auto"/>
        <w:ind w:left="3431"/>
        <w:rPr>
          <w:rFonts w:ascii="Times New Roman" w:eastAsia="Arial MT" w:hAnsi="Times New Roman" w:cs="Times New Roman"/>
          <w:sz w:val="24"/>
          <w:szCs w:val="24"/>
        </w:rPr>
      </w:pPr>
      <w:r w:rsidRPr="003B5FD7">
        <w:rPr>
          <w:rFonts w:ascii="Times New Roman" w:eastAsia="Arial MT" w:hAnsi="Times New Roman" w:cs="Times New Roman"/>
          <w:sz w:val="24"/>
          <w:szCs w:val="24"/>
        </w:rPr>
        <w:t>………………………………..……………………………………………………………</w:t>
      </w:r>
    </w:p>
    <w:p w14:paraId="6F2E6387" w14:textId="77777777" w:rsidR="00CC4B84" w:rsidRPr="003B5FD7" w:rsidRDefault="00CC4B84" w:rsidP="00611D6D">
      <w:pPr>
        <w:pBdr>
          <w:top w:val="nil"/>
          <w:left w:val="nil"/>
          <w:bottom w:val="nil"/>
          <w:right w:val="nil"/>
          <w:between w:val="nil"/>
        </w:pBdr>
        <w:spacing w:before="1" w:line="240" w:lineRule="auto"/>
        <w:ind w:left="3409"/>
        <w:rPr>
          <w:rFonts w:ascii="Times New Roman" w:hAnsi="Times New Roman" w:cs="Times New Roman"/>
          <w:sz w:val="24"/>
          <w:szCs w:val="24"/>
        </w:rPr>
      </w:pPr>
      <w:r w:rsidRPr="003B5FD7">
        <w:rPr>
          <w:rFonts w:ascii="Times New Roman" w:hAnsi="Times New Roman" w:cs="Times New Roman"/>
          <w:sz w:val="24"/>
          <w:szCs w:val="24"/>
        </w:rPr>
        <w:t>(data wpływu formularza, podpis członka Zespołu Interdyscyplinarnego)</w:t>
      </w:r>
    </w:p>
    <w:p w14:paraId="61AD1A7E" w14:textId="77777777" w:rsidR="00CC4B84" w:rsidRPr="003B5FD7" w:rsidRDefault="00CC4B84" w:rsidP="00611D6D">
      <w:pPr>
        <w:pBdr>
          <w:top w:val="nil"/>
          <w:left w:val="nil"/>
          <w:bottom w:val="nil"/>
          <w:right w:val="nil"/>
          <w:between w:val="nil"/>
        </w:pBdr>
        <w:spacing w:before="10" w:line="240" w:lineRule="auto"/>
        <w:rPr>
          <w:rFonts w:ascii="Times New Roman" w:hAnsi="Times New Roman" w:cs="Times New Roman"/>
          <w:sz w:val="24"/>
          <w:szCs w:val="24"/>
        </w:rPr>
      </w:pPr>
    </w:p>
    <w:p w14:paraId="48DE35B4" w14:textId="77777777" w:rsidR="00CC4B84" w:rsidRPr="003B5FD7" w:rsidRDefault="00CC4B84" w:rsidP="00611D6D">
      <w:pPr>
        <w:pBdr>
          <w:top w:val="nil"/>
          <w:left w:val="nil"/>
          <w:bottom w:val="nil"/>
          <w:right w:val="nil"/>
          <w:between w:val="nil"/>
        </w:pBdr>
        <w:spacing w:line="240" w:lineRule="auto"/>
        <w:ind w:left="192"/>
        <w:rPr>
          <w:rFonts w:ascii="Times New Roman" w:hAnsi="Times New Roman" w:cs="Times New Roman"/>
          <w:sz w:val="24"/>
          <w:szCs w:val="24"/>
        </w:rPr>
      </w:pPr>
      <w:r w:rsidRPr="003B5FD7">
        <w:rPr>
          <w:rFonts w:ascii="Times New Roman" w:hAnsi="Times New Roman" w:cs="Times New Roman"/>
          <w:sz w:val="24"/>
          <w:szCs w:val="24"/>
          <w:vertAlign w:val="superscript"/>
        </w:rPr>
        <w:t>1)</w:t>
      </w:r>
      <w:r w:rsidRPr="003B5FD7">
        <w:rPr>
          <w:rFonts w:ascii="Times New Roman" w:hAnsi="Times New Roman" w:cs="Times New Roman"/>
          <w:sz w:val="24"/>
          <w:szCs w:val="24"/>
        </w:rPr>
        <w:t xml:space="preserve"> wpisać właściwe</w:t>
      </w:r>
    </w:p>
    <w:p w14:paraId="0FBF23BE" w14:textId="77777777" w:rsidR="00CC4B84" w:rsidRPr="003B5FD7" w:rsidRDefault="00CC4B84" w:rsidP="00611D6D">
      <w:pPr>
        <w:pBdr>
          <w:top w:val="nil"/>
          <w:left w:val="nil"/>
          <w:bottom w:val="nil"/>
          <w:right w:val="nil"/>
          <w:between w:val="nil"/>
        </w:pBdr>
        <w:spacing w:before="66" w:line="240" w:lineRule="auto"/>
        <w:ind w:left="327" w:right="1139" w:hanging="135"/>
        <w:rPr>
          <w:rFonts w:ascii="Times New Roman" w:hAnsi="Times New Roman" w:cs="Times New Roman"/>
          <w:sz w:val="24"/>
          <w:szCs w:val="24"/>
        </w:rPr>
      </w:pPr>
      <w:r w:rsidRPr="003B5FD7">
        <w:rPr>
          <w:rFonts w:ascii="Times New Roman" w:hAnsi="Times New Roman" w:cs="Times New Roman"/>
          <w:sz w:val="24"/>
          <w:szCs w:val="24"/>
          <w:vertAlign w:val="superscript"/>
        </w:rPr>
        <w:t>2)</w:t>
      </w:r>
      <w:r w:rsidRPr="003B5FD7">
        <w:rPr>
          <w:rFonts w:ascii="Times New Roman" w:hAnsi="Times New Roman" w:cs="Times New Roman"/>
          <w:sz w:val="24"/>
          <w:szCs w:val="24"/>
        </w:rPr>
        <w:t xml:space="preserve"> numer PESEL wpisuje się, o ile danej osobie numer taki został nadany. W przypadku braku numeru PESEL jest konieczne podanie innych danych identyfikujących osobę</w:t>
      </w:r>
    </w:p>
    <w:p w14:paraId="32CAF256" w14:textId="77777777" w:rsidR="00CC4B84" w:rsidRPr="003B5FD7" w:rsidRDefault="00CC4B84" w:rsidP="00611D6D">
      <w:pPr>
        <w:pBdr>
          <w:top w:val="nil"/>
          <w:left w:val="nil"/>
          <w:bottom w:val="nil"/>
          <w:right w:val="nil"/>
          <w:between w:val="nil"/>
        </w:pBdr>
        <w:spacing w:before="1" w:line="240" w:lineRule="auto"/>
        <w:ind w:left="192"/>
        <w:rPr>
          <w:rFonts w:ascii="Times New Roman" w:hAnsi="Times New Roman" w:cs="Times New Roman"/>
          <w:sz w:val="24"/>
          <w:szCs w:val="24"/>
        </w:rPr>
        <w:sectPr w:rsidR="00CC4B84" w:rsidRPr="003B5FD7" w:rsidSect="00CC4B84">
          <w:pgSz w:w="11910" w:h="16840"/>
          <w:pgMar w:top="1320" w:right="0" w:bottom="940" w:left="940" w:header="0" w:footer="673" w:gutter="0"/>
          <w:cols w:space="708"/>
        </w:sectPr>
      </w:pPr>
      <w:r w:rsidRPr="003B5FD7">
        <w:rPr>
          <w:rFonts w:ascii="Times New Roman" w:hAnsi="Times New Roman" w:cs="Times New Roman"/>
          <w:sz w:val="24"/>
          <w:szCs w:val="24"/>
          <w:vertAlign w:val="superscript"/>
        </w:rPr>
        <w:t>3)</w:t>
      </w:r>
      <w:r w:rsidRPr="003B5FD7">
        <w:rPr>
          <w:rFonts w:ascii="Times New Roman" w:hAnsi="Times New Roman" w:cs="Times New Roman"/>
          <w:sz w:val="24"/>
          <w:szCs w:val="24"/>
        </w:rPr>
        <w:t xml:space="preserve"> podkreślić rodzaje </w:t>
      </w:r>
      <w:proofErr w:type="spellStart"/>
      <w:r w:rsidRPr="003B5FD7">
        <w:rPr>
          <w:rFonts w:ascii="Times New Roman" w:hAnsi="Times New Roman" w:cs="Times New Roman"/>
          <w:sz w:val="24"/>
          <w:szCs w:val="24"/>
        </w:rPr>
        <w:t>zachowań</w:t>
      </w:r>
      <w:proofErr w:type="spellEnd"/>
    </w:p>
    <w:p w14:paraId="2EBF9D91" w14:textId="77777777" w:rsidR="00CC4B84" w:rsidRPr="003B5FD7" w:rsidRDefault="00CC4B84" w:rsidP="00611D6D">
      <w:pPr>
        <w:pStyle w:val="Nagwek1"/>
        <w:spacing w:before="76"/>
        <w:ind w:left="3587" w:right="0"/>
        <w:jc w:val="left"/>
      </w:pPr>
      <w:bookmarkStart w:id="6" w:name="_heading=h.sqyw64" w:colFirst="0" w:colLast="0"/>
      <w:bookmarkEnd w:id="6"/>
      <w:r w:rsidRPr="003B5FD7">
        <w:lastRenderedPageBreak/>
        <w:t>„NIEBIESKA KARTA – B”</w:t>
      </w:r>
    </w:p>
    <w:p w14:paraId="080C92BB" w14:textId="77777777" w:rsidR="00CC4B84" w:rsidRPr="003B5FD7" w:rsidRDefault="00CC4B84" w:rsidP="00611D6D">
      <w:pPr>
        <w:spacing w:before="10" w:line="240" w:lineRule="auto"/>
        <w:ind w:left="192" w:right="2102" w:firstLine="982"/>
        <w:jc w:val="center"/>
        <w:rPr>
          <w:rFonts w:ascii="Times New Roman" w:hAnsi="Times New Roman" w:cs="Times New Roman"/>
          <w:b/>
          <w:sz w:val="24"/>
          <w:szCs w:val="24"/>
        </w:rPr>
      </w:pPr>
      <w:r w:rsidRPr="003B5FD7">
        <w:rPr>
          <w:rFonts w:ascii="Times New Roman" w:hAnsi="Times New Roman" w:cs="Times New Roman"/>
          <w:b/>
          <w:sz w:val="24"/>
          <w:szCs w:val="24"/>
        </w:rPr>
        <w:t>INFORMACJA DLA OSÓB DOZNAJĄCYCH PRZEMOCY DOMOWEJ  CO TO JEST PROCEDURA "Niebieskie Karty"?</w:t>
      </w:r>
    </w:p>
    <w:p w14:paraId="6565B53F" w14:textId="77777777" w:rsidR="00CC4B84" w:rsidRPr="003B5FD7" w:rsidRDefault="00CC4B84" w:rsidP="00611D6D">
      <w:pPr>
        <w:pBdr>
          <w:top w:val="nil"/>
          <w:left w:val="nil"/>
          <w:bottom w:val="nil"/>
          <w:right w:val="nil"/>
          <w:between w:val="nil"/>
        </w:pBdr>
        <w:spacing w:line="240" w:lineRule="auto"/>
        <w:ind w:left="215" w:right="1128" w:firstLine="403"/>
        <w:jc w:val="both"/>
        <w:rPr>
          <w:rFonts w:ascii="Times New Roman" w:hAnsi="Times New Roman" w:cs="Times New Roman"/>
          <w:sz w:val="24"/>
          <w:szCs w:val="24"/>
        </w:rPr>
      </w:pPr>
      <w:r w:rsidRPr="003B5FD7">
        <w:rPr>
          <w:rFonts w:ascii="Times New Roman" w:hAnsi="Times New Roman" w:cs="Times New Roman"/>
          <w:sz w:val="24"/>
          <w:szCs w:val="24"/>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w:t>
      </w:r>
    </w:p>
    <w:p w14:paraId="09E71D43" w14:textId="77777777" w:rsidR="00CC4B84" w:rsidRPr="003B5FD7" w:rsidRDefault="00CC4B84" w:rsidP="00611D6D">
      <w:pPr>
        <w:pBdr>
          <w:top w:val="nil"/>
          <w:left w:val="nil"/>
          <w:bottom w:val="nil"/>
          <w:right w:val="nil"/>
          <w:between w:val="nil"/>
        </w:pBdr>
        <w:spacing w:line="240" w:lineRule="auto"/>
        <w:ind w:right="1128"/>
        <w:jc w:val="both"/>
        <w:rPr>
          <w:rFonts w:ascii="Times New Roman" w:hAnsi="Times New Roman" w:cs="Times New Roman"/>
          <w:sz w:val="24"/>
          <w:szCs w:val="24"/>
        </w:rPr>
      </w:pPr>
      <w:r w:rsidRPr="003B5FD7">
        <w:rPr>
          <w:rFonts w:ascii="Times New Roman" w:hAnsi="Times New Roman" w:cs="Times New Roman"/>
          <w:sz w:val="24"/>
          <w:szCs w:val="24"/>
        </w:rPr>
        <w:t xml:space="preserve">   z osobą, która przemoc stosuje.</w:t>
      </w:r>
    </w:p>
    <w:p w14:paraId="025A51FC" w14:textId="77777777" w:rsidR="00CC4B84" w:rsidRPr="003B5FD7" w:rsidRDefault="00CC4B84" w:rsidP="00611D6D">
      <w:pPr>
        <w:spacing w:before="119" w:line="240" w:lineRule="auto"/>
        <w:ind w:left="192"/>
        <w:jc w:val="both"/>
        <w:rPr>
          <w:rFonts w:ascii="Times New Roman" w:hAnsi="Times New Roman" w:cs="Times New Roman"/>
          <w:b/>
          <w:sz w:val="24"/>
          <w:szCs w:val="24"/>
        </w:rPr>
      </w:pPr>
      <w:r w:rsidRPr="003B5FD7">
        <w:rPr>
          <w:rFonts w:ascii="Times New Roman" w:hAnsi="Times New Roman" w:cs="Times New Roman"/>
          <w:b/>
          <w:sz w:val="24"/>
          <w:szCs w:val="24"/>
        </w:rPr>
        <w:t>CO TO JEST PRZEMOC DOMOWA?</w:t>
      </w:r>
    </w:p>
    <w:p w14:paraId="5E07DE54" w14:textId="77777777" w:rsidR="00CC4B84" w:rsidRPr="003B5FD7" w:rsidRDefault="00CC4B84" w:rsidP="00611D6D">
      <w:pPr>
        <w:pBdr>
          <w:top w:val="nil"/>
          <w:left w:val="nil"/>
          <w:bottom w:val="nil"/>
          <w:right w:val="nil"/>
          <w:between w:val="nil"/>
        </w:pBdr>
        <w:spacing w:before="154" w:line="240" w:lineRule="auto"/>
        <w:ind w:left="216" w:right="1135" w:hanging="11"/>
        <w:jc w:val="both"/>
        <w:rPr>
          <w:rFonts w:ascii="Times New Roman" w:hAnsi="Times New Roman" w:cs="Times New Roman"/>
          <w:sz w:val="24"/>
          <w:szCs w:val="24"/>
        </w:rPr>
      </w:pPr>
      <w:r w:rsidRPr="003B5FD7">
        <w:rPr>
          <w:rFonts w:ascii="Times New Roman" w:hAnsi="Times New Roman" w:cs="Times New Roman"/>
          <w:sz w:val="24"/>
          <w:szCs w:val="24"/>
        </w:rPr>
        <w:t>Przemoc domowa to jednorazowe albo powtarzające się umyślne działanie lub zaniechanie, wykorzystujące przewagę fizyczną, psychiczną lub ekonomiczną, naruszające prawa lub dobra osobiste osoby doznającej przemocy domowej, w szczególności:</w:t>
      </w:r>
    </w:p>
    <w:p w14:paraId="6EE915AE" w14:textId="77777777" w:rsidR="00CC4B84" w:rsidRPr="003B5FD7" w:rsidRDefault="00CC4B84" w:rsidP="00611D6D">
      <w:pPr>
        <w:widowControl w:val="0"/>
        <w:numPr>
          <w:ilvl w:val="1"/>
          <w:numId w:val="43"/>
        </w:numPr>
        <w:pBdr>
          <w:top w:val="nil"/>
          <w:left w:val="nil"/>
          <w:bottom w:val="nil"/>
          <w:right w:val="nil"/>
          <w:between w:val="nil"/>
        </w:pBdr>
        <w:tabs>
          <w:tab w:val="left" w:pos="760"/>
        </w:tabs>
        <w:spacing w:before="118" w:after="0" w:line="240" w:lineRule="auto"/>
        <w:ind w:hanging="426"/>
        <w:jc w:val="both"/>
        <w:rPr>
          <w:rFonts w:ascii="Times New Roman" w:hAnsi="Times New Roman" w:cs="Times New Roman"/>
          <w:sz w:val="24"/>
          <w:szCs w:val="24"/>
        </w:rPr>
      </w:pPr>
      <w:r w:rsidRPr="003B5FD7">
        <w:rPr>
          <w:rFonts w:ascii="Times New Roman" w:hAnsi="Times New Roman" w:cs="Times New Roman"/>
          <w:sz w:val="24"/>
          <w:szCs w:val="24"/>
        </w:rPr>
        <w:t>narażające tę osobę na niebezpieczeństwo utraty życia, zdrowia lub mienia,</w:t>
      </w:r>
    </w:p>
    <w:p w14:paraId="7EF1AAE5" w14:textId="77777777" w:rsidR="00CC4B84" w:rsidRPr="003B5FD7" w:rsidRDefault="00CC4B84" w:rsidP="00611D6D">
      <w:pPr>
        <w:widowControl w:val="0"/>
        <w:numPr>
          <w:ilvl w:val="1"/>
          <w:numId w:val="43"/>
        </w:numPr>
        <w:pBdr>
          <w:top w:val="nil"/>
          <w:left w:val="nil"/>
          <w:bottom w:val="nil"/>
          <w:right w:val="nil"/>
          <w:between w:val="nil"/>
        </w:pBdr>
        <w:tabs>
          <w:tab w:val="left" w:pos="760"/>
        </w:tabs>
        <w:spacing w:before="163" w:after="0" w:line="240" w:lineRule="auto"/>
        <w:ind w:hanging="426"/>
        <w:jc w:val="both"/>
        <w:rPr>
          <w:rFonts w:ascii="Times New Roman" w:hAnsi="Times New Roman" w:cs="Times New Roman"/>
          <w:sz w:val="24"/>
          <w:szCs w:val="24"/>
        </w:rPr>
      </w:pPr>
      <w:r w:rsidRPr="003B5FD7">
        <w:rPr>
          <w:rFonts w:ascii="Times New Roman" w:hAnsi="Times New Roman" w:cs="Times New Roman"/>
          <w:sz w:val="24"/>
          <w:szCs w:val="24"/>
        </w:rPr>
        <w:t>naruszające jej godność, nietykalność cielesną lub wolność, w tym seksualną,</w:t>
      </w:r>
    </w:p>
    <w:p w14:paraId="1836089B" w14:textId="77777777" w:rsidR="00CC4B84" w:rsidRPr="003B5FD7" w:rsidRDefault="00CC4B84" w:rsidP="00611D6D">
      <w:pPr>
        <w:widowControl w:val="0"/>
        <w:numPr>
          <w:ilvl w:val="1"/>
          <w:numId w:val="43"/>
        </w:numPr>
        <w:pBdr>
          <w:top w:val="nil"/>
          <w:left w:val="nil"/>
          <w:bottom w:val="nil"/>
          <w:right w:val="nil"/>
          <w:between w:val="nil"/>
        </w:pBdr>
        <w:tabs>
          <w:tab w:val="left" w:pos="760"/>
        </w:tabs>
        <w:spacing w:before="161" w:after="0" w:line="240" w:lineRule="auto"/>
        <w:ind w:right="1136" w:hanging="425"/>
        <w:jc w:val="both"/>
        <w:rPr>
          <w:rFonts w:ascii="Times New Roman" w:hAnsi="Times New Roman" w:cs="Times New Roman"/>
          <w:sz w:val="24"/>
          <w:szCs w:val="24"/>
        </w:rPr>
      </w:pPr>
      <w:r w:rsidRPr="003B5FD7">
        <w:rPr>
          <w:rFonts w:ascii="Times New Roman" w:hAnsi="Times New Roman" w:cs="Times New Roman"/>
          <w:sz w:val="24"/>
          <w:szCs w:val="24"/>
        </w:rPr>
        <w:t>powodujące szkody na jej zdrowiu fizycznym lub psychicznym, wywołujące u tej osoby cierpienia lub krzywdę,</w:t>
      </w:r>
    </w:p>
    <w:p w14:paraId="6BF4EE0F" w14:textId="77777777" w:rsidR="00CC4B84" w:rsidRPr="003B5FD7" w:rsidRDefault="00CC4B84" w:rsidP="00611D6D">
      <w:pPr>
        <w:widowControl w:val="0"/>
        <w:numPr>
          <w:ilvl w:val="1"/>
          <w:numId w:val="43"/>
        </w:numPr>
        <w:pBdr>
          <w:top w:val="nil"/>
          <w:left w:val="nil"/>
          <w:bottom w:val="nil"/>
          <w:right w:val="nil"/>
          <w:between w:val="nil"/>
        </w:pBdr>
        <w:tabs>
          <w:tab w:val="left" w:pos="760"/>
        </w:tabs>
        <w:spacing w:before="119" w:after="0" w:line="240" w:lineRule="auto"/>
        <w:ind w:right="1136" w:hanging="425"/>
        <w:jc w:val="both"/>
        <w:rPr>
          <w:rFonts w:ascii="Times New Roman" w:hAnsi="Times New Roman" w:cs="Times New Roman"/>
          <w:sz w:val="24"/>
          <w:szCs w:val="24"/>
        </w:rPr>
      </w:pPr>
      <w:r w:rsidRPr="003B5FD7">
        <w:rPr>
          <w:rFonts w:ascii="Times New Roman" w:hAnsi="Times New Roman" w:cs="Times New Roman"/>
          <w:sz w:val="24"/>
          <w:szCs w:val="24"/>
        </w:rPr>
        <w:t>ograniczające lub pozbawiające tę osobę dostępu do środków finansowych lub możliwości podjęcia pracy lub uzyskania samodzielności finansowej,</w:t>
      </w:r>
    </w:p>
    <w:p w14:paraId="2E5DA7CB" w14:textId="77777777" w:rsidR="00CC4B84" w:rsidRPr="003B5FD7" w:rsidRDefault="00CC4B84" w:rsidP="00611D6D">
      <w:pPr>
        <w:widowControl w:val="0"/>
        <w:numPr>
          <w:ilvl w:val="1"/>
          <w:numId w:val="43"/>
        </w:numPr>
        <w:pBdr>
          <w:top w:val="nil"/>
          <w:left w:val="nil"/>
          <w:bottom w:val="nil"/>
          <w:right w:val="nil"/>
          <w:between w:val="nil"/>
        </w:pBdr>
        <w:tabs>
          <w:tab w:val="left" w:pos="760"/>
        </w:tabs>
        <w:spacing w:before="116" w:after="0" w:line="240" w:lineRule="auto"/>
        <w:ind w:right="1137" w:hanging="425"/>
        <w:jc w:val="both"/>
        <w:rPr>
          <w:rFonts w:ascii="Times New Roman" w:hAnsi="Times New Roman" w:cs="Times New Roman"/>
          <w:sz w:val="24"/>
          <w:szCs w:val="24"/>
        </w:rPr>
      </w:pPr>
      <w:r w:rsidRPr="003B5FD7">
        <w:rPr>
          <w:rFonts w:ascii="Times New Roman" w:hAnsi="Times New Roman" w:cs="Times New Roman"/>
          <w:sz w:val="24"/>
          <w:szCs w:val="24"/>
        </w:rPr>
        <w:t>istotnie naruszające prywatność tej osoby lub wzbudzające u niej poczucie zagrożenia, poniżenia lub udręczenia, w tym podejmowane za pomocą środków komunikacji elektronicznej.</w:t>
      </w:r>
    </w:p>
    <w:p w14:paraId="59FAD16A" w14:textId="77777777" w:rsidR="00CC4B84" w:rsidRPr="003B5FD7" w:rsidRDefault="00CC4B84" w:rsidP="00611D6D">
      <w:pPr>
        <w:spacing w:before="121" w:line="240" w:lineRule="auto"/>
        <w:ind w:left="192"/>
        <w:jc w:val="both"/>
        <w:rPr>
          <w:rFonts w:ascii="Times New Roman" w:hAnsi="Times New Roman" w:cs="Times New Roman"/>
          <w:b/>
          <w:sz w:val="24"/>
          <w:szCs w:val="24"/>
        </w:rPr>
      </w:pPr>
      <w:r w:rsidRPr="003B5FD7">
        <w:rPr>
          <w:rFonts w:ascii="Times New Roman" w:hAnsi="Times New Roman" w:cs="Times New Roman"/>
          <w:b/>
          <w:sz w:val="24"/>
          <w:szCs w:val="24"/>
        </w:rPr>
        <w:t>KTO MOŻE BYĆ OSOBĄ DOZNAJĄCĄ PRZEMOCY DOMOWEJ?</w:t>
      </w:r>
    </w:p>
    <w:p w14:paraId="0640B1F8"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225" w:after="0" w:line="240" w:lineRule="auto"/>
        <w:ind w:right="1138" w:hanging="356"/>
        <w:jc w:val="both"/>
        <w:rPr>
          <w:rFonts w:ascii="Times New Roman" w:hAnsi="Times New Roman" w:cs="Times New Roman"/>
          <w:sz w:val="24"/>
          <w:szCs w:val="24"/>
        </w:rPr>
      </w:pPr>
      <w:r w:rsidRPr="003B5FD7">
        <w:rPr>
          <w:rFonts w:ascii="Times New Roman" w:hAnsi="Times New Roman" w:cs="Times New Roman"/>
          <w:sz w:val="24"/>
          <w:szCs w:val="24"/>
        </w:rPr>
        <w:t>małżonek, także w przypadku, gdy małżeństwo ustało lub zostało unieważnione, oraz jego wstępni (np. rodzice, dziadkowie, pradziadkowie), zstępni (np. dzieci, wnuki, prawnuki), rodzeństwo i ich małżonkowie,</w:t>
      </w:r>
    </w:p>
    <w:p w14:paraId="7AF81E21"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19" w:after="0" w:line="240" w:lineRule="auto"/>
        <w:ind w:hanging="356"/>
        <w:jc w:val="both"/>
        <w:rPr>
          <w:rFonts w:ascii="Times New Roman" w:hAnsi="Times New Roman" w:cs="Times New Roman"/>
          <w:sz w:val="24"/>
          <w:szCs w:val="24"/>
        </w:rPr>
      </w:pPr>
      <w:r w:rsidRPr="003B5FD7">
        <w:rPr>
          <w:rFonts w:ascii="Times New Roman" w:hAnsi="Times New Roman" w:cs="Times New Roman"/>
          <w:sz w:val="24"/>
          <w:szCs w:val="24"/>
        </w:rPr>
        <w:t>wstępni i zstępni oraz ich małżonkowie,</w:t>
      </w:r>
    </w:p>
    <w:p w14:paraId="1BA8CA2E"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60" w:after="0" w:line="240" w:lineRule="auto"/>
        <w:ind w:hanging="356"/>
        <w:jc w:val="both"/>
        <w:rPr>
          <w:rFonts w:ascii="Times New Roman" w:hAnsi="Times New Roman" w:cs="Times New Roman"/>
          <w:sz w:val="24"/>
          <w:szCs w:val="24"/>
        </w:rPr>
      </w:pPr>
      <w:r w:rsidRPr="003B5FD7">
        <w:rPr>
          <w:rFonts w:ascii="Times New Roman" w:hAnsi="Times New Roman" w:cs="Times New Roman"/>
          <w:sz w:val="24"/>
          <w:szCs w:val="24"/>
        </w:rPr>
        <w:t>rodzeństwo oraz ich wstępni, zstępni i ich małżonkowie,</w:t>
      </w:r>
    </w:p>
    <w:p w14:paraId="356119A8"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64" w:after="0" w:line="240" w:lineRule="auto"/>
        <w:ind w:right="1135" w:hanging="356"/>
        <w:jc w:val="both"/>
        <w:rPr>
          <w:rFonts w:ascii="Times New Roman" w:hAnsi="Times New Roman" w:cs="Times New Roman"/>
          <w:sz w:val="24"/>
          <w:szCs w:val="24"/>
        </w:rPr>
      </w:pPr>
      <w:r w:rsidRPr="003B5FD7">
        <w:rPr>
          <w:rFonts w:ascii="Times New Roman" w:hAnsi="Times New Roman" w:cs="Times New Roman"/>
          <w:sz w:val="24"/>
          <w:szCs w:val="24"/>
        </w:rPr>
        <w:t>osoba pozostająca w stosunku przysposobienia i jej małżonek oraz ich wstępni, zstępni,  rodzeństwo i ich małżonkowie,</w:t>
      </w:r>
    </w:p>
    <w:p w14:paraId="69221ECA"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19" w:after="0" w:line="240" w:lineRule="auto"/>
        <w:ind w:right="1137" w:hanging="356"/>
        <w:jc w:val="both"/>
        <w:rPr>
          <w:rFonts w:ascii="Times New Roman" w:hAnsi="Times New Roman" w:cs="Times New Roman"/>
          <w:sz w:val="24"/>
          <w:szCs w:val="24"/>
        </w:rPr>
      </w:pPr>
      <w:r w:rsidRPr="003B5FD7">
        <w:rPr>
          <w:rFonts w:ascii="Times New Roman" w:hAnsi="Times New Roman" w:cs="Times New Roman"/>
          <w:sz w:val="24"/>
          <w:szCs w:val="24"/>
        </w:rPr>
        <w:t>osoba pozostająca obecnie lub w przeszłości we wspólnym pożyciu oraz jej wstępni, zstępni, rodzeństwo i ich małżonkowie,</w:t>
      </w:r>
    </w:p>
    <w:p w14:paraId="5D0426A3"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21" w:after="0" w:line="240" w:lineRule="auto"/>
        <w:ind w:right="1134" w:hanging="356"/>
        <w:jc w:val="both"/>
        <w:rPr>
          <w:rFonts w:ascii="Times New Roman" w:hAnsi="Times New Roman" w:cs="Times New Roman"/>
          <w:sz w:val="24"/>
          <w:szCs w:val="24"/>
        </w:rPr>
        <w:sectPr w:rsidR="00CC4B84" w:rsidRPr="003B5FD7" w:rsidSect="00CC4B84">
          <w:pgSz w:w="11910" w:h="16840"/>
          <w:pgMar w:top="1320" w:right="0" w:bottom="940" w:left="940" w:header="0" w:footer="673" w:gutter="0"/>
          <w:cols w:space="708"/>
        </w:sectPr>
      </w:pPr>
      <w:r w:rsidRPr="003B5FD7">
        <w:rPr>
          <w:rFonts w:ascii="Times New Roman" w:hAnsi="Times New Roman" w:cs="Times New Roman"/>
          <w:sz w:val="24"/>
          <w:szCs w:val="24"/>
        </w:rPr>
        <w:t>osoba wspólnie zamieszkująca i gospodarująca oraz jej wstępni, zstępni, rodzeństwo i ich  małżonkowie,</w:t>
      </w:r>
    </w:p>
    <w:p w14:paraId="034B33B4"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76" w:after="0" w:line="240" w:lineRule="auto"/>
        <w:ind w:right="1138" w:hanging="356"/>
        <w:rPr>
          <w:rFonts w:ascii="Times New Roman" w:hAnsi="Times New Roman" w:cs="Times New Roman"/>
          <w:sz w:val="24"/>
          <w:szCs w:val="24"/>
        </w:rPr>
      </w:pPr>
      <w:r w:rsidRPr="003B5FD7">
        <w:rPr>
          <w:rFonts w:ascii="Times New Roman" w:hAnsi="Times New Roman" w:cs="Times New Roman"/>
          <w:sz w:val="24"/>
          <w:szCs w:val="24"/>
        </w:rPr>
        <w:lastRenderedPageBreak/>
        <w:t>osoba pozostająca obecnie lub w przeszłości w trwałej relacji uczuciowej lub fizycznej niezależnie od wspólnego zamieszkiwania i gospodarowania,</w:t>
      </w:r>
    </w:p>
    <w:p w14:paraId="770B36DC" w14:textId="77777777" w:rsidR="00CC4B84" w:rsidRPr="003B5FD7" w:rsidRDefault="00CC4B84" w:rsidP="00611D6D">
      <w:pPr>
        <w:widowControl w:val="0"/>
        <w:numPr>
          <w:ilvl w:val="0"/>
          <w:numId w:val="42"/>
        </w:numPr>
        <w:pBdr>
          <w:top w:val="nil"/>
          <w:left w:val="nil"/>
          <w:bottom w:val="nil"/>
          <w:right w:val="nil"/>
          <w:between w:val="nil"/>
        </w:pBdr>
        <w:tabs>
          <w:tab w:val="left" w:pos="760"/>
        </w:tabs>
        <w:spacing w:before="117" w:after="0" w:line="240" w:lineRule="auto"/>
        <w:ind w:hanging="356"/>
        <w:rPr>
          <w:rFonts w:ascii="Times New Roman" w:hAnsi="Times New Roman" w:cs="Times New Roman"/>
          <w:sz w:val="24"/>
          <w:szCs w:val="24"/>
        </w:rPr>
      </w:pPr>
      <w:r w:rsidRPr="003B5FD7">
        <w:rPr>
          <w:rFonts w:ascii="Times New Roman" w:hAnsi="Times New Roman" w:cs="Times New Roman"/>
          <w:sz w:val="24"/>
          <w:szCs w:val="24"/>
        </w:rPr>
        <w:t>małoletni.</w:t>
      </w:r>
    </w:p>
    <w:p w14:paraId="04449827" w14:textId="77777777" w:rsidR="00CC4B84" w:rsidRPr="003B5FD7" w:rsidRDefault="00CC4B84" w:rsidP="00611D6D">
      <w:pPr>
        <w:spacing w:before="160" w:line="240" w:lineRule="auto"/>
        <w:ind w:left="192"/>
        <w:jc w:val="both"/>
        <w:rPr>
          <w:rFonts w:ascii="Times New Roman" w:hAnsi="Times New Roman" w:cs="Times New Roman"/>
          <w:b/>
          <w:sz w:val="24"/>
          <w:szCs w:val="24"/>
        </w:rPr>
      </w:pPr>
      <w:r w:rsidRPr="003B5FD7">
        <w:rPr>
          <w:rFonts w:ascii="Times New Roman" w:hAnsi="Times New Roman" w:cs="Times New Roman"/>
          <w:b/>
          <w:sz w:val="24"/>
          <w:szCs w:val="24"/>
        </w:rPr>
        <w:t>NAJCZĘSTSZE FORMY PRZEMOCY DOMOWEJ:</w:t>
      </w:r>
    </w:p>
    <w:p w14:paraId="568DCEE2" w14:textId="77777777" w:rsidR="00CC4B84" w:rsidRPr="003B5FD7" w:rsidRDefault="00CC4B84" w:rsidP="00611D6D">
      <w:pPr>
        <w:pBdr>
          <w:top w:val="nil"/>
          <w:left w:val="nil"/>
          <w:bottom w:val="nil"/>
          <w:right w:val="nil"/>
          <w:between w:val="nil"/>
        </w:pBdr>
        <w:spacing w:before="173" w:line="240" w:lineRule="auto"/>
        <w:ind w:left="207"/>
        <w:jc w:val="both"/>
        <w:rPr>
          <w:rFonts w:ascii="Times New Roman" w:hAnsi="Times New Roman" w:cs="Times New Roman"/>
          <w:sz w:val="24"/>
          <w:szCs w:val="24"/>
        </w:rPr>
      </w:pPr>
      <w:r w:rsidRPr="003B5FD7">
        <w:rPr>
          <w:rFonts w:ascii="Times New Roman" w:hAnsi="Times New Roman" w:cs="Times New Roman"/>
          <w:b/>
          <w:sz w:val="24"/>
          <w:szCs w:val="24"/>
          <w:u w:val="single"/>
        </w:rPr>
        <w:t>Przemoc fizyczna</w:t>
      </w:r>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bicie, szarpanie, kopanie, duszenie, popychanie, obezwładnianie i inne.</w:t>
      </w:r>
    </w:p>
    <w:p w14:paraId="19468F38" w14:textId="77777777" w:rsidR="00CC4B84" w:rsidRPr="003B5FD7" w:rsidRDefault="00CC4B84" w:rsidP="00611D6D">
      <w:pPr>
        <w:pBdr>
          <w:top w:val="nil"/>
          <w:left w:val="nil"/>
          <w:bottom w:val="nil"/>
          <w:right w:val="nil"/>
          <w:between w:val="nil"/>
        </w:pBdr>
        <w:spacing w:before="175" w:line="240" w:lineRule="auto"/>
        <w:ind w:left="216" w:right="1135" w:hanging="23"/>
        <w:jc w:val="both"/>
        <w:rPr>
          <w:rFonts w:ascii="Times New Roman" w:hAnsi="Times New Roman" w:cs="Times New Roman"/>
          <w:sz w:val="24"/>
          <w:szCs w:val="24"/>
        </w:rPr>
      </w:pPr>
      <w:r w:rsidRPr="003B5FD7">
        <w:rPr>
          <w:rFonts w:ascii="Times New Roman" w:hAnsi="Times New Roman" w:cs="Times New Roman"/>
          <w:b/>
          <w:sz w:val="24"/>
          <w:szCs w:val="24"/>
          <w:u w:val="single"/>
        </w:rPr>
        <w:t>Przemoc psychiczna</w:t>
      </w:r>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izolowanie, wyzywanie, ośmieszanie, grożenie, krytykowanie, poniżanie       i inne.</w:t>
      </w:r>
    </w:p>
    <w:p w14:paraId="42F10606" w14:textId="77777777" w:rsidR="00CC4B84" w:rsidRPr="003B5FD7" w:rsidRDefault="00CC4B84" w:rsidP="00611D6D">
      <w:pPr>
        <w:pBdr>
          <w:top w:val="nil"/>
          <w:left w:val="nil"/>
          <w:bottom w:val="nil"/>
          <w:right w:val="nil"/>
          <w:between w:val="nil"/>
        </w:pBdr>
        <w:spacing w:before="136" w:line="240" w:lineRule="auto"/>
        <w:ind w:left="192"/>
        <w:jc w:val="both"/>
        <w:rPr>
          <w:rFonts w:ascii="Times New Roman" w:hAnsi="Times New Roman" w:cs="Times New Roman"/>
          <w:sz w:val="24"/>
          <w:szCs w:val="24"/>
        </w:rPr>
      </w:pPr>
      <w:r w:rsidRPr="003B5FD7">
        <w:rPr>
          <w:rFonts w:ascii="Times New Roman" w:hAnsi="Times New Roman" w:cs="Times New Roman"/>
          <w:b/>
          <w:sz w:val="24"/>
          <w:szCs w:val="24"/>
          <w:u w:val="single"/>
        </w:rPr>
        <w:t>Przemoc seksualna</w:t>
      </w:r>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zmuszanie do obcowania płciowego, innych czynności seksualnych i inne.</w:t>
      </w:r>
    </w:p>
    <w:p w14:paraId="3380F43D" w14:textId="77777777" w:rsidR="00CC4B84" w:rsidRPr="003B5FD7" w:rsidRDefault="00CC4B84" w:rsidP="00611D6D">
      <w:pPr>
        <w:pBdr>
          <w:top w:val="nil"/>
          <w:left w:val="nil"/>
          <w:bottom w:val="nil"/>
          <w:right w:val="nil"/>
          <w:between w:val="nil"/>
        </w:pBdr>
        <w:spacing w:before="170" w:line="240" w:lineRule="auto"/>
        <w:ind w:left="226" w:right="1131" w:hanging="10"/>
        <w:jc w:val="both"/>
        <w:rPr>
          <w:rFonts w:ascii="Times New Roman" w:hAnsi="Times New Roman" w:cs="Times New Roman"/>
          <w:sz w:val="24"/>
          <w:szCs w:val="24"/>
        </w:rPr>
      </w:pPr>
      <w:r w:rsidRPr="003B5FD7">
        <w:rPr>
          <w:rFonts w:ascii="Times New Roman" w:hAnsi="Times New Roman" w:cs="Times New Roman"/>
          <w:b/>
          <w:sz w:val="24"/>
          <w:szCs w:val="24"/>
          <w:u w:val="single"/>
        </w:rPr>
        <w:t>Przemoc ekonomiczna</w:t>
      </w:r>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niełożenie na utrzymanie osób, wobec których istnieje taki obowiązek, niezaspokajanie potrzeb materialnych, niszczenie rzeczy osobistych, demolowanie mieszkania, wynoszenie sprzętów domowych i ich sprzedawanie i inne.</w:t>
      </w:r>
    </w:p>
    <w:p w14:paraId="75269CC0" w14:textId="77777777" w:rsidR="00CC4B84" w:rsidRPr="003B5FD7" w:rsidRDefault="00CC4B84" w:rsidP="00611D6D">
      <w:pPr>
        <w:pBdr>
          <w:top w:val="nil"/>
          <w:left w:val="nil"/>
          <w:bottom w:val="nil"/>
          <w:right w:val="nil"/>
          <w:between w:val="nil"/>
        </w:pBdr>
        <w:spacing w:before="141" w:line="240" w:lineRule="auto"/>
        <w:ind w:left="226" w:right="1134" w:hanging="10"/>
        <w:jc w:val="both"/>
        <w:rPr>
          <w:rFonts w:ascii="Times New Roman" w:hAnsi="Times New Roman" w:cs="Times New Roman"/>
          <w:sz w:val="24"/>
          <w:szCs w:val="24"/>
        </w:rPr>
      </w:pPr>
      <w:r w:rsidRPr="003B5FD7">
        <w:rPr>
          <w:rFonts w:ascii="Times New Roman" w:hAnsi="Times New Roman" w:cs="Times New Roman"/>
          <w:b/>
          <w:sz w:val="24"/>
          <w:szCs w:val="24"/>
          <w:u w:val="single"/>
        </w:rPr>
        <w:t>Przemoc za pomocą środków komunikacji elektronicznej</w:t>
      </w:r>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655874B9" w14:textId="77777777" w:rsidR="00CC4B84" w:rsidRPr="003B5FD7" w:rsidRDefault="00CC4B84" w:rsidP="00611D6D">
      <w:pPr>
        <w:pBdr>
          <w:top w:val="nil"/>
          <w:left w:val="nil"/>
          <w:bottom w:val="nil"/>
          <w:right w:val="nil"/>
          <w:between w:val="nil"/>
        </w:pBdr>
        <w:spacing w:before="100" w:line="240" w:lineRule="auto"/>
        <w:ind w:left="212" w:right="1132" w:hanging="10"/>
        <w:jc w:val="both"/>
        <w:rPr>
          <w:rFonts w:ascii="Times New Roman" w:hAnsi="Times New Roman" w:cs="Times New Roman"/>
          <w:sz w:val="24"/>
          <w:szCs w:val="24"/>
        </w:rPr>
      </w:pPr>
      <w:r w:rsidRPr="003B5FD7">
        <w:rPr>
          <w:rFonts w:ascii="Times New Roman" w:hAnsi="Times New Roman" w:cs="Times New Roman"/>
          <w:b/>
          <w:sz w:val="24"/>
          <w:szCs w:val="24"/>
          <w:u w:val="single"/>
        </w:rPr>
        <w:t xml:space="preserve">Inny rodzaj </w:t>
      </w:r>
      <w:proofErr w:type="spellStart"/>
      <w:r w:rsidRPr="003B5FD7">
        <w:rPr>
          <w:rFonts w:ascii="Times New Roman" w:hAnsi="Times New Roman" w:cs="Times New Roman"/>
          <w:b/>
          <w:sz w:val="24"/>
          <w:szCs w:val="24"/>
          <w:u w:val="single"/>
        </w:rPr>
        <w:t>zachowań</w:t>
      </w:r>
      <w:proofErr w:type="spellEnd"/>
      <w:r w:rsidRPr="003B5FD7">
        <w:rPr>
          <w:rFonts w:ascii="Times New Roman" w:hAnsi="Times New Roman" w:cs="Times New Roman"/>
          <w:sz w:val="24"/>
          <w:szCs w:val="24"/>
          <w:u w:val="single"/>
        </w:rPr>
        <w:t>:</w:t>
      </w:r>
      <w:r w:rsidRPr="003B5FD7">
        <w:rPr>
          <w:rFonts w:ascii="Times New Roman" w:hAnsi="Times New Roman" w:cs="Times New Roman"/>
          <w:sz w:val="24"/>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0D82CA88" w14:textId="77777777" w:rsidR="00CC4B84" w:rsidRPr="003B5FD7" w:rsidRDefault="00CC4B84" w:rsidP="00611D6D">
      <w:pPr>
        <w:spacing w:before="97" w:line="240" w:lineRule="auto"/>
        <w:jc w:val="center"/>
        <w:rPr>
          <w:rFonts w:ascii="Times New Roman" w:hAnsi="Times New Roman" w:cs="Times New Roman"/>
          <w:b/>
          <w:sz w:val="24"/>
          <w:szCs w:val="24"/>
        </w:rPr>
      </w:pPr>
      <w:r w:rsidRPr="003B5FD7">
        <w:rPr>
          <w:rFonts w:ascii="Times New Roman" w:hAnsi="Times New Roman" w:cs="Times New Roman"/>
          <w:b/>
          <w:sz w:val="24"/>
          <w:szCs w:val="24"/>
        </w:rPr>
        <w:t>WAŻNE</w:t>
      </w:r>
    </w:p>
    <w:p w14:paraId="6DA07767" w14:textId="77777777" w:rsidR="00CC4B84" w:rsidRPr="003B5FD7" w:rsidRDefault="00CC4B84" w:rsidP="00611D6D">
      <w:pPr>
        <w:pBdr>
          <w:top w:val="nil"/>
          <w:left w:val="nil"/>
          <w:bottom w:val="nil"/>
          <w:right w:val="nil"/>
          <w:between w:val="nil"/>
        </w:pBdr>
        <w:spacing w:before="183" w:line="240" w:lineRule="auto"/>
        <w:ind w:left="202" w:right="1129" w:hanging="10"/>
        <w:jc w:val="both"/>
        <w:rPr>
          <w:rFonts w:ascii="Times New Roman" w:hAnsi="Times New Roman" w:cs="Times New Roman"/>
          <w:sz w:val="24"/>
          <w:szCs w:val="24"/>
        </w:rPr>
      </w:pPr>
      <w:r w:rsidRPr="003B5FD7">
        <w:rPr>
          <w:rFonts w:ascii="Times New Roman" w:hAnsi="Times New Roman" w:cs="Times New Roman"/>
          <w:sz w:val="24"/>
          <w:szCs w:val="24"/>
        </w:rPr>
        <w:t xml:space="preserve">Prawo zabrania stosowania przemocy i krzywdzenia swoich bliskich. Jeżeli Ty lub ktoś z Twoich bliskich jest osobą doznającą przemocy domowej, nie wstydź się prosić o pomoc. Wezwij Policję, dzwoniąc na </w:t>
      </w:r>
      <w:r w:rsidRPr="003B5FD7">
        <w:rPr>
          <w:rFonts w:ascii="Times New Roman" w:hAnsi="Times New Roman" w:cs="Times New Roman"/>
          <w:b/>
          <w:sz w:val="24"/>
          <w:szCs w:val="24"/>
        </w:rPr>
        <w:t xml:space="preserve">numer alarmowy 112. </w:t>
      </w:r>
      <w:r w:rsidRPr="003B5FD7">
        <w:rPr>
          <w:rFonts w:ascii="Times New Roman" w:hAnsi="Times New Roman" w:cs="Times New Roman"/>
          <w:sz w:val="24"/>
          <w:szCs w:val="24"/>
        </w:rPr>
        <w:t>Prawo stoi po Twojej stronie!</w:t>
      </w:r>
    </w:p>
    <w:p w14:paraId="4011ACDE" w14:textId="77777777" w:rsidR="00CC4B84" w:rsidRPr="003B5FD7" w:rsidRDefault="00CC4B84" w:rsidP="00611D6D">
      <w:pPr>
        <w:pBdr>
          <w:top w:val="nil"/>
          <w:left w:val="nil"/>
          <w:bottom w:val="nil"/>
          <w:right w:val="nil"/>
          <w:between w:val="nil"/>
        </w:pBdr>
        <w:spacing w:before="9" w:line="240" w:lineRule="auto"/>
        <w:rPr>
          <w:rFonts w:ascii="Times New Roman" w:hAnsi="Times New Roman" w:cs="Times New Roman"/>
          <w:sz w:val="24"/>
          <w:szCs w:val="24"/>
        </w:rPr>
      </w:pPr>
    </w:p>
    <w:p w14:paraId="0121A3A2" w14:textId="77777777" w:rsidR="00CC4B84" w:rsidRPr="003B5FD7" w:rsidRDefault="00CC4B84" w:rsidP="00611D6D">
      <w:pPr>
        <w:pBdr>
          <w:top w:val="nil"/>
          <w:left w:val="nil"/>
          <w:bottom w:val="nil"/>
          <w:right w:val="nil"/>
          <w:between w:val="nil"/>
        </w:pBdr>
        <w:spacing w:line="240" w:lineRule="auto"/>
        <w:ind w:left="204" w:right="1142" w:hanging="11"/>
        <w:jc w:val="both"/>
        <w:rPr>
          <w:rFonts w:ascii="Times New Roman" w:hAnsi="Times New Roman" w:cs="Times New Roman"/>
          <w:sz w:val="24"/>
          <w:szCs w:val="24"/>
        </w:rPr>
      </w:pPr>
      <w:r w:rsidRPr="003B5FD7">
        <w:rPr>
          <w:rFonts w:ascii="Times New Roman" w:hAnsi="Times New Roman" w:cs="Times New Roman"/>
          <w:sz w:val="24"/>
          <w:szCs w:val="24"/>
        </w:rPr>
        <w:t>Masz prawo do złożenia zawiadomienia o popełnieniu przestępstwa z użyciem przemocy domowej do Prokuratury, Policji lub Żandarmerii Wojskowej.</w:t>
      </w:r>
    </w:p>
    <w:p w14:paraId="028F2F4F" w14:textId="77777777" w:rsidR="00CC4B84" w:rsidRPr="003B5FD7" w:rsidRDefault="00CC4B84" w:rsidP="00611D6D">
      <w:pPr>
        <w:pBdr>
          <w:top w:val="nil"/>
          <w:left w:val="nil"/>
          <w:bottom w:val="nil"/>
          <w:right w:val="nil"/>
          <w:between w:val="nil"/>
        </w:pBdr>
        <w:spacing w:before="5" w:line="240" w:lineRule="auto"/>
        <w:rPr>
          <w:rFonts w:ascii="Times New Roman" w:hAnsi="Times New Roman" w:cs="Times New Roman"/>
          <w:sz w:val="24"/>
          <w:szCs w:val="24"/>
        </w:rPr>
      </w:pPr>
    </w:p>
    <w:p w14:paraId="4A1698AE" w14:textId="77777777" w:rsidR="00CC4B84" w:rsidRPr="003B5FD7" w:rsidRDefault="00CC4B84" w:rsidP="00611D6D">
      <w:pPr>
        <w:pBdr>
          <w:top w:val="nil"/>
          <w:left w:val="nil"/>
          <w:bottom w:val="nil"/>
          <w:right w:val="nil"/>
          <w:between w:val="nil"/>
        </w:pBdr>
        <w:spacing w:before="1" w:line="240" w:lineRule="auto"/>
        <w:ind w:left="204" w:right="1139" w:hanging="11"/>
        <w:jc w:val="both"/>
        <w:rPr>
          <w:rFonts w:ascii="Times New Roman" w:hAnsi="Times New Roman" w:cs="Times New Roman"/>
          <w:sz w:val="24"/>
          <w:szCs w:val="24"/>
        </w:rPr>
      </w:pPr>
      <w:r w:rsidRPr="003B5FD7">
        <w:rPr>
          <w:rFonts w:ascii="Times New Roman" w:hAnsi="Times New Roman" w:cs="Times New Roman"/>
          <w:sz w:val="24"/>
          <w:szCs w:val="24"/>
        </w:rPr>
        <w:t>Możesz, także zwrócić się po pomoc do podmiotów i organizacji realizujących działania na rzecz przeciwdziałania przemocy domowej. Pomogą Ci:</w:t>
      </w:r>
    </w:p>
    <w:p w14:paraId="5FEC2C47" w14:textId="77777777" w:rsidR="00CC4B84" w:rsidRPr="003B5FD7" w:rsidRDefault="00CC4B84" w:rsidP="00611D6D">
      <w:pPr>
        <w:pBdr>
          <w:top w:val="nil"/>
          <w:left w:val="nil"/>
          <w:bottom w:val="nil"/>
          <w:right w:val="nil"/>
          <w:between w:val="nil"/>
        </w:pBdr>
        <w:spacing w:before="10" w:line="240" w:lineRule="auto"/>
        <w:rPr>
          <w:rFonts w:ascii="Times New Roman" w:hAnsi="Times New Roman" w:cs="Times New Roman"/>
          <w:sz w:val="24"/>
          <w:szCs w:val="24"/>
        </w:rPr>
      </w:pPr>
    </w:p>
    <w:p w14:paraId="026B81F4" w14:textId="77777777" w:rsidR="00CC4B84" w:rsidRPr="003B5FD7" w:rsidRDefault="00CC4B84" w:rsidP="00611D6D">
      <w:pPr>
        <w:widowControl w:val="0"/>
        <w:numPr>
          <w:ilvl w:val="0"/>
          <w:numId w:val="41"/>
        </w:numPr>
        <w:pBdr>
          <w:top w:val="nil"/>
          <w:left w:val="nil"/>
          <w:bottom w:val="nil"/>
          <w:right w:val="nil"/>
          <w:between w:val="nil"/>
        </w:pBdr>
        <w:tabs>
          <w:tab w:val="left" w:pos="617"/>
          <w:tab w:val="left" w:pos="619"/>
        </w:tabs>
        <w:spacing w:after="0" w:line="240" w:lineRule="auto"/>
        <w:ind w:hanging="427"/>
        <w:rPr>
          <w:rFonts w:ascii="Times New Roman" w:hAnsi="Times New Roman" w:cs="Times New Roman"/>
          <w:sz w:val="24"/>
          <w:szCs w:val="24"/>
        </w:rPr>
      </w:pPr>
      <w:r w:rsidRPr="003B5FD7">
        <w:rPr>
          <w:rFonts w:ascii="Times New Roman" w:hAnsi="Times New Roman" w:cs="Times New Roman"/>
          <w:b/>
          <w:sz w:val="24"/>
          <w:szCs w:val="24"/>
        </w:rPr>
        <w:t xml:space="preserve">Ośrodki pomocy społecznej </w:t>
      </w:r>
      <w:r w:rsidRPr="003B5FD7">
        <w:rPr>
          <w:rFonts w:ascii="Times New Roman" w:hAnsi="Times New Roman" w:cs="Times New Roman"/>
          <w:sz w:val="24"/>
          <w:szCs w:val="24"/>
        </w:rPr>
        <w:t>– w sprawach socjalnych, bytowych i prawnych.</w:t>
      </w:r>
    </w:p>
    <w:p w14:paraId="71651F2A" w14:textId="77777777" w:rsidR="00CC4B84" w:rsidRPr="003B5FD7" w:rsidRDefault="00CC4B84" w:rsidP="00611D6D">
      <w:pPr>
        <w:widowControl w:val="0"/>
        <w:numPr>
          <w:ilvl w:val="0"/>
          <w:numId w:val="41"/>
        </w:numPr>
        <w:pBdr>
          <w:top w:val="nil"/>
          <w:left w:val="nil"/>
          <w:bottom w:val="nil"/>
          <w:right w:val="nil"/>
          <w:between w:val="nil"/>
        </w:pBdr>
        <w:tabs>
          <w:tab w:val="left" w:pos="619"/>
        </w:tabs>
        <w:spacing w:before="163" w:after="0" w:line="240" w:lineRule="auto"/>
        <w:ind w:right="1132"/>
        <w:jc w:val="both"/>
        <w:rPr>
          <w:rFonts w:ascii="Times New Roman" w:hAnsi="Times New Roman" w:cs="Times New Roman"/>
          <w:sz w:val="24"/>
          <w:szCs w:val="24"/>
        </w:rPr>
      </w:pPr>
      <w:r w:rsidRPr="003B5FD7">
        <w:rPr>
          <w:rFonts w:ascii="Times New Roman" w:hAnsi="Times New Roman" w:cs="Times New Roman"/>
          <w:b/>
          <w:sz w:val="24"/>
          <w:szCs w:val="24"/>
        </w:rPr>
        <w:t xml:space="preserve">Powiatowe centra pomocy rodzinie </w:t>
      </w:r>
      <w:r w:rsidRPr="003B5FD7">
        <w:rPr>
          <w:rFonts w:ascii="Times New Roman" w:hAnsi="Times New Roman" w:cs="Times New Roman"/>
          <w:sz w:val="24"/>
          <w:szCs w:val="24"/>
        </w:rPr>
        <w:t>– w zakresie prawnym, socjalnym, terapeutycznym lub udzielą informacji na temat instytucji lokalnie działających w tym zakresie w Twojej miejscowości.</w:t>
      </w:r>
    </w:p>
    <w:p w14:paraId="4F6990EF" w14:textId="77777777" w:rsidR="00CC4B84" w:rsidRPr="003B5FD7" w:rsidRDefault="00CC4B84" w:rsidP="00611D6D">
      <w:pPr>
        <w:widowControl w:val="0"/>
        <w:numPr>
          <w:ilvl w:val="0"/>
          <w:numId w:val="41"/>
        </w:numPr>
        <w:pBdr>
          <w:top w:val="nil"/>
          <w:left w:val="nil"/>
          <w:bottom w:val="nil"/>
          <w:right w:val="nil"/>
          <w:between w:val="nil"/>
        </w:pBdr>
        <w:tabs>
          <w:tab w:val="left" w:pos="619"/>
        </w:tabs>
        <w:spacing w:after="0" w:line="240" w:lineRule="auto"/>
        <w:ind w:right="1134"/>
        <w:jc w:val="both"/>
        <w:rPr>
          <w:rFonts w:ascii="Times New Roman" w:hAnsi="Times New Roman" w:cs="Times New Roman"/>
          <w:sz w:val="24"/>
          <w:szCs w:val="24"/>
        </w:rPr>
      </w:pPr>
      <w:r w:rsidRPr="003B5FD7">
        <w:rPr>
          <w:rFonts w:ascii="Times New Roman" w:hAnsi="Times New Roman" w:cs="Times New Roman"/>
          <w:b/>
          <w:sz w:val="24"/>
          <w:szCs w:val="24"/>
        </w:rPr>
        <w:t xml:space="preserve">Ośrodki interwencji kryzysowej i Ośrodki wsparcia </w:t>
      </w:r>
      <w:r w:rsidRPr="003B5FD7">
        <w:rPr>
          <w:rFonts w:ascii="Times New Roman" w:hAnsi="Times New Roman" w:cs="Times New Roman"/>
          <w:sz w:val="24"/>
          <w:szCs w:val="24"/>
        </w:rPr>
        <w:t>– zapewniając schronienie Tobie</w:t>
      </w:r>
    </w:p>
    <w:p w14:paraId="1FEA095A" w14:textId="77777777" w:rsidR="00CC4B84" w:rsidRPr="003B5FD7" w:rsidRDefault="00CC4B84" w:rsidP="00611D6D">
      <w:pPr>
        <w:pBdr>
          <w:top w:val="nil"/>
          <w:left w:val="nil"/>
          <w:bottom w:val="nil"/>
          <w:right w:val="nil"/>
          <w:between w:val="nil"/>
        </w:pBdr>
        <w:tabs>
          <w:tab w:val="left" w:pos="619"/>
        </w:tabs>
        <w:spacing w:line="240" w:lineRule="auto"/>
        <w:ind w:left="618" w:right="1134"/>
        <w:jc w:val="both"/>
        <w:rPr>
          <w:rFonts w:ascii="Times New Roman" w:hAnsi="Times New Roman" w:cs="Times New Roman"/>
          <w:sz w:val="24"/>
          <w:szCs w:val="24"/>
        </w:rPr>
      </w:pPr>
      <w:r w:rsidRPr="003B5FD7">
        <w:rPr>
          <w:rFonts w:ascii="Times New Roman" w:hAnsi="Times New Roman" w:cs="Times New Roman"/>
          <w:sz w:val="24"/>
          <w:szCs w:val="24"/>
        </w:rPr>
        <w:t xml:space="preserve">i Twoim bliskim, gdy doznajesz przemocy domowej, udzielą Ci pomocy i wsparcia </w:t>
      </w:r>
    </w:p>
    <w:p w14:paraId="65700432" w14:textId="786AB401" w:rsidR="00CC4B84" w:rsidRPr="003B5FD7" w:rsidRDefault="00CC4B84" w:rsidP="00611D6D">
      <w:pPr>
        <w:pBdr>
          <w:top w:val="nil"/>
          <w:left w:val="nil"/>
          <w:bottom w:val="nil"/>
          <w:right w:val="nil"/>
          <w:between w:val="nil"/>
        </w:pBdr>
        <w:tabs>
          <w:tab w:val="left" w:pos="619"/>
        </w:tabs>
        <w:spacing w:line="240" w:lineRule="auto"/>
        <w:ind w:left="618" w:right="1134"/>
        <w:jc w:val="both"/>
        <w:rPr>
          <w:rFonts w:ascii="Times New Roman" w:hAnsi="Times New Roman" w:cs="Times New Roman"/>
          <w:sz w:val="24"/>
          <w:szCs w:val="24"/>
        </w:rPr>
      </w:pPr>
      <w:r w:rsidRPr="003B5FD7">
        <w:rPr>
          <w:rFonts w:ascii="Times New Roman" w:hAnsi="Times New Roman" w:cs="Times New Roman"/>
          <w:sz w:val="24"/>
          <w:szCs w:val="24"/>
        </w:rPr>
        <w:t>w przezwyciężeniu sytuacji kryzysowej, a także opracują plan pomocy</w:t>
      </w:r>
      <w:r w:rsidR="00611D6D" w:rsidRPr="003B5FD7">
        <w:rPr>
          <w:rFonts w:ascii="Times New Roman" w:hAnsi="Times New Roman" w:cs="Times New Roman"/>
          <w:sz w:val="24"/>
          <w:szCs w:val="24"/>
        </w:rPr>
        <w:t>.</w:t>
      </w:r>
    </w:p>
    <w:p w14:paraId="6758F0EB" w14:textId="77777777" w:rsidR="00CC4B84" w:rsidRPr="003B5FD7" w:rsidRDefault="00CC4B84" w:rsidP="00611D6D">
      <w:pPr>
        <w:widowControl w:val="0"/>
        <w:numPr>
          <w:ilvl w:val="0"/>
          <w:numId w:val="41"/>
        </w:numPr>
        <w:pBdr>
          <w:top w:val="nil"/>
          <w:left w:val="nil"/>
          <w:bottom w:val="nil"/>
          <w:right w:val="nil"/>
          <w:between w:val="nil"/>
        </w:pBdr>
        <w:tabs>
          <w:tab w:val="left" w:pos="619"/>
        </w:tabs>
        <w:spacing w:before="78" w:after="0" w:line="240" w:lineRule="auto"/>
        <w:ind w:right="1133"/>
        <w:jc w:val="both"/>
        <w:rPr>
          <w:rFonts w:ascii="Times New Roman" w:hAnsi="Times New Roman" w:cs="Times New Roman"/>
          <w:sz w:val="24"/>
          <w:szCs w:val="24"/>
        </w:rPr>
      </w:pPr>
      <w:r w:rsidRPr="003B5FD7">
        <w:rPr>
          <w:rFonts w:ascii="Times New Roman" w:hAnsi="Times New Roman" w:cs="Times New Roman"/>
          <w:b/>
          <w:sz w:val="24"/>
          <w:szCs w:val="24"/>
        </w:rPr>
        <w:lastRenderedPageBreak/>
        <w:t xml:space="preserve">Specjalistyczne ośrodki wsparcia dla osób doznających przemocy domowej </w:t>
      </w:r>
      <w:r w:rsidRPr="003B5FD7">
        <w:rPr>
          <w:rFonts w:ascii="Times New Roman" w:hAnsi="Times New Roman" w:cs="Times New Roman"/>
          <w:sz w:val="24"/>
          <w:szCs w:val="24"/>
        </w:rPr>
        <w:t>– zapewniając bezpłatne całodobowe schronienie Tobie i Twoim bliskim, gdy doznajesz przemocy domowej, oraz udzielą Ci kompleksowej, specjalistycznej pomocy w zakresie interwencyjnym, terapeutyczno-wspomagającym oraz potrzeb bytowych.</w:t>
      </w:r>
    </w:p>
    <w:p w14:paraId="5A1F58BD" w14:textId="77777777" w:rsidR="00CC4B84" w:rsidRPr="003B5FD7" w:rsidRDefault="00CC4B84" w:rsidP="00611D6D">
      <w:pPr>
        <w:widowControl w:val="0"/>
        <w:numPr>
          <w:ilvl w:val="0"/>
          <w:numId w:val="41"/>
        </w:numPr>
        <w:pBdr>
          <w:top w:val="nil"/>
          <w:left w:val="nil"/>
          <w:bottom w:val="nil"/>
          <w:right w:val="nil"/>
          <w:between w:val="nil"/>
        </w:pBdr>
        <w:tabs>
          <w:tab w:val="left" w:pos="621"/>
        </w:tabs>
        <w:spacing w:before="131" w:after="0" w:line="240" w:lineRule="auto"/>
        <w:ind w:left="620" w:right="1136" w:hanging="428"/>
        <w:jc w:val="both"/>
        <w:rPr>
          <w:rFonts w:ascii="Times New Roman" w:hAnsi="Times New Roman" w:cs="Times New Roman"/>
          <w:sz w:val="24"/>
          <w:szCs w:val="24"/>
        </w:rPr>
      </w:pPr>
      <w:r w:rsidRPr="003B5FD7">
        <w:rPr>
          <w:rFonts w:ascii="Times New Roman" w:hAnsi="Times New Roman" w:cs="Times New Roman"/>
          <w:b/>
          <w:sz w:val="24"/>
          <w:szCs w:val="24"/>
        </w:rPr>
        <w:t xml:space="preserve">Okręgowe ośrodki i lokalne punkty działające w ramach Sieci Pomocy Pokrzywdzonym Przestępstwem </w:t>
      </w:r>
      <w:r w:rsidRPr="003B5FD7">
        <w:rPr>
          <w:rFonts w:ascii="Times New Roman" w:hAnsi="Times New Roman" w:cs="Times New Roman"/>
          <w:sz w:val="24"/>
          <w:szCs w:val="24"/>
        </w:rPr>
        <w:t>– zapewniając profesjonalną, kompleksową i bezpłatną pomoc prawną, psychologiczną, psychoterapeutyczną i materialną.</w:t>
      </w:r>
    </w:p>
    <w:p w14:paraId="7F9C1DAD" w14:textId="77777777" w:rsidR="00CC4B84" w:rsidRPr="003B5FD7" w:rsidRDefault="00CC4B84" w:rsidP="00611D6D">
      <w:pPr>
        <w:widowControl w:val="0"/>
        <w:numPr>
          <w:ilvl w:val="0"/>
          <w:numId w:val="41"/>
        </w:numPr>
        <w:pBdr>
          <w:top w:val="nil"/>
          <w:left w:val="nil"/>
          <w:bottom w:val="nil"/>
          <w:right w:val="nil"/>
          <w:between w:val="nil"/>
        </w:pBdr>
        <w:tabs>
          <w:tab w:val="left" w:pos="621"/>
        </w:tabs>
        <w:spacing w:before="122" w:after="0" w:line="240" w:lineRule="auto"/>
        <w:ind w:left="620" w:hanging="429"/>
        <w:jc w:val="both"/>
        <w:rPr>
          <w:rFonts w:ascii="Times New Roman" w:hAnsi="Times New Roman" w:cs="Times New Roman"/>
          <w:sz w:val="24"/>
          <w:szCs w:val="24"/>
        </w:rPr>
      </w:pPr>
      <w:r w:rsidRPr="003B5FD7">
        <w:rPr>
          <w:rFonts w:ascii="Times New Roman" w:hAnsi="Times New Roman" w:cs="Times New Roman"/>
          <w:b/>
          <w:sz w:val="24"/>
          <w:szCs w:val="24"/>
        </w:rPr>
        <w:t xml:space="preserve">Sądy opiekuńcze </w:t>
      </w:r>
      <w:r w:rsidRPr="003B5FD7">
        <w:rPr>
          <w:rFonts w:ascii="Times New Roman" w:hAnsi="Times New Roman" w:cs="Times New Roman"/>
          <w:sz w:val="24"/>
          <w:szCs w:val="24"/>
        </w:rPr>
        <w:t>– w sprawach opiekuńczych i alimentacyjnych.</w:t>
      </w:r>
    </w:p>
    <w:p w14:paraId="232B7FF1" w14:textId="77777777" w:rsidR="00CC4B84" w:rsidRPr="003B5FD7" w:rsidRDefault="00CC4B84" w:rsidP="00611D6D">
      <w:pPr>
        <w:widowControl w:val="0"/>
        <w:numPr>
          <w:ilvl w:val="0"/>
          <w:numId w:val="41"/>
        </w:numPr>
        <w:pBdr>
          <w:top w:val="nil"/>
          <w:left w:val="nil"/>
          <w:bottom w:val="nil"/>
          <w:right w:val="nil"/>
          <w:between w:val="nil"/>
        </w:pBdr>
        <w:tabs>
          <w:tab w:val="left" w:pos="620"/>
          <w:tab w:val="left" w:pos="621"/>
        </w:tabs>
        <w:spacing w:before="162" w:after="0" w:line="240" w:lineRule="auto"/>
        <w:ind w:left="620" w:hanging="429"/>
        <w:jc w:val="both"/>
        <w:rPr>
          <w:rFonts w:ascii="Times New Roman" w:hAnsi="Times New Roman" w:cs="Times New Roman"/>
          <w:sz w:val="24"/>
          <w:szCs w:val="24"/>
        </w:rPr>
      </w:pPr>
      <w:r w:rsidRPr="003B5FD7">
        <w:rPr>
          <w:rFonts w:ascii="Times New Roman" w:hAnsi="Times New Roman" w:cs="Times New Roman"/>
          <w:b/>
          <w:sz w:val="24"/>
          <w:szCs w:val="24"/>
        </w:rPr>
        <w:t xml:space="preserve">Placówki ochrony zdrowia </w:t>
      </w:r>
      <w:r w:rsidRPr="003B5FD7">
        <w:rPr>
          <w:rFonts w:ascii="Times New Roman" w:hAnsi="Times New Roman" w:cs="Times New Roman"/>
          <w:sz w:val="24"/>
          <w:szCs w:val="24"/>
        </w:rPr>
        <w:t>– np. uzyskać zaświadczenie lekarskie o doznanych obrażeniach.</w:t>
      </w:r>
    </w:p>
    <w:p w14:paraId="56D81166" w14:textId="77777777" w:rsidR="00CC4B84" w:rsidRPr="003B5FD7" w:rsidRDefault="00CC4B84" w:rsidP="00611D6D">
      <w:pPr>
        <w:widowControl w:val="0"/>
        <w:numPr>
          <w:ilvl w:val="0"/>
          <w:numId w:val="41"/>
        </w:numPr>
        <w:pBdr>
          <w:top w:val="nil"/>
          <w:left w:val="nil"/>
          <w:bottom w:val="nil"/>
          <w:right w:val="nil"/>
          <w:between w:val="nil"/>
        </w:pBdr>
        <w:tabs>
          <w:tab w:val="left" w:pos="620"/>
          <w:tab w:val="left" w:pos="621"/>
        </w:tabs>
        <w:spacing w:before="160" w:after="0" w:line="240" w:lineRule="auto"/>
        <w:ind w:left="620" w:right="1133" w:hanging="428"/>
        <w:jc w:val="both"/>
        <w:rPr>
          <w:rFonts w:ascii="Times New Roman" w:hAnsi="Times New Roman" w:cs="Times New Roman"/>
          <w:sz w:val="24"/>
          <w:szCs w:val="24"/>
        </w:rPr>
      </w:pPr>
      <w:r w:rsidRPr="003B5FD7">
        <w:rPr>
          <w:rFonts w:ascii="Times New Roman" w:hAnsi="Times New Roman" w:cs="Times New Roman"/>
          <w:b/>
          <w:sz w:val="24"/>
          <w:szCs w:val="24"/>
        </w:rPr>
        <w:t xml:space="preserve">Komisje rozwiązywania problemów alkoholowych  </w:t>
      </w:r>
      <w:r w:rsidRPr="003B5FD7">
        <w:rPr>
          <w:rFonts w:ascii="Times New Roman" w:hAnsi="Times New Roman" w:cs="Times New Roman"/>
          <w:sz w:val="24"/>
          <w:szCs w:val="24"/>
        </w:rPr>
        <w:t>– podejmując działania wobec osoby nadużywającej alkoholu.</w:t>
      </w:r>
    </w:p>
    <w:p w14:paraId="3A204F85" w14:textId="77777777" w:rsidR="00CC4B84" w:rsidRPr="003B5FD7" w:rsidRDefault="00CC4B84" w:rsidP="00611D6D">
      <w:pPr>
        <w:widowControl w:val="0"/>
        <w:numPr>
          <w:ilvl w:val="0"/>
          <w:numId w:val="41"/>
        </w:numPr>
        <w:pBdr>
          <w:top w:val="nil"/>
          <w:left w:val="nil"/>
          <w:bottom w:val="nil"/>
          <w:right w:val="nil"/>
          <w:between w:val="nil"/>
        </w:pBdr>
        <w:tabs>
          <w:tab w:val="left" w:pos="620"/>
          <w:tab w:val="left" w:pos="621"/>
        </w:tabs>
        <w:spacing w:before="124" w:after="0" w:line="240" w:lineRule="auto"/>
        <w:ind w:left="620" w:hanging="429"/>
        <w:jc w:val="both"/>
        <w:rPr>
          <w:rFonts w:ascii="Times New Roman" w:hAnsi="Times New Roman" w:cs="Times New Roman"/>
          <w:sz w:val="24"/>
          <w:szCs w:val="24"/>
        </w:rPr>
      </w:pPr>
      <w:r w:rsidRPr="003B5FD7">
        <w:rPr>
          <w:rFonts w:ascii="Times New Roman" w:hAnsi="Times New Roman" w:cs="Times New Roman"/>
          <w:b/>
          <w:sz w:val="24"/>
          <w:szCs w:val="24"/>
        </w:rPr>
        <w:t xml:space="preserve">Punkty nieodpłatnej pomocy prawnej </w:t>
      </w:r>
      <w:r w:rsidRPr="003B5FD7">
        <w:rPr>
          <w:rFonts w:ascii="Times New Roman" w:hAnsi="Times New Roman" w:cs="Times New Roman"/>
          <w:sz w:val="24"/>
          <w:szCs w:val="24"/>
        </w:rPr>
        <w:t>– w zakresie uzyskania pomocy prawnej.</w:t>
      </w:r>
    </w:p>
    <w:p w14:paraId="04977684" w14:textId="77777777" w:rsidR="00CC4B84" w:rsidRPr="003B5FD7" w:rsidRDefault="00CC4B84" w:rsidP="00611D6D">
      <w:pPr>
        <w:pBdr>
          <w:top w:val="nil"/>
          <w:left w:val="nil"/>
          <w:bottom w:val="nil"/>
          <w:right w:val="nil"/>
          <w:between w:val="nil"/>
        </w:pBdr>
        <w:spacing w:before="1" w:line="240" w:lineRule="auto"/>
        <w:jc w:val="both"/>
        <w:rPr>
          <w:rFonts w:ascii="Times New Roman" w:hAnsi="Times New Roman" w:cs="Times New Roman"/>
          <w:sz w:val="24"/>
          <w:szCs w:val="24"/>
        </w:rPr>
      </w:pPr>
    </w:p>
    <w:p w14:paraId="41AA4739" w14:textId="77777777" w:rsidR="00CC4B84" w:rsidRPr="003B5FD7" w:rsidRDefault="00CC4B84" w:rsidP="00611D6D">
      <w:pPr>
        <w:pStyle w:val="Nagwek1"/>
        <w:ind w:left="567" w:right="1287" w:hanging="17"/>
      </w:pPr>
      <w:bookmarkStart w:id="7" w:name="_heading=h.1664s55" w:colFirst="0" w:colLast="0"/>
      <w:bookmarkEnd w:id="7"/>
      <w:r w:rsidRPr="003B5FD7">
        <w:t>WYKAZ PLACÓWEK FUNKCJONUJĄCYCH NA TWOIM TERENIE, UDZIELAJĄCYCH POMOCY I WSPARCIA OSOBOM DOZNAJĄCYM PRZEMOCY DOMOWEJ</w:t>
      </w:r>
    </w:p>
    <w:p w14:paraId="3C7B220F" w14:textId="77777777" w:rsidR="00CC4B84" w:rsidRPr="003B5FD7" w:rsidRDefault="00CC4B84" w:rsidP="00611D6D">
      <w:pPr>
        <w:pBdr>
          <w:top w:val="nil"/>
          <w:left w:val="nil"/>
          <w:bottom w:val="nil"/>
          <w:right w:val="nil"/>
          <w:between w:val="nil"/>
        </w:pBdr>
        <w:spacing w:before="121" w:line="240" w:lineRule="auto"/>
        <w:ind w:left="394"/>
        <w:rPr>
          <w:rFonts w:ascii="Times New Roman" w:hAnsi="Times New Roman" w:cs="Times New Roman"/>
          <w:sz w:val="24"/>
          <w:szCs w:val="24"/>
        </w:rPr>
      </w:pPr>
      <w:r w:rsidRPr="003B5FD7">
        <w:rPr>
          <w:rFonts w:ascii="Times New Roman" w:hAnsi="Times New Roman" w:cs="Times New Roman"/>
          <w:sz w:val="24"/>
          <w:szCs w:val="24"/>
        </w:rPr>
        <w:t>Uwaga: (dane wprowadza zespół interdyscyplinarny):</w:t>
      </w:r>
    </w:p>
    <w:p w14:paraId="5AD676CF" w14:textId="77777777" w:rsidR="00CC4B84" w:rsidRPr="003B5FD7" w:rsidRDefault="00CC4B84" w:rsidP="00611D6D">
      <w:pPr>
        <w:pBdr>
          <w:top w:val="nil"/>
          <w:left w:val="nil"/>
          <w:bottom w:val="nil"/>
          <w:right w:val="nil"/>
          <w:between w:val="nil"/>
        </w:pBdr>
        <w:spacing w:before="4" w:line="240" w:lineRule="auto"/>
        <w:rPr>
          <w:rFonts w:ascii="Times New Roman" w:hAnsi="Times New Roman" w:cs="Times New Roman"/>
          <w:sz w:val="24"/>
          <w:szCs w:val="24"/>
        </w:rPr>
      </w:pPr>
    </w:p>
    <w:tbl>
      <w:tblPr>
        <w:tblStyle w:val="5"/>
        <w:tblW w:w="9905" w:type="dxa"/>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2"/>
        <w:gridCol w:w="2814"/>
        <w:gridCol w:w="2816"/>
        <w:gridCol w:w="1575"/>
        <w:gridCol w:w="2198"/>
      </w:tblGrid>
      <w:tr w:rsidR="00611D6D" w:rsidRPr="003B5FD7" w14:paraId="3EB1B1BB" w14:textId="77777777" w:rsidTr="00064A7A">
        <w:trPr>
          <w:cantSplit/>
          <w:trHeight w:val="467"/>
          <w:tblHeader/>
        </w:trPr>
        <w:tc>
          <w:tcPr>
            <w:tcW w:w="502" w:type="dxa"/>
          </w:tcPr>
          <w:p w14:paraId="7098C979" w14:textId="77777777" w:rsidR="00CC4B84" w:rsidRPr="003B5FD7" w:rsidRDefault="00CC4B84" w:rsidP="00611D6D">
            <w:pPr>
              <w:pBdr>
                <w:top w:val="nil"/>
                <w:left w:val="nil"/>
                <w:bottom w:val="nil"/>
                <w:right w:val="nil"/>
                <w:between w:val="nil"/>
              </w:pBdr>
              <w:spacing w:before="53"/>
              <w:ind w:left="100"/>
              <w:rPr>
                <w:b/>
                <w:sz w:val="24"/>
                <w:szCs w:val="24"/>
              </w:rPr>
            </w:pPr>
            <w:r w:rsidRPr="003B5FD7">
              <w:rPr>
                <w:b/>
                <w:sz w:val="24"/>
                <w:szCs w:val="24"/>
              </w:rPr>
              <w:t>Lp.</w:t>
            </w:r>
          </w:p>
        </w:tc>
        <w:tc>
          <w:tcPr>
            <w:tcW w:w="2814" w:type="dxa"/>
          </w:tcPr>
          <w:p w14:paraId="307624D6" w14:textId="77777777" w:rsidR="00CC4B84" w:rsidRPr="003B5FD7" w:rsidRDefault="00CC4B84" w:rsidP="00611D6D">
            <w:pPr>
              <w:pBdr>
                <w:top w:val="nil"/>
                <w:left w:val="nil"/>
                <w:bottom w:val="nil"/>
                <w:right w:val="nil"/>
                <w:between w:val="nil"/>
              </w:pBdr>
              <w:spacing w:before="53"/>
              <w:ind w:left="78"/>
              <w:rPr>
                <w:b/>
                <w:sz w:val="24"/>
                <w:szCs w:val="24"/>
              </w:rPr>
            </w:pPr>
            <w:r w:rsidRPr="003B5FD7">
              <w:rPr>
                <w:b/>
                <w:sz w:val="24"/>
                <w:szCs w:val="24"/>
              </w:rPr>
              <w:t>Nazwa instytucji/organizacji</w:t>
            </w:r>
          </w:p>
        </w:tc>
        <w:tc>
          <w:tcPr>
            <w:tcW w:w="2816" w:type="dxa"/>
          </w:tcPr>
          <w:p w14:paraId="3F700593" w14:textId="77777777" w:rsidR="00CC4B84" w:rsidRPr="003B5FD7" w:rsidRDefault="00CC4B84" w:rsidP="00611D6D">
            <w:pPr>
              <w:pBdr>
                <w:top w:val="nil"/>
                <w:left w:val="nil"/>
                <w:bottom w:val="nil"/>
                <w:right w:val="nil"/>
                <w:between w:val="nil"/>
              </w:pBdr>
              <w:spacing w:before="53"/>
              <w:ind w:left="104"/>
              <w:rPr>
                <w:b/>
                <w:sz w:val="24"/>
                <w:szCs w:val="24"/>
              </w:rPr>
            </w:pPr>
            <w:r w:rsidRPr="003B5FD7">
              <w:rPr>
                <w:b/>
                <w:sz w:val="24"/>
                <w:szCs w:val="24"/>
              </w:rPr>
              <w:t>Adres instytucji/organizacji</w:t>
            </w:r>
          </w:p>
        </w:tc>
        <w:tc>
          <w:tcPr>
            <w:tcW w:w="1575" w:type="dxa"/>
          </w:tcPr>
          <w:p w14:paraId="4792BE74" w14:textId="77777777" w:rsidR="00CC4B84" w:rsidRPr="003B5FD7" w:rsidRDefault="00CC4B84" w:rsidP="00611D6D">
            <w:pPr>
              <w:pBdr>
                <w:top w:val="nil"/>
                <w:left w:val="nil"/>
                <w:bottom w:val="nil"/>
                <w:right w:val="nil"/>
                <w:between w:val="nil"/>
              </w:pBdr>
              <w:spacing w:before="53"/>
              <w:ind w:left="449"/>
              <w:rPr>
                <w:b/>
                <w:sz w:val="24"/>
                <w:szCs w:val="24"/>
              </w:rPr>
            </w:pPr>
            <w:r w:rsidRPr="003B5FD7">
              <w:rPr>
                <w:b/>
                <w:sz w:val="24"/>
                <w:szCs w:val="24"/>
              </w:rPr>
              <w:t>Telefon</w:t>
            </w:r>
          </w:p>
        </w:tc>
        <w:tc>
          <w:tcPr>
            <w:tcW w:w="2198" w:type="dxa"/>
          </w:tcPr>
          <w:p w14:paraId="63A1511D" w14:textId="77777777" w:rsidR="00CC4B84" w:rsidRPr="003B5FD7" w:rsidRDefault="00CC4B84" w:rsidP="00611D6D">
            <w:pPr>
              <w:pBdr>
                <w:top w:val="nil"/>
                <w:left w:val="nil"/>
                <w:bottom w:val="nil"/>
                <w:right w:val="nil"/>
                <w:between w:val="nil"/>
              </w:pBdr>
              <w:spacing w:before="53"/>
              <w:ind w:left="504"/>
              <w:rPr>
                <w:b/>
                <w:sz w:val="24"/>
                <w:szCs w:val="24"/>
              </w:rPr>
            </w:pPr>
            <w:r w:rsidRPr="003B5FD7">
              <w:rPr>
                <w:b/>
                <w:sz w:val="24"/>
                <w:szCs w:val="24"/>
              </w:rPr>
              <w:t>Adres e-mail</w:t>
            </w:r>
          </w:p>
        </w:tc>
      </w:tr>
      <w:tr w:rsidR="00611D6D" w:rsidRPr="003B5FD7" w14:paraId="34657E77" w14:textId="77777777" w:rsidTr="00064A7A">
        <w:trPr>
          <w:cantSplit/>
          <w:trHeight w:val="906"/>
          <w:tblHeader/>
        </w:trPr>
        <w:tc>
          <w:tcPr>
            <w:tcW w:w="502" w:type="dxa"/>
          </w:tcPr>
          <w:p w14:paraId="41FC37DD" w14:textId="77777777" w:rsidR="00CC4B84" w:rsidRPr="003B5FD7" w:rsidRDefault="00CC4B84" w:rsidP="00611D6D">
            <w:pPr>
              <w:pBdr>
                <w:top w:val="nil"/>
                <w:left w:val="nil"/>
                <w:bottom w:val="nil"/>
                <w:right w:val="nil"/>
                <w:between w:val="nil"/>
              </w:pBdr>
              <w:rPr>
                <w:b/>
                <w:sz w:val="24"/>
                <w:szCs w:val="24"/>
              </w:rPr>
            </w:pPr>
            <w:r w:rsidRPr="003B5FD7">
              <w:rPr>
                <w:b/>
                <w:sz w:val="24"/>
                <w:szCs w:val="24"/>
              </w:rPr>
              <w:t>1.</w:t>
            </w:r>
          </w:p>
        </w:tc>
        <w:tc>
          <w:tcPr>
            <w:tcW w:w="2814" w:type="dxa"/>
          </w:tcPr>
          <w:p w14:paraId="03F7E677" w14:textId="77777777" w:rsidR="00CC4B84" w:rsidRPr="003B5FD7" w:rsidRDefault="00CC4B84" w:rsidP="00611D6D">
            <w:pPr>
              <w:pBdr>
                <w:top w:val="nil"/>
                <w:left w:val="nil"/>
                <w:bottom w:val="nil"/>
                <w:right w:val="nil"/>
                <w:between w:val="nil"/>
              </w:pBdr>
              <w:rPr>
                <w:b/>
                <w:sz w:val="24"/>
                <w:szCs w:val="24"/>
              </w:rPr>
            </w:pPr>
          </w:p>
        </w:tc>
        <w:tc>
          <w:tcPr>
            <w:tcW w:w="2816" w:type="dxa"/>
          </w:tcPr>
          <w:p w14:paraId="58511A27" w14:textId="77777777" w:rsidR="00CC4B84" w:rsidRPr="003B5FD7" w:rsidRDefault="00CC4B84" w:rsidP="00611D6D">
            <w:pPr>
              <w:pBdr>
                <w:top w:val="nil"/>
                <w:left w:val="nil"/>
                <w:bottom w:val="nil"/>
                <w:right w:val="nil"/>
                <w:between w:val="nil"/>
              </w:pBdr>
              <w:rPr>
                <w:sz w:val="24"/>
                <w:szCs w:val="24"/>
              </w:rPr>
            </w:pPr>
          </w:p>
        </w:tc>
        <w:tc>
          <w:tcPr>
            <w:tcW w:w="1575" w:type="dxa"/>
          </w:tcPr>
          <w:p w14:paraId="3A65297A" w14:textId="77777777" w:rsidR="00CC4B84" w:rsidRPr="003B5FD7" w:rsidRDefault="00CC4B84" w:rsidP="00611D6D">
            <w:pPr>
              <w:pBdr>
                <w:top w:val="nil"/>
                <w:left w:val="nil"/>
                <w:bottom w:val="nil"/>
                <w:right w:val="nil"/>
                <w:between w:val="nil"/>
              </w:pBdr>
              <w:rPr>
                <w:sz w:val="24"/>
                <w:szCs w:val="24"/>
              </w:rPr>
            </w:pPr>
          </w:p>
        </w:tc>
        <w:tc>
          <w:tcPr>
            <w:tcW w:w="2198" w:type="dxa"/>
          </w:tcPr>
          <w:p w14:paraId="55F508F5" w14:textId="77777777" w:rsidR="00CC4B84" w:rsidRPr="003B5FD7" w:rsidRDefault="00CC4B84" w:rsidP="00611D6D">
            <w:pPr>
              <w:pBdr>
                <w:top w:val="nil"/>
                <w:left w:val="nil"/>
                <w:bottom w:val="nil"/>
                <w:right w:val="nil"/>
                <w:between w:val="nil"/>
              </w:pBdr>
              <w:rPr>
                <w:sz w:val="24"/>
                <w:szCs w:val="24"/>
              </w:rPr>
            </w:pPr>
          </w:p>
        </w:tc>
      </w:tr>
      <w:tr w:rsidR="00611D6D" w:rsidRPr="003B5FD7" w14:paraId="3337A100" w14:textId="77777777" w:rsidTr="00064A7A">
        <w:trPr>
          <w:cantSplit/>
          <w:trHeight w:val="907"/>
          <w:tblHeader/>
        </w:trPr>
        <w:tc>
          <w:tcPr>
            <w:tcW w:w="502" w:type="dxa"/>
          </w:tcPr>
          <w:p w14:paraId="34B15E71" w14:textId="77777777" w:rsidR="00CC4B84" w:rsidRPr="003B5FD7" w:rsidRDefault="00CC4B84" w:rsidP="00611D6D">
            <w:pPr>
              <w:pBdr>
                <w:top w:val="nil"/>
                <w:left w:val="nil"/>
                <w:bottom w:val="nil"/>
                <w:right w:val="nil"/>
                <w:between w:val="nil"/>
              </w:pBdr>
              <w:rPr>
                <w:b/>
                <w:sz w:val="24"/>
                <w:szCs w:val="24"/>
              </w:rPr>
            </w:pPr>
            <w:r w:rsidRPr="003B5FD7">
              <w:rPr>
                <w:b/>
                <w:sz w:val="24"/>
                <w:szCs w:val="24"/>
              </w:rPr>
              <w:t>2.</w:t>
            </w:r>
          </w:p>
        </w:tc>
        <w:tc>
          <w:tcPr>
            <w:tcW w:w="2814" w:type="dxa"/>
          </w:tcPr>
          <w:p w14:paraId="1380EC45" w14:textId="77777777" w:rsidR="00CC4B84" w:rsidRPr="003B5FD7" w:rsidRDefault="00CC4B84" w:rsidP="00611D6D">
            <w:pPr>
              <w:pBdr>
                <w:top w:val="nil"/>
                <w:left w:val="nil"/>
                <w:bottom w:val="nil"/>
                <w:right w:val="nil"/>
                <w:between w:val="nil"/>
              </w:pBdr>
              <w:rPr>
                <w:b/>
                <w:sz w:val="24"/>
                <w:szCs w:val="24"/>
              </w:rPr>
            </w:pPr>
          </w:p>
        </w:tc>
        <w:tc>
          <w:tcPr>
            <w:tcW w:w="2816" w:type="dxa"/>
          </w:tcPr>
          <w:p w14:paraId="53F4D707" w14:textId="77777777" w:rsidR="00CC4B84" w:rsidRPr="003B5FD7" w:rsidRDefault="00CC4B84" w:rsidP="00611D6D">
            <w:pPr>
              <w:pBdr>
                <w:top w:val="nil"/>
                <w:left w:val="nil"/>
                <w:bottom w:val="nil"/>
                <w:right w:val="nil"/>
                <w:between w:val="nil"/>
              </w:pBdr>
              <w:rPr>
                <w:sz w:val="24"/>
                <w:szCs w:val="24"/>
              </w:rPr>
            </w:pPr>
          </w:p>
        </w:tc>
        <w:tc>
          <w:tcPr>
            <w:tcW w:w="1575" w:type="dxa"/>
          </w:tcPr>
          <w:p w14:paraId="72E9F7B7" w14:textId="77777777" w:rsidR="00CC4B84" w:rsidRPr="003B5FD7" w:rsidRDefault="00CC4B84" w:rsidP="00611D6D">
            <w:pPr>
              <w:pBdr>
                <w:top w:val="nil"/>
                <w:left w:val="nil"/>
                <w:bottom w:val="nil"/>
                <w:right w:val="nil"/>
                <w:between w:val="nil"/>
              </w:pBdr>
              <w:rPr>
                <w:sz w:val="24"/>
                <w:szCs w:val="24"/>
              </w:rPr>
            </w:pPr>
          </w:p>
        </w:tc>
        <w:tc>
          <w:tcPr>
            <w:tcW w:w="2198" w:type="dxa"/>
          </w:tcPr>
          <w:p w14:paraId="14D10EF6" w14:textId="77777777" w:rsidR="00CC4B84" w:rsidRPr="003B5FD7" w:rsidRDefault="00CC4B84" w:rsidP="00611D6D">
            <w:pPr>
              <w:pBdr>
                <w:top w:val="nil"/>
                <w:left w:val="nil"/>
                <w:bottom w:val="nil"/>
                <w:right w:val="nil"/>
                <w:between w:val="nil"/>
              </w:pBdr>
              <w:rPr>
                <w:sz w:val="24"/>
                <w:szCs w:val="24"/>
              </w:rPr>
            </w:pPr>
          </w:p>
        </w:tc>
      </w:tr>
      <w:tr w:rsidR="00611D6D" w:rsidRPr="003B5FD7" w14:paraId="3509573D" w14:textId="77777777" w:rsidTr="00064A7A">
        <w:trPr>
          <w:cantSplit/>
          <w:trHeight w:val="906"/>
          <w:tblHeader/>
        </w:trPr>
        <w:tc>
          <w:tcPr>
            <w:tcW w:w="502" w:type="dxa"/>
          </w:tcPr>
          <w:p w14:paraId="7828483A" w14:textId="77777777" w:rsidR="00CC4B84" w:rsidRPr="003B5FD7" w:rsidRDefault="00CC4B84" w:rsidP="00611D6D">
            <w:pPr>
              <w:pBdr>
                <w:top w:val="nil"/>
                <w:left w:val="nil"/>
                <w:bottom w:val="nil"/>
                <w:right w:val="nil"/>
                <w:between w:val="nil"/>
              </w:pBdr>
              <w:rPr>
                <w:b/>
                <w:sz w:val="24"/>
                <w:szCs w:val="24"/>
              </w:rPr>
            </w:pPr>
            <w:r w:rsidRPr="003B5FD7">
              <w:rPr>
                <w:b/>
                <w:sz w:val="24"/>
                <w:szCs w:val="24"/>
              </w:rPr>
              <w:t>3.</w:t>
            </w:r>
          </w:p>
        </w:tc>
        <w:tc>
          <w:tcPr>
            <w:tcW w:w="2814" w:type="dxa"/>
          </w:tcPr>
          <w:p w14:paraId="3C67C0FF" w14:textId="77777777" w:rsidR="00CC4B84" w:rsidRPr="003B5FD7" w:rsidRDefault="00CC4B84" w:rsidP="00611D6D">
            <w:pPr>
              <w:pBdr>
                <w:top w:val="nil"/>
                <w:left w:val="nil"/>
                <w:bottom w:val="nil"/>
                <w:right w:val="nil"/>
                <w:between w:val="nil"/>
              </w:pBdr>
              <w:rPr>
                <w:b/>
                <w:sz w:val="24"/>
                <w:szCs w:val="24"/>
              </w:rPr>
            </w:pPr>
          </w:p>
        </w:tc>
        <w:tc>
          <w:tcPr>
            <w:tcW w:w="2816" w:type="dxa"/>
          </w:tcPr>
          <w:p w14:paraId="7363CE13" w14:textId="77777777" w:rsidR="00CC4B84" w:rsidRPr="003B5FD7" w:rsidRDefault="00CC4B84" w:rsidP="00611D6D">
            <w:pPr>
              <w:pBdr>
                <w:top w:val="nil"/>
                <w:left w:val="nil"/>
                <w:bottom w:val="nil"/>
                <w:right w:val="nil"/>
                <w:between w:val="nil"/>
              </w:pBdr>
              <w:rPr>
                <w:sz w:val="24"/>
                <w:szCs w:val="24"/>
              </w:rPr>
            </w:pPr>
          </w:p>
        </w:tc>
        <w:tc>
          <w:tcPr>
            <w:tcW w:w="1575" w:type="dxa"/>
          </w:tcPr>
          <w:p w14:paraId="56E5AE21" w14:textId="77777777" w:rsidR="00CC4B84" w:rsidRPr="003B5FD7" w:rsidRDefault="00CC4B84" w:rsidP="00611D6D">
            <w:pPr>
              <w:pBdr>
                <w:top w:val="nil"/>
                <w:left w:val="nil"/>
                <w:bottom w:val="nil"/>
                <w:right w:val="nil"/>
                <w:between w:val="nil"/>
              </w:pBdr>
              <w:rPr>
                <w:sz w:val="24"/>
                <w:szCs w:val="24"/>
              </w:rPr>
            </w:pPr>
          </w:p>
        </w:tc>
        <w:tc>
          <w:tcPr>
            <w:tcW w:w="2198" w:type="dxa"/>
          </w:tcPr>
          <w:p w14:paraId="44561250" w14:textId="77777777" w:rsidR="00CC4B84" w:rsidRPr="003B5FD7" w:rsidRDefault="00CC4B84" w:rsidP="00611D6D">
            <w:pPr>
              <w:pBdr>
                <w:top w:val="nil"/>
                <w:left w:val="nil"/>
                <w:bottom w:val="nil"/>
                <w:right w:val="nil"/>
                <w:between w:val="nil"/>
              </w:pBdr>
              <w:rPr>
                <w:sz w:val="24"/>
                <w:szCs w:val="24"/>
              </w:rPr>
            </w:pPr>
          </w:p>
        </w:tc>
      </w:tr>
      <w:tr w:rsidR="00611D6D" w:rsidRPr="003B5FD7" w14:paraId="5F075AE1" w14:textId="77777777" w:rsidTr="00064A7A">
        <w:trPr>
          <w:cantSplit/>
          <w:trHeight w:val="906"/>
          <w:tblHeader/>
        </w:trPr>
        <w:tc>
          <w:tcPr>
            <w:tcW w:w="502" w:type="dxa"/>
          </w:tcPr>
          <w:p w14:paraId="42648046" w14:textId="77777777" w:rsidR="00CC4B84" w:rsidRPr="003B5FD7" w:rsidRDefault="00CC4B84" w:rsidP="00611D6D">
            <w:pPr>
              <w:pBdr>
                <w:top w:val="nil"/>
                <w:left w:val="nil"/>
                <w:bottom w:val="nil"/>
                <w:right w:val="nil"/>
                <w:between w:val="nil"/>
              </w:pBdr>
              <w:rPr>
                <w:b/>
                <w:sz w:val="24"/>
                <w:szCs w:val="24"/>
              </w:rPr>
            </w:pPr>
            <w:r w:rsidRPr="003B5FD7">
              <w:rPr>
                <w:b/>
                <w:sz w:val="24"/>
                <w:szCs w:val="24"/>
              </w:rPr>
              <w:t>4.</w:t>
            </w:r>
          </w:p>
        </w:tc>
        <w:tc>
          <w:tcPr>
            <w:tcW w:w="2814" w:type="dxa"/>
          </w:tcPr>
          <w:p w14:paraId="2499D15A" w14:textId="77777777" w:rsidR="00CC4B84" w:rsidRPr="003B5FD7" w:rsidRDefault="00CC4B84" w:rsidP="00611D6D">
            <w:pPr>
              <w:pBdr>
                <w:top w:val="nil"/>
                <w:left w:val="nil"/>
                <w:bottom w:val="nil"/>
                <w:right w:val="nil"/>
                <w:between w:val="nil"/>
              </w:pBdr>
              <w:rPr>
                <w:b/>
                <w:sz w:val="24"/>
                <w:szCs w:val="24"/>
              </w:rPr>
            </w:pPr>
          </w:p>
        </w:tc>
        <w:tc>
          <w:tcPr>
            <w:tcW w:w="2816" w:type="dxa"/>
          </w:tcPr>
          <w:p w14:paraId="3C012DF5" w14:textId="77777777" w:rsidR="00CC4B84" w:rsidRPr="003B5FD7" w:rsidRDefault="00CC4B84" w:rsidP="00611D6D">
            <w:pPr>
              <w:pBdr>
                <w:top w:val="nil"/>
                <w:left w:val="nil"/>
                <w:bottom w:val="nil"/>
                <w:right w:val="nil"/>
                <w:between w:val="nil"/>
              </w:pBdr>
              <w:rPr>
                <w:sz w:val="24"/>
                <w:szCs w:val="24"/>
              </w:rPr>
            </w:pPr>
          </w:p>
        </w:tc>
        <w:tc>
          <w:tcPr>
            <w:tcW w:w="1575" w:type="dxa"/>
          </w:tcPr>
          <w:p w14:paraId="144CD5B1" w14:textId="77777777" w:rsidR="00CC4B84" w:rsidRPr="003B5FD7" w:rsidRDefault="00CC4B84" w:rsidP="00611D6D">
            <w:pPr>
              <w:pBdr>
                <w:top w:val="nil"/>
                <w:left w:val="nil"/>
                <w:bottom w:val="nil"/>
                <w:right w:val="nil"/>
                <w:between w:val="nil"/>
              </w:pBdr>
              <w:rPr>
                <w:sz w:val="24"/>
                <w:szCs w:val="24"/>
              </w:rPr>
            </w:pPr>
          </w:p>
        </w:tc>
        <w:tc>
          <w:tcPr>
            <w:tcW w:w="2198" w:type="dxa"/>
          </w:tcPr>
          <w:p w14:paraId="62AE97ED" w14:textId="77777777" w:rsidR="00CC4B84" w:rsidRPr="003B5FD7" w:rsidRDefault="00CC4B84" w:rsidP="00611D6D">
            <w:pPr>
              <w:pBdr>
                <w:top w:val="nil"/>
                <w:left w:val="nil"/>
                <w:bottom w:val="nil"/>
                <w:right w:val="nil"/>
                <w:between w:val="nil"/>
              </w:pBdr>
              <w:rPr>
                <w:sz w:val="24"/>
                <w:szCs w:val="24"/>
              </w:rPr>
            </w:pPr>
          </w:p>
        </w:tc>
      </w:tr>
    </w:tbl>
    <w:p w14:paraId="38364647" w14:textId="77777777" w:rsidR="00CC4B84" w:rsidRPr="003B5FD7" w:rsidRDefault="00CC4B84" w:rsidP="00611D6D">
      <w:pPr>
        <w:pBdr>
          <w:top w:val="nil"/>
          <w:left w:val="nil"/>
          <w:bottom w:val="nil"/>
          <w:right w:val="nil"/>
          <w:between w:val="nil"/>
        </w:pBdr>
        <w:spacing w:before="9" w:line="240" w:lineRule="auto"/>
        <w:rPr>
          <w:rFonts w:ascii="Times New Roman" w:hAnsi="Times New Roman" w:cs="Times New Roman"/>
          <w:sz w:val="24"/>
          <w:szCs w:val="24"/>
        </w:rPr>
      </w:pPr>
    </w:p>
    <w:p w14:paraId="1532D1C9" w14:textId="77777777" w:rsidR="00CC4B84" w:rsidRPr="003B5FD7" w:rsidRDefault="00CC4B84" w:rsidP="00611D6D">
      <w:pPr>
        <w:spacing w:line="240" w:lineRule="auto"/>
        <w:ind w:left="397"/>
        <w:rPr>
          <w:rFonts w:ascii="Times New Roman" w:hAnsi="Times New Roman" w:cs="Times New Roman"/>
          <w:b/>
          <w:sz w:val="24"/>
          <w:szCs w:val="24"/>
        </w:rPr>
      </w:pPr>
      <w:r w:rsidRPr="003B5FD7">
        <w:rPr>
          <w:rFonts w:ascii="Times New Roman" w:hAnsi="Times New Roman" w:cs="Times New Roman"/>
          <w:b/>
          <w:sz w:val="24"/>
          <w:szCs w:val="24"/>
        </w:rPr>
        <w:t>MOŻESZ ZADZWONIĆ DO:</w:t>
      </w:r>
    </w:p>
    <w:p w14:paraId="59A6C424" w14:textId="77777777" w:rsidR="00CC4B84" w:rsidRPr="003B5FD7" w:rsidRDefault="00CC4B84" w:rsidP="00611D6D">
      <w:pPr>
        <w:widowControl w:val="0"/>
        <w:numPr>
          <w:ilvl w:val="1"/>
          <w:numId w:val="41"/>
        </w:numPr>
        <w:pBdr>
          <w:top w:val="nil"/>
          <w:left w:val="nil"/>
          <w:bottom w:val="nil"/>
          <w:right w:val="nil"/>
          <w:between w:val="nil"/>
        </w:pBdr>
        <w:tabs>
          <w:tab w:val="left" w:pos="907"/>
        </w:tabs>
        <w:spacing w:before="163" w:after="0" w:line="240" w:lineRule="auto"/>
        <w:ind w:right="1132"/>
        <w:jc w:val="both"/>
        <w:rPr>
          <w:rFonts w:ascii="Times New Roman" w:hAnsi="Times New Roman" w:cs="Times New Roman"/>
          <w:sz w:val="24"/>
          <w:szCs w:val="24"/>
        </w:rPr>
      </w:pPr>
      <w:r w:rsidRPr="003B5FD7">
        <w:rPr>
          <w:rFonts w:ascii="Times New Roman" w:hAnsi="Times New Roman" w:cs="Times New Roman"/>
          <w:b/>
          <w:sz w:val="24"/>
          <w:szCs w:val="24"/>
        </w:rPr>
        <w:t xml:space="preserve">Ogólnopolskiego Pogotowia dla Ofiar Przemocy w Rodzinie „Niebieska Linia" tel. 800 12 00 02 </w:t>
      </w:r>
      <w:r w:rsidRPr="003B5FD7">
        <w:rPr>
          <w:rFonts w:ascii="Times New Roman" w:hAnsi="Times New Roman" w:cs="Times New Roman"/>
          <w:sz w:val="24"/>
          <w:szCs w:val="24"/>
        </w:rPr>
        <w:t>(linia całodobowa i bezpłatna), w poniedziałki w godz. 18</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–22</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 xml:space="preserve"> można rozmawiać z konsultantem w języku angielskim, a we wtorki w godz. 18</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–22</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 xml:space="preserve"> w języku rosyjskim.</w:t>
      </w:r>
    </w:p>
    <w:p w14:paraId="6DBF74CA" w14:textId="77777777" w:rsidR="00CC4B84" w:rsidRPr="003B5FD7" w:rsidRDefault="00CC4B84" w:rsidP="00611D6D">
      <w:pPr>
        <w:widowControl w:val="0"/>
        <w:numPr>
          <w:ilvl w:val="1"/>
          <w:numId w:val="41"/>
        </w:numPr>
        <w:pBdr>
          <w:top w:val="nil"/>
          <w:left w:val="nil"/>
          <w:bottom w:val="nil"/>
          <w:right w:val="nil"/>
          <w:between w:val="nil"/>
        </w:pBdr>
        <w:tabs>
          <w:tab w:val="left" w:pos="907"/>
        </w:tabs>
        <w:spacing w:after="0" w:line="240" w:lineRule="auto"/>
        <w:ind w:left="907" w:right="1134"/>
        <w:jc w:val="both"/>
        <w:rPr>
          <w:rFonts w:ascii="Times New Roman" w:hAnsi="Times New Roman" w:cs="Times New Roman"/>
          <w:sz w:val="24"/>
          <w:szCs w:val="24"/>
        </w:rPr>
      </w:pPr>
      <w:r w:rsidRPr="003B5FD7">
        <w:rPr>
          <w:rFonts w:ascii="Times New Roman" w:hAnsi="Times New Roman" w:cs="Times New Roman"/>
          <w:b/>
          <w:sz w:val="24"/>
          <w:szCs w:val="24"/>
        </w:rPr>
        <w:t xml:space="preserve">Dyżur prawny tel. (22) 666 28 50 </w:t>
      </w:r>
      <w:r w:rsidRPr="003B5FD7">
        <w:rPr>
          <w:rFonts w:ascii="Times New Roman" w:hAnsi="Times New Roman" w:cs="Times New Roman"/>
          <w:sz w:val="24"/>
          <w:szCs w:val="24"/>
        </w:rPr>
        <w:t xml:space="preserve">(linia płatna, czynna w poniedziałek i wtorek </w:t>
      </w:r>
    </w:p>
    <w:p w14:paraId="64F04FCF" w14:textId="77777777" w:rsidR="00CC4B84" w:rsidRPr="003B5FD7" w:rsidRDefault="00CC4B84" w:rsidP="00611D6D">
      <w:pPr>
        <w:pBdr>
          <w:top w:val="nil"/>
          <w:left w:val="nil"/>
          <w:bottom w:val="nil"/>
          <w:right w:val="nil"/>
          <w:between w:val="nil"/>
        </w:pBdr>
        <w:tabs>
          <w:tab w:val="left" w:pos="907"/>
        </w:tabs>
        <w:spacing w:line="240" w:lineRule="auto"/>
        <w:ind w:left="907" w:right="1134"/>
        <w:jc w:val="both"/>
        <w:rPr>
          <w:rFonts w:ascii="Times New Roman" w:hAnsi="Times New Roman" w:cs="Times New Roman"/>
          <w:sz w:val="24"/>
          <w:szCs w:val="24"/>
        </w:rPr>
      </w:pPr>
      <w:r w:rsidRPr="003B5FD7">
        <w:rPr>
          <w:rFonts w:ascii="Times New Roman" w:hAnsi="Times New Roman" w:cs="Times New Roman"/>
          <w:sz w:val="24"/>
          <w:szCs w:val="24"/>
        </w:rPr>
        <w:t>w godzinach 17</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–21</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 xml:space="preserve">) oraz </w:t>
      </w:r>
      <w:r w:rsidRPr="003B5FD7">
        <w:rPr>
          <w:rFonts w:ascii="Times New Roman" w:hAnsi="Times New Roman" w:cs="Times New Roman"/>
          <w:b/>
          <w:sz w:val="24"/>
          <w:szCs w:val="24"/>
        </w:rPr>
        <w:t xml:space="preserve">tel. 800 12 00 02 </w:t>
      </w:r>
      <w:r w:rsidRPr="003B5FD7">
        <w:rPr>
          <w:rFonts w:ascii="Times New Roman" w:hAnsi="Times New Roman" w:cs="Times New Roman"/>
          <w:sz w:val="24"/>
          <w:szCs w:val="24"/>
        </w:rPr>
        <w:t>(linia bezpłatna, czynna w środę w godzinach 18</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–22</w:t>
      </w:r>
      <w:r w:rsidRPr="003B5FD7">
        <w:rPr>
          <w:rFonts w:ascii="Times New Roman" w:hAnsi="Times New Roman" w:cs="Times New Roman"/>
          <w:sz w:val="24"/>
          <w:szCs w:val="24"/>
          <w:vertAlign w:val="superscript"/>
        </w:rPr>
        <w:t>00</w:t>
      </w:r>
      <w:r w:rsidRPr="003B5FD7">
        <w:rPr>
          <w:rFonts w:ascii="Times New Roman" w:hAnsi="Times New Roman" w:cs="Times New Roman"/>
          <w:sz w:val="24"/>
          <w:szCs w:val="24"/>
        </w:rPr>
        <w:t>).</w:t>
      </w:r>
    </w:p>
    <w:p w14:paraId="72329DB9" w14:textId="77777777" w:rsidR="00CC4B84" w:rsidRPr="003B5FD7" w:rsidRDefault="00CC4B84" w:rsidP="00611D6D">
      <w:pPr>
        <w:pBdr>
          <w:top w:val="nil"/>
          <w:left w:val="nil"/>
          <w:bottom w:val="nil"/>
          <w:right w:val="nil"/>
          <w:between w:val="nil"/>
        </w:pBdr>
        <w:spacing w:before="76" w:line="240" w:lineRule="auto"/>
        <w:ind w:left="906" w:right="1133"/>
        <w:jc w:val="both"/>
        <w:rPr>
          <w:rFonts w:ascii="Times New Roman" w:hAnsi="Times New Roman" w:cs="Times New Roman"/>
          <w:sz w:val="24"/>
          <w:szCs w:val="24"/>
        </w:rPr>
      </w:pPr>
      <w:r w:rsidRPr="003B5FD7">
        <w:rPr>
          <w:rFonts w:ascii="Times New Roman" w:hAnsi="Times New Roman" w:cs="Times New Roman"/>
          <w:b/>
          <w:sz w:val="24"/>
          <w:szCs w:val="24"/>
        </w:rPr>
        <w:t xml:space="preserve">Poradnia e-mailowa: </w:t>
      </w:r>
      <w:hyperlink r:id="rId10">
        <w:r w:rsidRPr="003B5FD7">
          <w:rPr>
            <w:rFonts w:ascii="Times New Roman" w:hAnsi="Times New Roman" w:cs="Times New Roman"/>
            <w:sz w:val="24"/>
            <w:szCs w:val="24"/>
          </w:rPr>
          <w:t xml:space="preserve">niebieskalinia@niebieskalinia.info. </w:t>
        </w:r>
      </w:hyperlink>
      <w:r w:rsidRPr="003B5FD7">
        <w:rPr>
          <w:rFonts w:ascii="Times New Roman" w:hAnsi="Times New Roman" w:cs="Times New Roman"/>
          <w:sz w:val="24"/>
          <w:szCs w:val="24"/>
        </w:rPr>
        <w:t xml:space="preserve">Członkowie rodzin z problemem przemocy i problemem alkoholowym mogą skonsultować się także przez </w:t>
      </w:r>
      <w:r w:rsidRPr="003B5FD7">
        <w:rPr>
          <w:rFonts w:ascii="Times New Roman" w:hAnsi="Times New Roman" w:cs="Times New Roman"/>
          <w:b/>
          <w:sz w:val="24"/>
          <w:szCs w:val="24"/>
        </w:rPr>
        <w:t xml:space="preserve">SKYPE: </w:t>
      </w:r>
      <w:proofErr w:type="spellStart"/>
      <w:r w:rsidRPr="003B5FD7">
        <w:rPr>
          <w:rFonts w:ascii="Times New Roman" w:hAnsi="Times New Roman" w:cs="Times New Roman"/>
          <w:b/>
          <w:sz w:val="24"/>
          <w:szCs w:val="24"/>
        </w:rPr>
        <w:lastRenderedPageBreak/>
        <w:t>pogotowie.niebieska.linia</w:t>
      </w:r>
      <w:proofErr w:type="spellEnd"/>
      <w:r w:rsidRPr="003B5FD7">
        <w:rPr>
          <w:rFonts w:ascii="Times New Roman" w:hAnsi="Times New Roman" w:cs="Times New Roman"/>
          <w:b/>
          <w:sz w:val="24"/>
          <w:szCs w:val="24"/>
        </w:rPr>
        <w:t xml:space="preserve"> </w:t>
      </w:r>
      <w:r w:rsidRPr="003B5FD7">
        <w:rPr>
          <w:rFonts w:ascii="Times New Roman" w:hAnsi="Times New Roman" w:cs="Times New Roman"/>
          <w:sz w:val="24"/>
          <w:szCs w:val="24"/>
        </w:rPr>
        <w:t>ze specjalistą z zakresu przeciwdziałania przemocy w rodzinie – konsultanci posługują się językiem migowym.</w:t>
      </w:r>
    </w:p>
    <w:p w14:paraId="1AD9C722" w14:textId="77777777" w:rsidR="00CC4B84" w:rsidRPr="003B5FD7" w:rsidRDefault="00CC4B84" w:rsidP="00611D6D">
      <w:pPr>
        <w:widowControl w:val="0"/>
        <w:numPr>
          <w:ilvl w:val="1"/>
          <w:numId w:val="41"/>
        </w:numPr>
        <w:pBdr>
          <w:top w:val="nil"/>
          <w:left w:val="nil"/>
          <w:bottom w:val="nil"/>
          <w:right w:val="nil"/>
          <w:between w:val="nil"/>
        </w:pBdr>
        <w:tabs>
          <w:tab w:val="left" w:pos="907"/>
        </w:tabs>
        <w:spacing w:before="119" w:after="0" w:line="240" w:lineRule="auto"/>
        <w:ind w:right="1133"/>
        <w:jc w:val="both"/>
        <w:rPr>
          <w:rFonts w:ascii="Times New Roman" w:hAnsi="Times New Roman" w:cs="Times New Roman"/>
          <w:sz w:val="24"/>
          <w:szCs w:val="24"/>
        </w:rPr>
      </w:pPr>
      <w:r w:rsidRPr="003B5FD7">
        <w:rPr>
          <w:rFonts w:ascii="Times New Roman" w:hAnsi="Times New Roman" w:cs="Times New Roman"/>
          <w:b/>
          <w:sz w:val="24"/>
          <w:szCs w:val="24"/>
        </w:rPr>
        <w:t xml:space="preserve">Ogólnokrajowej Linii Pomocy Pokrzywdzonym tel. +48 222 309 900 </w:t>
      </w:r>
      <w:r w:rsidRPr="003B5FD7">
        <w:rPr>
          <w:rFonts w:ascii="Times New Roman" w:hAnsi="Times New Roman" w:cs="Times New Roman"/>
          <w:sz w:val="24"/>
          <w:szCs w:val="24"/>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2FB91FD2" w14:textId="77777777" w:rsidR="00CC4B84" w:rsidRPr="003B5FD7" w:rsidRDefault="00CC4B84" w:rsidP="00611D6D">
      <w:pPr>
        <w:widowControl w:val="0"/>
        <w:numPr>
          <w:ilvl w:val="1"/>
          <w:numId w:val="41"/>
        </w:numPr>
        <w:pBdr>
          <w:top w:val="nil"/>
          <w:left w:val="nil"/>
          <w:bottom w:val="nil"/>
          <w:right w:val="nil"/>
          <w:between w:val="nil"/>
        </w:pBdr>
        <w:tabs>
          <w:tab w:val="left" w:pos="907"/>
        </w:tabs>
        <w:spacing w:before="115" w:after="0" w:line="240" w:lineRule="auto"/>
        <w:ind w:right="1128"/>
        <w:jc w:val="both"/>
        <w:rPr>
          <w:rFonts w:ascii="Times New Roman" w:hAnsi="Times New Roman" w:cs="Times New Roman"/>
          <w:sz w:val="24"/>
          <w:szCs w:val="24"/>
        </w:rPr>
        <w:sectPr w:rsidR="00CC4B84" w:rsidRPr="003B5FD7" w:rsidSect="00CC4B84">
          <w:pgSz w:w="11910" w:h="16840"/>
          <w:pgMar w:top="1320" w:right="0" w:bottom="940" w:left="940" w:header="0" w:footer="673" w:gutter="0"/>
          <w:cols w:space="708"/>
        </w:sectPr>
      </w:pPr>
      <w:r w:rsidRPr="003B5FD7">
        <w:rPr>
          <w:rFonts w:ascii="Times New Roman" w:hAnsi="Times New Roman" w:cs="Times New Roman"/>
          <w:b/>
          <w:sz w:val="24"/>
          <w:szCs w:val="24"/>
        </w:rPr>
        <w:t xml:space="preserve">Policyjny telefon zaufania dla osób doznających przemocy domowej nr 800 120 226 </w:t>
      </w:r>
      <w:r w:rsidRPr="003B5FD7">
        <w:rPr>
          <w:rFonts w:ascii="Times New Roman" w:hAnsi="Times New Roman" w:cs="Times New Roman"/>
          <w:sz w:val="24"/>
          <w:szCs w:val="24"/>
        </w:rPr>
        <w:t>(linia bezpłatna przy połączeniu z telefonów stacjonarnych, czynna codziennie w godzinach od 9</w:t>
      </w:r>
      <w:r w:rsidRPr="003B5FD7">
        <w:rPr>
          <w:rFonts w:ascii="Times New Roman" w:hAnsi="Times New Roman" w:cs="Times New Roman"/>
          <w:sz w:val="24"/>
          <w:szCs w:val="24"/>
          <w:vertAlign w:val="superscript"/>
        </w:rPr>
        <w:t>30</w:t>
      </w:r>
      <w:r w:rsidRPr="003B5FD7">
        <w:rPr>
          <w:rFonts w:ascii="Times New Roman" w:hAnsi="Times New Roman" w:cs="Times New Roman"/>
          <w:sz w:val="24"/>
          <w:szCs w:val="24"/>
        </w:rPr>
        <w:t xml:space="preserve"> do 15</w:t>
      </w:r>
      <w:r w:rsidRPr="003B5FD7">
        <w:rPr>
          <w:rFonts w:ascii="Times New Roman" w:hAnsi="Times New Roman" w:cs="Times New Roman"/>
          <w:sz w:val="24"/>
          <w:szCs w:val="24"/>
          <w:vertAlign w:val="superscript"/>
        </w:rPr>
        <w:t>30</w:t>
      </w:r>
      <w:r w:rsidRPr="003B5FD7">
        <w:rPr>
          <w:rFonts w:ascii="Times New Roman" w:hAnsi="Times New Roman" w:cs="Times New Roman"/>
          <w:sz w:val="24"/>
          <w:szCs w:val="24"/>
        </w:rPr>
        <w:t>, od godz. 15</w:t>
      </w:r>
      <w:r w:rsidRPr="003B5FD7">
        <w:rPr>
          <w:rFonts w:ascii="Times New Roman" w:hAnsi="Times New Roman" w:cs="Times New Roman"/>
          <w:sz w:val="24"/>
          <w:szCs w:val="24"/>
          <w:vertAlign w:val="superscript"/>
        </w:rPr>
        <w:t>30</w:t>
      </w:r>
      <w:r w:rsidRPr="003B5FD7">
        <w:rPr>
          <w:rFonts w:ascii="Times New Roman" w:hAnsi="Times New Roman" w:cs="Times New Roman"/>
          <w:sz w:val="24"/>
          <w:szCs w:val="24"/>
        </w:rPr>
        <w:t xml:space="preserve"> do 9</w:t>
      </w:r>
      <w:r w:rsidRPr="003B5FD7">
        <w:rPr>
          <w:rFonts w:ascii="Times New Roman" w:hAnsi="Times New Roman" w:cs="Times New Roman"/>
          <w:sz w:val="24"/>
          <w:szCs w:val="24"/>
          <w:vertAlign w:val="superscript"/>
        </w:rPr>
        <w:t>30</w:t>
      </w:r>
      <w:r w:rsidRPr="003B5FD7">
        <w:rPr>
          <w:rFonts w:ascii="Times New Roman" w:hAnsi="Times New Roman" w:cs="Times New Roman"/>
          <w:sz w:val="24"/>
          <w:szCs w:val="24"/>
        </w:rPr>
        <w:t xml:space="preserve"> włączony jest automat).</w:t>
      </w:r>
    </w:p>
    <w:p w14:paraId="512FA035" w14:textId="77777777" w:rsidR="00CC4B84" w:rsidRPr="003B5FD7" w:rsidRDefault="00CC4B84" w:rsidP="00611D6D">
      <w:pPr>
        <w:pStyle w:val="Nagwek1"/>
        <w:spacing w:before="5"/>
      </w:pPr>
      <w:bookmarkStart w:id="8" w:name="_heading=h.5w4i5goc74oo" w:colFirst="0" w:colLast="0"/>
      <w:bookmarkEnd w:id="8"/>
    </w:p>
    <w:p w14:paraId="0BF8F35D" w14:textId="77777777" w:rsidR="0021648C" w:rsidRPr="003B5FD7" w:rsidRDefault="0021648C" w:rsidP="00611D6D">
      <w:pPr>
        <w:widowControl w:val="0"/>
        <w:spacing w:before="1" w:after="0" w:line="240" w:lineRule="auto"/>
        <w:ind w:right="1862"/>
        <w:jc w:val="center"/>
        <w:outlineLvl w:val="0"/>
        <w:rPr>
          <w:rFonts w:ascii="Times New Roman" w:eastAsia="Times New Roman" w:hAnsi="Times New Roman" w:cs="Times New Roman"/>
          <w:b/>
          <w:sz w:val="24"/>
          <w:szCs w:val="24"/>
          <w:lang w:eastAsia="pl-PL"/>
        </w:rPr>
      </w:pPr>
      <w:bookmarkStart w:id="9" w:name="_heading=h.xu77bkw8mb5e" w:colFirst="0" w:colLast="0"/>
      <w:bookmarkEnd w:id="9"/>
    </w:p>
    <w:p w14:paraId="3F79920C" w14:textId="77777777" w:rsidR="0021648C" w:rsidRPr="003B5FD7" w:rsidRDefault="0021648C" w:rsidP="00611D6D">
      <w:pPr>
        <w:widowControl w:val="0"/>
        <w:spacing w:before="1" w:after="0" w:line="240" w:lineRule="auto"/>
        <w:ind w:right="1862"/>
        <w:outlineLvl w:val="0"/>
        <w:rPr>
          <w:rFonts w:ascii="Times New Roman" w:eastAsia="Times New Roman" w:hAnsi="Times New Roman" w:cs="Times New Roman"/>
          <w:b/>
          <w:sz w:val="24"/>
          <w:szCs w:val="24"/>
          <w:lang w:eastAsia="pl-PL"/>
        </w:rPr>
      </w:pPr>
    </w:p>
    <w:sectPr w:rsidR="0021648C" w:rsidRPr="003B5FD7" w:rsidSect="00536120">
      <w:type w:val="continuous"/>
      <w:pgSz w:w="11910" w:h="16840"/>
      <w:pgMar w:top="1417" w:right="1417" w:bottom="1417" w:left="1417" w:header="0" w:footer="6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EBDA9" w14:textId="77777777" w:rsidR="006411FA" w:rsidRDefault="006411FA">
      <w:pPr>
        <w:spacing w:after="0" w:line="240" w:lineRule="auto"/>
      </w:pPr>
      <w:r>
        <w:separator/>
      </w:r>
    </w:p>
  </w:endnote>
  <w:endnote w:type="continuationSeparator" w:id="0">
    <w:p w14:paraId="4B0FCB9A" w14:textId="77777777" w:rsidR="006411FA" w:rsidRDefault="0064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039301"/>
      <w:docPartObj>
        <w:docPartGallery w:val="Page Numbers (Bottom of Page)"/>
        <w:docPartUnique/>
      </w:docPartObj>
    </w:sdtPr>
    <w:sdtContent>
      <w:p w14:paraId="461C5F1C" w14:textId="78CEC445" w:rsidR="004B1B1B" w:rsidRDefault="004B1B1B">
        <w:pPr>
          <w:pStyle w:val="Stopka"/>
          <w:jc w:val="right"/>
        </w:pPr>
        <w:r>
          <w:fldChar w:fldCharType="begin"/>
        </w:r>
        <w:r>
          <w:instrText>PAGE   \* MERGEFORMAT</w:instrText>
        </w:r>
        <w:r>
          <w:fldChar w:fldCharType="separate"/>
        </w:r>
        <w:r>
          <w:t>2</w:t>
        </w:r>
        <w:r>
          <w:fldChar w:fldCharType="end"/>
        </w:r>
      </w:p>
    </w:sdtContent>
  </w:sdt>
  <w:p w14:paraId="0AAC61EA" w14:textId="77777777" w:rsidR="00F14748" w:rsidRDefault="00F14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31520" w14:textId="77777777" w:rsidR="006411FA" w:rsidRDefault="006411FA">
      <w:pPr>
        <w:spacing w:after="0" w:line="240" w:lineRule="auto"/>
      </w:pPr>
      <w:r>
        <w:separator/>
      </w:r>
    </w:p>
  </w:footnote>
  <w:footnote w:type="continuationSeparator" w:id="0">
    <w:p w14:paraId="7455500B" w14:textId="77777777" w:rsidR="006411FA" w:rsidRDefault="0064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1FD"/>
    <w:multiLevelType w:val="hybridMultilevel"/>
    <w:tmpl w:val="B39E2202"/>
    <w:lvl w:ilvl="0" w:tplc="EAF67A28">
      <w:start w:val="4"/>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C740E1"/>
    <w:multiLevelType w:val="multilevel"/>
    <w:tmpl w:val="8DE8A16E"/>
    <w:lvl w:ilvl="0">
      <w:start w:val="1"/>
      <w:numFmt w:val="decimal"/>
      <w:lvlText w:val="%1."/>
      <w:lvlJc w:val="left"/>
      <w:pPr>
        <w:ind w:left="284" w:hanging="284"/>
      </w:pPr>
      <w:rPr>
        <w:rFonts w:ascii="Times New Roman" w:eastAsia="Times New Roman" w:hAnsi="Times New Roman" w:cs="Times New Roman"/>
        <w:sz w:val="24"/>
        <w:szCs w:val="24"/>
      </w:rPr>
    </w:lvl>
    <w:lvl w:ilvl="1">
      <w:start w:val="1"/>
      <w:numFmt w:val="decimal"/>
      <w:lvlText w:val="%2)"/>
      <w:lvlJc w:val="left"/>
      <w:pPr>
        <w:ind w:left="762" w:hanging="286"/>
      </w:pPr>
      <w:rPr>
        <w:rFonts w:ascii="Times New Roman" w:eastAsia="Times New Roman" w:hAnsi="Times New Roman" w:cs="Times New Roman"/>
        <w:sz w:val="24"/>
        <w:szCs w:val="24"/>
      </w:rPr>
    </w:lvl>
    <w:lvl w:ilvl="2">
      <w:numFmt w:val="bullet"/>
      <w:lvlText w:val="•"/>
      <w:lvlJc w:val="left"/>
      <w:pPr>
        <w:ind w:left="1894" w:hanging="286"/>
      </w:pPr>
    </w:lvl>
    <w:lvl w:ilvl="3">
      <w:numFmt w:val="bullet"/>
      <w:lvlText w:val="•"/>
      <w:lvlJc w:val="left"/>
      <w:pPr>
        <w:ind w:left="3028" w:hanging="286"/>
      </w:pPr>
    </w:lvl>
    <w:lvl w:ilvl="4">
      <w:numFmt w:val="bullet"/>
      <w:lvlText w:val="•"/>
      <w:lvlJc w:val="left"/>
      <w:pPr>
        <w:ind w:left="4162" w:hanging="286"/>
      </w:pPr>
    </w:lvl>
    <w:lvl w:ilvl="5">
      <w:numFmt w:val="bullet"/>
      <w:lvlText w:val="•"/>
      <w:lvlJc w:val="left"/>
      <w:pPr>
        <w:ind w:left="5296" w:hanging="286"/>
      </w:pPr>
    </w:lvl>
    <w:lvl w:ilvl="6">
      <w:numFmt w:val="bullet"/>
      <w:lvlText w:val="•"/>
      <w:lvlJc w:val="left"/>
      <w:pPr>
        <w:ind w:left="6430" w:hanging="286"/>
      </w:pPr>
    </w:lvl>
    <w:lvl w:ilvl="7">
      <w:numFmt w:val="bullet"/>
      <w:lvlText w:val="•"/>
      <w:lvlJc w:val="left"/>
      <w:pPr>
        <w:ind w:left="7564" w:hanging="286"/>
      </w:pPr>
    </w:lvl>
    <w:lvl w:ilvl="8">
      <w:numFmt w:val="bullet"/>
      <w:lvlText w:val="•"/>
      <w:lvlJc w:val="left"/>
      <w:pPr>
        <w:ind w:left="8698" w:hanging="286"/>
      </w:pPr>
    </w:lvl>
  </w:abstractNum>
  <w:abstractNum w:abstractNumId="2" w15:restartNumberingAfterBreak="0">
    <w:nsid w:val="039173CB"/>
    <w:multiLevelType w:val="hybridMultilevel"/>
    <w:tmpl w:val="EE7CB7DE"/>
    <w:lvl w:ilvl="0" w:tplc="0415000F">
      <w:start w:val="1"/>
      <w:numFmt w:val="decimal"/>
      <w:lvlText w:val="%1."/>
      <w:lvlJc w:val="left"/>
      <w:pPr>
        <w:ind w:left="33"/>
      </w:pPr>
      <w:rPr>
        <w:b w:val="0"/>
        <w:i w:val="0"/>
        <w:strike w:val="0"/>
        <w:dstrike w:val="0"/>
        <w:color w:val="000000"/>
        <w:sz w:val="24"/>
        <w:szCs w:val="24"/>
        <w:u w:val="none" w:color="000000"/>
        <w:bdr w:val="none" w:sz="0" w:space="0" w:color="auto"/>
        <w:shd w:val="clear" w:color="auto" w:fill="auto"/>
        <w:vertAlign w:val="baseline"/>
      </w:rPr>
    </w:lvl>
    <w:lvl w:ilvl="1" w:tplc="5CD2747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F4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CFAB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68AD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CF95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E6DA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8F1C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A8DF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A74272"/>
    <w:multiLevelType w:val="hybridMultilevel"/>
    <w:tmpl w:val="6BBED6B8"/>
    <w:lvl w:ilvl="0" w:tplc="4FFE20B0">
      <w:start w:val="1"/>
      <w:numFmt w:val="decimal"/>
      <w:lvlText w:val="%1."/>
      <w:lvlJc w:val="left"/>
      <w:pPr>
        <w:ind w:left="553" w:hanging="360"/>
      </w:pPr>
      <w:rPr>
        <w:rFonts w:hint="default"/>
      </w:rPr>
    </w:lvl>
    <w:lvl w:ilvl="1" w:tplc="04150019" w:tentative="1">
      <w:start w:val="1"/>
      <w:numFmt w:val="lowerLetter"/>
      <w:lvlText w:val="%2."/>
      <w:lvlJc w:val="left"/>
      <w:pPr>
        <w:ind w:left="1273" w:hanging="360"/>
      </w:pPr>
    </w:lvl>
    <w:lvl w:ilvl="2" w:tplc="0415001B" w:tentative="1">
      <w:start w:val="1"/>
      <w:numFmt w:val="lowerRoman"/>
      <w:lvlText w:val="%3."/>
      <w:lvlJc w:val="right"/>
      <w:pPr>
        <w:ind w:left="1993" w:hanging="180"/>
      </w:pPr>
    </w:lvl>
    <w:lvl w:ilvl="3" w:tplc="0415000F" w:tentative="1">
      <w:start w:val="1"/>
      <w:numFmt w:val="decimal"/>
      <w:lvlText w:val="%4."/>
      <w:lvlJc w:val="left"/>
      <w:pPr>
        <w:ind w:left="2713" w:hanging="360"/>
      </w:pPr>
    </w:lvl>
    <w:lvl w:ilvl="4" w:tplc="04150019" w:tentative="1">
      <w:start w:val="1"/>
      <w:numFmt w:val="lowerLetter"/>
      <w:lvlText w:val="%5."/>
      <w:lvlJc w:val="left"/>
      <w:pPr>
        <w:ind w:left="3433" w:hanging="360"/>
      </w:pPr>
    </w:lvl>
    <w:lvl w:ilvl="5" w:tplc="0415001B" w:tentative="1">
      <w:start w:val="1"/>
      <w:numFmt w:val="lowerRoman"/>
      <w:lvlText w:val="%6."/>
      <w:lvlJc w:val="right"/>
      <w:pPr>
        <w:ind w:left="4153" w:hanging="180"/>
      </w:pPr>
    </w:lvl>
    <w:lvl w:ilvl="6" w:tplc="0415000F" w:tentative="1">
      <w:start w:val="1"/>
      <w:numFmt w:val="decimal"/>
      <w:lvlText w:val="%7."/>
      <w:lvlJc w:val="left"/>
      <w:pPr>
        <w:ind w:left="4873" w:hanging="360"/>
      </w:pPr>
    </w:lvl>
    <w:lvl w:ilvl="7" w:tplc="04150019" w:tentative="1">
      <w:start w:val="1"/>
      <w:numFmt w:val="lowerLetter"/>
      <w:lvlText w:val="%8."/>
      <w:lvlJc w:val="left"/>
      <w:pPr>
        <w:ind w:left="5593" w:hanging="360"/>
      </w:pPr>
    </w:lvl>
    <w:lvl w:ilvl="8" w:tplc="0415001B" w:tentative="1">
      <w:start w:val="1"/>
      <w:numFmt w:val="lowerRoman"/>
      <w:lvlText w:val="%9."/>
      <w:lvlJc w:val="right"/>
      <w:pPr>
        <w:ind w:left="6313" w:hanging="180"/>
      </w:pPr>
    </w:lvl>
  </w:abstractNum>
  <w:abstractNum w:abstractNumId="4" w15:restartNumberingAfterBreak="0">
    <w:nsid w:val="047A71D1"/>
    <w:multiLevelType w:val="hybridMultilevel"/>
    <w:tmpl w:val="41BEA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441B9"/>
    <w:multiLevelType w:val="hybridMultilevel"/>
    <w:tmpl w:val="2AF43B66"/>
    <w:lvl w:ilvl="0" w:tplc="04150011">
      <w:start w:val="1"/>
      <w:numFmt w:val="decimal"/>
      <w:lvlText w:val="%1)"/>
      <w:lvlJc w:val="left"/>
      <w:pPr>
        <w:ind w:left="1287" w:hanging="360"/>
      </w:pPr>
    </w:lvl>
    <w:lvl w:ilvl="1" w:tplc="4C629F94">
      <w:start w:val="1"/>
      <w:numFmt w:val="decimal"/>
      <w:lvlText w:val="%2)"/>
      <w:lvlJc w:val="left"/>
      <w:pPr>
        <w:ind w:left="1070" w:hanging="360"/>
      </w:pPr>
      <w:rPr>
        <w:rFonts w:ascii="Times New Roman" w:eastAsia="Times New Roman" w:hAnsi="Times New Roman" w:cs="Times New Roman"/>
        <w:lang w:val="en-US"/>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50D665B"/>
    <w:multiLevelType w:val="hybridMultilevel"/>
    <w:tmpl w:val="16DEB5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E247B3"/>
    <w:multiLevelType w:val="hybridMultilevel"/>
    <w:tmpl w:val="B19A1320"/>
    <w:lvl w:ilvl="0" w:tplc="04150011">
      <w:start w:val="1"/>
      <w:numFmt w:val="decimal"/>
      <w:lvlText w:val="%1)"/>
      <w:lvlJc w:val="left"/>
      <w:pPr>
        <w:ind w:left="1916" w:hanging="360"/>
      </w:pPr>
    </w:lvl>
    <w:lvl w:ilvl="1" w:tplc="FFFFFFFF" w:tentative="1">
      <w:start w:val="1"/>
      <w:numFmt w:val="lowerLetter"/>
      <w:lvlText w:val="%2."/>
      <w:lvlJc w:val="left"/>
      <w:pPr>
        <w:ind w:left="2636" w:hanging="360"/>
      </w:pPr>
    </w:lvl>
    <w:lvl w:ilvl="2" w:tplc="FFFFFFFF" w:tentative="1">
      <w:start w:val="1"/>
      <w:numFmt w:val="lowerRoman"/>
      <w:lvlText w:val="%3."/>
      <w:lvlJc w:val="right"/>
      <w:pPr>
        <w:ind w:left="3356" w:hanging="180"/>
      </w:pPr>
    </w:lvl>
    <w:lvl w:ilvl="3" w:tplc="FFFFFFFF" w:tentative="1">
      <w:start w:val="1"/>
      <w:numFmt w:val="decimal"/>
      <w:lvlText w:val="%4."/>
      <w:lvlJc w:val="left"/>
      <w:pPr>
        <w:ind w:left="4076" w:hanging="360"/>
      </w:pPr>
    </w:lvl>
    <w:lvl w:ilvl="4" w:tplc="FFFFFFFF" w:tentative="1">
      <w:start w:val="1"/>
      <w:numFmt w:val="lowerLetter"/>
      <w:lvlText w:val="%5."/>
      <w:lvlJc w:val="left"/>
      <w:pPr>
        <w:ind w:left="4796" w:hanging="360"/>
      </w:pPr>
    </w:lvl>
    <w:lvl w:ilvl="5" w:tplc="FFFFFFFF" w:tentative="1">
      <w:start w:val="1"/>
      <w:numFmt w:val="lowerRoman"/>
      <w:lvlText w:val="%6."/>
      <w:lvlJc w:val="right"/>
      <w:pPr>
        <w:ind w:left="5516" w:hanging="180"/>
      </w:pPr>
    </w:lvl>
    <w:lvl w:ilvl="6" w:tplc="FFFFFFFF" w:tentative="1">
      <w:start w:val="1"/>
      <w:numFmt w:val="decimal"/>
      <w:lvlText w:val="%7."/>
      <w:lvlJc w:val="left"/>
      <w:pPr>
        <w:ind w:left="6236" w:hanging="360"/>
      </w:pPr>
    </w:lvl>
    <w:lvl w:ilvl="7" w:tplc="FFFFFFFF" w:tentative="1">
      <w:start w:val="1"/>
      <w:numFmt w:val="lowerLetter"/>
      <w:lvlText w:val="%8."/>
      <w:lvlJc w:val="left"/>
      <w:pPr>
        <w:ind w:left="6956" w:hanging="360"/>
      </w:pPr>
    </w:lvl>
    <w:lvl w:ilvl="8" w:tplc="FFFFFFFF" w:tentative="1">
      <w:start w:val="1"/>
      <w:numFmt w:val="lowerRoman"/>
      <w:lvlText w:val="%9."/>
      <w:lvlJc w:val="right"/>
      <w:pPr>
        <w:ind w:left="7676" w:hanging="180"/>
      </w:pPr>
    </w:lvl>
  </w:abstractNum>
  <w:abstractNum w:abstractNumId="8" w15:restartNumberingAfterBreak="0">
    <w:nsid w:val="0AD006CF"/>
    <w:multiLevelType w:val="multilevel"/>
    <w:tmpl w:val="A5A88AD4"/>
    <w:lvl w:ilvl="0">
      <w:start w:val="1"/>
      <w:numFmt w:val="decimal"/>
      <w:lvlText w:val="%1."/>
      <w:lvlJc w:val="left"/>
      <w:pPr>
        <w:ind w:left="476" w:hanging="284"/>
      </w:pPr>
      <w:rPr>
        <w:rFonts w:ascii="Times New Roman" w:eastAsia="Times New Roman" w:hAnsi="Times New Roman" w:cs="Times New Roman"/>
        <w:sz w:val="24"/>
        <w:szCs w:val="24"/>
      </w:rPr>
    </w:lvl>
    <w:lvl w:ilvl="1">
      <w:start w:val="1"/>
      <w:numFmt w:val="decimal"/>
      <w:lvlText w:val="%2)"/>
      <w:lvlJc w:val="left"/>
      <w:pPr>
        <w:ind w:left="759" w:hanging="282"/>
      </w:pPr>
      <w:rPr>
        <w:rFonts w:ascii="Times New Roman" w:eastAsia="Times New Roman" w:hAnsi="Times New Roman" w:cs="Times New Roman"/>
        <w:sz w:val="24"/>
        <w:szCs w:val="24"/>
      </w:rPr>
    </w:lvl>
    <w:lvl w:ilvl="2">
      <w:numFmt w:val="bullet"/>
      <w:lvlText w:val="•"/>
      <w:lvlJc w:val="left"/>
      <w:pPr>
        <w:ind w:left="1894" w:hanging="284"/>
      </w:pPr>
    </w:lvl>
    <w:lvl w:ilvl="3">
      <w:numFmt w:val="bullet"/>
      <w:lvlText w:val="•"/>
      <w:lvlJc w:val="left"/>
      <w:pPr>
        <w:ind w:left="3028" w:hanging="283"/>
      </w:pPr>
    </w:lvl>
    <w:lvl w:ilvl="4">
      <w:numFmt w:val="bullet"/>
      <w:lvlText w:val="•"/>
      <w:lvlJc w:val="left"/>
      <w:pPr>
        <w:ind w:left="4162" w:hanging="284"/>
      </w:pPr>
    </w:lvl>
    <w:lvl w:ilvl="5">
      <w:numFmt w:val="bullet"/>
      <w:lvlText w:val="•"/>
      <w:lvlJc w:val="left"/>
      <w:pPr>
        <w:ind w:left="5296" w:hanging="284"/>
      </w:pPr>
    </w:lvl>
    <w:lvl w:ilvl="6">
      <w:numFmt w:val="bullet"/>
      <w:lvlText w:val="•"/>
      <w:lvlJc w:val="left"/>
      <w:pPr>
        <w:ind w:left="6430" w:hanging="284"/>
      </w:pPr>
    </w:lvl>
    <w:lvl w:ilvl="7">
      <w:numFmt w:val="bullet"/>
      <w:lvlText w:val="•"/>
      <w:lvlJc w:val="left"/>
      <w:pPr>
        <w:ind w:left="7564" w:hanging="284"/>
      </w:pPr>
    </w:lvl>
    <w:lvl w:ilvl="8">
      <w:numFmt w:val="bullet"/>
      <w:lvlText w:val="•"/>
      <w:lvlJc w:val="left"/>
      <w:pPr>
        <w:ind w:left="8698" w:hanging="284"/>
      </w:pPr>
    </w:lvl>
  </w:abstractNum>
  <w:abstractNum w:abstractNumId="9" w15:restartNumberingAfterBreak="0">
    <w:nsid w:val="0B8177FE"/>
    <w:multiLevelType w:val="hybridMultilevel"/>
    <w:tmpl w:val="1A5A739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E753F36"/>
    <w:multiLevelType w:val="hybridMultilevel"/>
    <w:tmpl w:val="68DE98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C9764A"/>
    <w:multiLevelType w:val="hybridMultilevel"/>
    <w:tmpl w:val="D854B0AA"/>
    <w:lvl w:ilvl="0" w:tplc="04150011">
      <w:start w:val="1"/>
      <w:numFmt w:val="decimal"/>
      <w:lvlText w:val="%1)"/>
      <w:lvlJc w:val="left"/>
      <w:pPr>
        <w:ind w:left="1916" w:hanging="360"/>
      </w:pPr>
    </w:lvl>
    <w:lvl w:ilvl="1" w:tplc="FFFFFFFF" w:tentative="1">
      <w:start w:val="1"/>
      <w:numFmt w:val="lowerLetter"/>
      <w:lvlText w:val="%2."/>
      <w:lvlJc w:val="left"/>
      <w:pPr>
        <w:ind w:left="2636" w:hanging="360"/>
      </w:pPr>
    </w:lvl>
    <w:lvl w:ilvl="2" w:tplc="FFFFFFFF" w:tentative="1">
      <w:start w:val="1"/>
      <w:numFmt w:val="lowerRoman"/>
      <w:lvlText w:val="%3."/>
      <w:lvlJc w:val="right"/>
      <w:pPr>
        <w:ind w:left="3356" w:hanging="180"/>
      </w:pPr>
    </w:lvl>
    <w:lvl w:ilvl="3" w:tplc="FFFFFFFF" w:tentative="1">
      <w:start w:val="1"/>
      <w:numFmt w:val="decimal"/>
      <w:lvlText w:val="%4."/>
      <w:lvlJc w:val="left"/>
      <w:pPr>
        <w:ind w:left="4076" w:hanging="360"/>
      </w:pPr>
    </w:lvl>
    <w:lvl w:ilvl="4" w:tplc="FFFFFFFF" w:tentative="1">
      <w:start w:val="1"/>
      <w:numFmt w:val="lowerLetter"/>
      <w:lvlText w:val="%5."/>
      <w:lvlJc w:val="left"/>
      <w:pPr>
        <w:ind w:left="4796" w:hanging="360"/>
      </w:pPr>
    </w:lvl>
    <w:lvl w:ilvl="5" w:tplc="FFFFFFFF" w:tentative="1">
      <w:start w:val="1"/>
      <w:numFmt w:val="lowerRoman"/>
      <w:lvlText w:val="%6."/>
      <w:lvlJc w:val="right"/>
      <w:pPr>
        <w:ind w:left="5516" w:hanging="180"/>
      </w:pPr>
    </w:lvl>
    <w:lvl w:ilvl="6" w:tplc="FFFFFFFF" w:tentative="1">
      <w:start w:val="1"/>
      <w:numFmt w:val="decimal"/>
      <w:lvlText w:val="%7."/>
      <w:lvlJc w:val="left"/>
      <w:pPr>
        <w:ind w:left="6236" w:hanging="360"/>
      </w:pPr>
    </w:lvl>
    <w:lvl w:ilvl="7" w:tplc="FFFFFFFF" w:tentative="1">
      <w:start w:val="1"/>
      <w:numFmt w:val="lowerLetter"/>
      <w:lvlText w:val="%8."/>
      <w:lvlJc w:val="left"/>
      <w:pPr>
        <w:ind w:left="6956" w:hanging="360"/>
      </w:pPr>
    </w:lvl>
    <w:lvl w:ilvl="8" w:tplc="FFFFFFFF" w:tentative="1">
      <w:start w:val="1"/>
      <w:numFmt w:val="lowerRoman"/>
      <w:lvlText w:val="%9."/>
      <w:lvlJc w:val="right"/>
      <w:pPr>
        <w:ind w:left="7676" w:hanging="180"/>
      </w:pPr>
    </w:lvl>
  </w:abstractNum>
  <w:abstractNum w:abstractNumId="12" w15:restartNumberingAfterBreak="0">
    <w:nsid w:val="134E5B8D"/>
    <w:multiLevelType w:val="multilevel"/>
    <w:tmpl w:val="CF9AF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16E86E6F"/>
    <w:multiLevelType w:val="multilevel"/>
    <w:tmpl w:val="B50898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7362644"/>
    <w:multiLevelType w:val="hybridMultilevel"/>
    <w:tmpl w:val="09F45A6C"/>
    <w:lvl w:ilvl="0" w:tplc="FFFFFFFF">
      <w:start w:val="1"/>
      <w:numFmt w:val="decimal"/>
      <w:lvlText w:val="%1)"/>
      <w:lvlJc w:val="left"/>
      <w:pPr>
        <w:ind w:left="1287" w:hanging="360"/>
      </w:pPr>
    </w:lvl>
    <w:lvl w:ilvl="1" w:tplc="04150011">
      <w:start w:val="1"/>
      <w:numFmt w:val="decimal"/>
      <w:lvlText w:val="%2)"/>
      <w:lvlJc w:val="left"/>
      <w:pPr>
        <w:ind w:left="144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8D73328"/>
    <w:multiLevelType w:val="hybridMultilevel"/>
    <w:tmpl w:val="91EA3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00D4C"/>
    <w:multiLevelType w:val="multilevel"/>
    <w:tmpl w:val="AF861458"/>
    <w:lvl w:ilvl="0">
      <w:start w:val="1"/>
      <w:numFmt w:val="upperRoman"/>
      <w:lvlText w:val="%1."/>
      <w:lvlJc w:val="left"/>
      <w:pPr>
        <w:ind w:left="476" w:hanging="284"/>
      </w:pPr>
      <w:rPr>
        <w:rFonts w:ascii="Times New Roman" w:eastAsia="Times New Roman" w:hAnsi="Times New Roman" w:cs="Times New Roman"/>
        <w:sz w:val="24"/>
        <w:szCs w:val="24"/>
      </w:rPr>
    </w:lvl>
    <w:lvl w:ilvl="1">
      <w:start w:val="1"/>
      <w:numFmt w:val="lowerLetter"/>
      <w:lvlText w:val="%2)"/>
      <w:lvlJc w:val="left"/>
      <w:pPr>
        <w:ind w:left="759" w:hanging="423"/>
      </w:pPr>
      <w:rPr>
        <w:rFonts w:ascii="Times New Roman" w:eastAsia="Times New Roman" w:hAnsi="Times New Roman" w:cs="Times New Roman"/>
        <w:sz w:val="24"/>
        <w:szCs w:val="24"/>
      </w:rPr>
    </w:lvl>
    <w:lvl w:ilvl="2">
      <w:numFmt w:val="bullet"/>
      <w:lvlText w:val="•"/>
      <w:lvlJc w:val="left"/>
      <w:pPr>
        <w:ind w:left="1894" w:hanging="425"/>
      </w:pPr>
    </w:lvl>
    <w:lvl w:ilvl="3">
      <w:numFmt w:val="bullet"/>
      <w:lvlText w:val="•"/>
      <w:lvlJc w:val="left"/>
      <w:pPr>
        <w:ind w:left="3028" w:hanging="425"/>
      </w:pPr>
    </w:lvl>
    <w:lvl w:ilvl="4">
      <w:numFmt w:val="bullet"/>
      <w:lvlText w:val="•"/>
      <w:lvlJc w:val="left"/>
      <w:pPr>
        <w:ind w:left="4162" w:hanging="425"/>
      </w:pPr>
    </w:lvl>
    <w:lvl w:ilvl="5">
      <w:numFmt w:val="bullet"/>
      <w:lvlText w:val="•"/>
      <w:lvlJc w:val="left"/>
      <w:pPr>
        <w:ind w:left="5296" w:hanging="425"/>
      </w:pPr>
    </w:lvl>
    <w:lvl w:ilvl="6">
      <w:numFmt w:val="bullet"/>
      <w:lvlText w:val="•"/>
      <w:lvlJc w:val="left"/>
      <w:pPr>
        <w:ind w:left="6430" w:hanging="425"/>
      </w:pPr>
    </w:lvl>
    <w:lvl w:ilvl="7">
      <w:numFmt w:val="bullet"/>
      <w:lvlText w:val="•"/>
      <w:lvlJc w:val="left"/>
      <w:pPr>
        <w:ind w:left="7564" w:hanging="425"/>
      </w:pPr>
    </w:lvl>
    <w:lvl w:ilvl="8">
      <w:numFmt w:val="bullet"/>
      <w:lvlText w:val="•"/>
      <w:lvlJc w:val="left"/>
      <w:pPr>
        <w:ind w:left="8698" w:hanging="425"/>
      </w:pPr>
    </w:lvl>
  </w:abstractNum>
  <w:abstractNum w:abstractNumId="17" w15:restartNumberingAfterBreak="0">
    <w:nsid w:val="1C9529C4"/>
    <w:multiLevelType w:val="hybridMultilevel"/>
    <w:tmpl w:val="30BCE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D790E"/>
    <w:multiLevelType w:val="hybridMultilevel"/>
    <w:tmpl w:val="A7E81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F34E6E"/>
    <w:multiLevelType w:val="hybridMultilevel"/>
    <w:tmpl w:val="506EF25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320E5D"/>
    <w:multiLevelType w:val="hybridMultilevel"/>
    <w:tmpl w:val="C360B5E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BB16F54"/>
    <w:multiLevelType w:val="hybridMultilevel"/>
    <w:tmpl w:val="00AAC8F4"/>
    <w:lvl w:ilvl="0" w:tplc="FFFFFFFF">
      <w:start w:val="1"/>
      <w:numFmt w:val="decimal"/>
      <w:lvlText w:val="%1)"/>
      <w:lvlJc w:val="left"/>
      <w:pPr>
        <w:ind w:left="1287" w:hanging="360"/>
      </w:pPr>
    </w:lvl>
    <w:lvl w:ilvl="1" w:tplc="04150011">
      <w:start w:val="1"/>
      <w:numFmt w:val="decimal"/>
      <w:lvlText w:val="%2)"/>
      <w:lvlJc w:val="left"/>
      <w:pPr>
        <w:ind w:left="144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30FC5E46"/>
    <w:multiLevelType w:val="multilevel"/>
    <w:tmpl w:val="00065F0C"/>
    <w:lvl w:ilvl="0">
      <w:start w:val="1"/>
      <w:numFmt w:val="decimal"/>
      <w:lvlText w:val="%1."/>
      <w:lvlJc w:val="left"/>
      <w:pPr>
        <w:ind w:left="476" w:hanging="284"/>
      </w:pPr>
      <w:rPr>
        <w:rFonts w:ascii="Times New Roman" w:eastAsia="Times New Roman" w:hAnsi="Times New Roman" w:cs="Times New Roman"/>
        <w:sz w:val="24"/>
        <w:szCs w:val="24"/>
      </w:rPr>
    </w:lvl>
    <w:lvl w:ilvl="1">
      <w:start w:val="1"/>
      <w:numFmt w:val="decimal"/>
      <w:lvlText w:val="%2)"/>
      <w:lvlJc w:val="left"/>
      <w:pPr>
        <w:ind w:left="762" w:hanging="286"/>
      </w:pPr>
      <w:rPr>
        <w:rFonts w:ascii="Times New Roman" w:eastAsia="Times New Roman" w:hAnsi="Times New Roman" w:cs="Times New Roman"/>
        <w:sz w:val="24"/>
        <w:szCs w:val="24"/>
      </w:rPr>
    </w:lvl>
    <w:lvl w:ilvl="2">
      <w:numFmt w:val="bullet"/>
      <w:lvlText w:val="•"/>
      <w:lvlJc w:val="left"/>
      <w:pPr>
        <w:ind w:left="1894" w:hanging="286"/>
      </w:pPr>
    </w:lvl>
    <w:lvl w:ilvl="3">
      <w:numFmt w:val="bullet"/>
      <w:lvlText w:val="•"/>
      <w:lvlJc w:val="left"/>
      <w:pPr>
        <w:ind w:left="3028" w:hanging="286"/>
      </w:pPr>
    </w:lvl>
    <w:lvl w:ilvl="4">
      <w:numFmt w:val="bullet"/>
      <w:lvlText w:val="•"/>
      <w:lvlJc w:val="left"/>
      <w:pPr>
        <w:ind w:left="4162" w:hanging="286"/>
      </w:pPr>
    </w:lvl>
    <w:lvl w:ilvl="5">
      <w:numFmt w:val="bullet"/>
      <w:lvlText w:val="•"/>
      <w:lvlJc w:val="left"/>
      <w:pPr>
        <w:ind w:left="5296" w:hanging="286"/>
      </w:pPr>
    </w:lvl>
    <w:lvl w:ilvl="6">
      <w:numFmt w:val="bullet"/>
      <w:lvlText w:val="•"/>
      <w:lvlJc w:val="left"/>
      <w:pPr>
        <w:ind w:left="6430" w:hanging="286"/>
      </w:pPr>
    </w:lvl>
    <w:lvl w:ilvl="7">
      <w:numFmt w:val="bullet"/>
      <w:lvlText w:val="•"/>
      <w:lvlJc w:val="left"/>
      <w:pPr>
        <w:ind w:left="7564" w:hanging="286"/>
      </w:pPr>
    </w:lvl>
    <w:lvl w:ilvl="8">
      <w:numFmt w:val="bullet"/>
      <w:lvlText w:val="•"/>
      <w:lvlJc w:val="left"/>
      <w:pPr>
        <w:ind w:left="8698" w:hanging="286"/>
      </w:pPr>
    </w:lvl>
  </w:abstractNum>
  <w:abstractNum w:abstractNumId="23" w15:restartNumberingAfterBreak="0">
    <w:nsid w:val="31EC6A9A"/>
    <w:multiLevelType w:val="hybridMultilevel"/>
    <w:tmpl w:val="AE92A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A2BB5"/>
    <w:multiLevelType w:val="hybridMultilevel"/>
    <w:tmpl w:val="11624EEC"/>
    <w:lvl w:ilvl="0" w:tplc="FFFFFFFF">
      <w:start w:val="1"/>
      <w:numFmt w:val="decimal"/>
      <w:lvlText w:val="%1."/>
      <w:lvlJc w:val="left"/>
      <w:pPr>
        <w:ind w:left="1196" w:hanging="360"/>
      </w:pPr>
    </w:lvl>
    <w:lvl w:ilvl="1" w:tplc="04150011">
      <w:start w:val="1"/>
      <w:numFmt w:val="decimal"/>
      <w:lvlText w:val="%2)"/>
      <w:lvlJc w:val="left"/>
      <w:pPr>
        <w:ind w:left="78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25" w15:restartNumberingAfterBreak="0">
    <w:nsid w:val="38A01C1F"/>
    <w:multiLevelType w:val="hybridMultilevel"/>
    <w:tmpl w:val="D02CA91A"/>
    <w:lvl w:ilvl="0" w:tplc="04150011">
      <w:start w:val="1"/>
      <w:numFmt w:val="decimal"/>
      <w:lvlText w:val="%1)"/>
      <w:lvlJc w:val="left"/>
      <w:pPr>
        <w:ind w:left="720" w:hanging="360"/>
      </w:pPr>
    </w:lvl>
    <w:lvl w:ilvl="1" w:tplc="E38E41AC">
      <w:start w:val="1"/>
      <w:numFmt w:val="decimal"/>
      <w:lvlText w:val="%2)"/>
      <w:lvlJc w:val="left"/>
      <w:pPr>
        <w:ind w:left="786"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D6347"/>
    <w:multiLevelType w:val="hybridMultilevel"/>
    <w:tmpl w:val="299ED7F4"/>
    <w:lvl w:ilvl="0" w:tplc="04150011">
      <w:start w:val="1"/>
      <w:numFmt w:val="decimal"/>
      <w:lvlText w:val="%1)"/>
      <w:lvlJc w:val="left"/>
      <w:pPr>
        <w:ind w:left="33"/>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0461E3"/>
    <w:multiLevelType w:val="multilevel"/>
    <w:tmpl w:val="12AE02CC"/>
    <w:lvl w:ilvl="0">
      <w:start w:val="1"/>
      <w:numFmt w:val="decimal"/>
      <w:lvlText w:val="%1)"/>
      <w:lvlJc w:val="left"/>
      <w:pPr>
        <w:ind w:left="286" w:hanging="286"/>
      </w:pPr>
      <w:rPr>
        <w:rFonts w:ascii="Times New Roman" w:eastAsia="Times New Roman" w:hAnsi="Times New Roman" w:cs="Times New Roman"/>
        <w:sz w:val="24"/>
        <w:szCs w:val="24"/>
      </w:rPr>
    </w:lvl>
    <w:lvl w:ilvl="1">
      <w:start w:val="1"/>
      <w:numFmt w:val="lowerLetter"/>
      <w:lvlText w:val="%2)"/>
      <w:lvlJc w:val="left"/>
      <w:pPr>
        <w:ind w:left="502" w:hanging="360"/>
      </w:pPr>
      <w:rPr>
        <w:rFonts w:ascii="Times New Roman" w:eastAsia="Times New Roman" w:hAnsi="Times New Roman" w:cs="Times New Roman"/>
        <w:sz w:val="24"/>
        <w:szCs w:val="24"/>
      </w:rPr>
    </w:lvl>
    <w:lvl w:ilvl="2">
      <w:numFmt w:val="bullet"/>
      <w:lvlText w:val="•"/>
      <w:lvlJc w:val="left"/>
      <w:pPr>
        <w:ind w:left="1666" w:hanging="360"/>
      </w:pPr>
    </w:lvl>
    <w:lvl w:ilvl="3">
      <w:numFmt w:val="bullet"/>
      <w:lvlText w:val="•"/>
      <w:lvlJc w:val="left"/>
      <w:pPr>
        <w:ind w:left="2769" w:hanging="360"/>
      </w:pPr>
    </w:lvl>
    <w:lvl w:ilvl="4">
      <w:numFmt w:val="bullet"/>
      <w:lvlText w:val="•"/>
      <w:lvlJc w:val="left"/>
      <w:pPr>
        <w:ind w:left="3872" w:hanging="360"/>
      </w:pPr>
    </w:lvl>
    <w:lvl w:ilvl="5">
      <w:numFmt w:val="bullet"/>
      <w:lvlText w:val="•"/>
      <w:lvlJc w:val="left"/>
      <w:pPr>
        <w:ind w:left="4975" w:hanging="360"/>
      </w:pPr>
    </w:lvl>
    <w:lvl w:ilvl="6">
      <w:numFmt w:val="bullet"/>
      <w:lvlText w:val="•"/>
      <w:lvlJc w:val="left"/>
      <w:pPr>
        <w:ind w:left="6078" w:hanging="360"/>
      </w:pPr>
    </w:lvl>
    <w:lvl w:ilvl="7">
      <w:numFmt w:val="bullet"/>
      <w:lvlText w:val="•"/>
      <w:lvlJc w:val="left"/>
      <w:pPr>
        <w:ind w:left="7181" w:hanging="360"/>
      </w:pPr>
    </w:lvl>
    <w:lvl w:ilvl="8">
      <w:numFmt w:val="bullet"/>
      <w:lvlText w:val="•"/>
      <w:lvlJc w:val="left"/>
      <w:pPr>
        <w:ind w:left="8284" w:hanging="360"/>
      </w:pPr>
    </w:lvl>
  </w:abstractNum>
  <w:abstractNum w:abstractNumId="28" w15:restartNumberingAfterBreak="0">
    <w:nsid w:val="41023984"/>
    <w:multiLevelType w:val="hybridMultilevel"/>
    <w:tmpl w:val="6F7EBB4C"/>
    <w:lvl w:ilvl="0" w:tplc="04150011">
      <w:start w:val="1"/>
      <w:numFmt w:val="decimal"/>
      <w:lvlText w:val="%1)"/>
      <w:lvlJc w:val="left"/>
      <w:pPr>
        <w:ind w:left="1440" w:hanging="360"/>
      </w:pPr>
    </w:lvl>
    <w:lvl w:ilvl="1" w:tplc="F118D802">
      <w:start w:val="1"/>
      <w:numFmt w:val="decimal"/>
      <w:lvlText w:val="%2)"/>
      <w:lvlJc w:val="left"/>
      <w:pPr>
        <w:ind w:left="2160" w:hanging="360"/>
      </w:pPr>
      <w:rPr>
        <w:rFonts w:ascii="Times New Roman" w:eastAsia="Times New Roman" w:hAnsi="Times New Roman"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E174D4"/>
    <w:multiLevelType w:val="multilevel"/>
    <w:tmpl w:val="77545664"/>
    <w:lvl w:ilvl="0">
      <w:numFmt w:val="bullet"/>
      <w:lvlText w:val="●"/>
      <w:lvlJc w:val="left"/>
      <w:pPr>
        <w:ind w:left="618" w:hanging="426"/>
      </w:pPr>
      <w:rPr>
        <w:rFonts w:ascii="Noto Sans Symbols" w:eastAsia="Noto Sans Symbols" w:hAnsi="Noto Sans Symbols" w:cs="Noto Sans Symbols"/>
        <w:sz w:val="24"/>
        <w:szCs w:val="24"/>
      </w:rPr>
    </w:lvl>
    <w:lvl w:ilvl="1">
      <w:numFmt w:val="bullet"/>
      <w:lvlText w:val="●"/>
      <w:lvlJc w:val="left"/>
      <w:pPr>
        <w:ind w:left="906" w:hanging="356"/>
      </w:pPr>
      <w:rPr>
        <w:rFonts w:ascii="Noto Sans Symbols" w:eastAsia="Noto Sans Symbols" w:hAnsi="Noto Sans Symbols" w:cs="Noto Sans Symbols"/>
        <w:sz w:val="24"/>
        <w:szCs w:val="24"/>
      </w:rPr>
    </w:lvl>
    <w:lvl w:ilvl="2">
      <w:numFmt w:val="bullet"/>
      <w:lvlText w:val="•"/>
      <w:lvlJc w:val="left"/>
      <w:pPr>
        <w:ind w:left="2018" w:hanging="355"/>
      </w:pPr>
    </w:lvl>
    <w:lvl w:ilvl="3">
      <w:numFmt w:val="bullet"/>
      <w:lvlText w:val="•"/>
      <w:lvlJc w:val="left"/>
      <w:pPr>
        <w:ind w:left="3136" w:hanging="356"/>
      </w:pPr>
    </w:lvl>
    <w:lvl w:ilvl="4">
      <w:numFmt w:val="bullet"/>
      <w:lvlText w:val="•"/>
      <w:lvlJc w:val="left"/>
      <w:pPr>
        <w:ind w:left="4255" w:hanging="356"/>
      </w:pPr>
    </w:lvl>
    <w:lvl w:ilvl="5">
      <w:numFmt w:val="bullet"/>
      <w:lvlText w:val="•"/>
      <w:lvlJc w:val="left"/>
      <w:pPr>
        <w:ind w:left="5373" w:hanging="356"/>
      </w:pPr>
    </w:lvl>
    <w:lvl w:ilvl="6">
      <w:numFmt w:val="bullet"/>
      <w:lvlText w:val="•"/>
      <w:lvlJc w:val="left"/>
      <w:pPr>
        <w:ind w:left="6492" w:hanging="356"/>
      </w:pPr>
    </w:lvl>
    <w:lvl w:ilvl="7">
      <w:numFmt w:val="bullet"/>
      <w:lvlText w:val="•"/>
      <w:lvlJc w:val="left"/>
      <w:pPr>
        <w:ind w:left="7610" w:hanging="356"/>
      </w:pPr>
    </w:lvl>
    <w:lvl w:ilvl="8">
      <w:numFmt w:val="bullet"/>
      <w:lvlText w:val="•"/>
      <w:lvlJc w:val="left"/>
      <w:pPr>
        <w:ind w:left="8729" w:hanging="356"/>
      </w:pPr>
    </w:lvl>
  </w:abstractNum>
  <w:abstractNum w:abstractNumId="30" w15:restartNumberingAfterBreak="0">
    <w:nsid w:val="48151638"/>
    <w:multiLevelType w:val="hybridMultilevel"/>
    <w:tmpl w:val="53AA0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9A4F1C"/>
    <w:multiLevelType w:val="hybridMultilevel"/>
    <w:tmpl w:val="3CA4BC0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EB00B7B"/>
    <w:multiLevelType w:val="multilevel"/>
    <w:tmpl w:val="58ECCB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14E688E"/>
    <w:multiLevelType w:val="hybridMultilevel"/>
    <w:tmpl w:val="AA145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216B9C"/>
    <w:multiLevelType w:val="multilevel"/>
    <w:tmpl w:val="03EE2E40"/>
    <w:lvl w:ilvl="0">
      <w:start w:val="1"/>
      <w:numFmt w:val="decimal"/>
      <w:lvlText w:val="%1."/>
      <w:lvlJc w:val="left"/>
      <w:pPr>
        <w:ind w:left="476" w:hanging="284"/>
      </w:pPr>
      <w:rPr>
        <w:rFonts w:ascii="Times New Roman" w:eastAsia="Times New Roman" w:hAnsi="Times New Roman" w:cs="Times New Roman"/>
        <w:sz w:val="24"/>
        <w:szCs w:val="24"/>
      </w:rPr>
    </w:lvl>
    <w:lvl w:ilvl="1">
      <w:numFmt w:val="bullet"/>
      <w:lvlText w:val="•"/>
      <w:lvlJc w:val="left"/>
      <w:pPr>
        <w:ind w:left="1528" w:hanging="284"/>
      </w:pPr>
    </w:lvl>
    <w:lvl w:ilvl="2">
      <w:numFmt w:val="bullet"/>
      <w:lvlText w:val="•"/>
      <w:lvlJc w:val="left"/>
      <w:pPr>
        <w:ind w:left="2577" w:hanging="284"/>
      </w:pPr>
    </w:lvl>
    <w:lvl w:ilvl="3">
      <w:numFmt w:val="bullet"/>
      <w:lvlText w:val="•"/>
      <w:lvlJc w:val="left"/>
      <w:pPr>
        <w:ind w:left="3625" w:hanging="284"/>
      </w:pPr>
    </w:lvl>
    <w:lvl w:ilvl="4">
      <w:numFmt w:val="bullet"/>
      <w:lvlText w:val="•"/>
      <w:lvlJc w:val="left"/>
      <w:pPr>
        <w:ind w:left="4674" w:hanging="284"/>
      </w:pPr>
    </w:lvl>
    <w:lvl w:ilvl="5">
      <w:numFmt w:val="bullet"/>
      <w:lvlText w:val="•"/>
      <w:lvlJc w:val="left"/>
      <w:pPr>
        <w:ind w:left="5723" w:hanging="284"/>
      </w:pPr>
    </w:lvl>
    <w:lvl w:ilvl="6">
      <w:numFmt w:val="bullet"/>
      <w:lvlText w:val="•"/>
      <w:lvlJc w:val="left"/>
      <w:pPr>
        <w:ind w:left="6771" w:hanging="284"/>
      </w:pPr>
    </w:lvl>
    <w:lvl w:ilvl="7">
      <w:numFmt w:val="bullet"/>
      <w:lvlText w:val="•"/>
      <w:lvlJc w:val="left"/>
      <w:pPr>
        <w:ind w:left="7820" w:hanging="284"/>
      </w:pPr>
    </w:lvl>
    <w:lvl w:ilvl="8">
      <w:numFmt w:val="bullet"/>
      <w:lvlText w:val="•"/>
      <w:lvlJc w:val="left"/>
      <w:pPr>
        <w:ind w:left="8869" w:hanging="284"/>
      </w:pPr>
    </w:lvl>
  </w:abstractNum>
  <w:abstractNum w:abstractNumId="35" w15:restartNumberingAfterBreak="0">
    <w:nsid w:val="58614A58"/>
    <w:multiLevelType w:val="multilevel"/>
    <w:tmpl w:val="B30A1CB4"/>
    <w:lvl w:ilvl="0">
      <w:start w:val="1"/>
      <w:numFmt w:val="lowerLetter"/>
      <w:lvlText w:val="%1)"/>
      <w:lvlJc w:val="left"/>
      <w:pPr>
        <w:ind w:left="759" w:hanging="354"/>
      </w:pPr>
      <w:rPr>
        <w:rFonts w:ascii="Times New Roman" w:eastAsia="Times New Roman" w:hAnsi="Times New Roman" w:cs="Times New Roman"/>
        <w:sz w:val="24"/>
        <w:szCs w:val="24"/>
      </w:rPr>
    </w:lvl>
    <w:lvl w:ilvl="1">
      <w:numFmt w:val="bullet"/>
      <w:lvlText w:val="•"/>
      <w:lvlJc w:val="left"/>
      <w:pPr>
        <w:ind w:left="1780" w:hanging="356"/>
      </w:pPr>
    </w:lvl>
    <w:lvl w:ilvl="2">
      <w:numFmt w:val="bullet"/>
      <w:lvlText w:val="•"/>
      <w:lvlJc w:val="left"/>
      <w:pPr>
        <w:ind w:left="2801" w:hanging="355"/>
      </w:pPr>
    </w:lvl>
    <w:lvl w:ilvl="3">
      <w:numFmt w:val="bullet"/>
      <w:lvlText w:val="•"/>
      <w:lvlJc w:val="left"/>
      <w:pPr>
        <w:ind w:left="3821" w:hanging="356"/>
      </w:pPr>
    </w:lvl>
    <w:lvl w:ilvl="4">
      <w:numFmt w:val="bullet"/>
      <w:lvlText w:val="•"/>
      <w:lvlJc w:val="left"/>
      <w:pPr>
        <w:ind w:left="4842" w:hanging="356"/>
      </w:pPr>
    </w:lvl>
    <w:lvl w:ilvl="5">
      <w:numFmt w:val="bullet"/>
      <w:lvlText w:val="•"/>
      <w:lvlJc w:val="left"/>
      <w:pPr>
        <w:ind w:left="5863" w:hanging="356"/>
      </w:pPr>
    </w:lvl>
    <w:lvl w:ilvl="6">
      <w:numFmt w:val="bullet"/>
      <w:lvlText w:val="•"/>
      <w:lvlJc w:val="left"/>
      <w:pPr>
        <w:ind w:left="6883" w:hanging="356"/>
      </w:pPr>
    </w:lvl>
    <w:lvl w:ilvl="7">
      <w:numFmt w:val="bullet"/>
      <w:lvlText w:val="•"/>
      <w:lvlJc w:val="left"/>
      <w:pPr>
        <w:ind w:left="7904" w:hanging="356"/>
      </w:pPr>
    </w:lvl>
    <w:lvl w:ilvl="8">
      <w:numFmt w:val="bullet"/>
      <w:lvlText w:val="•"/>
      <w:lvlJc w:val="left"/>
      <w:pPr>
        <w:ind w:left="8925" w:hanging="356"/>
      </w:pPr>
    </w:lvl>
  </w:abstractNum>
  <w:abstractNum w:abstractNumId="36" w15:restartNumberingAfterBreak="0">
    <w:nsid w:val="58684E24"/>
    <w:multiLevelType w:val="multilevel"/>
    <w:tmpl w:val="1A6046C4"/>
    <w:lvl w:ilvl="0">
      <w:start w:val="1"/>
      <w:numFmt w:val="decimal"/>
      <w:lvlText w:val="%1."/>
      <w:lvlJc w:val="left"/>
      <w:pPr>
        <w:ind w:left="476" w:hanging="284"/>
      </w:pPr>
      <w:rPr>
        <w:rFonts w:ascii="Times New Roman" w:eastAsia="Times New Roman" w:hAnsi="Times New Roman" w:cs="Times New Roman"/>
        <w:sz w:val="24"/>
        <w:szCs w:val="24"/>
      </w:rPr>
    </w:lvl>
    <w:lvl w:ilvl="1">
      <w:start w:val="1"/>
      <w:numFmt w:val="decimal"/>
      <w:lvlText w:val="%2)"/>
      <w:lvlJc w:val="left"/>
      <w:pPr>
        <w:ind w:left="762" w:hanging="286"/>
      </w:pPr>
      <w:rPr>
        <w:rFonts w:ascii="Times New Roman" w:eastAsia="Times New Roman" w:hAnsi="Times New Roman" w:cs="Times New Roman"/>
        <w:sz w:val="24"/>
        <w:szCs w:val="24"/>
      </w:rPr>
    </w:lvl>
    <w:lvl w:ilvl="2">
      <w:numFmt w:val="bullet"/>
      <w:lvlText w:val="•"/>
      <w:lvlJc w:val="left"/>
      <w:pPr>
        <w:ind w:left="1894" w:hanging="286"/>
      </w:pPr>
    </w:lvl>
    <w:lvl w:ilvl="3">
      <w:numFmt w:val="bullet"/>
      <w:lvlText w:val="•"/>
      <w:lvlJc w:val="left"/>
      <w:pPr>
        <w:ind w:left="3028" w:hanging="286"/>
      </w:pPr>
    </w:lvl>
    <w:lvl w:ilvl="4">
      <w:numFmt w:val="bullet"/>
      <w:lvlText w:val="•"/>
      <w:lvlJc w:val="left"/>
      <w:pPr>
        <w:ind w:left="4162" w:hanging="286"/>
      </w:pPr>
    </w:lvl>
    <w:lvl w:ilvl="5">
      <w:numFmt w:val="bullet"/>
      <w:lvlText w:val="•"/>
      <w:lvlJc w:val="left"/>
      <w:pPr>
        <w:ind w:left="5296" w:hanging="286"/>
      </w:pPr>
    </w:lvl>
    <w:lvl w:ilvl="6">
      <w:numFmt w:val="bullet"/>
      <w:lvlText w:val="•"/>
      <w:lvlJc w:val="left"/>
      <w:pPr>
        <w:ind w:left="6430" w:hanging="286"/>
      </w:pPr>
    </w:lvl>
    <w:lvl w:ilvl="7">
      <w:numFmt w:val="bullet"/>
      <w:lvlText w:val="•"/>
      <w:lvlJc w:val="left"/>
      <w:pPr>
        <w:ind w:left="7564" w:hanging="286"/>
      </w:pPr>
    </w:lvl>
    <w:lvl w:ilvl="8">
      <w:numFmt w:val="bullet"/>
      <w:lvlText w:val="•"/>
      <w:lvlJc w:val="left"/>
      <w:pPr>
        <w:ind w:left="8698" w:hanging="286"/>
      </w:pPr>
    </w:lvl>
  </w:abstractNum>
  <w:abstractNum w:abstractNumId="37" w15:restartNumberingAfterBreak="0">
    <w:nsid w:val="59042D77"/>
    <w:multiLevelType w:val="multilevel"/>
    <w:tmpl w:val="D020058E"/>
    <w:lvl w:ilvl="0">
      <w:start w:val="1"/>
      <w:numFmt w:val="decimal"/>
      <w:lvlText w:val="%1)"/>
      <w:lvlJc w:val="left"/>
      <w:pPr>
        <w:ind w:left="428" w:hanging="286"/>
      </w:pPr>
      <w:rPr>
        <w:rFonts w:ascii="Times New Roman" w:eastAsia="Times New Roman" w:hAnsi="Times New Roman" w:cs="Times New Roman"/>
        <w:sz w:val="24"/>
        <w:szCs w:val="24"/>
      </w:rPr>
    </w:lvl>
    <w:lvl w:ilvl="1">
      <w:numFmt w:val="bullet"/>
      <w:lvlText w:val="•"/>
      <w:lvlJc w:val="left"/>
      <w:pPr>
        <w:ind w:left="1446" w:hanging="286"/>
      </w:pPr>
    </w:lvl>
    <w:lvl w:ilvl="2">
      <w:numFmt w:val="bullet"/>
      <w:lvlText w:val="•"/>
      <w:lvlJc w:val="left"/>
      <w:pPr>
        <w:ind w:left="2467" w:hanging="285"/>
      </w:pPr>
    </w:lvl>
    <w:lvl w:ilvl="3">
      <w:numFmt w:val="bullet"/>
      <w:lvlText w:val="•"/>
      <w:lvlJc w:val="left"/>
      <w:pPr>
        <w:ind w:left="3487" w:hanging="286"/>
      </w:pPr>
    </w:lvl>
    <w:lvl w:ilvl="4">
      <w:numFmt w:val="bullet"/>
      <w:lvlText w:val="•"/>
      <w:lvlJc w:val="left"/>
      <w:pPr>
        <w:ind w:left="4508" w:hanging="286"/>
      </w:pPr>
    </w:lvl>
    <w:lvl w:ilvl="5">
      <w:numFmt w:val="bullet"/>
      <w:lvlText w:val="•"/>
      <w:lvlJc w:val="left"/>
      <w:pPr>
        <w:ind w:left="5529" w:hanging="286"/>
      </w:pPr>
    </w:lvl>
    <w:lvl w:ilvl="6">
      <w:numFmt w:val="bullet"/>
      <w:lvlText w:val="•"/>
      <w:lvlJc w:val="left"/>
      <w:pPr>
        <w:ind w:left="6549" w:hanging="286"/>
      </w:pPr>
    </w:lvl>
    <w:lvl w:ilvl="7">
      <w:numFmt w:val="bullet"/>
      <w:lvlText w:val="•"/>
      <w:lvlJc w:val="left"/>
      <w:pPr>
        <w:ind w:left="7570" w:hanging="286"/>
      </w:pPr>
    </w:lvl>
    <w:lvl w:ilvl="8">
      <w:numFmt w:val="bullet"/>
      <w:lvlText w:val="•"/>
      <w:lvlJc w:val="left"/>
      <w:pPr>
        <w:ind w:left="8591" w:hanging="286"/>
      </w:pPr>
    </w:lvl>
  </w:abstractNum>
  <w:abstractNum w:abstractNumId="38" w15:restartNumberingAfterBreak="0">
    <w:nsid w:val="61A53084"/>
    <w:multiLevelType w:val="hybridMultilevel"/>
    <w:tmpl w:val="C340FC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8B307C"/>
    <w:multiLevelType w:val="hybridMultilevel"/>
    <w:tmpl w:val="790AD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96138"/>
    <w:multiLevelType w:val="multilevel"/>
    <w:tmpl w:val="F3604630"/>
    <w:lvl w:ilvl="0">
      <w:start w:val="1"/>
      <w:numFmt w:val="decimal"/>
      <w:lvlText w:val="%1."/>
      <w:lvlJc w:val="left"/>
      <w:pPr>
        <w:ind w:left="476" w:hanging="284"/>
      </w:pPr>
      <w:rPr>
        <w:rFonts w:ascii="Times New Roman" w:eastAsia="Times New Roman" w:hAnsi="Times New Roman" w:cs="Times New Roman"/>
        <w:sz w:val="24"/>
        <w:szCs w:val="24"/>
      </w:rPr>
    </w:lvl>
    <w:lvl w:ilvl="1">
      <w:start w:val="1"/>
      <w:numFmt w:val="decimal"/>
      <w:lvlText w:val="%2)"/>
      <w:lvlJc w:val="left"/>
      <w:pPr>
        <w:ind w:left="759" w:hanging="358"/>
      </w:pPr>
      <w:rPr>
        <w:rFonts w:ascii="Times New Roman" w:eastAsia="Times New Roman" w:hAnsi="Times New Roman" w:cs="Times New Roman"/>
        <w:i/>
        <w:sz w:val="24"/>
        <w:szCs w:val="24"/>
      </w:rPr>
    </w:lvl>
    <w:lvl w:ilvl="2">
      <w:numFmt w:val="bullet"/>
      <w:lvlText w:val="•"/>
      <w:lvlJc w:val="left"/>
      <w:pPr>
        <w:ind w:left="1894" w:hanging="360"/>
      </w:pPr>
    </w:lvl>
    <w:lvl w:ilvl="3">
      <w:numFmt w:val="bullet"/>
      <w:lvlText w:val="•"/>
      <w:lvlJc w:val="left"/>
      <w:pPr>
        <w:ind w:left="3028" w:hanging="360"/>
      </w:pPr>
    </w:lvl>
    <w:lvl w:ilvl="4">
      <w:numFmt w:val="bullet"/>
      <w:lvlText w:val="•"/>
      <w:lvlJc w:val="left"/>
      <w:pPr>
        <w:ind w:left="4162" w:hanging="360"/>
      </w:pPr>
    </w:lvl>
    <w:lvl w:ilvl="5">
      <w:numFmt w:val="bullet"/>
      <w:lvlText w:val="•"/>
      <w:lvlJc w:val="left"/>
      <w:pPr>
        <w:ind w:left="5296" w:hanging="360"/>
      </w:pPr>
    </w:lvl>
    <w:lvl w:ilvl="6">
      <w:numFmt w:val="bullet"/>
      <w:lvlText w:val="•"/>
      <w:lvlJc w:val="left"/>
      <w:pPr>
        <w:ind w:left="6430" w:hanging="360"/>
      </w:pPr>
    </w:lvl>
    <w:lvl w:ilvl="7">
      <w:numFmt w:val="bullet"/>
      <w:lvlText w:val="•"/>
      <w:lvlJc w:val="left"/>
      <w:pPr>
        <w:ind w:left="7564" w:hanging="360"/>
      </w:pPr>
    </w:lvl>
    <w:lvl w:ilvl="8">
      <w:numFmt w:val="bullet"/>
      <w:lvlText w:val="•"/>
      <w:lvlJc w:val="left"/>
      <w:pPr>
        <w:ind w:left="8698" w:hanging="360"/>
      </w:pPr>
    </w:lvl>
  </w:abstractNum>
  <w:abstractNum w:abstractNumId="41" w15:restartNumberingAfterBreak="0">
    <w:nsid w:val="682A58BE"/>
    <w:multiLevelType w:val="hybridMultilevel"/>
    <w:tmpl w:val="0BC60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F84CAE"/>
    <w:multiLevelType w:val="multilevel"/>
    <w:tmpl w:val="D182F8A0"/>
    <w:lvl w:ilvl="0">
      <w:start w:val="1"/>
      <w:numFmt w:val="decimal"/>
      <w:lvlText w:val="%1."/>
      <w:lvlJc w:val="left"/>
      <w:pPr>
        <w:ind w:left="476" w:hanging="284"/>
      </w:pPr>
      <w:rPr>
        <w:rFonts w:ascii="Times New Roman" w:eastAsia="Times New Roman" w:hAnsi="Times New Roman" w:cs="Times New Roman"/>
        <w:sz w:val="24"/>
        <w:szCs w:val="24"/>
      </w:rPr>
    </w:lvl>
    <w:lvl w:ilvl="1">
      <w:start w:val="1"/>
      <w:numFmt w:val="decimal"/>
      <w:lvlText w:val="%2)"/>
      <w:lvlJc w:val="left"/>
      <w:pPr>
        <w:ind w:left="762" w:hanging="286"/>
      </w:pPr>
      <w:rPr>
        <w:rFonts w:ascii="Times New Roman" w:eastAsia="Times New Roman" w:hAnsi="Times New Roman" w:cs="Times New Roman"/>
        <w:sz w:val="24"/>
        <w:szCs w:val="24"/>
      </w:rPr>
    </w:lvl>
    <w:lvl w:ilvl="2">
      <w:numFmt w:val="bullet"/>
      <w:lvlText w:val="•"/>
      <w:lvlJc w:val="left"/>
      <w:pPr>
        <w:ind w:left="1894" w:hanging="286"/>
      </w:pPr>
    </w:lvl>
    <w:lvl w:ilvl="3">
      <w:numFmt w:val="bullet"/>
      <w:lvlText w:val="•"/>
      <w:lvlJc w:val="left"/>
      <w:pPr>
        <w:ind w:left="3028" w:hanging="286"/>
      </w:pPr>
    </w:lvl>
    <w:lvl w:ilvl="4">
      <w:numFmt w:val="bullet"/>
      <w:lvlText w:val="•"/>
      <w:lvlJc w:val="left"/>
      <w:pPr>
        <w:ind w:left="4162" w:hanging="286"/>
      </w:pPr>
    </w:lvl>
    <w:lvl w:ilvl="5">
      <w:numFmt w:val="bullet"/>
      <w:lvlText w:val="•"/>
      <w:lvlJc w:val="left"/>
      <w:pPr>
        <w:ind w:left="5296" w:hanging="286"/>
      </w:pPr>
    </w:lvl>
    <w:lvl w:ilvl="6">
      <w:numFmt w:val="bullet"/>
      <w:lvlText w:val="•"/>
      <w:lvlJc w:val="left"/>
      <w:pPr>
        <w:ind w:left="6430" w:hanging="286"/>
      </w:pPr>
    </w:lvl>
    <w:lvl w:ilvl="7">
      <w:numFmt w:val="bullet"/>
      <w:lvlText w:val="•"/>
      <w:lvlJc w:val="left"/>
      <w:pPr>
        <w:ind w:left="7564" w:hanging="286"/>
      </w:pPr>
    </w:lvl>
    <w:lvl w:ilvl="8">
      <w:numFmt w:val="bullet"/>
      <w:lvlText w:val="•"/>
      <w:lvlJc w:val="left"/>
      <w:pPr>
        <w:ind w:left="8698" w:hanging="286"/>
      </w:pPr>
    </w:lvl>
  </w:abstractNum>
  <w:abstractNum w:abstractNumId="43" w15:restartNumberingAfterBreak="0">
    <w:nsid w:val="6CD867B8"/>
    <w:multiLevelType w:val="multilevel"/>
    <w:tmpl w:val="B13CF2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70BB0EA6"/>
    <w:multiLevelType w:val="hybridMultilevel"/>
    <w:tmpl w:val="5C74511E"/>
    <w:lvl w:ilvl="0" w:tplc="0415000F">
      <w:start w:val="1"/>
      <w:numFmt w:val="decimal"/>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5" w15:restartNumberingAfterBreak="0">
    <w:nsid w:val="74117F89"/>
    <w:multiLevelType w:val="hybridMultilevel"/>
    <w:tmpl w:val="E88CC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CA4A51"/>
    <w:multiLevelType w:val="hybridMultilevel"/>
    <w:tmpl w:val="F0546E16"/>
    <w:lvl w:ilvl="0" w:tplc="04150017">
      <w:start w:val="1"/>
      <w:numFmt w:val="lowerLetter"/>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7" w15:restartNumberingAfterBreak="0">
    <w:nsid w:val="79725F56"/>
    <w:multiLevelType w:val="hybridMultilevel"/>
    <w:tmpl w:val="6EB81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1A7002"/>
    <w:multiLevelType w:val="hybridMultilevel"/>
    <w:tmpl w:val="76C26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4757681">
    <w:abstractNumId w:val="37"/>
  </w:num>
  <w:num w:numId="2" w16cid:durableId="766773095">
    <w:abstractNumId w:val="22"/>
  </w:num>
  <w:num w:numId="3" w16cid:durableId="1366516073">
    <w:abstractNumId w:val="3"/>
  </w:num>
  <w:num w:numId="4" w16cid:durableId="901066831">
    <w:abstractNumId w:val="10"/>
  </w:num>
  <w:num w:numId="5" w16cid:durableId="731464161">
    <w:abstractNumId w:val="38"/>
  </w:num>
  <w:num w:numId="6" w16cid:durableId="1473983040">
    <w:abstractNumId w:val="39"/>
  </w:num>
  <w:num w:numId="7" w16cid:durableId="242616207">
    <w:abstractNumId w:val="33"/>
  </w:num>
  <w:num w:numId="8" w16cid:durableId="1725372592">
    <w:abstractNumId w:val="45"/>
  </w:num>
  <w:num w:numId="9" w16cid:durableId="1879005910">
    <w:abstractNumId w:val="2"/>
  </w:num>
  <w:num w:numId="10" w16cid:durableId="1184783093">
    <w:abstractNumId w:val="30"/>
  </w:num>
  <w:num w:numId="11" w16cid:durableId="375663399">
    <w:abstractNumId w:val="48"/>
  </w:num>
  <w:num w:numId="12" w16cid:durableId="1918854668">
    <w:abstractNumId w:val="23"/>
  </w:num>
  <w:num w:numId="13" w16cid:durableId="1432119950">
    <w:abstractNumId w:val="47"/>
  </w:num>
  <w:num w:numId="14" w16cid:durableId="1827550311">
    <w:abstractNumId w:val="44"/>
  </w:num>
  <w:num w:numId="15" w16cid:durableId="1684897110">
    <w:abstractNumId w:val="15"/>
  </w:num>
  <w:num w:numId="16" w16cid:durableId="2107460876">
    <w:abstractNumId w:val="6"/>
  </w:num>
  <w:num w:numId="17" w16cid:durableId="1841460074">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420375258">
    <w:abstractNumId w:val="41"/>
  </w:num>
  <w:num w:numId="19" w16cid:durableId="1937712749">
    <w:abstractNumId w:val="17"/>
  </w:num>
  <w:num w:numId="20" w16cid:durableId="1331643840">
    <w:abstractNumId w:val="18"/>
  </w:num>
  <w:num w:numId="21" w16cid:durableId="1008412805">
    <w:abstractNumId w:val="25"/>
  </w:num>
  <w:num w:numId="22" w16cid:durableId="1633174856">
    <w:abstractNumId w:val="26"/>
  </w:num>
  <w:num w:numId="23" w16cid:durableId="1510875510">
    <w:abstractNumId w:val="7"/>
  </w:num>
  <w:num w:numId="24" w16cid:durableId="1052771500">
    <w:abstractNumId w:val="11"/>
  </w:num>
  <w:num w:numId="25" w16cid:durableId="849296166">
    <w:abstractNumId w:val="20"/>
  </w:num>
  <w:num w:numId="26" w16cid:durableId="966812246">
    <w:abstractNumId w:val="28"/>
  </w:num>
  <w:num w:numId="27" w16cid:durableId="1160930253">
    <w:abstractNumId w:val="5"/>
  </w:num>
  <w:num w:numId="28" w16cid:durableId="960845723">
    <w:abstractNumId w:val="9"/>
  </w:num>
  <w:num w:numId="29" w16cid:durableId="1107195574">
    <w:abstractNumId w:val="46"/>
  </w:num>
  <w:num w:numId="30" w16cid:durableId="1742556686">
    <w:abstractNumId w:val="19"/>
  </w:num>
  <w:num w:numId="31" w16cid:durableId="136607638">
    <w:abstractNumId w:val="0"/>
  </w:num>
  <w:num w:numId="32" w16cid:durableId="712190802">
    <w:abstractNumId w:val="42"/>
  </w:num>
  <w:num w:numId="33" w16cid:durableId="1328511667">
    <w:abstractNumId w:val="36"/>
  </w:num>
  <w:num w:numId="34" w16cid:durableId="1590693461">
    <w:abstractNumId w:val="32"/>
  </w:num>
  <w:num w:numId="35" w16cid:durableId="2125924305">
    <w:abstractNumId w:val="24"/>
  </w:num>
  <w:num w:numId="36" w16cid:durableId="1111048549">
    <w:abstractNumId w:val="4"/>
  </w:num>
  <w:num w:numId="37" w16cid:durableId="1368065100">
    <w:abstractNumId w:val="1"/>
  </w:num>
  <w:num w:numId="38" w16cid:durableId="915242691">
    <w:abstractNumId w:val="8"/>
  </w:num>
  <w:num w:numId="39" w16cid:durableId="373121566">
    <w:abstractNumId w:val="40"/>
  </w:num>
  <w:num w:numId="40" w16cid:durableId="1193690848">
    <w:abstractNumId w:val="34"/>
  </w:num>
  <w:num w:numId="41" w16cid:durableId="2010675430">
    <w:abstractNumId w:val="29"/>
  </w:num>
  <w:num w:numId="42" w16cid:durableId="2026515014">
    <w:abstractNumId w:val="35"/>
  </w:num>
  <w:num w:numId="43" w16cid:durableId="395929">
    <w:abstractNumId w:val="16"/>
  </w:num>
  <w:num w:numId="44" w16cid:durableId="76051395">
    <w:abstractNumId w:val="12"/>
  </w:num>
  <w:num w:numId="45" w16cid:durableId="45104153">
    <w:abstractNumId w:val="13"/>
  </w:num>
  <w:num w:numId="46" w16cid:durableId="1724670519">
    <w:abstractNumId w:val="43"/>
  </w:num>
  <w:num w:numId="47" w16cid:durableId="2140416761">
    <w:abstractNumId w:val="31"/>
  </w:num>
  <w:num w:numId="48" w16cid:durableId="1278635548">
    <w:abstractNumId w:val="21"/>
  </w:num>
  <w:num w:numId="49" w16cid:durableId="105108007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64"/>
    <w:rsid w:val="000012E4"/>
    <w:rsid w:val="000110BB"/>
    <w:rsid w:val="00044D2F"/>
    <w:rsid w:val="000506E1"/>
    <w:rsid w:val="0005670C"/>
    <w:rsid w:val="00072E71"/>
    <w:rsid w:val="00072FD6"/>
    <w:rsid w:val="00074123"/>
    <w:rsid w:val="0007593F"/>
    <w:rsid w:val="0007759F"/>
    <w:rsid w:val="000B0D90"/>
    <w:rsid w:val="000B574A"/>
    <w:rsid w:val="000C3DA6"/>
    <w:rsid w:val="000E3F8B"/>
    <w:rsid w:val="001218F4"/>
    <w:rsid w:val="00141A42"/>
    <w:rsid w:val="0014436F"/>
    <w:rsid w:val="00192E8D"/>
    <w:rsid w:val="001C41C9"/>
    <w:rsid w:val="00202019"/>
    <w:rsid w:val="00213093"/>
    <w:rsid w:val="00213547"/>
    <w:rsid w:val="00215FBC"/>
    <w:rsid w:val="0021648C"/>
    <w:rsid w:val="00221662"/>
    <w:rsid w:val="00237CD7"/>
    <w:rsid w:val="002A1B88"/>
    <w:rsid w:val="002A401D"/>
    <w:rsid w:val="002B451B"/>
    <w:rsid w:val="002D6ECE"/>
    <w:rsid w:val="002E69DE"/>
    <w:rsid w:val="002F173F"/>
    <w:rsid w:val="0033057B"/>
    <w:rsid w:val="00342852"/>
    <w:rsid w:val="003524F8"/>
    <w:rsid w:val="003A142C"/>
    <w:rsid w:val="003B5FD7"/>
    <w:rsid w:val="003C180C"/>
    <w:rsid w:val="003F5B59"/>
    <w:rsid w:val="00457409"/>
    <w:rsid w:val="00461754"/>
    <w:rsid w:val="004848B8"/>
    <w:rsid w:val="00487C75"/>
    <w:rsid w:val="004A4483"/>
    <w:rsid w:val="004A66FF"/>
    <w:rsid w:val="004B1B1B"/>
    <w:rsid w:val="004C1261"/>
    <w:rsid w:val="0053254F"/>
    <w:rsid w:val="00535B2A"/>
    <w:rsid w:val="00536120"/>
    <w:rsid w:val="00544451"/>
    <w:rsid w:val="005464A0"/>
    <w:rsid w:val="00580736"/>
    <w:rsid w:val="00582E97"/>
    <w:rsid w:val="005866AA"/>
    <w:rsid w:val="005B15E3"/>
    <w:rsid w:val="005D0CA2"/>
    <w:rsid w:val="005D5153"/>
    <w:rsid w:val="005F0975"/>
    <w:rsid w:val="00600A8C"/>
    <w:rsid w:val="006030CA"/>
    <w:rsid w:val="00611D6D"/>
    <w:rsid w:val="00616783"/>
    <w:rsid w:val="00627124"/>
    <w:rsid w:val="006411FA"/>
    <w:rsid w:val="0065531D"/>
    <w:rsid w:val="00674C2B"/>
    <w:rsid w:val="00683F9E"/>
    <w:rsid w:val="00686119"/>
    <w:rsid w:val="006A0D43"/>
    <w:rsid w:val="006B3576"/>
    <w:rsid w:val="006D1874"/>
    <w:rsid w:val="006D73E6"/>
    <w:rsid w:val="0071654E"/>
    <w:rsid w:val="0071749A"/>
    <w:rsid w:val="00760D3D"/>
    <w:rsid w:val="00772D9C"/>
    <w:rsid w:val="00796423"/>
    <w:rsid w:val="007B5972"/>
    <w:rsid w:val="007B7AB8"/>
    <w:rsid w:val="007C2C63"/>
    <w:rsid w:val="007D1F0C"/>
    <w:rsid w:val="007F460C"/>
    <w:rsid w:val="007F691E"/>
    <w:rsid w:val="007F715B"/>
    <w:rsid w:val="00805D5B"/>
    <w:rsid w:val="00854517"/>
    <w:rsid w:val="008576CD"/>
    <w:rsid w:val="008F04F6"/>
    <w:rsid w:val="008F453E"/>
    <w:rsid w:val="009166E5"/>
    <w:rsid w:val="00925077"/>
    <w:rsid w:val="009722A1"/>
    <w:rsid w:val="00977CB8"/>
    <w:rsid w:val="009C45B5"/>
    <w:rsid w:val="009E131B"/>
    <w:rsid w:val="009F10A4"/>
    <w:rsid w:val="009F2C96"/>
    <w:rsid w:val="00A0069E"/>
    <w:rsid w:val="00A14BC0"/>
    <w:rsid w:val="00A60BD1"/>
    <w:rsid w:val="00A73CAA"/>
    <w:rsid w:val="00A94E5A"/>
    <w:rsid w:val="00AA2925"/>
    <w:rsid w:val="00AB14B5"/>
    <w:rsid w:val="00AE1F2D"/>
    <w:rsid w:val="00B01BD7"/>
    <w:rsid w:val="00B01E53"/>
    <w:rsid w:val="00B22A99"/>
    <w:rsid w:val="00B2556E"/>
    <w:rsid w:val="00B3058D"/>
    <w:rsid w:val="00B31E88"/>
    <w:rsid w:val="00B60B28"/>
    <w:rsid w:val="00B96245"/>
    <w:rsid w:val="00B963B8"/>
    <w:rsid w:val="00B964D4"/>
    <w:rsid w:val="00BA2FE2"/>
    <w:rsid w:val="00BA7052"/>
    <w:rsid w:val="00BB5CBE"/>
    <w:rsid w:val="00BD1A10"/>
    <w:rsid w:val="00BD4AEB"/>
    <w:rsid w:val="00BD67C4"/>
    <w:rsid w:val="00C06303"/>
    <w:rsid w:val="00C1318C"/>
    <w:rsid w:val="00C4607A"/>
    <w:rsid w:val="00C54776"/>
    <w:rsid w:val="00C5643F"/>
    <w:rsid w:val="00CA218A"/>
    <w:rsid w:val="00CB1C44"/>
    <w:rsid w:val="00CC4B84"/>
    <w:rsid w:val="00CE68F0"/>
    <w:rsid w:val="00CF4801"/>
    <w:rsid w:val="00CF7710"/>
    <w:rsid w:val="00D27FB2"/>
    <w:rsid w:val="00D433A7"/>
    <w:rsid w:val="00D4562D"/>
    <w:rsid w:val="00D51ED2"/>
    <w:rsid w:val="00D52EC8"/>
    <w:rsid w:val="00D530A3"/>
    <w:rsid w:val="00D72A7E"/>
    <w:rsid w:val="00D875A2"/>
    <w:rsid w:val="00D9695A"/>
    <w:rsid w:val="00DA6864"/>
    <w:rsid w:val="00DC1AB0"/>
    <w:rsid w:val="00DD6850"/>
    <w:rsid w:val="00DE506B"/>
    <w:rsid w:val="00E42380"/>
    <w:rsid w:val="00E43B5A"/>
    <w:rsid w:val="00EB2A4F"/>
    <w:rsid w:val="00EB65F1"/>
    <w:rsid w:val="00EC0C26"/>
    <w:rsid w:val="00EC603A"/>
    <w:rsid w:val="00EE5208"/>
    <w:rsid w:val="00EF0CF3"/>
    <w:rsid w:val="00F06C6E"/>
    <w:rsid w:val="00F14748"/>
    <w:rsid w:val="00F22A51"/>
    <w:rsid w:val="00F356FC"/>
    <w:rsid w:val="00F73545"/>
    <w:rsid w:val="00F80A82"/>
    <w:rsid w:val="00F80D0C"/>
    <w:rsid w:val="00F85D34"/>
    <w:rsid w:val="00F97878"/>
    <w:rsid w:val="00FA5EBC"/>
    <w:rsid w:val="00FF2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F6BB"/>
  <w15:chartTrackingRefBased/>
  <w15:docId w15:val="{DD1585BE-3A51-4727-B9BC-EA267582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864"/>
    <w:pPr>
      <w:widowControl w:val="0"/>
      <w:spacing w:after="0" w:line="240" w:lineRule="auto"/>
      <w:ind w:left="944" w:right="1882"/>
      <w:jc w:val="center"/>
      <w:outlineLvl w:val="0"/>
    </w:pPr>
    <w:rPr>
      <w:rFonts w:ascii="Times New Roman" w:eastAsia="Times New Roman" w:hAnsi="Times New Roman" w:cs="Times New Roman"/>
      <w:b/>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6864"/>
    <w:rPr>
      <w:rFonts w:ascii="Times New Roman" w:eastAsia="Times New Roman" w:hAnsi="Times New Roman" w:cs="Times New Roman"/>
      <w:b/>
      <w:sz w:val="24"/>
      <w:szCs w:val="24"/>
      <w:lang w:val="x-none" w:eastAsia="x-none"/>
    </w:rPr>
  </w:style>
  <w:style w:type="numbering" w:customStyle="1" w:styleId="Bezlisty1">
    <w:name w:val="Bez listy1"/>
    <w:next w:val="Bezlisty"/>
    <w:uiPriority w:val="99"/>
    <w:semiHidden/>
    <w:unhideWhenUsed/>
    <w:rsid w:val="00DA6864"/>
  </w:style>
  <w:style w:type="table" w:customStyle="1" w:styleId="TableGrid">
    <w:name w:val="TableGrid"/>
    <w:rsid w:val="00DA68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Odwoaniedokomentarza">
    <w:name w:val="annotation reference"/>
    <w:uiPriority w:val="99"/>
    <w:semiHidden/>
    <w:unhideWhenUsed/>
    <w:rsid w:val="00DA6864"/>
    <w:rPr>
      <w:sz w:val="16"/>
      <w:szCs w:val="16"/>
    </w:rPr>
  </w:style>
  <w:style w:type="paragraph" w:styleId="Tekstkomentarza">
    <w:name w:val="annotation text"/>
    <w:basedOn w:val="Normalny"/>
    <w:link w:val="TekstkomentarzaZnak"/>
    <w:uiPriority w:val="99"/>
    <w:semiHidden/>
    <w:unhideWhenUsed/>
    <w:rsid w:val="00DA6864"/>
    <w:pPr>
      <w:spacing w:after="5" w:line="355" w:lineRule="auto"/>
      <w:ind w:left="43" w:right="19" w:firstLine="427"/>
      <w:jc w:val="both"/>
    </w:pPr>
    <w:rPr>
      <w:rFonts w:ascii="Times New Roman" w:eastAsia="Times New Roman" w:hAnsi="Times New Roman" w:cs="Times New Roman"/>
      <w:color w:val="000000"/>
      <w:sz w:val="20"/>
      <w:szCs w:val="20"/>
      <w:lang w:val="en-US"/>
    </w:rPr>
  </w:style>
  <w:style w:type="character" w:customStyle="1" w:styleId="TekstkomentarzaZnak">
    <w:name w:val="Tekst komentarza Znak"/>
    <w:basedOn w:val="Domylnaczcionkaakapitu"/>
    <w:link w:val="Tekstkomentarza"/>
    <w:uiPriority w:val="99"/>
    <w:semiHidden/>
    <w:rsid w:val="00DA6864"/>
    <w:rPr>
      <w:rFonts w:ascii="Times New Roman" w:eastAsia="Times New Roman" w:hAnsi="Times New Roman" w:cs="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DA6864"/>
    <w:rPr>
      <w:b/>
      <w:bCs/>
    </w:rPr>
  </w:style>
  <w:style w:type="character" w:customStyle="1" w:styleId="TematkomentarzaZnak">
    <w:name w:val="Temat komentarza Znak"/>
    <w:basedOn w:val="TekstkomentarzaZnak"/>
    <w:link w:val="Tematkomentarza"/>
    <w:uiPriority w:val="99"/>
    <w:semiHidden/>
    <w:rsid w:val="00DA6864"/>
    <w:rPr>
      <w:rFonts w:ascii="Times New Roman" w:eastAsia="Times New Roman" w:hAnsi="Times New Roman" w:cs="Times New Roman"/>
      <w:b/>
      <w:bCs/>
      <w:color w:val="000000"/>
      <w:sz w:val="20"/>
      <w:szCs w:val="20"/>
      <w:lang w:val="en-US"/>
    </w:rPr>
  </w:style>
  <w:style w:type="paragraph" w:styleId="Tekstdymka">
    <w:name w:val="Balloon Text"/>
    <w:basedOn w:val="Normalny"/>
    <w:link w:val="TekstdymkaZnak"/>
    <w:uiPriority w:val="99"/>
    <w:semiHidden/>
    <w:unhideWhenUsed/>
    <w:rsid w:val="00DA6864"/>
    <w:pPr>
      <w:spacing w:after="0" w:line="240" w:lineRule="auto"/>
      <w:ind w:left="43" w:right="19" w:firstLine="427"/>
      <w:jc w:val="both"/>
    </w:pPr>
    <w:rPr>
      <w:rFonts w:ascii="Segoe UI" w:eastAsia="Times New Roman" w:hAnsi="Segoe UI" w:cs="Times New Roman"/>
      <w:color w:val="000000"/>
      <w:sz w:val="18"/>
      <w:szCs w:val="18"/>
      <w:lang w:val="en-US"/>
    </w:rPr>
  </w:style>
  <w:style w:type="character" w:customStyle="1" w:styleId="TekstdymkaZnak">
    <w:name w:val="Tekst dymka Znak"/>
    <w:basedOn w:val="Domylnaczcionkaakapitu"/>
    <w:link w:val="Tekstdymka"/>
    <w:uiPriority w:val="99"/>
    <w:semiHidden/>
    <w:rsid w:val="00DA6864"/>
    <w:rPr>
      <w:rFonts w:ascii="Segoe UI" w:eastAsia="Times New Roman" w:hAnsi="Segoe UI" w:cs="Times New Roman"/>
      <w:color w:val="000000"/>
      <w:sz w:val="18"/>
      <w:szCs w:val="18"/>
      <w:lang w:val="en-US"/>
    </w:rPr>
  </w:style>
  <w:style w:type="table" w:styleId="Tabela-Siatka">
    <w:name w:val="Table Grid"/>
    <w:basedOn w:val="Standardowy"/>
    <w:uiPriority w:val="39"/>
    <w:rsid w:val="00DA68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A68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A68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A6864"/>
    <w:pPr>
      <w:ind w:left="720"/>
      <w:contextualSpacing/>
    </w:pPr>
  </w:style>
  <w:style w:type="paragraph" w:styleId="Nagwek">
    <w:name w:val="header"/>
    <w:basedOn w:val="Normalny"/>
    <w:link w:val="NagwekZnak"/>
    <w:uiPriority w:val="99"/>
    <w:unhideWhenUsed/>
    <w:rsid w:val="00D43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A7"/>
  </w:style>
  <w:style w:type="paragraph" w:styleId="Stopka">
    <w:name w:val="footer"/>
    <w:basedOn w:val="Normalny"/>
    <w:link w:val="StopkaZnak"/>
    <w:uiPriority w:val="99"/>
    <w:unhideWhenUsed/>
    <w:rsid w:val="00D43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3A7"/>
  </w:style>
  <w:style w:type="table" w:customStyle="1" w:styleId="31">
    <w:name w:val="31"/>
    <w:basedOn w:val="Standardowy"/>
    <w:rsid w:val="00582E97"/>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21">
    <w:name w:val="21"/>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20">
    <w:name w:val="20"/>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9">
    <w:name w:val="19"/>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8">
    <w:name w:val="18"/>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7">
    <w:name w:val="17"/>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6">
    <w:name w:val="16"/>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5">
    <w:name w:val="15"/>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4">
    <w:name w:val="14"/>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top w:w="100" w:type="dxa"/>
        <w:left w:w="100" w:type="dxa"/>
        <w:bottom w:w="100" w:type="dxa"/>
        <w:right w:w="100" w:type="dxa"/>
      </w:tblCellMar>
    </w:tblPr>
  </w:style>
  <w:style w:type="table" w:customStyle="1" w:styleId="13">
    <w:name w:val="13"/>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top w:w="100" w:type="dxa"/>
        <w:left w:w="100" w:type="dxa"/>
        <w:bottom w:w="100" w:type="dxa"/>
        <w:right w:w="100" w:type="dxa"/>
      </w:tblCellMar>
    </w:tblPr>
  </w:style>
  <w:style w:type="table" w:customStyle="1" w:styleId="12">
    <w:name w:val="12"/>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top w:w="100" w:type="dxa"/>
        <w:left w:w="100" w:type="dxa"/>
        <w:bottom w:w="100" w:type="dxa"/>
        <w:right w:w="100" w:type="dxa"/>
      </w:tblCellMar>
    </w:tblPr>
  </w:style>
  <w:style w:type="table" w:customStyle="1" w:styleId="11">
    <w:name w:val="11"/>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10">
    <w:name w:val="10"/>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9">
    <w:name w:val="9"/>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8">
    <w:name w:val="8"/>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7">
    <w:name w:val="7"/>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6">
    <w:name w:val="6"/>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5">
    <w:name w:val="5"/>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 w:type="table" w:customStyle="1" w:styleId="4">
    <w:name w:val="4"/>
    <w:basedOn w:val="Standardowy"/>
    <w:rsid w:val="00CC4B84"/>
    <w:pPr>
      <w:widowControl w:val="0"/>
      <w:spacing w:after="0" w:line="240" w:lineRule="auto"/>
    </w:pPr>
    <w:rPr>
      <w:rFonts w:ascii="Times New Roman" w:eastAsia="Times New Roman" w:hAnsi="Times New Roman" w:cs="Times New Roman"/>
      <w:lang w:eastAsia="pl-PL"/>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50633">
      <w:bodyDiv w:val="1"/>
      <w:marLeft w:val="0"/>
      <w:marRight w:val="0"/>
      <w:marTop w:val="0"/>
      <w:marBottom w:val="0"/>
      <w:divBdr>
        <w:top w:val="none" w:sz="0" w:space="0" w:color="auto"/>
        <w:left w:val="none" w:sz="0" w:space="0" w:color="auto"/>
        <w:bottom w:val="none" w:sz="0" w:space="0" w:color="auto"/>
        <w:right w:val="none" w:sz="0" w:space="0" w:color="auto"/>
      </w:divBdr>
    </w:div>
    <w:div w:id="1063214948">
      <w:bodyDiv w:val="1"/>
      <w:marLeft w:val="0"/>
      <w:marRight w:val="0"/>
      <w:marTop w:val="0"/>
      <w:marBottom w:val="0"/>
      <w:divBdr>
        <w:top w:val="none" w:sz="0" w:space="0" w:color="auto"/>
        <w:left w:val="none" w:sz="0" w:space="0" w:color="auto"/>
        <w:bottom w:val="none" w:sz="0" w:space="0" w:color="auto"/>
        <w:right w:val="none" w:sz="0" w:space="0" w:color="auto"/>
      </w:divBdr>
    </w:div>
    <w:div w:id="1460341630">
      <w:bodyDiv w:val="1"/>
      <w:marLeft w:val="0"/>
      <w:marRight w:val="0"/>
      <w:marTop w:val="0"/>
      <w:marBottom w:val="0"/>
      <w:divBdr>
        <w:top w:val="none" w:sz="0" w:space="0" w:color="auto"/>
        <w:left w:val="none" w:sz="0" w:space="0" w:color="auto"/>
        <w:bottom w:val="none" w:sz="0" w:space="0" w:color="auto"/>
        <w:right w:val="none" w:sz="0" w:space="0" w:color="auto"/>
      </w:divBdr>
    </w:div>
    <w:div w:id="15062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ebieskalinia@niebieskalinia.inf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A64F-5540-48BD-8D62-27259BEA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11063</Words>
  <Characters>66382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Szkoła Mirosławiec</cp:lastModifiedBy>
  <cp:revision>2</cp:revision>
  <cp:lastPrinted>2024-08-20T09:43:00Z</cp:lastPrinted>
  <dcterms:created xsi:type="dcterms:W3CDTF">2024-08-20T10:11:00Z</dcterms:created>
  <dcterms:modified xsi:type="dcterms:W3CDTF">2024-08-20T10:11:00Z</dcterms:modified>
</cp:coreProperties>
</file>