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C7" w:rsidRDefault="007C04C7" w:rsidP="00147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F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588343C" wp14:editId="3548C72D">
            <wp:simplePos x="0" y="0"/>
            <wp:positionH relativeFrom="column">
              <wp:posOffset>4140835</wp:posOffset>
            </wp:positionH>
            <wp:positionV relativeFrom="paragraph">
              <wp:posOffset>-360045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765" w:rsidRPr="00D246FA" w:rsidRDefault="00147765" w:rsidP="00147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FA">
        <w:rPr>
          <w:rFonts w:ascii="Times New Roman" w:hAnsi="Times New Roman" w:cs="Times New Roman"/>
          <w:sz w:val="24"/>
          <w:szCs w:val="24"/>
        </w:rPr>
        <w:t>Karta pracy</w:t>
      </w:r>
    </w:p>
    <w:p w:rsidR="00147765" w:rsidRPr="00147765" w:rsidRDefault="00147765" w:rsidP="00147765">
      <w:pP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Ludwig van Beethoven – </w:t>
      </w:r>
      <w:r w:rsidRPr="00147765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24"/>
        </w:rPr>
        <w:t>Oda do radości</w:t>
      </w:r>
    </w:p>
    <w:p w:rsidR="00DA1C57" w:rsidRPr="00147765" w:rsidRDefault="00147765" w:rsidP="00147765">
      <w:pPr>
        <w:jc w:val="both"/>
        <w:rPr>
          <w:rFonts w:ascii="Times New Roman" w:hAnsi="Times New Roman" w:cs="Times New Roman"/>
          <w:sz w:val="24"/>
          <w:szCs w:val="24"/>
        </w:rPr>
      </w:pPr>
      <w:r w:rsidRPr="0014776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765">
        <w:rPr>
          <w:rFonts w:ascii="Times New Roman" w:hAnsi="Times New Roman" w:cs="Times New Roman"/>
          <w:sz w:val="24"/>
          <w:szCs w:val="24"/>
        </w:rPr>
        <w:t>Otocz pętlą nutę przy właściwym dokończeniu zdania.</w:t>
      </w:r>
    </w:p>
    <w:p w:rsidR="00147765" w:rsidRPr="00147765" w:rsidRDefault="00147765" w:rsidP="002E1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765">
        <w:rPr>
          <w:rFonts w:ascii="Times New Roman" w:hAnsi="Times New Roman" w:cs="Times New Roman"/>
          <w:sz w:val="24"/>
          <w:szCs w:val="24"/>
        </w:rPr>
        <w:t>Instrumentalna wersja Ody do radości Ludwiga van Beethovena została uznana za</w:t>
      </w:r>
    </w:p>
    <w:p w:rsidR="00147765" w:rsidRPr="00147765" w:rsidRDefault="00147765" w:rsidP="002E1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970BB7E" wp14:editId="14D58D8B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89865" cy="195580"/>
            <wp:effectExtent l="0" t="0" r="635" b="0"/>
            <wp:wrapTight wrapText="bothSides">
              <wp:wrapPolygon edited="0">
                <wp:start x="0" y="0"/>
                <wp:lineTo x="0" y="18935"/>
                <wp:lineTo x="19505" y="18935"/>
                <wp:lineTo x="1950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765">
        <w:rPr>
          <w:rFonts w:ascii="Times New Roman" w:hAnsi="Times New Roman" w:cs="Times New Roman"/>
          <w:sz w:val="24"/>
          <w:szCs w:val="24"/>
        </w:rPr>
        <w:t>hejnał siedziby władz Unii Europejskiej.</w:t>
      </w:r>
    </w:p>
    <w:p w:rsidR="00147765" w:rsidRPr="00147765" w:rsidRDefault="00147765" w:rsidP="002E1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5FA3CCE2" wp14:editId="29F7ED91">
            <wp:simplePos x="0" y="0"/>
            <wp:positionH relativeFrom="column">
              <wp:posOffset>-5715</wp:posOffset>
            </wp:positionH>
            <wp:positionV relativeFrom="paragraph">
              <wp:posOffset>3175</wp:posOffset>
            </wp:positionV>
            <wp:extent cx="189865" cy="195580"/>
            <wp:effectExtent l="0" t="0" r="635" b="0"/>
            <wp:wrapTight wrapText="bothSides">
              <wp:wrapPolygon edited="0">
                <wp:start x="0" y="0"/>
                <wp:lineTo x="0" y="18935"/>
                <wp:lineTo x="19505" y="18935"/>
                <wp:lineTo x="1950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765">
        <w:rPr>
          <w:rFonts w:ascii="Times New Roman" w:hAnsi="Times New Roman" w:cs="Times New Roman"/>
          <w:sz w:val="24"/>
          <w:szCs w:val="24"/>
        </w:rPr>
        <w:t>hymn Unii Europejskiej.</w:t>
      </w:r>
    </w:p>
    <w:p w:rsidR="00147765" w:rsidRDefault="00147765" w:rsidP="002E1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2761A9FF" wp14:editId="68C358B3">
            <wp:simplePos x="0" y="0"/>
            <wp:positionH relativeFrom="column">
              <wp:posOffset>-15240</wp:posOffset>
            </wp:positionH>
            <wp:positionV relativeFrom="paragraph">
              <wp:posOffset>8255</wp:posOffset>
            </wp:positionV>
            <wp:extent cx="189865" cy="195580"/>
            <wp:effectExtent l="0" t="0" r="635" b="0"/>
            <wp:wrapTight wrapText="bothSides">
              <wp:wrapPolygon edited="0">
                <wp:start x="0" y="0"/>
                <wp:lineTo x="0" y="18935"/>
                <wp:lineTo x="19505" y="18935"/>
                <wp:lineTo x="1950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765">
        <w:rPr>
          <w:rFonts w:ascii="Times New Roman" w:hAnsi="Times New Roman" w:cs="Times New Roman"/>
          <w:sz w:val="24"/>
          <w:szCs w:val="24"/>
        </w:rPr>
        <w:t>sygnał radia Unii Europejskiej.</w:t>
      </w:r>
    </w:p>
    <w:p w:rsidR="00E5529B" w:rsidRDefault="00E5529B" w:rsidP="002E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765" w:rsidRDefault="00147765" w:rsidP="00DB37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47765">
        <w:rPr>
          <w:rFonts w:ascii="Times New Roman" w:hAnsi="Times New Roman" w:cs="Times New Roman"/>
          <w:sz w:val="24"/>
          <w:szCs w:val="24"/>
        </w:rPr>
        <w:t>Uzupełnij notatkę, a następnie każdy wpisany wyraz przeni</w:t>
      </w:r>
      <w:r>
        <w:rPr>
          <w:rFonts w:ascii="Times New Roman" w:hAnsi="Times New Roman" w:cs="Times New Roman"/>
          <w:sz w:val="24"/>
          <w:szCs w:val="24"/>
        </w:rPr>
        <w:t xml:space="preserve">eś do diagramu zgodnie z podaną </w:t>
      </w:r>
      <w:r w:rsidRPr="00147765">
        <w:rPr>
          <w:rFonts w:ascii="Times New Roman" w:hAnsi="Times New Roman" w:cs="Times New Roman"/>
          <w:sz w:val="24"/>
          <w:szCs w:val="24"/>
        </w:rPr>
        <w:t>cyfrą. Słowo będące rozwiązaniem umieść w ostatnim zdaniu notatki.</w:t>
      </w:r>
    </w:p>
    <w:p w:rsidR="00147765" w:rsidRDefault="00147765" w:rsidP="00DB372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65">
        <w:rPr>
          <w:rFonts w:ascii="Times New Roman" w:hAnsi="Times New Roman" w:cs="Times New Roman"/>
          <w:sz w:val="24"/>
          <w:szCs w:val="24"/>
        </w:rPr>
        <w:t xml:space="preserve">Ludwig van Beethoven urodził się w 1770 roku w </w:t>
      </w:r>
      <w:r w:rsidRPr="00627854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>[6]</w:t>
      </w:r>
      <w:r w:rsidRPr="00147765">
        <w:rPr>
          <w:rFonts w:ascii="Times New Roman" w:hAnsi="Times New Roman" w:cs="Times New Roman"/>
          <w:sz w:val="24"/>
          <w:szCs w:val="24"/>
        </w:rPr>
        <w:t xml:space="preserve"> </w:t>
      </w:r>
      <w:r w:rsidR="00627854"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 w:rsidR="0062785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</w:t>
      </w:r>
      <w:r w:rsidRPr="00147765">
        <w:rPr>
          <w:rFonts w:ascii="Times New Roman" w:hAnsi="Times New Roman" w:cs="Times New Roman"/>
          <w:sz w:val="24"/>
          <w:szCs w:val="24"/>
        </w:rPr>
        <w:t>. Arty</w:t>
      </w:r>
      <w:r>
        <w:rPr>
          <w:rFonts w:ascii="Times New Roman" w:hAnsi="Times New Roman" w:cs="Times New Roman"/>
          <w:sz w:val="24"/>
          <w:szCs w:val="24"/>
        </w:rPr>
        <w:t xml:space="preserve">sta ten oraz </w:t>
      </w:r>
      <w:r w:rsidR="00627854" w:rsidRPr="00627854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>[3]</w:t>
      </w:r>
      <w:r w:rsidR="00627854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 xml:space="preserve"> </w:t>
      </w:r>
      <w:r w:rsidR="00627854"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 w:rsidR="0062785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</w:t>
      </w:r>
      <w:r w:rsidRPr="00147765">
        <w:rPr>
          <w:rFonts w:ascii="Times New Roman" w:hAnsi="Times New Roman" w:cs="Times New Roman"/>
          <w:sz w:val="24"/>
          <w:szCs w:val="24"/>
        </w:rPr>
        <w:t xml:space="preserve"> i Haydn </w:t>
      </w:r>
      <w:r>
        <w:rPr>
          <w:rFonts w:ascii="Times New Roman" w:hAnsi="Times New Roman" w:cs="Times New Roman"/>
          <w:sz w:val="24"/>
          <w:szCs w:val="24"/>
        </w:rPr>
        <w:t xml:space="preserve">są określani jako klasycy </w:t>
      </w:r>
      <w:r w:rsidRPr="00627854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>[7]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854"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 w:rsidR="0062785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7854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>[4]</w:t>
      </w:r>
      <w:r w:rsidRPr="00147765">
        <w:rPr>
          <w:rFonts w:ascii="Times New Roman" w:hAnsi="Times New Roman" w:cs="Times New Roman"/>
          <w:sz w:val="24"/>
          <w:szCs w:val="24"/>
        </w:rPr>
        <w:t xml:space="preserve"> </w:t>
      </w:r>
      <w:r w:rsidR="00627854"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 w:rsidR="0062785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</w:t>
      </w:r>
      <w:r w:rsidRPr="00147765">
        <w:rPr>
          <w:rFonts w:ascii="Times New Roman" w:hAnsi="Times New Roman" w:cs="Times New Roman"/>
          <w:sz w:val="24"/>
          <w:szCs w:val="24"/>
        </w:rPr>
        <w:t>i skrzypce to instrumenty, n</w:t>
      </w:r>
      <w:r>
        <w:rPr>
          <w:rFonts w:ascii="Times New Roman" w:hAnsi="Times New Roman" w:cs="Times New Roman"/>
          <w:sz w:val="24"/>
          <w:szCs w:val="24"/>
        </w:rPr>
        <w:t xml:space="preserve">a których Beethoven nauczył się </w:t>
      </w:r>
      <w:r w:rsidRPr="00147765">
        <w:rPr>
          <w:rFonts w:ascii="Times New Roman" w:hAnsi="Times New Roman" w:cs="Times New Roman"/>
          <w:sz w:val="24"/>
          <w:szCs w:val="24"/>
        </w:rPr>
        <w:t>grać już w dzieciństwie. W Wiedniu</w:t>
      </w:r>
      <w:r>
        <w:rPr>
          <w:rFonts w:ascii="Times New Roman" w:hAnsi="Times New Roman" w:cs="Times New Roman"/>
          <w:sz w:val="24"/>
          <w:szCs w:val="24"/>
        </w:rPr>
        <w:t xml:space="preserve"> kompozytor występował jako </w:t>
      </w:r>
      <w:r w:rsidRPr="00627854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>[5]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854"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 w:rsidR="0062785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______________________ </w:t>
      </w:r>
      <w:r w:rsidRPr="00147765">
        <w:rPr>
          <w:rFonts w:ascii="Times New Roman" w:hAnsi="Times New Roman" w:cs="Times New Roman"/>
          <w:sz w:val="24"/>
          <w:szCs w:val="24"/>
        </w:rPr>
        <w:t xml:space="preserve">i </w:t>
      </w:r>
      <w:r w:rsidR="00627854" w:rsidRPr="00627854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>[2]</w:t>
      </w:r>
      <w:r w:rsidR="00627854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 xml:space="preserve"> </w:t>
      </w:r>
      <w:r w:rsidR="00627854"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 w:rsidR="0062785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</w:t>
      </w:r>
      <w:r w:rsidR="00627854" w:rsidRPr="00627854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 xml:space="preserve"> </w:t>
      </w:r>
      <w:r w:rsidRPr="00147765">
        <w:rPr>
          <w:rFonts w:ascii="Times New Roman" w:hAnsi="Times New Roman" w:cs="Times New Roman"/>
          <w:sz w:val="24"/>
          <w:szCs w:val="24"/>
        </w:rPr>
        <w:t>orkiestry. W w</w:t>
      </w:r>
      <w:r>
        <w:rPr>
          <w:rFonts w:ascii="Times New Roman" w:hAnsi="Times New Roman" w:cs="Times New Roman"/>
          <w:sz w:val="24"/>
          <w:szCs w:val="24"/>
        </w:rPr>
        <w:t xml:space="preserve">ieku 30 lat zaczął tracić </w:t>
      </w:r>
      <w:r w:rsidRPr="00627854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854"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 w:rsidR="0062785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7765">
        <w:rPr>
          <w:rFonts w:ascii="Times New Roman" w:hAnsi="Times New Roman" w:cs="Times New Roman"/>
          <w:sz w:val="24"/>
          <w:szCs w:val="24"/>
        </w:rPr>
        <w:t xml:space="preserve">Nadal jednak pisał znakomite utwory, </w:t>
      </w:r>
      <w:r>
        <w:rPr>
          <w:rFonts w:ascii="Times New Roman" w:hAnsi="Times New Roman" w:cs="Times New Roman"/>
          <w:sz w:val="24"/>
          <w:szCs w:val="24"/>
        </w:rPr>
        <w:t xml:space="preserve">takie jak </w:t>
      </w:r>
      <w:r w:rsidRPr="00627854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>[8]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854"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 w:rsidR="0062785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_________ </w:t>
      </w:r>
      <w:r w:rsidRPr="00627854">
        <w:rPr>
          <w:rFonts w:ascii="Times New Roman" w:hAnsi="Times New Roman" w:cs="Times New Roman"/>
          <w:i/>
          <w:sz w:val="24"/>
          <w:szCs w:val="24"/>
        </w:rPr>
        <w:t>do radości</w:t>
      </w:r>
      <w:r>
        <w:rPr>
          <w:rFonts w:ascii="Times New Roman" w:hAnsi="Times New Roman" w:cs="Times New Roman"/>
          <w:sz w:val="24"/>
          <w:szCs w:val="24"/>
        </w:rPr>
        <w:t xml:space="preserve">. Pieśń </w:t>
      </w:r>
      <w:r w:rsidRPr="00147765">
        <w:rPr>
          <w:rFonts w:ascii="Times New Roman" w:hAnsi="Times New Roman" w:cs="Times New Roman"/>
          <w:sz w:val="24"/>
          <w:szCs w:val="24"/>
        </w:rPr>
        <w:t>ta rozbrzmiewa w finale jednego z największych a</w:t>
      </w:r>
      <w:r>
        <w:rPr>
          <w:rFonts w:ascii="Times New Roman" w:hAnsi="Times New Roman" w:cs="Times New Roman"/>
          <w:sz w:val="24"/>
          <w:szCs w:val="24"/>
        </w:rPr>
        <w:t xml:space="preserve">rcydzieł Beethovena, jakim jest </w:t>
      </w:r>
      <w:r w:rsidRPr="00627854">
        <w:rPr>
          <w:rFonts w:ascii="Times New Roman" w:hAnsi="Times New Roman" w:cs="Times New Roman"/>
          <w:i/>
          <w:sz w:val="24"/>
          <w:szCs w:val="24"/>
        </w:rPr>
        <w:t>IX</w:t>
      </w:r>
      <w:r w:rsidRPr="00147765">
        <w:rPr>
          <w:rFonts w:ascii="Times New Roman" w:hAnsi="Times New Roman" w:cs="Times New Roman"/>
          <w:sz w:val="24"/>
          <w:szCs w:val="24"/>
        </w:rPr>
        <w:t xml:space="preserve"> </w:t>
      </w:r>
      <w:r w:rsidR="00627854"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 w:rsidR="0062785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___________________ </w:t>
      </w:r>
      <w:r w:rsidRPr="00627854">
        <w:rPr>
          <w:rFonts w:ascii="Times New Roman" w:hAnsi="Times New Roman" w:cs="Times New Roman"/>
          <w:i/>
          <w:sz w:val="24"/>
          <w:szCs w:val="24"/>
        </w:rPr>
        <w:t>d-moll</w:t>
      </w:r>
      <w:r w:rsidRPr="0014776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7854" w:rsidRPr="00627854" w:rsidTr="00E44C65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54" w:rsidRPr="00627854" w:rsidRDefault="00627854" w:rsidP="00627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 xml:space="preserve">1.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7854" w:rsidRPr="00627854" w:rsidTr="00E44C65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54" w:rsidRPr="00627854" w:rsidRDefault="00627854" w:rsidP="00627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 xml:space="preserve">2.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7854" w:rsidRPr="00627854" w:rsidTr="00E44C65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54" w:rsidRPr="00627854" w:rsidRDefault="00627854" w:rsidP="00627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 xml:space="preserve">3.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29B" w:rsidRPr="00627854" w:rsidTr="00E44C65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54" w:rsidRPr="00627854" w:rsidRDefault="00627854" w:rsidP="00627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 xml:space="preserve">4.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29B" w:rsidRPr="00627854" w:rsidTr="00E44C65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54" w:rsidRPr="00627854" w:rsidRDefault="00627854" w:rsidP="00627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 xml:space="preserve">5.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29B" w:rsidRPr="00627854" w:rsidTr="00E44C65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54" w:rsidRPr="00627854" w:rsidRDefault="00627854" w:rsidP="00627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 xml:space="preserve">6.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29B" w:rsidRPr="00627854" w:rsidTr="00E44C65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54" w:rsidRPr="00627854" w:rsidRDefault="00627854" w:rsidP="00627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627854">
              <w:rPr>
                <w:rFonts w:ascii="Calibri" w:eastAsia="Times New Roman" w:hAnsi="Calibri" w:cs="Calibri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29B" w:rsidRPr="00627854" w:rsidTr="00E44C65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854" w:rsidRPr="00627854" w:rsidRDefault="00627854" w:rsidP="00627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78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627854">
              <w:rPr>
                <w:rFonts w:ascii="Calibri" w:eastAsia="Times New Roman" w:hAnsi="Calibri" w:cs="Calibri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54" w:rsidRPr="00627854" w:rsidRDefault="00627854" w:rsidP="00627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E5529B" w:rsidRDefault="00E5529B" w:rsidP="0005615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5529B">
        <w:rPr>
          <w:rFonts w:ascii="Times New Roman" w:hAnsi="Times New Roman" w:cs="Times New Roman"/>
          <w:sz w:val="24"/>
          <w:szCs w:val="24"/>
        </w:rPr>
        <w:t xml:space="preserve">Wysłuchaj początkowego fragmentu </w:t>
      </w:r>
      <w:r>
        <w:rPr>
          <w:rFonts w:ascii="Times New Roman" w:hAnsi="Times New Roman" w:cs="Times New Roman"/>
          <w:i/>
          <w:sz w:val="24"/>
          <w:szCs w:val="24"/>
        </w:rPr>
        <w:t>V s</w:t>
      </w:r>
      <w:r w:rsidRPr="00E5529B">
        <w:rPr>
          <w:rFonts w:ascii="Times New Roman" w:hAnsi="Times New Roman" w:cs="Times New Roman"/>
          <w:i/>
          <w:sz w:val="24"/>
          <w:szCs w:val="24"/>
        </w:rPr>
        <w:t>ymfonii</w:t>
      </w:r>
      <w:r w:rsidRPr="00E5529B">
        <w:rPr>
          <w:rFonts w:ascii="Times New Roman" w:hAnsi="Times New Roman" w:cs="Times New Roman"/>
          <w:sz w:val="24"/>
          <w:szCs w:val="24"/>
        </w:rPr>
        <w:t xml:space="preserve"> Ludwiga van Beethovena. Zapisz nazwy wszystkich instrumentów, jakie udało Ci się rozpoznać w nagraniu.</w:t>
      </w:r>
    </w:p>
    <w:p w:rsidR="00E5529B" w:rsidRDefault="00E5529B" w:rsidP="0005615E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</w:t>
      </w:r>
    </w:p>
    <w:p w:rsidR="00E5529B" w:rsidRPr="00206971" w:rsidRDefault="00E5529B" w:rsidP="00DB3727">
      <w:p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</w:t>
      </w:r>
    </w:p>
    <w:p w:rsidR="00E5529B" w:rsidRDefault="00E5529B" w:rsidP="00056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E5529B">
        <w:rPr>
          <w:rFonts w:ascii="Times New Roman" w:hAnsi="Times New Roman" w:cs="Times New Roman"/>
          <w:sz w:val="24"/>
          <w:szCs w:val="24"/>
        </w:rPr>
        <w:t xml:space="preserve">Podczas słuchania </w:t>
      </w:r>
      <w:r w:rsidRPr="00E5529B">
        <w:rPr>
          <w:rFonts w:ascii="Times New Roman" w:hAnsi="Times New Roman" w:cs="Times New Roman"/>
          <w:i/>
          <w:sz w:val="24"/>
          <w:szCs w:val="24"/>
        </w:rPr>
        <w:t>Bagateli fortepianowej „Dla Elizy”</w:t>
      </w:r>
      <w:r w:rsidRPr="00E5529B">
        <w:rPr>
          <w:rFonts w:ascii="Times New Roman" w:hAnsi="Times New Roman" w:cs="Times New Roman"/>
          <w:sz w:val="24"/>
          <w:szCs w:val="24"/>
        </w:rPr>
        <w:t xml:space="preserve"> zapisuj kolejno litery oznaczające następujące po sobie części dzieła. Na podstawie powstałego schematu ustal, jaką formę muzyczną ma ta kompozycja.</w:t>
      </w:r>
    </w:p>
    <w:p w:rsidR="00E5529B" w:rsidRDefault="00E5529B" w:rsidP="0005615E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</w:t>
      </w:r>
    </w:p>
    <w:p w:rsidR="00E5529B" w:rsidRPr="00206971" w:rsidRDefault="00E5529B" w:rsidP="0005615E">
      <w:p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</w:t>
      </w:r>
    </w:p>
    <w:p w:rsidR="00E5529B" w:rsidRDefault="00E5529B" w:rsidP="0035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29B" w:rsidRDefault="00E5529B" w:rsidP="00D437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5529B">
        <w:rPr>
          <w:rFonts w:ascii="Times New Roman" w:hAnsi="Times New Roman" w:cs="Times New Roman"/>
          <w:sz w:val="24"/>
          <w:szCs w:val="24"/>
        </w:rPr>
        <w:t>Rozwiąż krzyżówkę i zapisz hasło w wyznaczonym miejscu.</w:t>
      </w:r>
    </w:p>
    <w:p w:rsidR="00E5529B" w:rsidRPr="00E5529B" w:rsidRDefault="00E5529B" w:rsidP="002E12A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529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5529B">
        <w:rPr>
          <w:rFonts w:ascii="Times New Roman" w:hAnsi="Times New Roman" w:cs="Times New Roman"/>
          <w:sz w:val="24"/>
          <w:szCs w:val="24"/>
        </w:rPr>
        <w:t xml:space="preserve">Duży zespół instrumentalny grający pod kierunkiem dyrygenta. </w:t>
      </w:r>
    </w:p>
    <w:p w:rsidR="00E5529B" w:rsidRPr="00E5529B" w:rsidRDefault="00E5529B" w:rsidP="002E12A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529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5529B">
        <w:rPr>
          <w:rFonts w:ascii="Times New Roman" w:hAnsi="Times New Roman" w:cs="Times New Roman"/>
          <w:sz w:val="24"/>
          <w:szCs w:val="24"/>
        </w:rPr>
        <w:t xml:space="preserve">Imię kompozytora </w:t>
      </w:r>
      <w:r w:rsidRPr="00E5529B">
        <w:rPr>
          <w:rFonts w:ascii="Times New Roman" w:hAnsi="Times New Roman" w:cs="Times New Roman"/>
          <w:i/>
          <w:iCs/>
          <w:sz w:val="24"/>
          <w:szCs w:val="24"/>
        </w:rPr>
        <w:t>Ody do radości</w:t>
      </w:r>
      <w:r w:rsidRPr="00E55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29B" w:rsidRPr="00E5529B" w:rsidRDefault="00E5529B" w:rsidP="002E12A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529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5529B">
        <w:rPr>
          <w:rFonts w:ascii="Times New Roman" w:hAnsi="Times New Roman" w:cs="Times New Roman"/>
          <w:sz w:val="24"/>
          <w:szCs w:val="24"/>
        </w:rPr>
        <w:t xml:space="preserve">Lekki, elegancki styl w muzyce klasycyzmu. </w:t>
      </w:r>
    </w:p>
    <w:p w:rsidR="00E5529B" w:rsidRPr="00E5529B" w:rsidRDefault="00E5529B" w:rsidP="002E12A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529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5529B">
        <w:rPr>
          <w:rFonts w:ascii="Times New Roman" w:hAnsi="Times New Roman" w:cs="Times New Roman"/>
          <w:sz w:val="24"/>
          <w:szCs w:val="24"/>
        </w:rPr>
        <w:t xml:space="preserve">Jeden z instrumentów, na których biegle grał Mozart. </w:t>
      </w:r>
    </w:p>
    <w:p w:rsidR="00E5529B" w:rsidRPr="00E5529B" w:rsidRDefault="00E5529B" w:rsidP="002E12A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529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5529B">
        <w:rPr>
          <w:rFonts w:ascii="Times New Roman" w:hAnsi="Times New Roman" w:cs="Times New Roman"/>
          <w:sz w:val="24"/>
          <w:szCs w:val="24"/>
        </w:rPr>
        <w:t xml:space="preserve">Forma muzyczna przeznaczona na orkiestrę, stworzona w klasycyzmie. </w:t>
      </w:r>
    </w:p>
    <w:p w:rsidR="00E5529B" w:rsidRPr="00E5529B" w:rsidRDefault="00E5529B" w:rsidP="002E12A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529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5529B">
        <w:rPr>
          <w:rFonts w:ascii="Times New Roman" w:hAnsi="Times New Roman" w:cs="Times New Roman"/>
          <w:sz w:val="24"/>
          <w:szCs w:val="24"/>
        </w:rPr>
        <w:t xml:space="preserve">Wydarzenie muzyczne albo utwór przeznaczony na instrument solowy i orkiestrę. </w:t>
      </w:r>
    </w:p>
    <w:p w:rsidR="00E5529B" w:rsidRPr="00E5529B" w:rsidRDefault="00E5529B" w:rsidP="002E12A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529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5529B">
        <w:rPr>
          <w:rFonts w:ascii="Times New Roman" w:hAnsi="Times New Roman" w:cs="Times New Roman"/>
          <w:sz w:val="24"/>
          <w:szCs w:val="24"/>
        </w:rPr>
        <w:t xml:space="preserve">Nazwisko jednego z klasyków wiedeńskich. </w:t>
      </w:r>
    </w:p>
    <w:p w:rsidR="00E5529B" w:rsidRDefault="00E5529B" w:rsidP="002E12A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529B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E5529B">
        <w:rPr>
          <w:rFonts w:ascii="Times New Roman" w:hAnsi="Times New Roman" w:cs="Times New Roman"/>
          <w:sz w:val="24"/>
          <w:szCs w:val="24"/>
        </w:rPr>
        <w:t xml:space="preserve">Kompozytor nazywany „cudownym dzieckiem”, jeden z klasyków wiedeńskich. </w:t>
      </w:r>
    </w:p>
    <w:p w:rsidR="007E4E69" w:rsidRDefault="007E4E69" w:rsidP="00D437D3">
      <w:pPr>
        <w:spacing w:after="8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529B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E5529B">
        <w:rPr>
          <w:rFonts w:ascii="Times New Roman" w:hAnsi="Times New Roman" w:cs="Times New Roman"/>
          <w:sz w:val="24"/>
          <w:szCs w:val="24"/>
        </w:rPr>
        <w:t>Rodzaj muzyki wielogłosowej, w której melodii towarzyszy akompaniament.</w:t>
      </w:r>
    </w:p>
    <w:tbl>
      <w:tblPr>
        <w:tblpPr w:leftFromText="141" w:rightFromText="141" w:vertAnchor="text" w:horzAnchor="margin" w:tblpXSpec="center" w:tblpY="15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4E69" w:rsidRPr="00A32143" w:rsidTr="00D437D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69" w:rsidRPr="00A32143" w:rsidRDefault="007E4E69" w:rsidP="005F2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 xml:space="preserve">1.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E69" w:rsidRPr="00A32143" w:rsidTr="00D437D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69" w:rsidRPr="00A32143" w:rsidRDefault="007E4E69" w:rsidP="005F2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 xml:space="preserve">2.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E69" w:rsidRPr="00A32143" w:rsidTr="00D437D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69" w:rsidRPr="00A32143" w:rsidRDefault="007E4E69" w:rsidP="005F2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 xml:space="preserve">3.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E69" w:rsidRPr="00A32143" w:rsidTr="00D437D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69" w:rsidRPr="00A32143" w:rsidRDefault="007E4E69" w:rsidP="005F2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 xml:space="preserve">4.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E69" w:rsidRPr="00A32143" w:rsidTr="00D437D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69" w:rsidRPr="00A32143" w:rsidRDefault="007E4E69" w:rsidP="005F2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 xml:space="preserve">5.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E69" w:rsidRPr="00A32143" w:rsidTr="00D437D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69" w:rsidRPr="00A32143" w:rsidRDefault="007E4E69" w:rsidP="005F2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 xml:space="preserve">6.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Minion Pro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E69" w:rsidRPr="00A32143" w:rsidTr="00D437D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69" w:rsidRPr="00A32143" w:rsidRDefault="007E4E69" w:rsidP="005F2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E69" w:rsidRPr="00A32143" w:rsidTr="00D437D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69" w:rsidRPr="00A32143" w:rsidRDefault="007E4E69" w:rsidP="005F2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C5D9F1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C5D9F1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E69" w:rsidRPr="00A32143" w:rsidTr="00D437D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69" w:rsidRPr="00A32143" w:rsidRDefault="007E4E69" w:rsidP="005F2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1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69" w:rsidRPr="00A32143" w:rsidRDefault="007E4E69" w:rsidP="005F2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E4E69" w:rsidRDefault="007E4E69" w:rsidP="007E4E69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5E" w:rsidRDefault="0005615E" w:rsidP="002E12A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5615E" w:rsidRDefault="0005615E" w:rsidP="002E12A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5615E" w:rsidRDefault="0005615E" w:rsidP="002E12A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E4E69" w:rsidRDefault="007E4E69" w:rsidP="002E12A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E4E69" w:rsidRDefault="007E4E69" w:rsidP="002E12A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E4E69" w:rsidRDefault="007E4E69" w:rsidP="002E12A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E4E69" w:rsidRDefault="007E4E69" w:rsidP="002E12A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E4E69" w:rsidRDefault="007E4E69" w:rsidP="002E12A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E4E69" w:rsidRDefault="007E4E69" w:rsidP="002E12A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E4E69" w:rsidRDefault="007E4E69" w:rsidP="002E12A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37D3" w:rsidRDefault="00D437D3" w:rsidP="007E4E6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37D3" w:rsidRDefault="00D437D3" w:rsidP="007E4E6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37D3" w:rsidRDefault="00D437D3" w:rsidP="007E4E6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E4E69" w:rsidRDefault="007E4E69" w:rsidP="007E4E6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Hasło:</w:t>
      </w:r>
    </w:p>
    <w:p w:rsidR="007E4E69" w:rsidRDefault="007E4E69" w:rsidP="007E4E6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_________________________________</w:t>
      </w:r>
    </w:p>
    <w:p w:rsidR="0005615E" w:rsidRPr="00E5529B" w:rsidRDefault="0005615E" w:rsidP="002E12A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5615E" w:rsidRPr="00E5529B" w:rsidSect="00EC6205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46" w:rsidRDefault="00711346" w:rsidP="00EC6205">
      <w:pPr>
        <w:spacing w:after="0" w:line="240" w:lineRule="auto"/>
      </w:pPr>
      <w:r>
        <w:separator/>
      </w:r>
    </w:p>
  </w:endnote>
  <w:endnote w:type="continuationSeparator" w:id="0">
    <w:p w:rsidR="00711346" w:rsidRDefault="00711346" w:rsidP="00EC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2040503050201020203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46" w:rsidRDefault="00711346" w:rsidP="00EC6205">
      <w:pPr>
        <w:spacing w:after="0" w:line="240" w:lineRule="auto"/>
      </w:pPr>
      <w:r>
        <w:separator/>
      </w:r>
    </w:p>
  </w:footnote>
  <w:footnote w:type="continuationSeparator" w:id="0">
    <w:p w:rsidR="00711346" w:rsidRDefault="00711346" w:rsidP="00EC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83E"/>
    <w:multiLevelType w:val="hybridMultilevel"/>
    <w:tmpl w:val="429A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63897"/>
    <w:multiLevelType w:val="hybridMultilevel"/>
    <w:tmpl w:val="4144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65"/>
    <w:rsid w:val="0005615E"/>
    <w:rsid w:val="00147765"/>
    <w:rsid w:val="002E12A1"/>
    <w:rsid w:val="00351C0E"/>
    <w:rsid w:val="004D6998"/>
    <w:rsid w:val="00627854"/>
    <w:rsid w:val="00711346"/>
    <w:rsid w:val="007C04C7"/>
    <w:rsid w:val="007E4E69"/>
    <w:rsid w:val="00A32143"/>
    <w:rsid w:val="00C860C3"/>
    <w:rsid w:val="00D437D3"/>
    <w:rsid w:val="00DA1C57"/>
    <w:rsid w:val="00DB3727"/>
    <w:rsid w:val="00E44C65"/>
    <w:rsid w:val="00E5529B"/>
    <w:rsid w:val="00EC6205"/>
    <w:rsid w:val="00E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7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7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205"/>
  </w:style>
  <w:style w:type="paragraph" w:styleId="Stopka">
    <w:name w:val="footer"/>
    <w:basedOn w:val="Normalny"/>
    <w:link w:val="StopkaZnak"/>
    <w:uiPriority w:val="99"/>
    <w:unhideWhenUsed/>
    <w:rsid w:val="00EC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7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7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205"/>
  </w:style>
  <w:style w:type="paragraph" w:styleId="Stopka">
    <w:name w:val="footer"/>
    <w:basedOn w:val="Normalny"/>
    <w:link w:val="StopkaZnak"/>
    <w:uiPriority w:val="99"/>
    <w:unhideWhenUsed/>
    <w:rsid w:val="00EC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Unknown Author</cp:lastModifiedBy>
  <cp:revision>3</cp:revision>
  <dcterms:created xsi:type="dcterms:W3CDTF">2017-08-30T10:28:00Z</dcterms:created>
  <dcterms:modified xsi:type="dcterms:W3CDTF">2017-09-04T09:35:00Z</dcterms:modified>
</cp:coreProperties>
</file>