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0C" w:rsidRPr="00B0040C" w:rsidRDefault="00B0040C" w:rsidP="00B0040C">
      <w:pPr>
        <w:rPr>
          <w:b/>
        </w:rPr>
      </w:pPr>
      <w:r>
        <w:rPr>
          <w:b/>
        </w:rPr>
        <w:t>ZGODA NA PRZETWARZANIE DANYCH</w:t>
      </w:r>
    </w:p>
    <w:p w:rsidR="00B0040C" w:rsidRDefault="00B0040C" w:rsidP="00B0040C">
      <w:r>
        <w:t xml:space="preserve">W rozumieniu art. 6 ust.1 lit. a RODO, wyrażam zgodę na przetwarzanie przez </w:t>
      </w:r>
      <w:r>
        <w:t xml:space="preserve">Dom Kultury we Włoszczowie </w:t>
      </w:r>
      <w:r>
        <w:t>z siedzibą w</w:t>
      </w:r>
      <w:r>
        <w:t>e</w:t>
      </w:r>
      <w:r>
        <w:t xml:space="preserve"> </w:t>
      </w:r>
      <w:r>
        <w:t xml:space="preserve">Włoszczowie </w:t>
      </w:r>
      <w:r>
        <w:t xml:space="preserve">przy ul. </w:t>
      </w:r>
      <w:r>
        <w:t xml:space="preserve">Wiśniowej </w:t>
      </w:r>
      <w:r>
        <w:t xml:space="preserve">nr </w:t>
      </w:r>
      <w:r>
        <w:t>19</w:t>
      </w:r>
      <w:r>
        <w:t xml:space="preserve">, </w:t>
      </w:r>
      <w:r>
        <w:t>29</w:t>
      </w:r>
      <w:r>
        <w:t>-</w:t>
      </w:r>
      <w:r>
        <w:t>100</w:t>
      </w:r>
      <w:r>
        <w:t xml:space="preserve"> </w:t>
      </w:r>
      <w:r>
        <w:t xml:space="preserve">Włoszczowa </w:t>
      </w:r>
      <w:r>
        <w:t xml:space="preserve">(dalej </w:t>
      </w:r>
      <w:r>
        <w:t>DK</w:t>
      </w:r>
      <w:r>
        <w:t xml:space="preserve">) moich danych osobowych w związku z udziałem mojego dziecka w </w:t>
      </w:r>
      <w:r>
        <w:t xml:space="preserve">XIX Konkursie Piosenki Anglojęzycznej „The Joy of </w:t>
      </w:r>
      <w:proofErr w:type="spellStart"/>
      <w:r>
        <w:t>Singing</w:t>
      </w:r>
      <w:proofErr w:type="spellEnd"/>
      <w:r>
        <w:t>”</w:t>
      </w:r>
      <w:r w:rsidR="00CB721B">
        <w:t xml:space="preserve"> (dalej Konkurs)</w:t>
      </w:r>
      <w:r>
        <w:t>.</w:t>
      </w:r>
    </w:p>
    <w:p w:rsidR="00B0040C" w:rsidRDefault="00B0040C" w:rsidP="00B0040C"/>
    <w:p w:rsidR="008F2F3B" w:rsidRDefault="00B0040C" w:rsidP="00B0040C">
      <w:r>
        <w:t xml:space="preserve">W rozumieniu art. 6 ust. 1 lit. a RODO oraz przepisów ustawy z dnia 4 lutego 1994 r. o prawie autorskim i prawach pokrewnych (dalej: Prawo autorskie), wyrażam zgodę na rejestrowanie wizerunku mojego dziecka podczas </w:t>
      </w:r>
      <w:r w:rsidR="00CB721B">
        <w:t xml:space="preserve">Konkursu </w:t>
      </w:r>
      <w:r>
        <w:t>oraz udzi</w:t>
      </w:r>
      <w:r w:rsidR="00CB721B">
        <w:t>elam nieodpłatnej licencji, nie</w:t>
      </w:r>
      <w:r>
        <w:t xml:space="preserve">ograniczonej ilościowo, czasowo ani terytorialnie na rejestrowanie wizerunku mojego dziecka podczas </w:t>
      </w:r>
      <w:r w:rsidR="00CB721B">
        <w:t>Konkursu</w:t>
      </w:r>
      <w:r>
        <w:t xml:space="preserve"> oraz na bezpłatne wykorzystanie tego wizerunku na potrzeby organizacji </w:t>
      </w:r>
      <w:r w:rsidR="00CB721B">
        <w:t xml:space="preserve">Konkursu </w:t>
      </w:r>
      <w:r>
        <w:t xml:space="preserve">oraz działalności statutowej </w:t>
      </w:r>
      <w:r w:rsidR="00CB721B">
        <w:t>DK</w:t>
      </w:r>
      <w:r>
        <w:t xml:space="preserve">, a także promocji </w:t>
      </w:r>
      <w:r w:rsidR="00CB721B">
        <w:t>Konkursu</w:t>
      </w:r>
      <w:r>
        <w:t xml:space="preserve">, poprzez umieszczenie zdjęć i filmów w przestrzeni publicznej. Zgodnie z Prawem autorskim powyższa zgoda oznacza zezwolenie na używanie, obróbkę, powielanie i wielokrotne rozpowszechnianie materiałów fotograficznych i filmowych zawierających wizerunek i </w:t>
      </w:r>
      <w:r w:rsidR="00CB721B">
        <w:t>występ mojego dziecka, utrwalone</w:t>
      </w:r>
      <w:r>
        <w:t xml:space="preserve"> podczas </w:t>
      </w:r>
      <w:r w:rsidR="00CB721B">
        <w:t xml:space="preserve">Konkursu </w:t>
      </w:r>
      <w:r>
        <w:t xml:space="preserve">jakąkolwiek techniką, na wszelkich nośnikach (w tym w postaci fotografii i dokumentacji filmowej lub dźwiękowej) wyłącznie na potrzeby promocji </w:t>
      </w:r>
      <w:r w:rsidR="00CB721B">
        <w:t xml:space="preserve">Konkursu </w:t>
      </w:r>
      <w:r>
        <w:t xml:space="preserve">oraz na potrzeby działalności statutowej </w:t>
      </w:r>
      <w:r w:rsidR="00CB721B">
        <w:t>DK</w:t>
      </w:r>
      <w:r>
        <w:t xml:space="preserve">. Wizerunek dziecka, dla potrzeb realizacji działań informacyjno-promocyjnych programu </w:t>
      </w:r>
      <w:r w:rsidR="00CB721B">
        <w:t>Konkursu</w:t>
      </w:r>
      <w:r>
        <w:t xml:space="preserve"> oraz działalności statutowej </w:t>
      </w:r>
      <w:r w:rsidR="00CB721B">
        <w:t>DK</w:t>
      </w:r>
      <w:r>
        <w:t xml:space="preserve">, może być użyty w różnego rodzaju formach elektronicznego i poligraficznego przetwarzania, kadrowania i kompozycji, a także zestawiony z wizerunkami innych osób, może być uzupełniony towarzyszącym komentarzem, natomiast nagrania filmowe i dźwiękowe z udziałem dziecka, mogą być cięte, montowane, modyfikowane, dodawane do innych materiałów powstających na potrzeby </w:t>
      </w:r>
      <w:r w:rsidR="004A61A7">
        <w:t>Konkursu</w:t>
      </w:r>
      <w:r>
        <w:t xml:space="preserve"> - bez obowiązku akceptacji produktu końcowego. Zgoda obejmuje wszelkie pola eksploatacji w szczególności plakaty, ulotki, </w:t>
      </w:r>
      <w:bookmarkStart w:id="0" w:name="_GoBack"/>
      <w:bookmarkEnd w:id="0"/>
      <w:r>
        <w:t>bilbordy, inne drukowane materiały promocyjne, relacje i spoty telewizyjne, radiowe, materiały prasowe, rozpowszechnianie w sieciach telefonii komórkowej, mediach społecznościowych oraz w Internecie.</w:t>
      </w:r>
    </w:p>
    <w:sectPr w:rsidR="008F2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0C"/>
    <w:rsid w:val="004A61A7"/>
    <w:rsid w:val="008F2F3B"/>
    <w:rsid w:val="00B0040C"/>
    <w:rsid w:val="00C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83466-16B9-46FF-9732-9EBFCDDF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2025-04-29T06:45:00Z</dcterms:created>
  <dcterms:modified xsi:type="dcterms:W3CDTF">2025-04-29T07:01:00Z</dcterms:modified>
</cp:coreProperties>
</file>