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14" w:rsidRPr="000F459B" w:rsidRDefault="006A2514" w:rsidP="006A2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59B">
        <w:rPr>
          <w:rFonts w:ascii="Times New Roman" w:hAnsi="Times New Roman" w:cs="Times New Roman"/>
          <w:b/>
          <w:bCs/>
          <w:sz w:val="32"/>
          <w:szCs w:val="32"/>
        </w:rPr>
        <w:t>REGULAMIN ŚWIETLICY SZKOLNEJ</w:t>
      </w:r>
    </w:p>
    <w:p w:rsidR="006A2514" w:rsidRDefault="006A2514" w:rsidP="006A2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59B">
        <w:rPr>
          <w:rFonts w:ascii="Times New Roman" w:hAnsi="Times New Roman" w:cs="Times New Roman"/>
          <w:b/>
          <w:bCs/>
          <w:sz w:val="32"/>
          <w:szCs w:val="32"/>
        </w:rPr>
        <w:t xml:space="preserve">W SZKOLE PODSTAWOWEJ IM. JANA PAWŁA II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 w:rsidRPr="000F459B">
        <w:rPr>
          <w:rFonts w:ascii="Times New Roman" w:hAnsi="Times New Roman" w:cs="Times New Roman"/>
          <w:b/>
          <w:bCs/>
          <w:sz w:val="32"/>
          <w:szCs w:val="32"/>
        </w:rPr>
        <w:t>W PIWODZIE Z FILIĄ W CETULI</w:t>
      </w:r>
    </w:p>
    <w:p w:rsidR="006A2514" w:rsidRDefault="006A2514" w:rsidP="006A2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2514" w:rsidRPr="000F459B" w:rsidRDefault="006A2514" w:rsidP="006A2514">
      <w:r>
        <w:rPr>
          <w:sz w:val="24"/>
          <w:szCs w:val="24"/>
        </w:rPr>
        <w:t xml:space="preserve">Podstawa prawna: </w:t>
      </w:r>
      <w:r w:rsidRPr="00741C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98 ust. 1 pkt. 25 i art. 105 </w:t>
      </w:r>
      <w:r w:rsidRPr="00CF43E1">
        <w:rPr>
          <w:sz w:val="24"/>
          <w:szCs w:val="24"/>
        </w:rPr>
        <w:t>ustawy z 14 grudnia 2016 r. – Prawo oświatowe (Dz.</w:t>
      </w:r>
      <w:r>
        <w:rPr>
          <w:sz w:val="24"/>
          <w:szCs w:val="24"/>
        </w:rPr>
        <w:t xml:space="preserve"> </w:t>
      </w:r>
      <w:r w:rsidRPr="00CF43E1">
        <w:rPr>
          <w:sz w:val="24"/>
          <w:szCs w:val="24"/>
        </w:rPr>
        <w:t>U. z 2017 r. poz. 59)</w:t>
      </w:r>
      <w:r w:rsidRPr="00741C3C">
        <w:rPr>
          <w:sz w:val="24"/>
          <w:szCs w:val="24"/>
        </w:rPr>
        <w:t>.</w:t>
      </w:r>
    </w:p>
    <w:p w:rsidR="006A2514" w:rsidRPr="00741C3C" w:rsidRDefault="006A2514" w:rsidP="006A2514">
      <w:pPr>
        <w:spacing w:after="0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§ 1.</w:t>
      </w:r>
    </w:p>
    <w:p w:rsidR="006A2514" w:rsidRPr="00741C3C" w:rsidRDefault="006A2514" w:rsidP="006A2514">
      <w:pPr>
        <w:spacing w:after="24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Postanowienia ogólne</w:t>
      </w:r>
    </w:p>
    <w:p w:rsidR="006A2514" w:rsidRPr="00741C3C" w:rsidRDefault="006A2514" w:rsidP="006A2514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Świetlica jest integralną częścią szkoły </w:t>
      </w:r>
      <w:r>
        <w:rPr>
          <w:sz w:val="24"/>
          <w:szCs w:val="24"/>
        </w:rPr>
        <w:t>–</w:t>
      </w:r>
      <w:r w:rsidRPr="00741C3C">
        <w:rPr>
          <w:sz w:val="24"/>
          <w:szCs w:val="24"/>
        </w:rPr>
        <w:t xml:space="preserve"> w swojej programowej działalności realizuje cele i zadania szkoły, ze szczególnym uwzględnieniem treści i działań wychowawczo-opiekuńczych przyjętych w planie pracy oraz w </w:t>
      </w:r>
      <w:r>
        <w:rPr>
          <w:sz w:val="24"/>
          <w:szCs w:val="24"/>
        </w:rPr>
        <w:t>P</w:t>
      </w:r>
      <w:r w:rsidRPr="00741C3C">
        <w:rPr>
          <w:sz w:val="24"/>
          <w:szCs w:val="24"/>
        </w:rPr>
        <w:t xml:space="preserve">rogramie </w:t>
      </w:r>
      <w:r>
        <w:rPr>
          <w:sz w:val="24"/>
          <w:szCs w:val="24"/>
        </w:rPr>
        <w:t>Wychowawczo-Profilaktycznym</w:t>
      </w:r>
      <w:r w:rsidRPr="00741C3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741C3C">
        <w:rPr>
          <w:sz w:val="24"/>
          <w:szCs w:val="24"/>
        </w:rPr>
        <w:t xml:space="preserve">zkoły. </w:t>
      </w:r>
    </w:p>
    <w:p w:rsidR="006A2514" w:rsidRPr="00741C3C" w:rsidRDefault="006A2514" w:rsidP="006A2514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W świetlicy zadania realizowane są według rocznego planu pracy i tygodniowego rozkładu zajęć opracowanego </w:t>
      </w:r>
      <w:r>
        <w:rPr>
          <w:sz w:val="24"/>
          <w:szCs w:val="24"/>
        </w:rPr>
        <w:t>na podstawie</w:t>
      </w:r>
      <w:r w:rsidRPr="00741C3C">
        <w:rPr>
          <w:sz w:val="24"/>
          <w:szCs w:val="24"/>
        </w:rPr>
        <w:t xml:space="preserve"> roczn</w:t>
      </w:r>
      <w:r>
        <w:rPr>
          <w:sz w:val="24"/>
          <w:szCs w:val="24"/>
        </w:rPr>
        <w:t>ego</w:t>
      </w:r>
      <w:r w:rsidRPr="00741C3C">
        <w:rPr>
          <w:sz w:val="24"/>
          <w:szCs w:val="24"/>
        </w:rPr>
        <w:t xml:space="preserve"> plan</w:t>
      </w:r>
      <w:r>
        <w:rPr>
          <w:sz w:val="24"/>
          <w:szCs w:val="24"/>
        </w:rPr>
        <w:t>u</w:t>
      </w:r>
      <w:r w:rsidRPr="00741C3C">
        <w:rPr>
          <w:sz w:val="24"/>
          <w:szCs w:val="24"/>
        </w:rPr>
        <w:t xml:space="preserve"> pracy szkoły. </w:t>
      </w:r>
    </w:p>
    <w:p w:rsidR="006A2514" w:rsidRPr="00741C3C" w:rsidRDefault="006A2514" w:rsidP="006A2514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Regulamin świetlicy opracowywany jest co roku przez wychowawców świetlicy na początku każdego roku szkolnego i zatwierdzany przez dyrektora szkoły </w:t>
      </w:r>
      <w:r>
        <w:rPr>
          <w:sz w:val="24"/>
          <w:szCs w:val="24"/>
        </w:rPr>
        <w:t xml:space="preserve">oraz </w:t>
      </w:r>
      <w:r w:rsidRPr="00741C3C">
        <w:rPr>
          <w:sz w:val="24"/>
          <w:szCs w:val="24"/>
        </w:rPr>
        <w:t>przedstawiany do akceptacji wychowankom i ich rodzicom.</w:t>
      </w:r>
    </w:p>
    <w:p w:rsidR="006A2514" w:rsidRPr="00741C3C" w:rsidRDefault="006A2514" w:rsidP="006A251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Zajęcia świetlicowe </w:t>
      </w:r>
      <w:r>
        <w:rPr>
          <w:sz w:val="24"/>
          <w:szCs w:val="24"/>
        </w:rPr>
        <w:t xml:space="preserve">są przeznaczone </w:t>
      </w:r>
      <w:r w:rsidRPr="00741C3C">
        <w:rPr>
          <w:sz w:val="24"/>
          <w:szCs w:val="24"/>
        </w:rPr>
        <w:t xml:space="preserve">dla uczniów, którzy pozostają w szkole dłużej ze względu na: </w:t>
      </w:r>
    </w:p>
    <w:p w:rsidR="006A2514" w:rsidRDefault="006A2514" w:rsidP="006A2514">
      <w:pPr>
        <w:pStyle w:val="Akapitzlist1"/>
        <w:numPr>
          <w:ilvl w:val="0"/>
          <w:numId w:val="3"/>
        </w:numPr>
        <w:spacing w:after="24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czas pracy rodziców </w:t>
      </w:r>
      <w:r>
        <w:rPr>
          <w:sz w:val="24"/>
          <w:szCs w:val="24"/>
          <w:lang w:eastAsia="pl-PL"/>
        </w:rPr>
        <w:t>–</w:t>
      </w:r>
      <w:r w:rsidRPr="00741C3C">
        <w:rPr>
          <w:sz w:val="24"/>
          <w:szCs w:val="24"/>
          <w:lang w:eastAsia="pl-PL"/>
        </w:rPr>
        <w:t xml:space="preserve"> na wniosek rodziców</w:t>
      </w:r>
      <w:r>
        <w:rPr>
          <w:sz w:val="24"/>
          <w:szCs w:val="24"/>
          <w:lang w:eastAsia="pl-PL"/>
        </w:rPr>
        <w:t>,</w:t>
      </w:r>
      <w:r w:rsidRPr="00741C3C">
        <w:rPr>
          <w:sz w:val="24"/>
          <w:szCs w:val="24"/>
          <w:lang w:eastAsia="pl-PL"/>
        </w:rPr>
        <w:t xml:space="preserve"> </w:t>
      </w:r>
    </w:p>
    <w:p w:rsidR="006A2514" w:rsidRPr="00741C3C" w:rsidRDefault="006A2514" w:rsidP="006A2514">
      <w:pPr>
        <w:pStyle w:val="Akapitzlist1"/>
        <w:numPr>
          <w:ilvl w:val="0"/>
          <w:numId w:val="3"/>
        </w:numPr>
        <w:spacing w:after="24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organizację dojazdu do szkoły lub inne okoliczności wymagające zapewnienia opieki w szkole.</w:t>
      </w:r>
    </w:p>
    <w:p w:rsidR="006A2514" w:rsidRPr="00741C3C" w:rsidRDefault="006A2514" w:rsidP="006A2514">
      <w:pPr>
        <w:pStyle w:val="Akapitzlist1"/>
        <w:spacing w:after="0" w:line="240" w:lineRule="auto"/>
        <w:ind w:hanging="360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Zajęcia świetlicowe organizowane są systematycznie, w ciągu całego dnia, </w:t>
      </w:r>
      <w:r>
        <w:rPr>
          <w:sz w:val="24"/>
          <w:szCs w:val="24"/>
          <w:lang w:eastAsia="pl-PL"/>
        </w:rPr>
        <w:t xml:space="preserve">                                   </w:t>
      </w:r>
      <w:r w:rsidRPr="00741C3C">
        <w:rPr>
          <w:sz w:val="24"/>
          <w:szCs w:val="24"/>
          <w:lang w:eastAsia="pl-PL"/>
        </w:rPr>
        <w:t>z uwzględnieniem potrzeb edukacyjnych oraz rozwojowych dzieci i młodzieży, a także ich możliwości psychofizycznych.</w:t>
      </w:r>
    </w:p>
    <w:p w:rsidR="006A2514" w:rsidRPr="00741C3C" w:rsidRDefault="006A2514" w:rsidP="006A2514">
      <w:pPr>
        <w:spacing w:after="0" w:line="240" w:lineRule="auto"/>
        <w:rPr>
          <w:b/>
          <w:bCs/>
          <w:sz w:val="24"/>
          <w:szCs w:val="24"/>
        </w:rPr>
      </w:pPr>
    </w:p>
    <w:p w:rsidR="006A2514" w:rsidRPr="00741C3C" w:rsidRDefault="006A2514" w:rsidP="006A2514">
      <w:pPr>
        <w:spacing w:after="0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§ 2.</w:t>
      </w:r>
    </w:p>
    <w:p w:rsidR="006A2514" w:rsidRPr="00741C3C" w:rsidRDefault="006A2514" w:rsidP="006A251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Cele i zadania świetlicy</w:t>
      </w:r>
    </w:p>
    <w:p w:rsidR="006A2514" w:rsidRPr="00741C3C" w:rsidRDefault="006A2514" w:rsidP="006A2514">
      <w:pPr>
        <w:spacing w:after="0" w:line="240" w:lineRule="auto"/>
        <w:rPr>
          <w:b/>
          <w:bCs/>
          <w:sz w:val="24"/>
          <w:szCs w:val="24"/>
        </w:rPr>
      </w:pPr>
    </w:p>
    <w:p w:rsidR="006A2514" w:rsidRPr="00741C3C" w:rsidRDefault="006A2514" w:rsidP="006A251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Wychowawcy w świetlicy szkolnej zapewniają dzieciom i młodzieży:</w:t>
      </w:r>
    </w:p>
    <w:p w:rsidR="006A2514" w:rsidRPr="00741C3C" w:rsidRDefault="006A2514" w:rsidP="006A2514">
      <w:pPr>
        <w:spacing w:after="0" w:line="240" w:lineRule="auto"/>
        <w:ind w:left="720"/>
        <w:rPr>
          <w:sz w:val="24"/>
          <w:szCs w:val="24"/>
        </w:rPr>
      </w:pPr>
    </w:p>
    <w:p w:rsidR="006A2514" w:rsidRDefault="006A2514" w:rsidP="006A25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zorganizowaną opiekę wychowawczą, </w:t>
      </w:r>
    </w:p>
    <w:p w:rsidR="006A2514" w:rsidRPr="00741C3C" w:rsidRDefault="006A2514" w:rsidP="006A25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pomoc w nauce, </w:t>
      </w:r>
    </w:p>
    <w:p w:rsidR="006A2514" w:rsidRPr="00741C3C" w:rsidRDefault="006A2514" w:rsidP="006A25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warunki do nauki własnej, </w:t>
      </w:r>
    </w:p>
    <w:p w:rsidR="006A2514" w:rsidRPr="00741C3C" w:rsidRDefault="006A2514" w:rsidP="006A25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kulturalną rozrywkę i zabawę,</w:t>
      </w:r>
    </w:p>
    <w:p w:rsidR="006A2514" w:rsidRPr="00741C3C" w:rsidRDefault="006A2514" w:rsidP="006A25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właściwe wzorce kultury osobistej i współżycia w grupie,</w:t>
      </w:r>
    </w:p>
    <w:p w:rsidR="006A2514" w:rsidRPr="00741C3C" w:rsidRDefault="006A2514" w:rsidP="006A25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rozwój zainteresowań oraz zdolności,</w:t>
      </w:r>
    </w:p>
    <w:p w:rsidR="006A2514" w:rsidRPr="00741C3C" w:rsidRDefault="006A2514" w:rsidP="006A25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stymulowanie postawy twórczej,</w:t>
      </w:r>
    </w:p>
    <w:p w:rsidR="006A2514" w:rsidRPr="00741C3C" w:rsidRDefault="006A2514" w:rsidP="006A25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wdrażanie do samodzielnej pracy umysłowej,</w:t>
      </w:r>
    </w:p>
    <w:p w:rsidR="006A2514" w:rsidRPr="00741C3C" w:rsidRDefault="006A2514" w:rsidP="006A2514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lastRenderedPageBreak/>
        <w:t xml:space="preserve">pomoc w nabywaniu umiejętności nawiązywania prawidłowych relacji </w:t>
      </w:r>
      <w:r>
        <w:rPr>
          <w:sz w:val="24"/>
          <w:szCs w:val="24"/>
        </w:rPr>
        <w:t xml:space="preserve">                                  </w:t>
      </w:r>
      <w:r w:rsidRPr="00741C3C">
        <w:rPr>
          <w:sz w:val="24"/>
          <w:szCs w:val="24"/>
        </w:rPr>
        <w:t>z rówieśnikami,</w:t>
      </w:r>
    </w:p>
    <w:p w:rsidR="006A2514" w:rsidRPr="00741C3C" w:rsidRDefault="006A2514" w:rsidP="006A2514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pomoc w odkrywaniu przez dzieci swoich mocnych stron,</w:t>
      </w:r>
    </w:p>
    <w:p w:rsidR="006A2514" w:rsidRPr="00741C3C" w:rsidRDefault="006A2514" w:rsidP="006A2514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wdrażanie i rozpowszechnianie zdrowego stylu życia,</w:t>
      </w:r>
    </w:p>
    <w:p w:rsidR="006A2514" w:rsidRDefault="006A2514" w:rsidP="006A2514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współpracę </w:t>
      </w:r>
      <w:r>
        <w:rPr>
          <w:sz w:val="24"/>
          <w:szCs w:val="24"/>
        </w:rPr>
        <w:t>z ich nauczycielami i rodzicami,</w:t>
      </w:r>
    </w:p>
    <w:p w:rsidR="006A2514" w:rsidRPr="00741C3C" w:rsidRDefault="006A2514" w:rsidP="006A2514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04775">
        <w:rPr>
          <w:sz w:val="24"/>
          <w:szCs w:val="24"/>
        </w:rPr>
        <w:t>zajęcia zapewniające prawidłowy rozwój fizyczny</w:t>
      </w:r>
      <w:r>
        <w:rPr>
          <w:sz w:val="24"/>
          <w:szCs w:val="24"/>
        </w:rPr>
        <w:t>.</w:t>
      </w:r>
    </w:p>
    <w:p w:rsidR="006A2514" w:rsidRPr="00741C3C" w:rsidRDefault="006A2514" w:rsidP="006A2514">
      <w:pPr>
        <w:spacing w:line="240" w:lineRule="auto"/>
        <w:ind w:left="1440"/>
        <w:jc w:val="both"/>
        <w:rPr>
          <w:sz w:val="24"/>
          <w:szCs w:val="24"/>
        </w:rPr>
      </w:pPr>
    </w:p>
    <w:p w:rsidR="006A2514" w:rsidRPr="00741C3C" w:rsidRDefault="006A2514" w:rsidP="006A251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Do zadań świetlicy należy: 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after="10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organizowanie opieki, 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organizowanie pomocy w nauce, 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tworzenie warunków do nauki własnej, 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przyzwyczajanie do samodzielnej pracy,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wyrównywanie szans edukacyjnych uczniów,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organizowanie gier i zabaw ruchowych, mających na celu prawidłowy rozwój fizyczny,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odkrywanie i rozwijanie zainteresowań,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stworzenie warunków do uczestnictwa w kulturze, organizowanie kulturalnych rozrywek, kształcenie nawyków kulturalnego życia codziennego,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upowszechnianie zasad kultury zdrowotnej, kształtowanie nawyków higieny </w:t>
      </w:r>
      <w:r w:rsidRPr="00741C3C">
        <w:rPr>
          <w:sz w:val="24"/>
          <w:szCs w:val="24"/>
        </w:rPr>
        <w:br/>
        <w:t>i czystości oraz dbałości o zachowanie zdrowia,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rozwijanie samodzielności i aktywności,</w:t>
      </w:r>
    </w:p>
    <w:p w:rsidR="006A2514" w:rsidRDefault="006A2514" w:rsidP="006A2514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współpraca z rodzicami i nauczycielami dzieci uczęszczających do świetlicy szkolnej, a </w:t>
      </w:r>
      <w:r>
        <w:rPr>
          <w:sz w:val="24"/>
          <w:szCs w:val="24"/>
        </w:rPr>
        <w:t>także z pedagogiem</w:t>
      </w:r>
      <w:r w:rsidRPr="00741C3C">
        <w:rPr>
          <w:sz w:val="24"/>
          <w:szCs w:val="24"/>
        </w:rPr>
        <w:t xml:space="preserve"> szkolnym.</w:t>
      </w:r>
    </w:p>
    <w:p w:rsidR="006A2514" w:rsidRPr="00741C3C" w:rsidRDefault="006A2514" w:rsidP="006A2514">
      <w:pPr>
        <w:spacing w:after="0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§ 3.</w:t>
      </w:r>
    </w:p>
    <w:p w:rsidR="006A2514" w:rsidRPr="00741C3C" w:rsidRDefault="006A2514" w:rsidP="006A2514">
      <w:pPr>
        <w:spacing w:after="0" w:line="240" w:lineRule="auto"/>
        <w:jc w:val="center"/>
        <w:rPr>
          <w:sz w:val="24"/>
          <w:szCs w:val="24"/>
        </w:rPr>
      </w:pPr>
      <w:r w:rsidRPr="00741C3C">
        <w:rPr>
          <w:b/>
          <w:bCs/>
          <w:sz w:val="24"/>
          <w:szCs w:val="24"/>
        </w:rPr>
        <w:t>Założenia organizacyjne</w:t>
      </w:r>
      <w:r w:rsidRPr="00741C3C">
        <w:rPr>
          <w:sz w:val="24"/>
          <w:szCs w:val="24"/>
        </w:rPr>
        <w:br/>
      </w:r>
    </w:p>
    <w:p w:rsidR="006A2514" w:rsidRPr="00741C3C" w:rsidRDefault="006A2514" w:rsidP="006A251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Świetlica działa w dni pracy szkoł</w:t>
      </w:r>
      <w:r>
        <w:rPr>
          <w:sz w:val="24"/>
          <w:szCs w:val="24"/>
        </w:rPr>
        <w:t>y wg harmonogramu ustalonego na początku roku szkolnego.</w:t>
      </w:r>
    </w:p>
    <w:p w:rsidR="006A2514" w:rsidRPr="00741C3C" w:rsidRDefault="006A2514" w:rsidP="006A251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Nadzór pedagogiczny nad pracą świetlicy sprawuje dyrektor </w:t>
      </w:r>
      <w:r>
        <w:rPr>
          <w:sz w:val="24"/>
          <w:szCs w:val="24"/>
        </w:rPr>
        <w:t xml:space="preserve">i wicedyrektor szkoły. </w:t>
      </w:r>
    </w:p>
    <w:p w:rsidR="006A2514" w:rsidRPr="00741C3C" w:rsidRDefault="006A2514" w:rsidP="006A251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Całokształt pracy świetlicy szkolnej organizuje i bezpośrednio nadzoruje</w:t>
      </w:r>
      <w:r>
        <w:rPr>
          <w:sz w:val="24"/>
          <w:szCs w:val="24"/>
        </w:rPr>
        <w:t xml:space="preserve"> dyrektor                        i wicedyrektor szkoły.</w:t>
      </w:r>
      <w:r w:rsidRPr="00741C3C">
        <w:rPr>
          <w:sz w:val="24"/>
          <w:szCs w:val="24"/>
        </w:rPr>
        <w:t xml:space="preserve"> </w:t>
      </w:r>
    </w:p>
    <w:p w:rsidR="006A2514" w:rsidRPr="00741C3C" w:rsidRDefault="006A2514" w:rsidP="006A251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Kwalifikacja uczniów do świetlicy odbywa się na podstawie kart zgłoszeń obowiązujących w szkole, które wypełniają rodzice.</w:t>
      </w:r>
    </w:p>
    <w:p w:rsidR="006A2514" w:rsidRPr="00741C3C" w:rsidRDefault="006A2514" w:rsidP="006A251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W świetlicy prowadzone są zajęcia w grupach wychowawczych, gdzie liczba uczniów nie powinna przekraczać 25 osób.</w:t>
      </w:r>
    </w:p>
    <w:p w:rsidR="006A2514" w:rsidRPr="00741C3C" w:rsidRDefault="006A2514" w:rsidP="006A251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Opieką wychowawczą objęci są wszyscy uczniowie: </w:t>
      </w:r>
    </w:p>
    <w:p w:rsidR="006A2514" w:rsidRDefault="006A2514" w:rsidP="006A2514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dojeżdżający do szkoły, </w:t>
      </w:r>
    </w:p>
    <w:p w:rsidR="006A2514" w:rsidRPr="00741C3C" w:rsidRDefault="006A2514" w:rsidP="006A2514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skierowani do świetlicy z powodu nieobecności nauczyciela lub czekający na zajęcia lekcyjne,</w:t>
      </w:r>
    </w:p>
    <w:p w:rsidR="006A2514" w:rsidRPr="00741C3C" w:rsidRDefault="006A2514" w:rsidP="006A2514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zwolnieni z uczęszczania na zajęcia np. wychowania fizycznego, religii, drugiego języka obcego.</w:t>
      </w:r>
    </w:p>
    <w:p w:rsidR="006A2514" w:rsidRPr="00741C3C" w:rsidRDefault="006A2514" w:rsidP="006A251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lastRenderedPageBreak/>
        <w:t xml:space="preserve">Dziecko ze świetlicy mogą odbierać jedynie rodzice/prawni opiekunowie oraz wyznaczone przez nich osoby wpisane do Karty zgłoszenia dziecka do świetlicy. W wyjątkowych sytuacjach uczeń może być odebrany przez inną osobę, której rodzic nie wpisał do Karty zgłoszenia, wyłącznie na podstawie pisemnego upoważnienia od rodziców/prawnych opiekunów. </w:t>
      </w:r>
    </w:p>
    <w:p w:rsidR="006A2514" w:rsidRPr="00741C3C" w:rsidRDefault="006A2514" w:rsidP="006A2514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Obowiązkiem rodziców/prawnych opiekunów jest odbieranie dziecka punktualnie, według indywidualnych ustaleń. Nagminne nieprzestrzeganie punktualności w ostateczności skutkować może wypisaniem dziecka ze świetlicy.</w:t>
      </w:r>
    </w:p>
    <w:p w:rsidR="006A2514" w:rsidRPr="00741C3C" w:rsidRDefault="006A2514" w:rsidP="006A251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Każda zmiana decyzji rodziców w kwestii pobytu dzieci w świetlicy musi być przekazana w formie pisemnej z datą i podpisem.</w:t>
      </w:r>
    </w:p>
    <w:p w:rsidR="006A2514" w:rsidRPr="00741C3C" w:rsidRDefault="006A2514" w:rsidP="006A251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Uczniowie przebywający w świetlicy zobowiązani są do przestrzegania Kontraktu świetlicowego, zawartego pomiędzy wychowawcami a uczniami.</w:t>
      </w:r>
    </w:p>
    <w:p w:rsidR="006A2514" w:rsidRPr="00741C3C" w:rsidRDefault="006A2514" w:rsidP="006A2514">
      <w:pPr>
        <w:spacing w:after="0" w:line="240" w:lineRule="auto"/>
        <w:jc w:val="both"/>
        <w:rPr>
          <w:sz w:val="24"/>
          <w:szCs w:val="24"/>
        </w:rPr>
      </w:pPr>
    </w:p>
    <w:p w:rsidR="006A2514" w:rsidRPr="00741C3C" w:rsidRDefault="006A2514" w:rsidP="006A2514">
      <w:pPr>
        <w:spacing w:after="0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§ 4.</w:t>
      </w:r>
    </w:p>
    <w:p w:rsidR="006A2514" w:rsidRPr="00741C3C" w:rsidRDefault="006A2514" w:rsidP="006A251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Prawa i obowiązki ucznia uczęszczającego do świetlicy szkolnej</w:t>
      </w:r>
    </w:p>
    <w:p w:rsidR="006A2514" w:rsidRPr="00741C3C" w:rsidRDefault="006A2514" w:rsidP="006A251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6A2514" w:rsidRPr="00741C3C" w:rsidRDefault="006A2514" w:rsidP="006A25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41C3C">
        <w:rPr>
          <w:sz w:val="24"/>
          <w:szCs w:val="24"/>
        </w:rPr>
        <w:t>Wychowanek ma prawo do:</w:t>
      </w:r>
      <w:r w:rsidRPr="00741C3C">
        <w:rPr>
          <w:b/>
          <w:bCs/>
          <w:sz w:val="24"/>
          <w:szCs w:val="24"/>
        </w:rPr>
        <w:t xml:space="preserve"> </w:t>
      </w:r>
    </w:p>
    <w:p w:rsidR="006A2514" w:rsidRPr="00741C3C" w:rsidRDefault="006A2514" w:rsidP="006A2514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4"/>
          <w:szCs w:val="24"/>
        </w:rPr>
      </w:pPr>
    </w:p>
    <w:p w:rsidR="006A2514" w:rsidRDefault="006A2514" w:rsidP="006A2514">
      <w:pPr>
        <w:numPr>
          <w:ilvl w:val="0"/>
          <w:numId w:val="9"/>
        </w:numP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741C3C">
        <w:rPr>
          <w:sz w:val="24"/>
          <w:szCs w:val="24"/>
        </w:rPr>
        <w:t>wła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ciwie zorganizowanej opieki,</w:t>
      </w:r>
    </w:p>
    <w:p w:rsidR="006A2514" w:rsidRPr="00741C3C" w:rsidRDefault="006A2514" w:rsidP="006A25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sz w:val="24"/>
          <w:szCs w:val="24"/>
        </w:rPr>
        <w:t>życzliwego traktowania,</w:t>
      </w:r>
    </w:p>
    <w:p w:rsidR="006A2514" w:rsidRPr="00741C3C" w:rsidRDefault="006A2514" w:rsidP="006A25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sz w:val="24"/>
          <w:szCs w:val="24"/>
        </w:rPr>
        <w:t>poszanowania godno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ci osobistej,</w:t>
      </w:r>
    </w:p>
    <w:p w:rsidR="006A2514" w:rsidRPr="00741C3C" w:rsidRDefault="006A2514" w:rsidP="006A25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sz w:val="24"/>
          <w:szCs w:val="24"/>
        </w:rPr>
        <w:t>ochrony przed przemoc</w:t>
      </w:r>
      <w:r w:rsidRPr="00741C3C">
        <w:rPr>
          <w:rFonts w:eastAsia="TimesNewRoman"/>
          <w:sz w:val="24"/>
          <w:szCs w:val="24"/>
        </w:rPr>
        <w:t xml:space="preserve">ą </w:t>
      </w:r>
      <w:r w:rsidRPr="00741C3C">
        <w:rPr>
          <w:sz w:val="24"/>
          <w:szCs w:val="24"/>
        </w:rPr>
        <w:t>fizyczn</w:t>
      </w:r>
      <w:r w:rsidRPr="00741C3C">
        <w:rPr>
          <w:rFonts w:eastAsia="TimesNewRoman"/>
          <w:sz w:val="24"/>
          <w:szCs w:val="24"/>
        </w:rPr>
        <w:t xml:space="preserve">ą </w:t>
      </w:r>
      <w:r w:rsidRPr="00741C3C">
        <w:rPr>
          <w:sz w:val="24"/>
          <w:szCs w:val="24"/>
        </w:rPr>
        <w:t>i psychiczn</w:t>
      </w:r>
      <w:r w:rsidRPr="00741C3C">
        <w:rPr>
          <w:rFonts w:eastAsia="TimesNewRoman"/>
          <w:sz w:val="24"/>
          <w:szCs w:val="24"/>
        </w:rPr>
        <w:t>ą,</w:t>
      </w:r>
    </w:p>
    <w:p w:rsidR="006A2514" w:rsidRPr="00741C3C" w:rsidRDefault="006A2514" w:rsidP="006A25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rFonts w:eastAsia="TimesNewRoman"/>
          <w:sz w:val="24"/>
          <w:szCs w:val="24"/>
        </w:rPr>
        <w:t>wyboru zajęć zgodnie z zainteresowaniami,</w:t>
      </w:r>
    </w:p>
    <w:p w:rsidR="006A2514" w:rsidRPr="00741C3C" w:rsidRDefault="006A2514" w:rsidP="006A25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rFonts w:eastAsia="TimesNewRoman"/>
          <w:sz w:val="24"/>
          <w:szCs w:val="24"/>
        </w:rPr>
        <w:t>uzyskania pomocy w przypadku trudności w nauce,</w:t>
      </w:r>
    </w:p>
    <w:p w:rsidR="006A2514" w:rsidRPr="00741C3C" w:rsidRDefault="006A2514" w:rsidP="006A25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rFonts w:eastAsia="TimesNewRoman"/>
          <w:sz w:val="24"/>
          <w:szCs w:val="24"/>
        </w:rPr>
        <w:t>rozwijania swoich zainteresowań i uzdolnień,</w:t>
      </w:r>
    </w:p>
    <w:p w:rsidR="006A2514" w:rsidRPr="00E32557" w:rsidRDefault="006A2514" w:rsidP="006A25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eastAsia="TimesNewRoman"/>
          <w:sz w:val="24"/>
          <w:szCs w:val="24"/>
        </w:rPr>
      </w:pPr>
      <w:r w:rsidRPr="00E32557">
        <w:rPr>
          <w:rFonts w:eastAsia="TimesNewRoman"/>
          <w:sz w:val="24"/>
          <w:szCs w:val="24"/>
        </w:rPr>
        <w:t>korzystania z pomocy dydaktycznych</w:t>
      </w:r>
    </w:p>
    <w:p w:rsidR="006A2514" w:rsidRPr="00741C3C" w:rsidRDefault="006A2514" w:rsidP="006A25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Wychowanek jest zobowi</w:t>
      </w:r>
      <w:r w:rsidRPr="00741C3C">
        <w:rPr>
          <w:rFonts w:eastAsia="TimesNewRoman"/>
          <w:sz w:val="24"/>
          <w:szCs w:val="24"/>
        </w:rPr>
        <w:t>ą</w:t>
      </w:r>
      <w:r w:rsidRPr="00741C3C">
        <w:rPr>
          <w:sz w:val="24"/>
          <w:szCs w:val="24"/>
        </w:rPr>
        <w:t xml:space="preserve">zany do: </w:t>
      </w:r>
    </w:p>
    <w:p w:rsidR="006A2514" w:rsidRPr="00741C3C" w:rsidRDefault="006A2514" w:rsidP="006A2514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przestrzegania regulaminu wewn</w:t>
      </w:r>
      <w:r w:rsidRPr="00741C3C">
        <w:rPr>
          <w:rFonts w:eastAsia="TimesNewRoman"/>
          <w:sz w:val="24"/>
          <w:szCs w:val="24"/>
        </w:rPr>
        <w:t>ę</w:t>
      </w:r>
      <w:r w:rsidRPr="00741C3C">
        <w:rPr>
          <w:sz w:val="24"/>
          <w:szCs w:val="24"/>
        </w:rPr>
        <w:t xml:space="preserve">trznego 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wietlicy,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przestrzegania zasad współ</w:t>
      </w:r>
      <w:r w:rsidRPr="00741C3C">
        <w:rPr>
          <w:rFonts w:eastAsia="TimesNewRoman"/>
          <w:sz w:val="24"/>
          <w:szCs w:val="24"/>
        </w:rPr>
        <w:t>ż</w:t>
      </w:r>
      <w:r w:rsidRPr="00741C3C">
        <w:rPr>
          <w:sz w:val="24"/>
          <w:szCs w:val="24"/>
        </w:rPr>
        <w:t>ycia w grupie,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współpracy w procesie wychowania i opieki,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uczestniczenia w zaj</w:t>
      </w:r>
      <w:r w:rsidRPr="00741C3C">
        <w:rPr>
          <w:rFonts w:eastAsia="TimesNewRoman"/>
          <w:sz w:val="24"/>
          <w:szCs w:val="24"/>
        </w:rPr>
        <w:t>ę</w:t>
      </w:r>
      <w:r w:rsidRPr="00741C3C">
        <w:rPr>
          <w:sz w:val="24"/>
          <w:szCs w:val="24"/>
        </w:rPr>
        <w:t xml:space="preserve">ciach organizowanych w 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wietlicy,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kulturalnego zachowania się w trakcie zajęć świetlicowych,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respektowania poleceń nauczyciela,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dostarczania usprawiedliwień swojej nieobecności,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nieopuszczania świetlicy szkolnej bez uprzedniego zgłoszenia wychowawcy,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przebywania w miejscu wyznaczonym przez nauczyciela,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nieoddalania się od grupy podczas wyjść poza salę świetlicową,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dbało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ci o wspólne dobro, ład i porz</w:t>
      </w:r>
      <w:r w:rsidRPr="00741C3C">
        <w:rPr>
          <w:rFonts w:eastAsia="TimesNewRoman"/>
          <w:sz w:val="24"/>
          <w:szCs w:val="24"/>
        </w:rPr>
        <w:t>ą</w:t>
      </w:r>
      <w:r w:rsidRPr="00741C3C">
        <w:rPr>
          <w:sz w:val="24"/>
          <w:szCs w:val="24"/>
        </w:rPr>
        <w:t>dek,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ponoszenia odpowiedzialności za własne postępowanie.</w:t>
      </w:r>
    </w:p>
    <w:p w:rsidR="006A2514" w:rsidRDefault="006A2514" w:rsidP="006A25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A2514" w:rsidRDefault="006A2514" w:rsidP="006A25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A2514" w:rsidRDefault="006A2514" w:rsidP="006A25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A2514" w:rsidRDefault="006A2514" w:rsidP="006A25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A2514" w:rsidRDefault="006A2514" w:rsidP="006A25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A2514" w:rsidRDefault="006A2514" w:rsidP="006A25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A2514" w:rsidRPr="00741C3C" w:rsidRDefault="006A2514" w:rsidP="006A251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A2514" w:rsidRPr="00741C3C" w:rsidRDefault="006A2514" w:rsidP="006A2514">
      <w:pPr>
        <w:spacing w:after="0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lastRenderedPageBreak/>
        <w:t>§ 5.</w:t>
      </w:r>
    </w:p>
    <w:p w:rsidR="006A2514" w:rsidRPr="00741C3C" w:rsidRDefault="006A2514" w:rsidP="006A2514">
      <w:pPr>
        <w:spacing w:after="24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Nagrody i kary</w:t>
      </w:r>
    </w:p>
    <w:p w:rsidR="006A2514" w:rsidRPr="00741C3C" w:rsidRDefault="006A2514" w:rsidP="006A2514">
      <w:pPr>
        <w:spacing w:after="24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Stosowane nagrody i wyróżnienia to: </w:t>
      </w:r>
    </w:p>
    <w:p w:rsidR="006A2514" w:rsidRPr="00741C3C" w:rsidRDefault="006A2514" w:rsidP="006A251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Wyróżnienie wobec grupy przez wychowawcę świetlicy lub wychowawcę klasy.</w:t>
      </w:r>
    </w:p>
    <w:p w:rsidR="006A2514" w:rsidRPr="00741C3C" w:rsidRDefault="006A2514" w:rsidP="006A251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Pochwała przekazana opiekunom.</w:t>
      </w:r>
    </w:p>
    <w:p w:rsidR="006A2514" w:rsidRPr="00741C3C" w:rsidRDefault="006A2514" w:rsidP="006A251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Pochwała dyrektora szkoły</w:t>
      </w:r>
      <w:r>
        <w:rPr>
          <w:sz w:val="24"/>
          <w:szCs w:val="24"/>
        </w:rPr>
        <w:t>.</w:t>
      </w:r>
    </w:p>
    <w:p w:rsidR="006A2514" w:rsidRPr="00741C3C" w:rsidRDefault="006A2514" w:rsidP="006A251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Nagroda rzeczowa.</w:t>
      </w:r>
    </w:p>
    <w:p w:rsidR="006A2514" w:rsidRPr="00741C3C" w:rsidRDefault="006A2514" w:rsidP="006A2514">
      <w:p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Stosowane kary to:</w:t>
      </w:r>
    </w:p>
    <w:p w:rsidR="006A2514" w:rsidRPr="00741C3C" w:rsidRDefault="006A2514" w:rsidP="006A2514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Upomnienie udzielone przez wychowawcę świetlicy.</w:t>
      </w:r>
    </w:p>
    <w:p w:rsidR="006A2514" w:rsidRPr="00741C3C" w:rsidRDefault="006A2514" w:rsidP="006A251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Poinformowanie rodziców o niewłaściwym zachowaniu.</w:t>
      </w:r>
    </w:p>
    <w:p w:rsidR="006A2514" w:rsidRPr="00741C3C" w:rsidRDefault="006A2514" w:rsidP="006A251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Nagana udzielona w obecności wychowawcy klasy.</w:t>
      </w:r>
    </w:p>
    <w:p w:rsidR="006A2514" w:rsidRPr="00741C3C" w:rsidRDefault="006A2514" w:rsidP="006A251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Nagana udzielona przez </w:t>
      </w:r>
      <w:r>
        <w:rPr>
          <w:sz w:val="24"/>
          <w:szCs w:val="24"/>
        </w:rPr>
        <w:t>d</w:t>
      </w:r>
      <w:r w:rsidRPr="00741C3C">
        <w:rPr>
          <w:sz w:val="24"/>
          <w:szCs w:val="24"/>
        </w:rPr>
        <w:t>yrektora szkoły.</w:t>
      </w:r>
    </w:p>
    <w:p w:rsidR="006A2514" w:rsidRPr="00741C3C" w:rsidRDefault="006A2514" w:rsidP="006A251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Skreślenie z listy uczestników świetlicy.</w:t>
      </w:r>
    </w:p>
    <w:p w:rsidR="006A2514" w:rsidRPr="00741C3C" w:rsidRDefault="006A2514" w:rsidP="006A2514">
      <w:pPr>
        <w:spacing w:after="0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§ 6.</w:t>
      </w:r>
    </w:p>
    <w:p w:rsidR="006A2514" w:rsidRPr="00741C3C" w:rsidRDefault="006A2514" w:rsidP="006A2514">
      <w:pPr>
        <w:spacing w:after="240" w:line="240" w:lineRule="auto"/>
        <w:jc w:val="center"/>
        <w:rPr>
          <w:sz w:val="24"/>
          <w:szCs w:val="24"/>
        </w:rPr>
      </w:pPr>
      <w:r w:rsidRPr="00741C3C">
        <w:rPr>
          <w:b/>
          <w:bCs/>
          <w:sz w:val="24"/>
          <w:szCs w:val="24"/>
        </w:rPr>
        <w:t>Współpraca z rodzicami</w:t>
      </w:r>
    </w:p>
    <w:p w:rsidR="006A2514" w:rsidRPr="00741C3C" w:rsidRDefault="006A2514" w:rsidP="006A251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Bezpośrednia – codzienny kontakt i rozmowy przy odbieraniu lub przyprowadzaniu dziecka do świetlicy. </w:t>
      </w:r>
    </w:p>
    <w:p w:rsidR="006A2514" w:rsidRPr="00741C3C" w:rsidRDefault="006A2514" w:rsidP="006A251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Rozmowy telefoniczne. </w:t>
      </w:r>
    </w:p>
    <w:p w:rsidR="006A2514" w:rsidRPr="00741C3C" w:rsidRDefault="006A2514" w:rsidP="006A251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Pisemne informacje. </w:t>
      </w:r>
    </w:p>
    <w:p w:rsidR="006A2514" w:rsidRPr="00741C3C" w:rsidRDefault="007A782A" w:rsidP="006A251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Półroczne spotkania </w:t>
      </w:r>
      <w:r w:rsidR="006A2514" w:rsidRPr="00741C3C">
        <w:rPr>
          <w:sz w:val="24"/>
          <w:szCs w:val="24"/>
        </w:rPr>
        <w:t xml:space="preserve">z wychowawcami świetlicy. </w:t>
      </w:r>
    </w:p>
    <w:p w:rsidR="006A2514" w:rsidRPr="00741C3C" w:rsidRDefault="006A2514" w:rsidP="006A2514">
      <w:pPr>
        <w:spacing w:after="0" w:line="240" w:lineRule="auto"/>
        <w:rPr>
          <w:b/>
          <w:bCs/>
          <w:sz w:val="24"/>
          <w:szCs w:val="24"/>
        </w:rPr>
      </w:pPr>
    </w:p>
    <w:p w:rsidR="006A2514" w:rsidRPr="00741C3C" w:rsidRDefault="006A2514" w:rsidP="006A2514">
      <w:pPr>
        <w:spacing w:after="0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§ 7.</w:t>
      </w:r>
    </w:p>
    <w:p w:rsidR="006A2514" w:rsidRPr="00741C3C" w:rsidRDefault="006A2514" w:rsidP="006A2514">
      <w:pPr>
        <w:spacing w:after="24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Dokumentacja świetlicy</w:t>
      </w:r>
    </w:p>
    <w:p w:rsidR="006A2514" w:rsidRDefault="006A2514" w:rsidP="006A2514">
      <w:pPr>
        <w:numPr>
          <w:ilvl w:val="0"/>
          <w:numId w:val="14"/>
        </w:numPr>
        <w:spacing w:after="24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Regulamin świetlicy.</w:t>
      </w:r>
    </w:p>
    <w:p w:rsidR="006A2514" w:rsidRPr="006F4463" w:rsidRDefault="006A2514" w:rsidP="006A2514">
      <w:pPr>
        <w:numPr>
          <w:ilvl w:val="0"/>
          <w:numId w:val="14"/>
        </w:numPr>
        <w:spacing w:after="240" w:line="240" w:lineRule="auto"/>
        <w:rPr>
          <w:sz w:val="24"/>
          <w:szCs w:val="24"/>
        </w:rPr>
      </w:pPr>
      <w:r w:rsidRPr="006F4463">
        <w:rPr>
          <w:sz w:val="24"/>
          <w:szCs w:val="24"/>
        </w:rPr>
        <w:t>Roczny plan pracy świetlicy szkolnej.</w:t>
      </w:r>
    </w:p>
    <w:p w:rsidR="006A2514" w:rsidRPr="00741C3C" w:rsidRDefault="006A2514" w:rsidP="006A2514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Ramowy rozkład dnia.</w:t>
      </w:r>
    </w:p>
    <w:p w:rsidR="006A2514" w:rsidRPr="00741C3C" w:rsidRDefault="006A2514" w:rsidP="006A2514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Tygodniowy rozkład zajęć.</w:t>
      </w:r>
    </w:p>
    <w:p w:rsidR="006A2514" w:rsidRPr="00741C3C" w:rsidRDefault="006A2514" w:rsidP="006A2514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Dziennik zajęć.</w:t>
      </w:r>
    </w:p>
    <w:p w:rsidR="006A2514" w:rsidRPr="00741C3C" w:rsidRDefault="006A2514" w:rsidP="006A2514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Karty zgłoszeń dzieci do świetlicy szkolnej.</w:t>
      </w:r>
    </w:p>
    <w:p w:rsidR="006A2514" w:rsidRPr="00741C3C" w:rsidRDefault="006A2514" w:rsidP="006A2514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Roczne sprawozdanie z działalności świetlicy szkolnej.</w:t>
      </w:r>
    </w:p>
    <w:p w:rsidR="006A2514" w:rsidRPr="00741C3C" w:rsidRDefault="006A2514" w:rsidP="006A2514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Kontrakt zawierany między wychowawcami świetlicy z uczniami.</w:t>
      </w:r>
    </w:p>
    <w:p w:rsidR="006A2514" w:rsidRPr="00741C3C" w:rsidRDefault="006A2514" w:rsidP="006A251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A2514" w:rsidRPr="00741C3C" w:rsidRDefault="006A2514" w:rsidP="006A251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  <w:r w:rsidRPr="00741C3C">
        <w:rPr>
          <w:sz w:val="24"/>
          <w:szCs w:val="24"/>
        </w:rPr>
        <w:t>.</w:t>
      </w:r>
    </w:p>
    <w:p w:rsidR="006A2514" w:rsidRPr="00741C3C" w:rsidRDefault="006A2514" w:rsidP="006A2514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Zadania nauczyciela świetlicy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Opracowanie ramowego planu zajęć dydaktyczno-wychowawczych. 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Systematyczne prowadzenie dziennika zajęć. 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Przestrzeganie dyscypliny pracy.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lastRenderedPageBreak/>
        <w:t>Sumienne spełnianie obowiązków podczas dyżurów.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Prowadzenie zajęć dydaktycznych według ogólnego planu i planów miesięcznych.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Sprawowanie opieki i zapewnienie bezpieczeństwa wychowankom.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Organizowanie gier i zabaw ruchowych oraz innych form kultury fizycznej w pomieszczeniach i na powietrzu mających na celu prawidłowy rozwój fizyczny uczniów. 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Rozwijanie zainteresowań uczniów. 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Upowszechnianie zasad kultury zdrowotnej, kształtowanie nawyków higieny oraz dbałość o zachowanie zdrowia.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Współpraca z rodzicami</w:t>
      </w:r>
      <w:r w:rsidR="007A782A">
        <w:rPr>
          <w:sz w:val="24"/>
          <w:szCs w:val="24"/>
        </w:rPr>
        <w:t xml:space="preserve">, Radą Pedagogiczną, pielęgniarką </w:t>
      </w:r>
      <w:r w:rsidRPr="00741C3C">
        <w:rPr>
          <w:sz w:val="24"/>
          <w:szCs w:val="24"/>
        </w:rPr>
        <w:t xml:space="preserve"> szkolną. 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Dbanie o estetykę pomieszczeń i aktualny wystrój świetlicy. 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Wykonanie prac zlec</w:t>
      </w:r>
      <w:r>
        <w:rPr>
          <w:sz w:val="24"/>
          <w:szCs w:val="24"/>
        </w:rPr>
        <w:t>onych przez dyrektora i wicedyrektora</w:t>
      </w:r>
      <w:r w:rsidRPr="00741C3C">
        <w:rPr>
          <w:sz w:val="24"/>
          <w:szCs w:val="24"/>
        </w:rPr>
        <w:t xml:space="preserve">. 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Zapoznanie uczniów (w pierwszym tygodniu września) z regulaminem świetlicy.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Podpisanie kontraktu z wychowankami.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Uzgadnianie z przełożonymi potrzeb materialnych świetlicy. 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Zgłaszanie wychowawcy klasy, rodzicom informacji o nieuczęszczaniu dziecka do świetlicy.</w:t>
      </w:r>
    </w:p>
    <w:p w:rsidR="006A2514" w:rsidRPr="00741C3C" w:rsidRDefault="006A2514" w:rsidP="006A251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O niewłaściwym zachowaniu uczniów wychowawca świetlicy powiadamia rodzica i wychowawcę ucznia. </w:t>
      </w:r>
    </w:p>
    <w:p w:rsidR="006A2514" w:rsidRPr="00741C3C" w:rsidRDefault="006A2514" w:rsidP="006A251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6A2514" w:rsidRPr="00741C3C" w:rsidRDefault="006A2514" w:rsidP="006A251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  <w:r w:rsidRPr="00741C3C">
        <w:rPr>
          <w:sz w:val="24"/>
          <w:szCs w:val="24"/>
        </w:rPr>
        <w:t>.</w:t>
      </w:r>
    </w:p>
    <w:p w:rsidR="006A2514" w:rsidRPr="00741C3C" w:rsidRDefault="006A2514" w:rsidP="006A251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6A2514" w:rsidRPr="00741C3C" w:rsidRDefault="006A2514" w:rsidP="006A251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Wyposażenie świetlicy</w:t>
      </w:r>
    </w:p>
    <w:p w:rsidR="006A2514" w:rsidRPr="00741C3C" w:rsidRDefault="006A2514" w:rsidP="006A251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6A2514" w:rsidRPr="00741C3C" w:rsidRDefault="006A2514" w:rsidP="006A2514">
      <w:pPr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Świetlica szkolna powinna być wyposażona w pomoce naukowe, sprzęt i materiały umożliwiające realizację programu pracy opiekuńczo</w:t>
      </w:r>
      <w:r>
        <w:rPr>
          <w:sz w:val="24"/>
          <w:szCs w:val="24"/>
        </w:rPr>
        <w:t>-</w:t>
      </w:r>
      <w:r w:rsidRPr="00741C3C">
        <w:rPr>
          <w:sz w:val="24"/>
          <w:szCs w:val="24"/>
        </w:rPr>
        <w:t>wychowawczej:</w:t>
      </w:r>
    </w:p>
    <w:p w:rsidR="006A2514" w:rsidRPr="00741C3C" w:rsidRDefault="006A2514" w:rsidP="006A2514">
      <w:pPr>
        <w:spacing w:after="0" w:line="240" w:lineRule="auto"/>
        <w:jc w:val="both"/>
        <w:rPr>
          <w:sz w:val="24"/>
          <w:szCs w:val="24"/>
        </w:rPr>
      </w:pPr>
    </w:p>
    <w:p w:rsidR="006A2514" w:rsidRPr="00455D8B" w:rsidRDefault="006A2514" w:rsidP="006A2514">
      <w:pPr>
        <w:pStyle w:val="Akapitzlist2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Sprzęt audiowizualny.</w:t>
      </w:r>
    </w:p>
    <w:p w:rsidR="006A2514" w:rsidRPr="00455D8B" w:rsidRDefault="006A2514" w:rsidP="006A2514">
      <w:pPr>
        <w:pStyle w:val="Akapitzlist2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Przybory do zespołowych gier i zabaw sportowych.</w:t>
      </w:r>
    </w:p>
    <w:p w:rsidR="006A2514" w:rsidRPr="00455D8B" w:rsidRDefault="006A2514" w:rsidP="006A2514">
      <w:pPr>
        <w:pStyle w:val="Akapitzlist2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Czasopisma, książki, gry do zajęć artystycznych, technicznych itp.</w:t>
      </w:r>
    </w:p>
    <w:p w:rsidR="006A2514" w:rsidRDefault="006A2514" w:rsidP="006A2514">
      <w:pPr>
        <w:pStyle w:val="Akapitzlist2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Sprzęt i materiały niezbędne do prowadzenia zajęć dydaktycznych.</w:t>
      </w:r>
    </w:p>
    <w:p w:rsidR="006A2514" w:rsidRDefault="006A2514" w:rsidP="006A2514">
      <w:pPr>
        <w:tabs>
          <w:tab w:val="num" w:pos="2662"/>
        </w:tabs>
        <w:spacing w:after="0" w:line="240" w:lineRule="auto"/>
        <w:jc w:val="both"/>
        <w:rPr>
          <w:sz w:val="24"/>
          <w:szCs w:val="24"/>
        </w:rPr>
      </w:pPr>
    </w:p>
    <w:p w:rsidR="006A2514" w:rsidRDefault="006A2514" w:rsidP="006A2514">
      <w:pPr>
        <w:tabs>
          <w:tab w:val="num" w:pos="2662"/>
        </w:tabs>
        <w:spacing w:after="0" w:line="240" w:lineRule="auto"/>
        <w:jc w:val="both"/>
        <w:rPr>
          <w:sz w:val="24"/>
          <w:szCs w:val="24"/>
        </w:rPr>
      </w:pPr>
    </w:p>
    <w:p w:rsidR="00B651E6" w:rsidRDefault="00B651E6"/>
    <w:sectPr w:rsidR="00B651E6" w:rsidSect="009B4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410C1"/>
    <w:multiLevelType w:val="hybridMultilevel"/>
    <w:tmpl w:val="CA385D6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264EF"/>
    <w:multiLevelType w:val="multilevel"/>
    <w:tmpl w:val="EDA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67235"/>
    <w:multiLevelType w:val="multilevel"/>
    <w:tmpl w:val="30E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79B"/>
    <w:multiLevelType w:val="hybridMultilevel"/>
    <w:tmpl w:val="413CF6B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B84245D"/>
    <w:multiLevelType w:val="hybridMultilevel"/>
    <w:tmpl w:val="806E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415AAE"/>
    <w:multiLevelType w:val="hybridMultilevel"/>
    <w:tmpl w:val="FFF87E1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465BFA"/>
    <w:multiLevelType w:val="hybridMultilevel"/>
    <w:tmpl w:val="AE9AFE1E"/>
    <w:lvl w:ilvl="0" w:tplc="74C07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5F74A3"/>
    <w:multiLevelType w:val="hybridMultilevel"/>
    <w:tmpl w:val="D2A0E69A"/>
    <w:lvl w:ilvl="0" w:tplc="4A5654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70642C"/>
    <w:multiLevelType w:val="hybridMultilevel"/>
    <w:tmpl w:val="A6E6319A"/>
    <w:lvl w:ilvl="0" w:tplc="5656B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8E767B"/>
    <w:multiLevelType w:val="hybridMultilevel"/>
    <w:tmpl w:val="3B3A739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E24ECF"/>
    <w:multiLevelType w:val="hybridMultilevel"/>
    <w:tmpl w:val="45B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756B86"/>
    <w:multiLevelType w:val="hybridMultilevel"/>
    <w:tmpl w:val="7A16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387703"/>
    <w:multiLevelType w:val="hybridMultilevel"/>
    <w:tmpl w:val="1B0E50E0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833974"/>
    <w:multiLevelType w:val="hybridMultilevel"/>
    <w:tmpl w:val="B080C35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327278"/>
    <w:multiLevelType w:val="hybridMultilevel"/>
    <w:tmpl w:val="38B6312A"/>
    <w:lvl w:ilvl="0" w:tplc="8E9693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15"/>
  </w:num>
  <w:num w:numId="10">
    <w:abstractNumId w:val="14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A2514"/>
    <w:rsid w:val="00256B55"/>
    <w:rsid w:val="006A2514"/>
    <w:rsid w:val="0071686D"/>
    <w:rsid w:val="007A782A"/>
    <w:rsid w:val="009B4835"/>
    <w:rsid w:val="00B651E6"/>
    <w:rsid w:val="00CC2160"/>
    <w:rsid w:val="00CE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A251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kapitzlist2">
    <w:name w:val="Akapit z listą2"/>
    <w:basedOn w:val="Normalny"/>
    <w:rsid w:val="006A2514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2024-06-19T06:53:00Z</dcterms:created>
  <dcterms:modified xsi:type="dcterms:W3CDTF">2024-06-19T06:53:00Z</dcterms:modified>
</cp:coreProperties>
</file>