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54" w:rsidRPr="008E6B54" w:rsidRDefault="008E6B54" w:rsidP="008E6B54">
      <w:pPr>
        <w:pStyle w:val="NormalnyWeb"/>
        <w:shd w:val="clear" w:color="auto" w:fill="FFFFFF"/>
        <w:rPr>
          <w:sz w:val="36"/>
        </w:rPr>
      </w:pPr>
      <w:r w:rsidRPr="008E6B54">
        <w:rPr>
          <w:sz w:val="36"/>
        </w:rPr>
        <w:t xml:space="preserve">Gdzie można uzyskać </w:t>
      </w:r>
      <w:proofErr w:type="gramStart"/>
      <w:r w:rsidRPr="008E6B54">
        <w:rPr>
          <w:sz w:val="36"/>
        </w:rPr>
        <w:t>pomoc</w:t>
      </w:r>
      <w:proofErr w:type="gramEnd"/>
    </w:p>
    <w:p w:rsidR="008E6B54" w:rsidRDefault="008E6B54" w:rsidP="008E6B54">
      <w:pPr>
        <w:pStyle w:val="NormalnyWeb"/>
        <w:shd w:val="clear" w:color="auto" w:fill="FFFFFF"/>
      </w:pPr>
      <w:r>
        <w:t xml:space="preserve">W celu uzyskania porad i wskazówek rodzice mogą dzwonić pod nr telefonu 800 100 </w:t>
      </w:r>
      <w:proofErr w:type="spellStart"/>
      <w:r>
        <w:t>100</w:t>
      </w:r>
      <w:proofErr w:type="spellEnd"/>
      <w:r>
        <w:t xml:space="preserve">, oferujący bezpłatną i anonimową pomoc dla dorosłych (rodziców, nauczycieli, pedagogów). Dzieci i młodzież, którzy potrzebują pomocy, chcą z kimś porozmawiać o swoich problemach mogą dzwonić pod numerem telefonu 800 121212 (Telefon Zaufania dla Dzieci i Młodzieży Rzecznika </w:t>
      </w:r>
      <w:proofErr w:type="gramStart"/>
      <w:r>
        <w:t>Praw</w:t>
      </w:r>
      <w:proofErr w:type="gramEnd"/>
      <w:r>
        <w:t xml:space="preserve"> Dziecka).</w:t>
      </w:r>
    </w:p>
    <w:p w:rsidR="008E6B54" w:rsidRDefault="008E6B54" w:rsidP="008E6B54">
      <w:pPr>
        <w:pStyle w:val="NormalnyWeb"/>
        <w:shd w:val="clear" w:color="auto" w:fill="FFFFFF"/>
      </w:pPr>
      <w:r>
        <w:t xml:space="preserve">Więcej o bezpieczeństwie dzieci i młodzieży w </w:t>
      </w:r>
      <w:proofErr w:type="spellStart"/>
      <w:r>
        <w:t>internecie</w:t>
      </w:r>
      <w:proofErr w:type="spellEnd"/>
      <w:r>
        <w:t xml:space="preserve">: </w:t>
      </w:r>
      <w:hyperlink r:id="rId4" w:history="1">
        <w:r>
          <w:rPr>
            <w:rStyle w:val="Hipercze"/>
          </w:rPr>
          <w:t>www.dyżurnet.pl</w:t>
        </w:r>
      </w:hyperlink>
      <w:r>
        <w:t xml:space="preserve">, </w:t>
      </w:r>
      <w:hyperlink r:id="rId5" w:history="1">
        <w:r>
          <w:rPr>
            <w:rStyle w:val="Hipercze"/>
          </w:rPr>
          <w:t>www.ore.edu.pl</w:t>
        </w:r>
      </w:hyperlink>
      <w:r>
        <w:t xml:space="preserve">, </w:t>
      </w:r>
      <w:hyperlink r:id="rId6" w:history="1">
        <w:r>
          <w:rPr>
            <w:rStyle w:val="Hipercze"/>
          </w:rPr>
          <w:t>www.akademia.nask.pl</w:t>
        </w:r>
      </w:hyperlink>
      <w:r>
        <w:t xml:space="preserve">, </w:t>
      </w:r>
      <w:hyperlink r:id="rId7" w:history="1">
        <w:r>
          <w:rPr>
            <w:rStyle w:val="Hipercze"/>
          </w:rPr>
          <w:t>www.kursor.edukator.pl</w:t>
        </w:r>
      </w:hyperlink>
      <w:r>
        <w:t xml:space="preserve">, </w:t>
      </w:r>
      <w:hyperlink r:id="rId8" w:history="1">
        <w:r>
          <w:rPr>
            <w:rStyle w:val="Hipercze"/>
          </w:rPr>
          <w:t>www.saferinternet.pl</w:t>
        </w:r>
      </w:hyperlink>
      <w:r>
        <w:t xml:space="preserve">, </w:t>
      </w:r>
      <w:hyperlink r:id="rId9" w:history="1">
        <w:r>
          <w:rPr>
            <w:rStyle w:val="Hipercze"/>
          </w:rPr>
          <w:t>www.plikifolder.pl</w:t>
        </w:r>
      </w:hyperlink>
    </w:p>
    <w:p w:rsidR="00C339E6" w:rsidRDefault="008E6B54"/>
    <w:sectPr w:rsidR="00C339E6" w:rsidSect="00AC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B54"/>
    <w:rsid w:val="002061C2"/>
    <w:rsid w:val="002A6C58"/>
    <w:rsid w:val="008E6B54"/>
    <w:rsid w:val="00AC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54"/>
    <w:rPr>
      <w:strike w:val="0"/>
      <w:dstrike w:val="0"/>
      <w:color w:val="4169E1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8E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013269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5477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internet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ursor.edukator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ademia.nask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.edu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y&#380;urnet.pl/" TargetMode="External"/><Relationship Id="rId9" Type="http://schemas.openxmlformats.org/officeDocument/2006/relationships/hyperlink" Target="http://www.plikifolde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rakieta</dc:creator>
  <cp:lastModifiedBy>rakieta</cp:lastModifiedBy>
  <cp:revision>1</cp:revision>
  <dcterms:created xsi:type="dcterms:W3CDTF">2017-04-04T13:02:00Z</dcterms:created>
  <dcterms:modified xsi:type="dcterms:W3CDTF">2017-04-04T13:03:00Z</dcterms:modified>
</cp:coreProperties>
</file>