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Branżowej Szkole I Stopnia</w:t>
      </w:r>
      <w:r w:rsidR="002C63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 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 w:rsidR="00E64AFC">
        <w:rPr>
          <w:rFonts w:ascii="Times New Roman" w:hAnsi="Times New Roman" w:cs="Times New Roman"/>
          <w:sz w:val="24"/>
          <w:szCs w:val="24"/>
        </w:rPr>
        <w:t>Wiesława Rydzewska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 w:rsidR="00E64AFC">
        <w:rPr>
          <w:rFonts w:ascii="Times New Roman" w:hAnsi="Times New Roman" w:cs="Times New Roman"/>
          <w:sz w:val="24"/>
          <w:szCs w:val="24"/>
        </w:rPr>
        <w:t>:</w:t>
      </w:r>
      <w:r w:rsidR="00E32881">
        <w:rPr>
          <w:rFonts w:ascii="Times New Roman" w:hAnsi="Times New Roman" w:cs="Times New Roman"/>
          <w:sz w:val="24"/>
          <w:szCs w:val="24"/>
        </w:rPr>
        <w:t xml:space="preserve"> biologia, informatyka</w:t>
      </w:r>
    </w:p>
    <w:p w:rsidR="004851E3" w:rsidRDefault="00E64AFC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331"/>
        <w:gridCol w:w="1564"/>
        <w:gridCol w:w="1810"/>
        <w:gridCol w:w="1435"/>
        <w:gridCol w:w="3211"/>
        <w:gridCol w:w="3211"/>
        <w:gridCol w:w="1658"/>
      </w:tblGrid>
      <w:tr w:rsidR="007C3156" w:rsidRPr="00EF0051" w:rsidTr="00EF0051">
        <w:trPr>
          <w:trHeight w:val="2530"/>
          <w:jc w:val="center"/>
        </w:trPr>
        <w:tc>
          <w:tcPr>
            <w:tcW w:w="1510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621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2569" w:type="dxa"/>
          </w:tcPr>
          <w:p w:rsidR="007C3156" w:rsidRPr="00EF0051" w:rsidRDefault="007C3156" w:rsidP="00642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rodzicem</w:t>
            </w:r>
          </w:p>
        </w:tc>
        <w:tc>
          <w:tcPr>
            <w:tcW w:w="1719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3156" w:rsidRPr="00EF0051" w:rsidTr="00EF0051">
        <w:trPr>
          <w:jc w:val="center"/>
        </w:trPr>
        <w:tc>
          <w:tcPr>
            <w:tcW w:w="1510" w:type="dxa"/>
          </w:tcPr>
          <w:p w:rsidR="002A0974" w:rsidRDefault="002A0974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środa:</w:t>
            </w:r>
          </w:p>
          <w:p w:rsidR="002A0974" w:rsidRPr="002A0974" w:rsidRDefault="002A0974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974">
              <w:rPr>
                <w:rFonts w:ascii="Times New Roman" w:hAnsi="Times New Roman" w:cs="Times New Roman"/>
              </w:rPr>
              <w:t xml:space="preserve">informatyka </w:t>
            </w:r>
            <w:proofErr w:type="spellStart"/>
            <w:r w:rsidRPr="002A0974">
              <w:rPr>
                <w:rFonts w:ascii="Times New Roman" w:hAnsi="Times New Roman" w:cs="Times New Roman"/>
              </w:rPr>
              <w:t>kl</w:t>
            </w:r>
            <w:proofErr w:type="spellEnd"/>
            <w:r w:rsidRPr="002A0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974">
              <w:rPr>
                <w:rFonts w:ascii="Times New Roman" w:hAnsi="Times New Roman" w:cs="Times New Roman"/>
              </w:rPr>
              <w:t>Ia</w:t>
            </w:r>
            <w:proofErr w:type="spellEnd"/>
            <w:r w:rsidRPr="002A0974">
              <w:rPr>
                <w:rFonts w:ascii="Times New Roman" w:hAnsi="Times New Roman" w:cs="Times New Roman"/>
              </w:rPr>
              <w:t>- 1g</w:t>
            </w:r>
          </w:p>
          <w:p w:rsidR="002A0974" w:rsidRDefault="002A0974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0974" w:rsidRPr="002A0974" w:rsidRDefault="002A0974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974">
              <w:rPr>
                <w:rFonts w:ascii="Times New Roman" w:hAnsi="Times New Roman" w:cs="Times New Roman"/>
              </w:rPr>
              <w:t xml:space="preserve">biologia </w:t>
            </w:r>
            <w:proofErr w:type="spellStart"/>
            <w:r w:rsidRPr="002A0974">
              <w:rPr>
                <w:rFonts w:ascii="Times New Roman" w:hAnsi="Times New Roman" w:cs="Times New Roman"/>
              </w:rPr>
              <w:t>kl</w:t>
            </w:r>
            <w:proofErr w:type="spellEnd"/>
            <w:r w:rsidRPr="002A0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974">
              <w:rPr>
                <w:rFonts w:ascii="Times New Roman" w:hAnsi="Times New Roman" w:cs="Times New Roman"/>
              </w:rPr>
              <w:t>Ib</w:t>
            </w:r>
            <w:proofErr w:type="spellEnd"/>
            <w:r w:rsidRPr="002A0974">
              <w:rPr>
                <w:rFonts w:ascii="Times New Roman" w:hAnsi="Times New Roman" w:cs="Times New Roman"/>
              </w:rPr>
              <w:t>- 1g</w:t>
            </w:r>
          </w:p>
          <w:p w:rsidR="002A0974" w:rsidRDefault="002A0974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7C3156" w:rsidRPr="00EF0051" w:rsidRDefault="007C3156" w:rsidP="0080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</w:t>
            </w:r>
            <w:r w:rsidR="002A0974">
              <w:rPr>
                <w:rFonts w:ascii="Times New Roman" w:hAnsi="Times New Roman" w:cs="Times New Roman"/>
              </w:rPr>
              <w:t>informatyki, biologii</w:t>
            </w:r>
            <w:r w:rsidR="00802C1B">
              <w:rPr>
                <w:rFonts w:ascii="Times New Roman" w:hAnsi="Times New Roman" w:cs="Times New Roman"/>
              </w:rPr>
              <w:t xml:space="preserve"> </w:t>
            </w:r>
            <w:r w:rsidRPr="00EF0051">
              <w:rPr>
                <w:rFonts w:ascii="Times New Roman" w:hAnsi="Times New Roman" w:cs="Times New Roman"/>
              </w:rPr>
              <w:t>dla poszczególnych klas.</w:t>
            </w:r>
          </w:p>
        </w:tc>
        <w:tc>
          <w:tcPr>
            <w:tcW w:w="2569" w:type="dxa"/>
          </w:tcPr>
          <w:p w:rsidR="007C3156" w:rsidRPr="00EF0051" w:rsidRDefault="007C3156" w:rsidP="006F2548">
            <w:pPr>
              <w:pStyle w:val="Akapitzlist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  <w:color w:val="0F243E" w:themeColor="text2" w:themeShade="80"/>
              </w:rPr>
              <w:t>-P</w:t>
            </w:r>
            <w:r w:rsidR="002A0974">
              <w:rPr>
                <w:rFonts w:ascii="Times New Roman" w:hAnsi="Times New Roman" w:cs="Times New Roman"/>
              </w:rPr>
              <w:t xml:space="preserve">race pisemne w zeszycie przedmiotowym </w:t>
            </w:r>
            <w:r w:rsidRPr="00EF0051">
              <w:rPr>
                <w:rFonts w:ascii="Times New Roman" w:hAnsi="Times New Roman" w:cs="Times New Roman"/>
              </w:rPr>
              <w:t>samodzielnie przez uczniów przesyłane do nauczyciela w wyznaczonym przez niego terminie,</w:t>
            </w:r>
          </w:p>
          <w:p w:rsidR="007C3156" w:rsidRPr="00EF0051" w:rsidRDefault="002A0974" w:rsidP="006F2548">
            <w:pPr>
              <w:pStyle w:val="Akapitzlist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F2548">
              <w:rPr>
                <w:rFonts w:ascii="Times New Roman" w:hAnsi="Times New Roman" w:cs="Times New Roman"/>
              </w:rPr>
              <w:t xml:space="preserve">prace </w:t>
            </w:r>
            <w:r w:rsidR="006F2548">
              <w:rPr>
                <w:rFonts w:ascii="Times New Roman" w:hAnsi="Times New Roman" w:cs="Times New Roman"/>
              </w:rPr>
              <w:lastRenderedPageBreak/>
              <w:t>wykonane w edytorze tekstu w oparciu o materiały  na e-podręczniki.pl</w:t>
            </w:r>
          </w:p>
          <w:p w:rsidR="007C3156" w:rsidRPr="00EF0051" w:rsidRDefault="006F2548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zadania interaktywne </w:t>
            </w:r>
          </w:p>
          <w:p w:rsidR="007C3156" w:rsidRPr="00EF0051" w:rsidRDefault="007C3156" w:rsidP="006F2548">
            <w:pPr>
              <w:pStyle w:val="Akapitzlist"/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wykonanie notatki w zeszycie na podstawie treści w podręczniku lub przedstawionego przez nauczyciela materiału</w:t>
            </w:r>
          </w:p>
          <w:p w:rsidR="007C3156" w:rsidRDefault="006F2548" w:rsidP="006F2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-tworzenie infografiki  na określony temat</w:t>
            </w:r>
          </w:p>
          <w:p w:rsidR="006F2548" w:rsidRPr="006F2548" w:rsidRDefault="006F2548" w:rsidP="006F2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>Przy zadawaniu pracy zdalnej uwzględniono następujące aspekty: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eastAsia="Times New Roman" w:hAnsi="Times New Roman" w:cs="Times New Roman"/>
                <w:color w:val="3C4043"/>
                <w:lang w:eastAsia="pl-PL"/>
              </w:rPr>
              <w:t xml:space="preserve">- </w:t>
            </w:r>
            <w:r w:rsidRPr="00EF0051">
              <w:rPr>
                <w:rFonts w:ascii="Times New Roman" w:hAnsi="Times New Roman" w:cs="Times New Roman"/>
              </w:rPr>
              <w:t>możliwości psychofizyczne uczniów,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 xml:space="preserve">- łączenie przemienne </w:t>
            </w:r>
            <w:r w:rsidRPr="00EF0051">
              <w:rPr>
                <w:sz w:val="22"/>
                <w:szCs w:val="22"/>
              </w:rPr>
              <w:lastRenderedPageBreak/>
              <w:t>kształcenia z użyciem monitorów ekranowych i bez ich użycia.</w:t>
            </w:r>
          </w:p>
          <w:p w:rsidR="007C3156" w:rsidRPr="0096425C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dostęp do Internetu tylko w telefonie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Częstotliwość zadawanych prac zgodnie z planem lekcji.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-termin przesła</w:t>
            </w:r>
            <w:r w:rsidR="006F2548">
              <w:rPr>
                <w:sz w:val="22"/>
                <w:szCs w:val="22"/>
              </w:rPr>
              <w:t>nia pracy przez ucznia -</w:t>
            </w:r>
            <w:r w:rsidRPr="00EF0051">
              <w:rPr>
                <w:sz w:val="22"/>
                <w:szCs w:val="22"/>
              </w:rPr>
              <w:t xml:space="preserve"> 7 dni </w:t>
            </w:r>
            <w:r w:rsidRPr="00EF0051">
              <w:rPr>
                <w:sz w:val="22"/>
                <w:szCs w:val="22"/>
              </w:rPr>
              <w:lastRenderedPageBreak/>
              <w:t>od momentu jej zadania</w:t>
            </w:r>
            <w:r w:rsidR="00E64AFC">
              <w:rPr>
                <w:sz w:val="22"/>
                <w:szCs w:val="22"/>
              </w:rPr>
              <w:t xml:space="preserve"> (na kolejne zajęcia)</w:t>
            </w:r>
            <w:r w:rsidRPr="00EF0051">
              <w:rPr>
                <w:sz w:val="22"/>
                <w:szCs w:val="22"/>
              </w:rPr>
              <w:t>,</w:t>
            </w:r>
          </w:p>
          <w:p w:rsidR="007C3156" w:rsidRPr="00EF0051" w:rsidRDefault="00E64AFC" w:rsidP="00642F2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-przesłana praca</w:t>
            </w:r>
            <w:r w:rsidR="007C3156" w:rsidRPr="00EF0051">
              <w:rPr>
                <w:sz w:val="22"/>
                <w:szCs w:val="22"/>
              </w:rPr>
              <w:t xml:space="preserve"> podlega ocenie cząstkowej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64AFC" w:rsidRDefault="00E64AFC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Strona szkolna WWW (zakładka „</w:t>
            </w:r>
            <w:r w:rsidR="007C3156" w:rsidRPr="00EF0051">
              <w:rPr>
                <w:rFonts w:ascii="Times New Roman" w:hAnsi="Times New Roman" w:cs="Times New Roman"/>
              </w:rPr>
              <w:t>zdalne nauczanie</w:t>
            </w:r>
            <w:r>
              <w:rPr>
                <w:rFonts w:ascii="Times New Roman" w:hAnsi="Times New Roman" w:cs="Times New Roman"/>
              </w:rPr>
              <w:t>”</w:t>
            </w:r>
            <w:r w:rsidR="007C3156" w:rsidRPr="00EF0051">
              <w:rPr>
                <w:rFonts w:ascii="Times New Roman" w:hAnsi="Times New Roman" w:cs="Times New Roman"/>
              </w:rPr>
              <w:t>);</w:t>
            </w:r>
          </w:p>
          <w:p w:rsidR="00E64AFC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 e-mail ucznia;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 e-mail nauczyciela </w:t>
            </w:r>
            <w:r w:rsidR="00E64AFC">
              <w:rPr>
                <w:rFonts w:ascii="Times New Roman" w:hAnsi="Times New Roman" w:cs="Times New Roman"/>
              </w:rPr>
              <w:t>wieslawa.rydzewska4@gmail.com</w:t>
            </w:r>
            <w:r w:rsidRPr="00EF0051">
              <w:rPr>
                <w:rFonts w:ascii="Times New Roman" w:hAnsi="Times New Roman" w:cs="Times New Roman"/>
              </w:rPr>
              <w:t>;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kontakt przez wychowawcę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Strona szkolna WWW( zakładka – zdalne nauczanie); e-mail ucznia; e-mail nauczyciela</w:t>
            </w:r>
            <w:r w:rsidR="00E64AFC">
              <w:rPr>
                <w:rFonts w:ascii="Times New Roman" w:hAnsi="Times New Roman" w:cs="Times New Roman"/>
              </w:rPr>
              <w:t xml:space="preserve"> wieslawa.rydzewska4@gmail.com</w:t>
            </w:r>
            <w:r w:rsidRPr="00EF0051">
              <w:rPr>
                <w:rFonts w:ascii="Times New Roman" w:hAnsi="Times New Roman" w:cs="Times New Roman"/>
              </w:rPr>
              <w:t>;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kontakt przez wychowawcę </w:t>
            </w:r>
          </w:p>
        </w:tc>
        <w:tc>
          <w:tcPr>
            <w:tcW w:w="1719" w:type="dxa"/>
          </w:tcPr>
          <w:p w:rsidR="007C3156" w:rsidRPr="00EF0051" w:rsidRDefault="007C3156" w:rsidP="00802C1B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7C3156" w:rsidRPr="00EF0051" w:rsidRDefault="007C3156" w:rsidP="00802C1B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 w:rsidR="0096425C"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7C3156" w:rsidRPr="00EF0051" w:rsidRDefault="007C3156" w:rsidP="00802C1B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e-maile od uczniów i rodziców,</w:t>
            </w:r>
          </w:p>
          <w:p w:rsidR="007C3156" w:rsidRPr="00EF0051" w:rsidRDefault="007C3156" w:rsidP="00802C1B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 xml:space="preserve">- foldery z </w:t>
            </w:r>
            <w:r w:rsidRPr="00EF0051">
              <w:rPr>
                <w:sz w:val="22"/>
                <w:szCs w:val="22"/>
              </w:rPr>
              <w:lastRenderedPageBreak/>
              <w:t>pracami uczniów,</w:t>
            </w:r>
          </w:p>
          <w:p w:rsidR="007C3156" w:rsidRPr="00EF0051" w:rsidRDefault="00371CBC" w:rsidP="00802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F04010" w:rsidRPr="00EF0051" w:rsidRDefault="00F04010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F04010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F9" w:rsidRDefault="00C476F9" w:rsidP="00E64AFC">
      <w:pPr>
        <w:spacing w:after="0" w:line="240" w:lineRule="auto"/>
      </w:pPr>
      <w:r>
        <w:separator/>
      </w:r>
    </w:p>
  </w:endnote>
  <w:endnote w:type="continuationSeparator" w:id="0">
    <w:p w:rsidR="00C476F9" w:rsidRDefault="00C476F9" w:rsidP="00E6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F9" w:rsidRDefault="00C476F9" w:rsidP="00E64AFC">
      <w:pPr>
        <w:spacing w:after="0" w:line="240" w:lineRule="auto"/>
      </w:pPr>
      <w:r>
        <w:separator/>
      </w:r>
    </w:p>
  </w:footnote>
  <w:footnote w:type="continuationSeparator" w:id="0">
    <w:p w:rsidR="00C476F9" w:rsidRDefault="00C476F9" w:rsidP="00E6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010"/>
    <w:rsid w:val="00035013"/>
    <w:rsid w:val="00146886"/>
    <w:rsid w:val="00166F2A"/>
    <w:rsid w:val="00186500"/>
    <w:rsid w:val="001A69B5"/>
    <w:rsid w:val="002A0974"/>
    <w:rsid w:val="002C63DA"/>
    <w:rsid w:val="00371CBC"/>
    <w:rsid w:val="003E21C9"/>
    <w:rsid w:val="00414A85"/>
    <w:rsid w:val="0041754D"/>
    <w:rsid w:val="004729BF"/>
    <w:rsid w:val="004851E3"/>
    <w:rsid w:val="00523094"/>
    <w:rsid w:val="00540BCF"/>
    <w:rsid w:val="0057191D"/>
    <w:rsid w:val="005D1A03"/>
    <w:rsid w:val="00632BB4"/>
    <w:rsid w:val="00642F2B"/>
    <w:rsid w:val="006B5913"/>
    <w:rsid w:val="006D2AE6"/>
    <w:rsid w:val="006F2548"/>
    <w:rsid w:val="007072AE"/>
    <w:rsid w:val="0077225D"/>
    <w:rsid w:val="00775832"/>
    <w:rsid w:val="007B3D4C"/>
    <w:rsid w:val="007C3156"/>
    <w:rsid w:val="007C4C3C"/>
    <w:rsid w:val="00802C1B"/>
    <w:rsid w:val="00827EBB"/>
    <w:rsid w:val="00830651"/>
    <w:rsid w:val="00942532"/>
    <w:rsid w:val="0096425C"/>
    <w:rsid w:val="00972552"/>
    <w:rsid w:val="009B44C6"/>
    <w:rsid w:val="00A82D66"/>
    <w:rsid w:val="00A84A62"/>
    <w:rsid w:val="00B556CB"/>
    <w:rsid w:val="00C00656"/>
    <w:rsid w:val="00C056D9"/>
    <w:rsid w:val="00C274CE"/>
    <w:rsid w:val="00C476F9"/>
    <w:rsid w:val="00E203D3"/>
    <w:rsid w:val="00E32881"/>
    <w:rsid w:val="00E42485"/>
    <w:rsid w:val="00E64AFC"/>
    <w:rsid w:val="00E92FD2"/>
    <w:rsid w:val="00EF0051"/>
    <w:rsid w:val="00F04010"/>
    <w:rsid w:val="00F54DED"/>
    <w:rsid w:val="00F936A9"/>
    <w:rsid w:val="00FD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4AFC"/>
  </w:style>
  <w:style w:type="paragraph" w:styleId="Stopka">
    <w:name w:val="footer"/>
    <w:basedOn w:val="Normalny"/>
    <w:link w:val="StopkaZnak"/>
    <w:uiPriority w:val="99"/>
    <w:semiHidden/>
    <w:unhideWhenUsed/>
    <w:rsid w:val="00E64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4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3</cp:revision>
  <dcterms:created xsi:type="dcterms:W3CDTF">2020-04-01T07:45:00Z</dcterms:created>
  <dcterms:modified xsi:type="dcterms:W3CDTF">2020-04-01T07:49:00Z</dcterms:modified>
</cp:coreProperties>
</file>