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1D" w:rsidRPr="005C451D" w:rsidRDefault="00637C1D" w:rsidP="00637C1D">
      <w:pPr>
        <w:jc w:val="center"/>
        <w:rPr>
          <w:b/>
          <w:sz w:val="36"/>
          <w:szCs w:val="36"/>
        </w:rPr>
      </w:pPr>
      <w:r w:rsidRPr="005C451D">
        <w:rPr>
          <w:b/>
          <w:sz w:val="36"/>
          <w:szCs w:val="36"/>
        </w:rPr>
        <w:t xml:space="preserve">PIĘCIOLETNI PLAN ROZWOJU </w:t>
      </w:r>
      <w:r w:rsidRPr="005C451D">
        <w:rPr>
          <w:b/>
          <w:sz w:val="36"/>
          <w:szCs w:val="36"/>
        </w:rPr>
        <w:br/>
        <w:t xml:space="preserve">PUBLICZNEJ SZKOŁY PODSTAWOWEJ </w:t>
      </w:r>
      <w:r>
        <w:rPr>
          <w:b/>
          <w:sz w:val="36"/>
          <w:szCs w:val="36"/>
        </w:rPr>
        <w:br/>
      </w:r>
      <w:r w:rsidRPr="005C451D">
        <w:rPr>
          <w:b/>
          <w:sz w:val="36"/>
          <w:szCs w:val="36"/>
        </w:rPr>
        <w:t>W ZAKRZEWIE</w:t>
      </w:r>
    </w:p>
    <w:p w:rsidR="00637C1D" w:rsidRPr="005C451D" w:rsidRDefault="00034EB7" w:rsidP="00637C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NA LATA 2017/2018 – 2021/2022</w:t>
      </w:r>
    </w:p>
    <w:p w:rsidR="00637C1D" w:rsidRDefault="00637C1D" w:rsidP="00637C1D">
      <w:pPr>
        <w:jc w:val="center"/>
        <w:rPr>
          <w:sz w:val="48"/>
          <w:szCs w:val="48"/>
        </w:rPr>
      </w:pPr>
    </w:p>
    <w:p w:rsidR="00637C1D" w:rsidRDefault="00637C1D" w:rsidP="00637C1D">
      <w:pPr>
        <w:jc w:val="center"/>
        <w:rPr>
          <w:sz w:val="48"/>
          <w:szCs w:val="48"/>
        </w:rPr>
      </w:pPr>
    </w:p>
    <w:p w:rsidR="00637C1D" w:rsidRPr="005C451D" w:rsidRDefault="00637C1D" w:rsidP="00637C1D">
      <w:pPr>
        <w:pStyle w:val="Nagwek8"/>
        <w:numPr>
          <w:ilvl w:val="0"/>
          <w:numId w:val="4"/>
        </w:numPr>
        <w:rPr>
          <w:color w:val="auto"/>
          <w:sz w:val="32"/>
          <w:szCs w:val="32"/>
        </w:rPr>
      </w:pPr>
      <w:r w:rsidRPr="005C451D">
        <w:rPr>
          <w:color w:val="auto"/>
          <w:sz w:val="32"/>
          <w:szCs w:val="32"/>
        </w:rPr>
        <w:t>MISJA NASZEJ SZKOŁY</w:t>
      </w:r>
    </w:p>
    <w:p w:rsidR="00637C1D" w:rsidRPr="005C451D" w:rsidRDefault="00637C1D" w:rsidP="00637C1D">
      <w:pPr>
        <w:rPr>
          <w:sz w:val="32"/>
          <w:szCs w:val="32"/>
        </w:rPr>
      </w:pPr>
    </w:p>
    <w:p w:rsidR="00637C1D" w:rsidRPr="005C451D" w:rsidRDefault="00637C1D" w:rsidP="00637C1D">
      <w:pPr>
        <w:spacing w:before="100" w:beforeAutospacing="1" w:after="100" w:afterAutospacing="1"/>
        <w:ind w:left="720" w:hanging="12"/>
        <w:rPr>
          <w:sz w:val="32"/>
          <w:szCs w:val="32"/>
        </w:rPr>
      </w:pPr>
      <w:r w:rsidRPr="005C451D">
        <w:rPr>
          <w:b/>
          <w:bCs/>
          <w:i/>
          <w:iCs/>
          <w:sz w:val="32"/>
          <w:szCs w:val="32"/>
        </w:rPr>
        <w:t xml:space="preserve">„Nie wstyd nie wiedzieć, lecz wstyd nie pragnąć swojej </w:t>
      </w:r>
      <w:r w:rsidRPr="005C451D">
        <w:rPr>
          <w:b/>
          <w:bCs/>
          <w:i/>
          <w:iCs/>
          <w:sz w:val="32"/>
          <w:szCs w:val="32"/>
        </w:rPr>
        <w:br/>
        <w:t xml:space="preserve">wiedzy uzupełnić.” </w:t>
      </w:r>
    </w:p>
    <w:p w:rsidR="00637C1D" w:rsidRPr="008013B0" w:rsidRDefault="00637C1D" w:rsidP="00637C1D">
      <w:pPr>
        <w:spacing w:before="100" w:beforeAutospacing="1" w:after="100" w:afterAutospacing="1"/>
        <w:ind w:left="7080"/>
        <w:rPr>
          <w:b/>
          <w:i/>
          <w:szCs w:val="28"/>
        </w:rPr>
      </w:pPr>
      <w:r w:rsidRPr="008013B0">
        <w:rPr>
          <w:b/>
          <w:i/>
          <w:szCs w:val="28"/>
        </w:rPr>
        <w:t>Feliks Chwalibóg</w:t>
      </w:r>
    </w:p>
    <w:p w:rsidR="00637C1D" w:rsidRPr="008013B0" w:rsidRDefault="00637C1D" w:rsidP="00637C1D"/>
    <w:p w:rsidR="00637C1D" w:rsidRPr="005C451D" w:rsidRDefault="00637C1D" w:rsidP="00637C1D">
      <w:pPr>
        <w:spacing w:after="160" w:line="276" w:lineRule="auto"/>
        <w:rPr>
          <w:rFonts w:eastAsiaTheme="minorHAnsi"/>
          <w:lang w:eastAsia="en-US"/>
        </w:rPr>
      </w:pPr>
      <w:r w:rsidRPr="005C451D">
        <w:rPr>
          <w:rFonts w:eastAsiaTheme="minorHAnsi"/>
          <w:lang w:eastAsia="en-US"/>
        </w:rPr>
        <w:t xml:space="preserve">Szkoła jest społecznością działającą na zasadach partnerstwa, przyjaźni, szacunku </w:t>
      </w:r>
      <w:r>
        <w:rPr>
          <w:rFonts w:eastAsiaTheme="minorHAnsi"/>
          <w:lang w:eastAsia="en-US"/>
        </w:rPr>
        <w:br/>
      </w:r>
      <w:r w:rsidRPr="005C451D">
        <w:rPr>
          <w:rFonts w:eastAsiaTheme="minorHAnsi"/>
          <w:lang w:eastAsia="en-US"/>
        </w:rPr>
        <w:t xml:space="preserve">i życzliwości. Nauczyciele w pracy </w:t>
      </w:r>
      <w:proofErr w:type="spellStart"/>
      <w:r w:rsidRPr="005C451D">
        <w:rPr>
          <w:rFonts w:eastAsiaTheme="minorHAnsi"/>
          <w:lang w:eastAsia="en-US"/>
        </w:rPr>
        <w:t>dydaktyczno</w:t>
      </w:r>
      <w:proofErr w:type="spellEnd"/>
      <w:r w:rsidRPr="005C451D">
        <w:rPr>
          <w:rFonts w:eastAsiaTheme="minorHAnsi"/>
          <w:lang w:eastAsia="en-US"/>
        </w:rPr>
        <w:t xml:space="preserve">–wychowawczej kierują się dobrem uczniów, troszczą o ich bezpieczeństwo i zdrowie, kształtują właściwą postawę moralną i obywatelską swoich wychowanków, dążą do pełnego rozwoju ich osobowości. Szkoła wspiera ten rozwój poprzez stworzenie bezpiecznej i twórczej atmosfery procesu nauczania, rozpoznawanie, zachęcanie i rozwijanie indywidualnych uzdolnień i umiejętności, rozbudzanie chęci </w:t>
      </w:r>
      <w:r>
        <w:rPr>
          <w:rFonts w:eastAsiaTheme="minorHAnsi"/>
          <w:lang w:eastAsia="en-US"/>
        </w:rPr>
        <w:br/>
      </w:r>
      <w:r w:rsidRPr="005C451D">
        <w:rPr>
          <w:rFonts w:eastAsiaTheme="minorHAnsi"/>
          <w:lang w:eastAsia="en-US"/>
        </w:rPr>
        <w:t xml:space="preserve">i szacunku do nauki, pojmowanej jako proces trwający przez całe życie. Szkoła przygotowuje uczniów do przyszłego życia poprzez uczenie wzajemnej tolerancji i zrozumienia potrzeb innych ludzi, kształtowanie pozytywnego podejścia do nauki i pracy, zachęcanie do działania zespołowego, uświadamianie odpowiedzialności za rozwój środowiska przyrodniczego </w:t>
      </w:r>
      <w:r>
        <w:rPr>
          <w:rFonts w:eastAsiaTheme="minorHAnsi"/>
          <w:lang w:eastAsia="en-US"/>
        </w:rPr>
        <w:br/>
      </w:r>
      <w:r w:rsidRPr="005C451D">
        <w:rPr>
          <w:rFonts w:eastAsiaTheme="minorHAnsi"/>
          <w:lang w:eastAsia="en-US"/>
        </w:rPr>
        <w:t>i społecznego.</w:t>
      </w:r>
    </w:p>
    <w:p w:rsidR="00637C1D" w:rsidRDefault="00637C1D" w:rsidP="00637C1D">
      <w:pPr>
        <w:jc w:val="center"/>
        <w:rPr>
          <w:sz w:val="48"/>
          <w:szCs w:val="48"/>
        </w:rPr>
      </w:pPr>
    </w:p>
    <w:p w:rsidR="00637C1D" w:rsidRPr="005C451D" w:rsidRDefault="00637C1D" w:rsidP="00637C1D">
      <w:pPr>
        <w:pStyle w:val="Nagwek8"/>
        <w:spacing w:line="360" w:lineRule="auto"/>
        <w:rPr>
          <w:color w:val="auto"/>
          <w:sz w:val="32"/>
          <w:szCs w:val="32"/>
        </w:rPr>
      </w:pPr>
      <w:r w:rsidRPr="005C451D">
        <w:rPr>
          <w:color w:val="auto"/>
          <w:sz w:val="32"/>
          <w:szCs w:val="32"/>
        </w:rPr>
        <w:t>II. WIZJA SZKOŁY</w:t>
      </w:r>
    </w:p>
    <w:p w:rsidR="00637C1D" w:rsidRPr="005C451D" w:rsidRDefault="00637C1D" w:rsidP="00637C1D">
      <w:pPr>
        <w:spacing w:after="160" w:line="276" w:lineRule="auto"/>
        <w:rPr>
          <w:rFonts w:eastAsiaTheme="minorHAnsi"/>
          <w:lang w:eastAsia="en-US"/>
        </w:rPr>
      </w:pPr>
      <w:r w:rsidRPr="005C451D">
        <w:rPr>
          <w:rFonts w:eastAsiaTheme="minorHAnsi"/>
          <w:lang w:eastAsia="en-US"/>
        </w:rPr>
        <w:t xml:space="preserve">Szkoła to placówka przyjazna </w:t>
      </w:r>
      <w:r w:rsidR="005F4F78" w:rsidRPr="00034EB7">
        <w:rPr>
          <w:rFonts w:eastAsiaTheme="minorHAnsi"/>
          <w:lang w:eastAsia="en-US"/>
        </w:rPr>
        <w:t>uczniowi,</w:t>
      </w:r>
      <w:r w:rsidR="00034EB7">
        <w:rPr>
          <w:rFonts w:eastAsiaTheme="minorHAnsi"/>
          <w:color w:val="FF0000"/>
          <w:lang w:eastAsia="en-US"/>
        </w:rPr>
        <w:t xml:space="preserve"> </w:t>
      </w:r>
      <w:r w:rsidRPr="005C451D">
        <w:rPr>
          <w:rFonts w:eastAsiaTheme="minorHAnsi"/>
          <w:lang w:eastAsia="en-US"/>
        </w:rPr>
        <w:t xml:space="preserve">bezpieczna, stwarzająca optymalne warunki rozwoju intelektualnego i emocjonalnego uczniów, gwarantująca atrakcyjne i skuteczne nauczanie. </w:t>
      </w:r>
      <w:r>
        <w:rPr>
          <w:rFonts w:eastAsiaTheme="minorHAnsi"/>
          <w:lang w:eastAsia="en-US"/>
        </w:rPr>
        <w:br/>
      </w:r>
      <w:r w:rsidRPr="005C451D">
        <w:rPr>
          <w:rFonts w:eastAsiaTheme="minorHAnsi"/>
          <w:lang w:eastAsia="en-US"/>
        </w:rPr>
        <w:t xml:space="preserve">To szkoła, która kształtuje swoich wychowanków w oparciu o szacunek do drugiego człowieka, poszanowanie uniwersalnego systemu wartości, dziedzictwa historycznego </w:t>
      </w:r>
      <w:r>
        <w:rPr>
          <w:rFonts w:eastAsiaTheme="minorHAnsi"/>
          <w:lang w:eastAsia="en-US"/>
        </w:rPr>
        <w:br/>
      </w:r>
      <w:r w:rsidRPr="005C451D">
        <w:rPr>
          <w:rFonts w:eastAsiaTheme="minorHAnsi"/>
          <w:lang w:eastAsia="en-US"/>
        </w:rPr>
        <w:t xml:space="preserve">i kulturowego tak, aby poprzez właściwe kreowanie własnego rozwoju, godnie wpisać się </w:t>
      </w:r>
      <w:r>
        <w:rPr>
          <w:rFonts w:eastAsiaTheme="minorHAnsi"/>
          <w:lang w:eastAsia="en-US"/>
        </w:rPr>
        <w:br/>
      </w:r>
      <w:r w:rsidRPr="005C451D">
        <w:rPr>
          <w:rFonts w:eastAsiaTheme="minorHAnsi"/>
          <w:lang w:eastAsia="en-US"/>
        </w:rPr>
        <w:t>w kształtowanie otaczającej rzeczywistości.</w:t>
      </w:r>
    </w:p>
    <w:p w:rsidR="00637C1D" w:rsidRDefault="00637C1D" w:rsidP="00637C1D">
      <w:pPr>
        <w:spacing w:line="276" w:lineRule="auto"/>
      </w:pPr>
    </w:p>
    <w:p w:rsidR="00637C1D" w:rsidRDefault="00637C1D" w:rsidP="00637C1D">
      <w:pPr>
        <w:numPr>
          <w:ilvl w:val="0"/>
          <w:numId w:val="1"/>
        </w:numPr>
        <w:spacing w:line="276" w:lineRule="auto"/>
        <w:ind w:left="700" w:hanging="700"/>
      </w:pPr>
      <w:r w:rsidRPr="0073454C">
        <w:t xml:space="preserve">Szkoła będzie wspólnotą opartą na zasadzie partnerstwa, przyjaźni, szacunku </w:t>
      </w:r>
      <w:r w:rsidRPr="0073454C">
        <w:br/>
        <w:t xml:space="preserve">i wzajemnej pomocy, a także zaangażowania uczniów, rodziców i pracowników </w:t>
      </w:r>
      <w:r>
        <w:t xml:space="preserve">            </w:t>
      </w:r>
      <w:r w:rsidRPr="0073454C">
        <w:t xml:space="preserve">w kształtowaniu jej wizerunku. </w:t>
      </w:r>
    </w:p>
    <w:p w:rsidR="00637C1D" w:rsidRPr="0073454C" w:rsidRDefault="00637C1D" w:rsidP="00637C1D">
      <w:pPr>
        <w:numPr>
          <w:ilvl w:val="0"/>
          <w:numId w:val="1"/>
        </w:numPr>
        <w:spacing w:line="276" w:lineRule="auto"/>
      </w:pPr>
      <w:r w:rsidRPr="0073454C">
        <w:lastRenderedPageBreak/>
        <w:t xml:space="preserve">Szkoła będzie pomagać uczniom w osiąganiu pełni ich rozwoju dzięki: </w:t>
      </w:r>
    </w:p>
    <w:p w:rsidR="00637C1D" w:rsidRPr="0073454C" w:rsidRDefault="00637C1D" w:rsidP="00637C1D">
      <w:pPr>
        <w:numPr>
          <w:ilvl w:val="1"/>
          <w:numId w:val="1"/>
        </w:numPr>
        <w:spacing w:line="276" w:lineRule="auto"/>
      </w:pPr>
      <w:r w:rsidRPr="0073454C">
        <w:t>stworzeniu miłej, bezpiecznej atmosfery nauki i współżycia,</w:t>
      </w:r>
    </w:p>
    <w:p w:rsidR="00637C1D" w:rsidRPr="0073454C" w:rsidRDefault="00637C1D" w:rsidP="00637C1D">
      <w:pPr>
        <w:numPr>
          <w:ilvl w:val="1"/>
          <w:numId w:val="1"/>
        </w:numPr>
        <w:spacing w:line="276" w:lineRule="auto"/>
      </w:pPr>
      <w:r w:rsidRPr="0073454C">
        <w:t>rozpoznawaniu, zachęcaniu i rozwijaniu indywidualnych oraz twórczych uzgodnień i umiejętności na miarę ich możliwości intelektualnych,</w:t>
      </w:r>
    </w:p>
    <w:p w:rsidR="00637C1D" w:rsidRPr="0073454C" w:rsidRDefault="00637C1D" w:rsidP="00637C1D">
      <w:pPr>
        <w:numPr>
          <w:ilvl w:val="1"/>
          <w:numId w:val="1"/>
        </w:numPr>
        <w:spacing w:line="276" w:lineRule="auto"/>
      </w:pPr>
      <w:r w:rsidRPr="0073454C">
        <w:t>wzbudzaniu miłości do nauki, pojmowanej jako proces trwający przez całe życie,</w:t>
      </w:r>
    </w:p>
    <w:p w:rsidR="00637C1D" w:rsidRDefault="00637C1D" w:rsidP="00637C1D">
      <w:pPr>
        <w:numPr>
          <w:ilvl w:val="1"/>
          <w:numId w:val="1"/>
        </w:numPr>
        <w:spacing w:line="276" w:lineRule="auto"/>
      </w:pPr>
      <w:r w:rsidRPr="0073454C">
        <w:t>rozwijaniu poczucia dumy z osiąganych wyników.</w:t>
      </w:r>
    </w:p>
    <w:p w:rsidR="00637C1D" w:rsidRPr="0073454C" w:rsidRDefault="00637C1D" w:rsidP="00637C1D">
      <w:pPr>
        <w:numPr>
          <w:ilvl w:val="0"/>
          <w:numId w:val="1"/>
        </w:numPr>
        <w:spacing w:line="276" w:lineRule="auto"/>
      </w:pPr>
      <w:r w:rsidRPr="0073454C">
        <w:t xml:space="preserve">Szkoła będzie przygotowywać dziecko do przyszłego życia przez: </w:t>
      </w:r>
    </w:p>
    <w:p w:rsidR="00637C1D" w:rsidRDefault="00637C1D" w:rsidP="00637C1D">
      <w:pPr>
        <w:numPr>
          <w:ilvl w:val="0"/>
          <w:numId w:val="2"/>
        </w:numPr>
        <w:tabs>
          <w:tab w:val="left" w:pos="700"/>
        </w:tabs>
        <w:spacing w:line="276" w:lineRule="auto"/>
        <w:ind w:firstLine="52"/>
      </w:pPr>
      <w:r w:rsidRPr="0073454C">
        <w:t>uczenie respektowania potrzeb innych i tolerancji</w:t>
      </w:r>
      <w:r>
        <w:t xml:space="preserve"> </w:t>
      </w:r>
    </w:p>
    <w:p w:rsidR="00637C1D" w:rsidRDefault="00637C1D" w:rsidP="00637C1D">
      <w:pPr>
        <w:numPr>
          <w:ilvl w:val="0"/>
          <w:numId w:val="2"/>
        </w:numPr>
        <w:tabs>
          <w:tab w:val="left" w:pos="700"/>
        </w:tabs>
        <w:spacing w:line="276" w:lineRule="auto"/>
        <w:ind w:firstLine="52"/>
      </w:pPr>
      <w:r w:rsidRPr="0073454C">
        <w:t>kształtowanie pozytywnego stosunku do zabawy, pracy, wypoczynku</w:t>
      </w:r>
      <w:r>
        <w:t>,</w:t>
      </w:r>
    </w:p>
    <w:p w:rsidR="00637C1D" w:rsidRDefault="00637C1D" w:rsidP="00637C1D">
      <w:pPr>
        <w:numPr>
          <w:ilvl w:val="0"/>
          <w:numId w:val="2"/>
        </w:numPr>
        <w:tabs>
          <w:tab w:val="left" w:pos="700"/>
        </w:tabs>
        <w:spacing w:line="276" w:lineRule="auto"/>
        <w:ind w:firstLine="52"/>
      </w:pPr>
      <w:r w:rsidRPr="0073454C">
        <w:t>propagowanie dziedzictwa kultury narodowej</w:t>
      </w:r>
      <w:r>
        <w:t>,</w:t>
      </w:r>
    </w:p>
    <w:p w:rsidR="00637C1D" w:rsidRDefault="00637C1D" w:rsidP="00637C1D">
      <w:pPr>
        <w:numPr>
          <w:ilvl w:val="0"/>
          <w:numId w:val="2"/>
        </w:numPr>
        <w:tabs>
          <w:tab w:val="left" w:pos="700"/>
        </w:tabs>
        <w:spacing w:line="276" w:lineRule="auto"/>
        <w:ind w:firstLine="52"/>
      </w:pPr>
      <w:r w:rsidRPr="0073454C">
        <w:t>poznawanie zasad życia społecznego</w:t>
      </w:r>
    </w:p>
    <w:p w:rsidR="00B45371" w:rsidRPr="00034EB7" w:rsidRDefault="00B45371" w:rsidP="00637C1D">
      <w:pPr>
        <w:numPr>
          <w:ilvl w:val="0"/>
          <w:numId w:val="2"/>
        </w:numPr>
        <w:tabs>
          <w:tab w:val="left" w:pos="700"/>
        </w:tabs>
        <w:spacing w:line="276" w:lineRule="auto"/>
        <w:ind w:firstLine="52"/>
      </w:pPr>
      <w:r w:rsidRPr="00034EB7">
        <w:t xml:space="preserve">rozwijanie zainteresowań i umiejętności przydatnych w  wyborze drogi </w:t>
      </w:r>
      <w:r w:rsidR="00034EB7">
        <w:t xml:space="preserve">     </w:t>
      </w:r>
      <w:r w:rsidRPr="00034EB7">
        <w:t>zawodowej</w:t>
      </w:r>
    </w:p>
    <w:p w:rsidR="00637C1D" w:rsidRPr="0073454C" w:rsidRDefault="00637C1D" w:rsidP="00637C1D">
      <w:pPr>
        <w:numPr>
          <w:ilvl w:val="0"/>
          <w:numId w:val="2"/>
        </w:numPr>
        <w:tabs>
          <w:tab w:val="clear" w:pos="1068"/>
        </w:tabs>
        <w:spacing w:line="276" w:lineRule="auto"/>
        <w:ind w:left="1400" w:hanging="280"/>
      </w:pPr>
      <w:r w:rsidRPr="0073454C">
        <w:t>zachęcanie do zespołowego działania i odpowiedzialności za środowisko</w:t>
      </w:r>
      <w:r>
        <w:t xml:space="preserve"> przyrodnicze.</w:t>
      </w:r>
      <w:r w:rsidRPr="0073454C">
        <w:t xml:space="preserve"> </w:t>
      </w:r>
    </w:p>
    <w:p w:rsidR="00637C1D" w:rsidRPr="0073454C" w:rsidRDefault="00637C1D" w:rsidP="00637C1D">
      <w:pPr>
        <w:numPr>
          <w:ilvl w:val="0"/>
          <w:numId w:val="1"/>
        </w:numPr>
        <w:spacing w:line="276" w:lineRule="auto"/>
      </w:pPr>
      <w:r w:rsidRPr="0073454C">
        <w:t xml:space="preserve">Grono nauczycielskie będzie: </w:t>
      </w:r>
    </w:p>
    <w:p w:rsidR="00637C1D" w:rsidRDefault="00637C1D" w:rsidP="00637C1D">
      <w:pPr>
        <w:numPr>
          <w:ilvl w:val="0"/>
          <w:numId w:val="3"/>
        </w:numPr>
        <w:spacing w:line="276" w:lineRule="auto"/>
      </w:pPr>
      <w:r w:rsidRPr="0073454C">
        <w:t>wzajemnie sobie pomagać, okazując szacunek i życzliwość w wypełnianiu   powierzonych mu zadań wobec uczniów szkoły,</w:t>
      </w:r>
    </w:p>
    <w:p w:rsidR="00637C1D" w:rsidRDefault="00637C1D" w:rsidP="00637C1D">
      <w:pPr>
        <w:numPr>
          <w:ilvl w:val="0"/>
          <w:numId w:val="3"/>
        </w:numPr>
        <w:spacing w:line="276" w:lineRule="auto"/>
      </w:pPr>
      <w:r w:rsidRPr="0073454C">
        <w:t xml:space="preserve">poszukiwać nowych rozwiązań organizacyjnych, edukacyjnych </w:t>
      </w:r>
      <w:r>
        <w:br/>
      </w:r>
      <w:r w:rsidRPr="0073454C">
        <w:t xml:space="preserve">i </w:t>
      </w:r>
      <w:r>
        <w:t>w</w:t>
      </w:r>
      <w:r w:rsidRPr="0073454C">
        <w:t>ychowawczo</w:t>
      </w:r>
      <w:r>
        <w:t xml:space="preserve"> – </w:t>
      </w:r>
      <w:r w:rsidRPr="0073454C">
        <w:t>opiekuńczych</w:t>
      </w:r>
      <w:r>
        <w:t>,</w:t>
      </w:r>
    </w:p>
    <w:p w:rsidR="00637C1D" w:rsidRDefault="00637C1D" w:rsidP="00637C1D">
      <w:pPr>
        <w:numPr>
          <w:ilvl w:val="0"/>
          <w:numId w:val="3"/>
        </w:numPr>
        <w:spacing w:line="276" w:lineRule="auto"/>
      </w:pPr>
      <w:r w:rsidRPr="0073454C">
        <w:t>przestrzegać etyki zawodu nauczycielskiego</w:t>
      </w:r>
      <w:r>
        <w:t>.</w:t>
      </w:r>
    </w:p>
    <w:p w:rsidR="00637C1D" w:rsidRDefault="00637C1D" w:rsidP="00637C1D">
      <w:pPr>
        <w:spacing w:line="276" w:lineRule="auto"/>
        <w:ind w:left="1440"/>
      </w:pPr>
    </w:p>
    <w:p w:rsidR="00244F86" w:rsidRDefault="00637C1D">
      <w:pPr>
        <w:rPr>
          <w:b/>
          <w:sz w:val="32"/>
          <w:szCs w:val="32"/>
        </w:rPr>
      </w:pPr>
      <w:r w:rsidRPr="005C451D">
        <w:rPr>
          <w:b/>
          <w:sz w:val="32"/>
          <w:szCs w:val="32"/>
        </w:rPr>
        <w:t>III. ABSOLWENT SZKOŁY</w:t>
      </w:r>
    </w:p>
    <w:p w:rsidR="00637C1D" w:rsidRDefault="00637C1D"/>
    <w:p w:rsidR="00637C1D" w:rsidRPr="00637C1D" w:rsidRDefault="00637C1D" w:rsidP="00637C1D">
      <w:pPr>
        <w:spacing w:after="160"/>
        <w:rPr>
          <w:rFonts w:eastAsiaTheme="minorHAnsi"/>
          <w:lang w:eastAsia="en-US"/>
        </w:rPr>
      </w:pPr>
      <w:r w:rsidRPr="00637C1D">
        <w:rPr>
          <w:rFonts w:eastAsiaTheme="minorHAnsi"/>
          <w:lang w:eastAsia="en-US"/>
        </w:rPr>
        <w:t>Uczeń, który skończy szkołę będzie:</w:t>
      </w:r>
      <w:r w:rsidRPr="00637C1D">
        <w:rPr>
          <w:rFonts w:eastAsiaTheme="minorHAnsi"/>
          <w:lang w:eastAsia="en-US"/>
        </w:rPr>
        <w:br/>
        <w:t>- dumny ze swojej szkoły,</w:t>
      </w:r>
      <w:r w:rsidRPr="00637C1D">
        <w:rPr>
          <w:rFonts w:eastAsiaTheme="minorHAnsi"/>
          <w:lang w:eastAsia="en-US"/>
        </w:rPr>
        <w:br/>
        <w:t>- wszechstronnie wykształcony,</w:t>
      </w:r>
      <w:r w:rsidRPr="00637C1D">
        <w:rPr>
          <w:rFonts w:eastAsiaTheme="minorHAnsi"/>
          <w:lang w:eastAsia="en-US"/>
        </w:rPr>
        <w:br/>
        <w:t>- posługiwał się dwoma językami obcymi,</w:t>
      </w:r>
    </w:p>
    <w:p w:rsidR="00637C1D" w:rsidRPr="00637C1D" w:rsidRDefault="00637C1D" w:rsidP="00637C1D">
      <w:pPr>
        <w:spacing w:after="160"/>
        <w:rPr>
          <w:rFonts w:eastAsiaTheme="minorHAnsi"/>
          <w:lang w:eastAsia="en-US"/>
        </w:rPr>
      </w:pPr>
      <w:r w:rsidRPr="00637C1D">
        <w:rPr>
          <w:rFonts w:eastAsiaTheme="minorHAnsi"/>
          <w:lang w:eastAsia="en-US"/>
        </w:rPr>
        <w:t>- miał bardzo dobre podstawy do kontynuowania nauki na kolejnych szczeblach</w:t>
      </w:r>
      <w:r w:rsidRPr="00637C1D">
        <w:rPr>
          <w:rFonts w:eastAsiaTheme="minorHAnsi"/>
          <w:lang w:eastAsia="en-US"/>
        </w:rPr>
        <w:br/>
        <w:t xml:space="preserve">  edukacji,</w:t>
      </w:r>
      <w:r w:rsidRPr="00637C1D">
        <w:rPr>
          <w:rFonts w:eastAsiaTheme="minorHAnsi"/>
          <w:lang w:eastAsia="en-US"/>
        </w:rPr>
        <w:br/>
        <w:t>- korzystał z różnych źródeł informacji, posługiwał się technologią informacyjną,</w:t>
      </w:r>
      <w:r w:rsidRPr="00637C1D">
        <w:rPr>
          <w:rFonts w:eastAsiaTheme="minorHAnsi"/>
          <w:lang w:eastAsia="en-US"/>
        </w:rPr>
        <w:br/>
        <w:t>- odpowiedzialny za swoje decyzje,</w:t>
      </w:r>
      <w:r w:rsidRPr="00637C1D">
        <w:rPr>
          <w:rFonts w:eastAsiaTheme="minorHAnsi"/>
          <w:lang w:eastAsia="en-US"/>
        </w:rPr>
        <w:br/>
        <w:t>- znał swoje możliwości i ograniczenia,</w:t>
      </w:r>
      <w:r w:rsidRPr="00637C1D">
        <w:rPr>
          <w:rFonts w:eastAsiaTheme="minorHAnsi"/>
          <w:lang w:eastAsia="en-US"/>
        </w:rPr>
        <w:br/>
        <w:t>- zdecydowany, potrafiący dokonywać słusznych wyborów,</w:t>
      </w:r>
      <w:r w:rsidRPr="00637C1D">
        <w:rPr>
          <w:rFonts w:eastAsiaTheme="minorHAnsi"/>
          <w:lang w:eastAsia="en-US"/>
        </w:rPr>
        <w:br/>
        <w:t xml:space="preserve">- dbał o siebie, swoje zdrowie, bezpieczeństwo swoje i innych, </w:t>
      </w:r>
      <w:r w:rsidRPr="00637C1D">
        <w:rPr>
          <w:rFonts w:eastAsiaTheme="minorHAnsi"/>
          <w:lang w:eastAsia="en-US"/>
        </w:rPr>
        <w:br/>
        <w:t>- tolerancyjny,</w:t>
      </w:r>
      <w:r w:rsidRPr="00637C1D">
        <w:rPr>
          <w:rFonts w:eastAsiaTheme="minorHAnsi"/>
          <w:lang w:eastAsia="en-US"/>
        </w:rPr>
        <w:br/>
        <w:t xml:space="preserve">- otwarty na świat, </w:t>
      </w:r>
      <w:r w:rsidRPr="00637C1D">
        <w:rPr>
          <w:rFonts w:eastAsiaTheme="minorHAnsi"/>
          <w:lang w:eastAsia="en-US"/>
        </w:rPr>
        <w:br/>
        <w:t>- wrażliwy na drugiego człowieka,</w:t>
      </w:r>
      <w:r w:rsidRPr="00637C1D">
        <w:rPr>
          <w:rFonts w:eastAsiaTheme="minorHAnsi"/>
          <w:lang w:eastAsia="en-US"/>
        </w:rPr>
        <w:br/>
        <w:t>- szanował rodziców i starszych,</w:t>
      </w:r>
      <w:r w:rsidRPr="00637C1D">
        <w:rPr>
          <w:rFonts w:eastAsiaTheme="minorHAnsi"/>
          <w:lang w:eastAsia="en-US"/>
        </w:rPr>
        <w:br/>
        <w:t>- udzielał się w akcjach charytatywnych,</w:t>
      </w:r>
      <w:r w:rsidRPr="00637C1D">
        <w:rPr>
          <w:rFonts w:eastAsiaTheme="minorHAnsi"/>
          <w:lang w:eastAsia="en-US"/>
        </w:rPr>
        <w:br/>
      </w:r>
      <w:r w:rsidRPr="00637C1D">
        <w:rPr>
          <w:rFonts w:eastAsiaTheme="minorHAnsi"/>
          <w:lang w:eastAsia="en-US"/>
        </w:rPr>
        <w:lastRenderedPageBreak/>
        <w:t>- empatyczny,</w:t>
      </w:r>
      <w:r w:rsidRPr="00637C1D">
        <w:rPr>
          <w:rFonts w:eastAsiaTheme="minorHAnsi"/>
          <w:lang w:eastAsia="en-US"/>
        </w:rPr>
        <w:br/>
        <w:t>- samodzielny,</w:t>
      </w:r>
      <w:r w:rsidRPr="00637C1D">
        <w:rPr>
          <w:rFonts w:eastAsiaTheme="minorHAnsi"/>
          <w:lang w:eastAsia="en-US"/>
        </w:rPr>
        <w:br/>
        <w:t>- kulturalny, oczytany, ciekawy świata;</w:t>
      </w:r>
      <w:r w:rsidRPr="00637C1D">
        <w:rPr>
          <w:rFonts w:eastAsiaTheme="minorHAnsi"/>
          <w:lang w:eastAsia="en-US"/>
        </w:rPr>
        <w:br/>
        <w:t>- sercem Polak a świata obywatel.</w:t>
      </w:r>
    </w:p>
    <w:p w:rsidR="00637C1D" w:rsidRDefault="00637C1D"/>
    <w:p w:rsidR="004252C6" w:rsidRDefault="004252C6"/>
    <w:p w:rsidR="004252C6" w:rsidRDefault="004252C6"/>
    <w:p w:rsidR="004252C6" w:rsidRDefault="004252C6"/>
    <w:p w:rsidR="00637C1D" w:rsidRPr="005C451D" w:rsidRDefault="00637C1D" w:rsidP="00637C1D">
      <w:pPr>
        <w:spacing w:line="276" w:lineRule="auto"/>
        <w:rPr>
          <w:b/>
          <w:sz w:val="32"/>
          <w:szCs w:val="32"/>
        </w:rPr>
      </w:pPr>
      <w:r w:rsidRPr="005C451D">
        <w:rPr>
          <w:b/>
          <w:sz w:val="32"/>
          <w:szCs w:val="32"/>
        </w:rPr>
        <w:t>IV. ROZWÓJ  SZKOŁY</w:t>
      </w:r>
    </w:p>
    <w:p w:rsidR="00637C1D" w:rsidRPr="00637C1D" w:rsidRDefault="00637C1D" w:rsidP="00637C1D">
      <w:pPr>
        <w:spacing w:after="160" w:line="259" w:lineRule="auto"/>
        <w:ind w:left="785"/>
        <w:contextualSpacing/>
        <w:rPr>
          <w:rFonts w:eastAsiaTheme="minorHAnsi"/>
          <w:lang w:eastAsia="en-US"/>
        </w:rPr>
      </w:pPr>
      <w:r w:rsidRPr="00637C1D">
        <w:rPr>
          <w:rFonts w:eastAsiaTheme="minorHAnsi"/>
          <w:lang w:eastAsia="en-US"/>
        </w:rPr>
        <w:t>Mocne i słabe strony szkoły:</w:t>
      </w:r>
      <w:r>
        <w:rPr>
          <w:rFonts w:eastAsiaTheme="minorHAnsi"/>
          <w:lang w:eastAsia="en-US"/>
        </w:rPr>
        <w:br/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637C1D" w:rsidRPr="00637C1D" w:rsidTr="00EF3F4F">
        <w:tc>
          <w:tcPr>
            <w:tcW w:w="4606" w:type="dxa"/>
          </w:tcPr>
          <w:p w:rsidR="00637C1D" w:rsidRPr="00637C1D" w:rsidRDefault="00637C1D" w:rsidP="00637C1D">
            <w:pPr>
              <w:spacing w:after="200"/>
              <w:jc w:val="both"/>
              <w:rPr>
                <w:lang w:eastAsia="en-US"/>
              </w:rPr>
            </w:pPr>
            <w:r w:rsidRPr="00637C1D">
              <w:rPr>
                <w:lang w:eastAsia="en-US"/>
              </w:rPr>
              <w:t>Mocne strony szkoły</w:t>
            </w:r>
          </w:p>
        </w:tc>
        <w:tc>
          <w:tcPr>
            <w:tcW w:w="4606" w:type="dxa"/>
          </w:tcPr>
          <w:p w:rsidR="00637C1D" w:rsidRPr="00637C1D" w:rsidRDefault="00637C1D" w:rsidP="00637C1D">
            <w:pPr>
              <w:spacing w:after="200"/>
              <w:jc w:val="both"/>
              <w:rPr>
                <w:lang w:eastAsia="en-US"/>
              </w:rPr>
            </w:pPr>
            <w:r w:rsidRPr="00637C1D">
              <w:rPr>
                <w:lang w:eastAsia="en-US"/>
              </w:rPr>
              <w:t>Słabe strony szkoły</w:t>
            </w:r>
          </w:p>
        </w:tc>
      </w:tr>
      <w:tr w:rsidR="00637C1D" w:rsidRPr="00637C1D" w:rsidTr="00EF3F4F">
        <w:tc>
          <w:tcPr>
            <w:tcW w:w="4606" w:type="dxa"/>
          </w:tcPr>
          <w:p w:rsidR="00637C1D" w:rsidRPr="00637C1D" w:rsidRDefault="00637C1D" w:rsidP="00637C1D">
            <w:pPr>
              <w:spacing w:after="200"/>
              <w:rPr>
                <w:lang w:eastAsia="en-US"/>
              </w:rPr>
            </w:pPr>
            <w:r w:rsidRPr="00637C1D">
              <w:rPr>
                <w:lang w:eastAsia="en-US"/>
              </w:rPr>
              <w:t>- szkoła bezpieczna i przyjazna każdemu dziecku;</w:t>
            </w:r>
            <w:r w:rsidRPr="00637C1D">
              <w:rPr>
                <w:lang w:eastAsia="en-US"/>
              </w:rPr>
              <w:br/>
              <w:t>- dobre warunki do nauczania dzieci                       z problemami edukacyjnymi;</w:t>
            </w:r>
            <w:r w:rsidRPr="00637C1D">
              <w:rPr>
                <w:lang w:eastAsia="en-US"/>
              </w:rPr>
              <w:br/>
              <w:t>- indywidualizacja nauczania;</w:t>
            </w:r>
            <w:r w:rsidRPr="00637C1D">
              <w:rPr>
                <w:lang w:eastAsia="en-US"/>
              </w:rPr>
              <w:br/>
              <w:t>- jednozmianowy system nauczania;</w:t>
            </w:r>
            <w:r w:rsidRPr="00637C1D">
              <w:rPr>
                <w:lang w:eastAsia="en-US"/>
              </w:rPr>
              <w:br/>
              <w:t>- możliwość udziału dzieci w wybranych zajęciach pozalekcyjnych ( dotyczy także  dzieci dojeżdżających);</w:t>
            </w:r>
            <w:r w:rsidRPr="00637C1D">
              <w:rPr>
                <w:lang w:eastAsia="en-US"/>
              </w:rPr>
              <w:br/>
              <w:t>- wykwalifikowana kadra pedagogiczna, posiadanie przez nauczycieli dwóch i więcej kierunków studiów pedagogicznych;</w:t>
            </w:r>
            <w:r w:rsidRPr="00637C1D">
              <w:rPr>
                <w:lang w:eastAsia="en-US"/>
              </w:rPr>
              <w:br/>
              <w:t>- gotowość kadry nauczycielskiej na zmiany            i doskonalenie;</w:t>
            </w:r>
            <w:r w:rsidRPr="00637C1D">
              <w:rPr>
                <w:lang w:eastAsia="en-US"/>
              </w:rPr>
              <w:br/>
              <w:t>- zagospodarowanie terenu przyszkolnego (plac zabaw, boisko);</w:t>
            </w:r>
            <w:r w:rsidRPr="00637C1D">
              <w:rPr>
                <w:lang w:eastAsia="en-US"/>
              </w:rPr>
              <w:br/>
              <w:t>- pomieszczenie świetlicowe, sala gimnastyczna, stołówka, kuchnia;</w:t>
            </w:r>
            <w:r w:rsidRPr="00637C1D">
              <w:rPr>
                <w:lang w:eastAsia="en-US"/>
              </w:rPr>
              <w:br/>
              <w:t>- dobra współpraca z rodzicami, zaangażowanie rodziców w remonty klas  oraz „życie” szkoły (współorganizowanie uroczystości szkolnych i pozaszkolnych);</w:t>
            </w:r>
            <w:r w:rsidRPr="00637C1D">
              <w:rPr>
                <w:lang w:eastAsia="en-US"/>
              </w:rPr>
              <w:br/>
              <w:t>- pozytywny wizerunek placówki;</w:t>
            </w:r>
            <w:r w:rsidRPr="00637C1D">
              <w:rPr>
                <w:lang w:eastAsia="en-US"/>
              </w:rPr>
              <w:br/>
              <w:t>- dobry klimat i warunki do pracy zespołowej;</w:t>
            </w:r>
          </w:p>
        </w:tc>
        <w:tc>
          <w:tcPr>
            <w:tcW w:w="4606" w:type="dxa"/>
          </w:tcPr>
          <w:p w:rsidR="00637C1D" w:rsidRPr="00637C1D" w:rsidRDefault="00637C1D" w:rsidP="00034EB7">
            <w:pPr>
              <w:spacing w:after="200"/>
              <w:rPr>
                <w:lang w:eastAsia="en-US"/>
              </w:rPr>
            </w:pPr>
            <w:r w:rsidRPr="00637C1D">
              <w:rPr>
                <w:lang w:eastAsia="en-US"/>
              </w:rPr>
              <w:t>- brak doposażenia szkoły w nowoczesne pomoce dydaktyczne i audiowizualne oraz nowoczesne oprogramowanie;</w:t>
            </w:r>
            <w:r w:rsidRPr="00637C1D">
              <w:rPr>
                <w:lang w:eastAsia="en-US"/>
              </w:rPr>
              <w:br/>
              <w:t>- małe możliwośc</w:t>
            </w:r>
            <w:r w:rsidR="00034EB7">
              <w:rPr>
                <w:lang w:eastAsia="en-US"/>
              </w:rPr>
              <w:t>i kształcenia eksperymentalnego,</w:t>
            </w:r>
            <w:r w:rsidRPr="00637C1D">
              <w:rPr>
                <w:lang w:eastAsia="en-US"/>
              </w:rPr>
              <w:br/>
              <w:t>- modernizacja sal lekcyjnych, brak</w:t>
            </w:r>
            <w:r w:rsidRPr="00637C1D">
              <w:rPr>
                <w:color w:val="C00000"/>
                <w:u w:val="single"/>
                <w:lang w:eastAsia="en-US"/>
              </w:rPr>
              <w:t xml:space="preserve"> </w:t>
            </w:r>
            <w:r w:rsidRPr="00637C1D">
              <w:rPr>
                <w:lang w:eastAsia="en-US"/>
              </w:rPr>
              <w:t>wyposażenia w nowoczesne środki audiowizualne;</w:t>
            </w:r>
            <w:r w:rsidRPr="00637C1D">
              <w:rPr>
                <w:lang w:eastAsia="en-US"/>
              </w:rPr>
              <w:br/>
              <w:t xml:space="preserve">- zbyt mała ilość zajęć warsztatowych, praktycznych, eksperymentalnych; </w:t>
            </w:r>
            <w:r w:rsidRPr="00637C1D">
              <w:rPr>
                <w:lang w:eastAsia="en-US"/>
              </w:rPr>
              <w:br/>
              <w:t>- brak możliwości poznawania najnowszych technologii;</w:t>
            </w:r>
            <w:r w:rsidRPr="00637C1D">
              <w:rPr>
                <w:lang w:eastAsia="en-US"/>
              </w:rPr>
              <w:br/>
              <w:t>- mała możliwość innowacji w zakresie nauczania i organizacji zajęć;</w:t>
            </w:r>
            <w:r w:rsidRPr="00637C1D">
              <w:rPr>
                <w:lang w:eastAsia="en-US"/>
              </w:rPr>
              <w:br/>
              <w:t>- usprawnienie systemu pomocy psychologiczno-pedagogicznej w zakresie rozpoznawania i zaspokajanie specyficznych potrzeb uczniów;</w:t>
            </w:r>
            <w:r w:rsidRPr="00637C1D">
              <w:rPr>
                <w:lang w:eastAsia="en-US"/>
              </w:rPr>
              <w:br/>
              <w:t xml:space="preserve"> -</w:t>
            </w:r>
            <w:r w:rsidRPr="00637C1D">
              <w:rPr>
                <w:color w:val="538135" w:themeColor="accent6" w:themeShade="BF"/>
                <w:lang w:eastAsia="en-US"/>
              </w:rPr>
              <w:t xml:space="preserve"> </w:t>
            </w:r>
            <w:r w:rsidRPr="00637C1D">
              <w:rPr>
                <w:lang w:eastAsia="en-US"/>
              </w:rPr>
              <w:t>niezadowalający stan techniczny niektórych pomieszczeń szkolnych;</w:t>
            </w:r>
            <w:r w:rsidRPr="00637C1D">
              <w:rPr>
                <w:lang w:eastAsia="en-US"/>
              </w:rPr>
              <w:br/>
              <w:t xml:space="preserve">- brak dostosowania infrastruktury </w:t>
            </w:r>
            <w:r w:rsidRPr="00637C1D">
              <w:rPr>
                <w:lang w:eastAsia="en-US"/>
              </w:rPr>
              <w:br/>
              <w:t>do uczniów niepełnosprawnych;</w:t>
            </w:r>
            <w:r w:rsidRPr="00637C1D">
              <w:rPr>
                <w:lang w:eastAsia="en-US"/>
              </w:rPr>
              <w:br/>
              <w:t xml:space="preserve">- niewystarczająca oferta zajęć pozalekcyjnych ze szczególnym uwzględnieniem języków obcych i nauk matematyczno-przyrodniczych; </w:t>
            </w:r>
            <w:r w:rsidRPr="00637C1D">
              <w:rPr>
                <w:lang w:eastAsia="en-US"/>
              </w:rPr>
              <w:br/>
            </w:r>
            <w:r w:rsidRPr="00034EB7">
              <w:rPr>
                <w:lang w:eastAsia="en-US"/>
              </w:rPr>
              <w:t>- niższe niż oczekiwane wyniki ze sprawdzianu szóstoklasisty;</w:t>
            </w:r>
          </w:p>
        </w:tc>
      </w:tr>
    </w:tbl>
    <w:p w:rsidR="00637C1D" w:rsidRDefault="00637C1D" w:rsidP="00637C1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252C6" w:rsidRDefault="004252C6" w:rsidP="00637C1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252C6" w:rsidRDefault="004252C6" w:rsidP="00637C1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252C6" w:rsidRDefault="004252C6" w:rsidP="00637C1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252C6" w:rsidRDefault="004252C6" w:rsidP="00637C1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252C6" w:rsidRDefault="004252C6" w:rsidP="00637C1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37C1D" w:rsidRPr="00637C1D" w:rsidRDefault="00637C1D" w:rsidP="00637C1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37C1D">
        <w:rPr>
          <w:rFonts w:eastAsiaTheme="minorHAnsi"/>
          <w:lang w:eastAsia="en-US"/>
        </w:rPr>
        <w:lastRenderedPageBreak/>
        <w:t xml:space="preserve">Koncepcja funkcjonowania szkoły w kolejnych latach została wypracowana przez nauczycieli, uczniów i rodziców, po rozpatrzeniu słabych i mocnych stron szkoły. </w:t>
      </w:r>
    </w:p>
    <w:p w:rsidR="00637C1D" w:rsidRPr="00637C1D" w:rsidRDefault="00637C1D" w:rsidP="00637C1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37C1D">
        <w:rPr>
          <w:rFonts w:eastAsiaTheme="minorHAnsi"/>
          <w:lang w:eastAsia="en-US"/>
        </w:rPr>
        <w:t>Dotyczy przede wszystkim:</w:t>
      </w:r>
    </w:p>
    <w:p w:rsidR="00637C1D" w:rsidRPr="00637C1D" w:rsidRDefault="00637C1D" w:rsidP="00637C1D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lang w:eastAsia="en-US"/>
        </w:rPr>
      </w:pPr>
      <w:r w:rsidRPr="00637C1D">
        <w:rPr>
          <w:rFonts w:eastAsiaTheme="minorHAnsi"/>
          <w:lang w:eastAsia="en-US"/>
        </w:rPr>
        <w:t>Kształcenia</w:t>
      </w:r>
    </w:p>
    <w:p w:rsidR="00637C1D" w:rsidRPr="00637C1D" w:rsidRDefault="00637C1D" w:rsidP="00637C1D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lang w:eastAsia="en-US"/>
        </w:rPr>
      </w:pPr>
      <w:r w:rsidRPr="00637C1D">
        <w:rPr>
          <w:rFonts w:eastAsiaTheme="minorHAnsi"/>
          <w:lang w:eastAsia="en-US"/>
        </w:rPr>
        <w:t>Opieki, bezpieczeństwa</w:t>
      </w:r>
    </w:p>
    <w:p w:rsidR="00637C1D" w:rsidRPr="00637C1D" w:rsidRDefault="00637C1D" w:rsidP="00637C1D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lang w:eastAsia="en-US"/>
        </w:rPr>
      </w:pPr>
      <w:r w:rsidRPr="00637C1D">
        <w:rPr>
          <w:rFonts w:eastAsiaTheme="minorHAnsi"/>
          <w:lang w:eastAsia="en-US"/>
        </w:rPr>
        <w:t>Wychowania</w:t>
      </w:r>
    </w:p>
    <w:p w:rsidR="00637C1D" w:rsidRPr="00637C1D" w:rsidRDefault="00637C1D" w:rsidP="00637C1D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lang w:eastAsia="en-US"/>
        </w:rPr>
      </w:pPr>
      <w:r w:rsidRPr="00637C1D">
        <w:rPr>
          <w:rFonts w:eastAsiaTheme="minorHAnsi"/>
          <w:lang w:eastAsia="en-US"/>
        </w:rPr>
        <w:t>Rozwoju bazy i infrastruktury szkoły</w:t>
      </w:r>
    </w:p>
    <w:p w:rsidR="00637C1D" w:rsidRPr="00637C1D" w:rsidRDefault="00637C1D" w:rsidP="00637C1D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lang w:eastAsia="en-US"/>
        </w:rPr>
      </w:pPr>
      <w:r w:rsidRPr="00637C1D">
        <w:rPr>
          <w:rFonts w:eastAsiaTheme="minorHAnsi"/>
          <w:lang w:eastAsia="en-US"/>
        </w:rPr>
        <w:t xml:space="preserve">Współpracy z rodzicami i środowiskiem </w:t>
      </w:r>
    </w:p>
    <w:p w:rsidR="00637C1D" w:rsidRPr="00637C1D" w:rsidRDefault="00637C1D" w:rsidP="00637C1D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lang w:eastAsia="en-US"/>
        </w:rPr>
      </w:pPr>
      <w:r w:rsidRPr="00637C1D">
        <w:rPr>
          <w:rFonts w:eastAsiaTheme="minorHAnsi"/>
          <w:lang w:eastAsia="en-US"/>
        </w:rPr>
        <w:t>Zarządzania</w:t>
      </w:r>
    </w:p>
    <w:p w:rsidR="00637C1D" w:rsidRPr="004252C6" w:rsidRDefault="00637C1D" w:rsidP="00637C1D">
      <w:pPr>
        <w:autoSpaceDE w:val="0"/>
        <w:autoSpaceDN w:val="0"/>
        <w:adjustRightInd w:val="0"/>
        <w:ind w:left="720"/>
        <w:contextualSpacing/>
        <w:rPr>
          <w:rFonts w:eastAsiaTheme="minorHAnsi"/>
          <w:sz w:val="16"/>
          <w:szCs w:val="16"/>
          <w:lang w:eastAsia="en-US"/>
        </w:rPr>
      </w:pPr>
    </w:p>
    <w:p w:rsidR="00637C1D" w:rsidRPr="00637C1D" w:rsidRDefault="00637C1D" w:rsidP="00637C1D">
      <w:pPr>
        <w:widowControl w:val="0"/>
        <w:numPr>
          <w:ilvl w:val="0"/>
          <w:numId w:val="7"/>
        </w:numPr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lang w:eastAsia="zh-CN" w:bidi="hi-IN"/>
        </w:rPr>
      </w:pPr>
      <w:r w:rsidRPr="00637C1D">
        <w:rPr>
          <w:rFonts w:eastAsia="SimSun"/>
          <w:kern w:val="3"/>
          <w:lang w:eastAsia="zh-CN" w:bidi="hi-IN"/>
        </w:rPr>
        <w:t>KSZTAŁCENIE</w:t>
      </w:r>
    </w:p>
    <w:p w:rsidR="00637C1D" w:rsidRPr="004252C6" w:rsidRDefault="00637C1D" w:rsidP="00637C1D">
      <w:pPr>
        <w:spacing w:after="160" w:line="259" w:lineRule="auto"/>
        <w:ind w:left="360"/>
        <w:rPr>
          <w:rFonts w:eastAsiaTheme="minorHAnsi"/>
          <w:sz w:val="20"/>
          <w:szCs w:val="20"/>
          <w:lang w:eastAsia="en-US"/>
        </w:rPr>
      </w:pPr>
      <w:r w:rsidRPr="00637C1D">
        <w:rPr>
          <w:rFonts w:eastAsiaTheme="minorHAnsi"/>
          <w:lang w:eastAsia="en-US"/>
        </w:rPr>
        <w:t xml:space="preserve">     - wprowadzenie nowej podstawy programowej w klasie I, IV oraz w klasie </w:t>
      </w:r>
      <w:r w:rsidRPr="00637C1D">
        <w:rPr>
          <w:rFonts w:eastAsiaTheme="minorHAnsi"/>
          <w:lang w:eastAsia="en-US"/>
        </w:rPr>
        <w:br/>
        <w:t xml:space="preserve">       VII i kolejno w następnych latach,</w:t>
      </w:r>
      <w:r w:rsidRPr="00637C1D">
        <w:rPr>
          <w:rFonts w:eastAsiaTheme="minorHAnsi"/>
          <w:lang w:eastAsia="en-US"/>
        </w:rPr>
        <w:br/>
        <w:t xml:space="preserve">     - modyfikacja zestawu programów nauczania z uwzględnieniem nowej</w:t>
      </w:r>
      <w:r w:rsidRPr="00637C1D">
        <w:rPr>
          <w:rFonts w:eastAsiaTheme="minorHAnsi"/>
          <w:lang w:eastAsia="en-US"/>
        </w:rPr>
        <w:br/>
        <w:t xml:space="preserve">       podstawy programowej,</w:t>
      </w:r>
      <w:r w:rsidRPr="00637C1D">
        <w:rPr>
          <w:rFonts w:eastAsiaTheme="minorHAnsi"/>
          <w:lang w:eastAsia="en-US"/>
        </w:rPr>
        <w:br/>
        <w:t xml:space="preserve">     - tworzenie programów autorskich,</w:t>
      </w:r>
      <w:r w:rsidRPr="00637C1D">
        <w:rPr>
          <w:rFonts w:eastAsiaTheme="minorHAnsi"/>
          <w:lang w:eastAsia="en-US"/>
        </w:rPr>
        <w:br/>
        <w:t xml:space="preserve">     - uzyskiwanie coraz lepszych wyników nauczania na miarę możliwości </w:t>
      </w:r>
      <w:r w:rsidRPr="00637C1D">
        <w:rPr>
          <w:rFonts w:eastAsiaTheme="minorHAnsi"/>
          <w:lang w:eastAsia="en-US"/>
        </w:rPr>
        <w:br/>
        <w:t xml:space="preserve">       uczniów,</w:t>
      </w:r>
      <w:r w:rsidRPr="00637C1D">
        <w:rPr>
          <w:rFonts w:eastAsiaTheme="minorHAnsi"/>
          <w:lang w:eastAsia="en-US"/>
        </w:rPr>
        <w:br/>
        <w:t xml:space="preserve">     -systematyczna diagnoza osiągnięć uczniów (testy na wejście i wyjście </w:t>
      </w:r>
      <w:r w:rsidRPr="00637C1D">
        <w:rPr>
          <w:rFonts w:eastAsiaTheme="minorHAnsi"/>
          <w:lang w:eastAsia="en-US"/>
        </w:rPr>
        <w:br/>
        <w:t xml:space="preserve">      w każdej klasie),</w:t>
      </w:r>
      <w:r w:rsidRPr="00637C1D">
        <w:rPr>
          <w:rFonts w:eastAsiaTheme="minorHAnsi"/>
          <w:lang w:eastAsia="en-US"/>
        </w:rPr>
        <w:br/>
        <w:t xml:space="preserve">     - wsparcie uczniów o specjalnych potrzebach edukacyjnych (zdolnych </w:t>
      </w:r>
      <w:r w:rsidRPr="00637C1D">
        <w:rPr>
          <w:rFonts w:eastAsiaTheme="minorHAnsi"/>
          <w:lang w:eastAsia="en-US"/>
        </w:rPr>
        <w:br/>
        <w:t xml:space="preserve">       i potrzebujących pomocy w nauce),</w:t>
      </w:r>
      <w:r w:rsidRPr="00637C1D">
        <w:rPr>
          <w:rFonts w:eastAsiaTheme="minorHAnsi"/>
          <w:lang w:eastAsia="en-US"/>
        </w:rPr>
        <w:br/>
        <w:t xml:space="preserve">     - promocja czytelnictwa,</w:t>
      </w:r>
      <w:r w:rsidRPr="00637C1D">
        <w:rPr>
          <w:rFonts w:eastAsiaTheme="minorHAnsi"/>
          <w:lang w:eastAsia="en-US"/>
        </w:rPr>
        <w:br/>
        <w:t xml:space="preserve">     - nauka pływania na basenie w ramach lekcji wychowania fizycznego,</w:t>
      </w:r>
      <w:r w:rsidRPr="00637C1D">
        <w:rPr>
          <w:rFonts w:eastAsiaTheme="minorHAnsi"/>
          <w:lang w:eastAsia="en-US"/>
        </w:rPr>
        <w:br/>
        <w:t xml:space="preserve">     - poszerzenie i uatrakcyjnienie oferty zajęć pozalekcyjnych,</w:t>
      </w:r>
      <w:r w:rsidRPr="00637C1D">
        <w:rPr>
          <w:rFonts w:eastAsiaTheme="minorHAnsi"/>
          <w:lang w:eastAsia="en-US"/>
        </w:rPr>
        <w:br/>
        <w:t xml:space="preserve">     - przywrócenie ogródka przyrodniczego,</w:t>
      </w:r>
      <w:r w:rsidRPr="00637C1D">
        <w:rPr>
          <w:rFonts w:eastAsiaTheme="minorHAnsi"/>
          <w:lang w:eastAsia="en-US"/>
        </w:rPr>
        <w:br/>
        <w:t xml:space="preserve">     - wprowadzenie w treściach ścieżki </w:t>
      </w:r>
      <w:proofErr w:type="spellStart"/>
      <w:r w:rsidRPr="00637C1D">
        <w:rPr>
          <w:rFonts w:eastAsiaTheme="minorHAnsi"/>
          <w:lang w:eastAsia="en-US"/>
        </w:rPr>
        <w:t>zawodoznawczej</w:t>
      </w:r>
      <w:proofErr w:type="spellEnd"/>
      <w:r w:rsidRPr="00637C1D">
        <w:rPr>
          <w:rFonts w:eastAsiaTheme="minorHAnsi"/>
          <w:lang w:eastAsia="en-US"/>
        </w:rPr>
        <w:t>, by uczniowie</w:t>
      </w:r>
      <w:r w:rsidRPr="00637C1D">
        <w:rPr>
          <w:rFonts w:eastAsiaTheme="minorHAnsi"/>
          <w:lang w:eastAsia="en-US"/>
        </w:rPr>
        <w:br/>
        <w:t xml:space="preserve">       świadomiej wybierali to, co chcą robić w przyszłości,</w:t>
      </w:r>
      <w:r w:rsidRPr="00637C1D">
        <w:rPr>
          <w:rFonts w:eastAsiaTheme="minorHAnsi"/>
          <w:lang w:eastAsia="en-US"/>
        </w:rPr>
        <w:br/>
        <w:t xml:space="preserve">     - częstsze wykorzystywanie sieci </w:t>
      </w:r>
      <w:proofErr w:type="spellStart"/>
      <w:r w:rsidRPr="00637C1D">
        <w:rPr>
          <w:rFonts w:eastAsiaTheme="minorHAnsi"/>
          <w:lang w:eastAsia="en-US"/>
        </w:rPr>
        <w:t>WiFi</w:t>
      </w:r>
      <w:proofErr w:type="spellEnd"/>
      <w:r w:rsidRPr="00637C1D">
        <w:rPr>
          <w:rFonts w:eastAsiaTheme="minorHAnsi"/>
          <w:lang w:eastAsia="en-US"/>
        </w:rPr>
        <w:t xml:space="preserve"> na zajęciach,</w:t>
      </w:r>
      <w:r w:rsidRPr="00637C1D">
        <w:rPr>
          <w:rFonts w:eastAsiaTheme="minorHAnsi"/>
          <w:lang w:eastAsia="en-US"/>
        </w:rPr>
        <w:br/>
        <w:t xml:space="preserve">     - samopomoc koleżeńska (pod kontrolą nauczyciela),</w:t>
      </w:r>
      <w:r w:rsidRPr="00637C1D">
        <w:rPr>
          <w:rFonts w:eastAsiaTheme="minorHAnsi"/>
          <w:lang w:eastAsia="en-US"/>
        </w:rPr>
        <w:br/>
        <w:t xml:space="preserve">     - lekcje otwarte dla rodziców,</w:t>
      </w:r>
      <w:r w:rsidRPr="00637C1D">
        <w:rPr>
          <w:rFonts w:eastAsiaTheme="minorHAnsi"/>
          <w:lang w:eastAsia="en-US"/>
        </w:rPr>
        <w:br/>
        <w:t xml:space="preserve">     - częstsze koleżeńskie obserwacje lekcji,</w:t>
      </w:r>
      <w:r w:rsidRPr="00637C1D">
        <w:rPr>
          <w:rFonts w:eastAsiaTheme="minorHAnsi"/>
          <w:lang w:eastAsia="en-US"/>
        </w:rPr>
        <w:br/>
        <w:t xml:space="preserve">     - wprowadzanie innowacji pedagogicznych.</w:t>
      </w:r>
      <w:r w:rsidRPr="00637C1D">
        <w:rPr>
          <w:rFonts w:eastAsiaTheme="minorHAnsi"/>
          <w:lang w:eastAsia="en-US"/>
        </w:rPr>
        <w:br/>
      </w:r>
    </w:p>
    <w:p w:rsidR="00637C1D" w:rsidRPr="00637C1D" w:rsidRDefault="00637C1D" w:rsidP="00637C1D">
      <w:pPr>
        <w:widowControl w:val="0"/>
        <w:numPr>
          <w:ilvl w:val="0"/>
          <w:numId w:val="7"/>
        </w:numPr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lang w:eastAsia="zh-CN" w:bidi="hi-IN"/>
        </w:rPr>
      </w:pPr>
      <w:r w:rsidRPr="00637C1D">
        <w:rPr>
          <w:rFonts w:eastAsia="SimSun"/>
          <w:kern w:val="3"/>
          <w:lang w:eastAsia="zh-CN" w:bidi="hi-IN"/>
        </w:rPr>
        <w:t>OPIEKA I BEZPIECZEŃSTWO</w:t>
      </w:r>
    </w:p>
    <w:p w:rsidR="00B45371" w:rsidRDefault="00637C1D" w:rsidP="00637C1D">
      <w:pPr>
        <w:widowControl w:val="0"/>
        <w:suppressAutoHyphens/>
        <w:autoSpaceDN w:val="0"/>
        <w:ind w:left="720"/>
        <w:textAlignment w:val="baseline"/>
        <w:rPr>
          <w:rFonts w:eastAsia="SimSun"/>
          <w:kern w:val="3"/>
          <w:lang w:eastAsia="zh-CN" w:bidi="hi-IN"/>
        </w:rPr>
      </w:pPr>
      <w:r w:rsidRPr="00637C1D">
        <w:rPr>
          <w:rFonts w:eastAsia="SimSun"/>
          <w:kern w:val="3"/>
          <w:lang w:eastAsia="zh-CN" w:bidi="hi-IN"/>
        </w:rPr>
        <w:t>- świetlica dla uczniów klas I – III oraz IV – VI (VIII),</w:t>
      </w:r>
      <w:r w:rsidRPr="00637C1D">
        <w:rPr>
          <w:rFonts w:eastAsia="SimSun"/>
          <w:kern w:val="3"/>
          <w:lang w:eastAsia="zh-CN" w:bidi="hi-IN"/>
        </w:rPr>
        <w:br/>
        <w:t>- opieka nad uczniami dojeżdżającymi</w:t>
      </w:r>
      <w:r w:rsidR="00B45371">
        <w:rPr>
          <w:rFonts w:eastAsia="SimSun"/>
          <w:kern w:val="3"/>
          <w:lang w:eastAsia="zh-CN" w:bidi="hi-IN"/>
        </w:rPr>
        <w:t xml:space="preserve"> </w:t>
      </w:r>
      <w:r w:rsidR="00B45371" w:rsidRPr="00034EB7">
        <w:rPr>
          <w:rFonts w:eastAsia="SimSun"/>
          <w:kern w:val="3"/>
          <w:lang w:eastAsia="zh-CN" w:bidi="hi-IN"/>
        </w:rPr>
        <w:t>w czasie oczekiwania na</w:t>
      </w:r>
      <w:r w:rsidR="00034EB7">
        <w:rPr>
          <w:rFonts w:eastAsia="SimSun"/>
          <w:kern w:val="3"/>
          <w:lang w:eastAsia="zh-CN" w:bidi="hi-IN"/>
        </w:rPr>
        <w:t xml:space="preserve"> </w:t>
      </w:r>
      <w:r w:rsidR="00B45371">
        <w:rPr>
          <w:rFonts w:eastAsia="SimSun"/>
          <w:kern w:val="3"/>
          <w:lang w:eastAsia="zh-CN" w:bidi="hi-IN"/>
        </w:rPr>
        <w:t>odjazd</w:t>
      </w:r>
      <w:r w:rsidRPr="00637C1D">
        <w:rPr>
          <w:rFonts w:eastAsia="SimSun"/>
          <w:kern w:val="3"/>
          <w:lang w:eastAsia="zh-CN" w:bidi="hi-IN"/>
        </w:rPr>
        <w:t xml:space="preserve"> </w:t>
      </w:r>
      <w:r w:rsidR="004252C6">
        <w:rPr>
          <w:rFonts w:eastAsia="SimSun"/>
          <w:kern w:val="3"/>
          <w:lang w:eastAsia="zh-CN" w:bidi="hi-IN"/>
        </w:rPr>
        <w:br/>
        <w:t xml:space="preserve">  </w:t>
      </w:r>
      <w:r w:rsidR="00636C47">
        <w:rPr>
          <w:rFonts w:eastAsia="SimSun"/>
          <w:kern w:val="3"/>
          <w:lang w:eastAsia="zh-CN" w:bidi="hi-IN"/>
        </w:rPr>
        <w:t xml:space="preserve">i </w:t>
      </w:r>
      <w:r w:rsidRPr="00637C1D">
        <w:rPr>
          <w:rFonts w:eastAsia="SimSun"/>
          <w:kern w:val="3"/>
          <w:lang w:eastAsia="zh-CN" w:bidi="hi-IN"/>
        </w:rPr>
        <w:t>we wszystkich busach i autobusach,</w:t>
      </w:r>
    </w:p>
    <w:p w:rsidR="00637C1D" w:rsidRPr="00637C1D" w:rsidRDefault="00B45371" w:rsidP="00637C1D">
      <w:pPr>
        <w:widowControl w:val="0"/>
        <w:suppressAutoHyphens/>
        <w:autoSpaceDN w:val="0"/>
        <w:ind w:left="720"/>
        <w:textAlignment w:val="baseline"/>
        <w:rPr>
          <w:rFonts w:eastAsia="SimSun"/>
          <w:kern w:val="3"/>
          <w:lang w:eastAsia="zh-CN" w:bidi="hi-IN"/>
        </w:rPr>
      </w:pPr>
      <w:r w:rsidRPr="00034EB7">
        <w:rPr>
          <w:rFonts w:eastAsia="SimSun"/>
          <w:kern w:val="3"/>
          <w:lang w:eastAsia="zh-CN" w:bidi="hi-IN"/>
        </w:rPr>
        <w:t>- wdrożenie bezpiecznego przemieszczania się w ciągach komunikacyjnych,</w:t>
      </w:r>
      <w:r w:rsidR="00637C1D" w:rsidRPr="00637C1D">
        <w:rPr>
          <w:rFonts w:eastAsia="SimSun"/>
          <w:kern w:val="3"/>
          <w:lang w:eastAsia="zh-CN" w:bidi="hi-IN"/>
        </w:rPr>
        <w:br/>
        <w:t xml:space="preserve">- przywrócenie dyżurów uczniowskich na przerwach i do opieki nad uczniami </w:t>
      </w:r>
      <w:r w:rsidR="00637C1D" w:rsidRPr="00637C1D">
        <w:rPr>
          <w:rFonts w:eastAsia="SimSun"/>
          <w:kern w:val="3"/>
          <w:lang w:eastAsia="zh-CN" w:bidi="hi-IN"/>
        </w:rPr>
        <w:br/>
        <w:t xml:space="preserve">  młodszymi,</w:t>
      </w:r>
      <w:r w:rsidR="00637C1D" w:rsidRPr="00637C1D">
        <w:rPr>
          <w:rFonts w:eastAsia="SimSun"/>
          <w:kern w:val="3"/>
          <w:lang w:eastAsia="zh-CN" w:bidi="hi-IN"/>
        </w:rPr>
        <w:br/>
        <w:t>- podjazd dla niepełnosprawnych,</w:t>
      </w:r>
      <w:r w:rsidR="00637C1D" w:rsidRPr="00637C1D">
        <w:rPr>
          <w:rFonts w:eastAsia="SimSun"/>
          <w:kern w:val="3"/>
          <w:lang w:eastAsia="zh-CN" w:bidi="hi-IN"/>
        </w:rPr>
        <w:br/>
        <w:t>- pomoc uczniom i rodzinom w trudnej sytuacji,</w:t>
      </w:r>
      <w:r w:rsidR="00637C1D" w:rsidRPr="00637C1D">
        <w:rPr>
          <w:rFonts w:eastAsia="SimSun"/>
          <w:kern w:val="3"/>
          <w:lang w:eastAsia="zh-CN" w:bidi="hi-IN"/>
        </w:rPr>
        <w:br/>
        <w:t>- zwiększenie monitoringu, zwłaszcza na ogrodzenie z rowerami,</w:t>
      </w:r>
      <w:r w:rsidR="00637C1D" w:rsidRPr="00637C1D">
        <w:rPr>
          <w:rFonts w:eastAsia="SimSun"/>
          <w:kern w:val="3"/>
          <w:lang w:eastAsia="zh-CN" w:bidi="hi-IN"/>
        </w:rPr>
        <w:br/>
        <w:t>- wychodzenie na dwór podczas długiej przerwy codziennie (za wyjątkiem dni,</w:t>
      </w:r>
      <w:r w:rsidR="00637C1D" w:rsidRPr="00637C1D">
        <w:rPr>
          <w:rFonts w:eastAsia="SimSun"/>
          <w:kern w:val="3"/>
          <w:lang w:eastAsia="zh-CN" w:bidi="hi-IN"/>
        </w:rPr>
        <w:br/>
        <w:t xml:space="preserve">  kiedy pada),</w:t>
      </w:r>
      <w:r w:rsidR="00637C1D" w:rsidRPr="00637C1D">
        <w:rPr>
          <w:rFonts w:eastAsia="SimSun"/>
          <w:kern w:val="3"/>
          <w:lang w:eastAsia="zh-CN" w:bidi="hi-IN"/>
        </w:rPr>
        <w:br/>
        <w:t>- wydłużenie przerwy na obiad.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rFonts w:eastAsia="SimSun"/>
          <w:kern w:val="3"/>
          <w:lang w:eastAsia="zh-CN" w:bidi="hi-IN"/>
        </w:rPr>
      </w:pPr>
    </w:p>
    <w:p w:rsidR="00637C1D" w:rsidRPr="00637C1D" w:rsidRDefault="00637C1D" w:rsidP="00637C1D">
      <w:pPr>
        <w:widowControl w:val="0"/>
        <w:numPr>
          <w:ilvl w:val="0"/>
          <w:numId w:val="7"/>
        </w:numPr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lang w:eastAsia="zh-CN" w:bidi="hi-IN"/>
        </w:rPr>
      </w:pPr>
      <w:r w:rsidRPr="00637C1D">
        <w:rPr>
          <w:rFonts w:eastAsia="SimSun"/>
          <w:kern w:val="3"/>
          <w:lang w:eastAsia="zh-CN" w:bidi="hi-IN"/>
        </w:rPr>
        <w:t>WYCHOWANIE</w:t>
      </w:r>
    </w:p>
    <w:p w:rsid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rFonts w:eastAsia="SimSun"/>
          <w:kern w:val="3"/>
          <w:lang w:eastAsia="zh-CN" w:bidi="hi-IN"/>
        </w:rPr>
      </w:pPr>
      <w:r w:rsidRPr="00637C1D">
        <w:rPr>
          <w:rFonts w:eastAsia="SimSun"/>
          <w:kern w:val="3"/>
          <w:lang w:eastAsia="zh-CN" w:bidi="hi-IN"/>
        </w:rPr>
        <w:t xml:space="preserve">- integracja zespołów klasowych, zwłaszcza po przyjęciu uczniów ze szkoły </w:t>
      </w:r>
      <w:r w:rsidRPr="00637C1D">
        <w:rPr>
          <w:rFonts w:eastAsia="SimSun"/>
          <w:kern w:val="3"/>
          <w:lang w:eastAsia="zh-CN" w:bidi="hi-IN"/>
        </w:rPr>
        <w:br/>
        <w:t xml:space="preserve">  w Śmiardowie Złotowskim,</w:t>
      </w:r>
    </w:p>
    <w:p w:rsidR="00B45371" w:rsidRPr="00034EB7" w:rsidRDefault="00B45371" w:rsidP="00637C1D">
      <w:pPr>
        <w:widowControl w:val="0"/>
        <w:suppressAutoHyphens/>
        <w:autoSpaceDN w:val="0"/>
        <w:ind w:left="720"/>
        <w:textAlignment w:val="baseline"/>
        <w:rPr>
          <w:rFonts w:eastAsia="SimSun"/>
          <w:kern w:val="3"/>
          <w:lang w:eastAsia="zh-CN" w:bidi="hi-IN"/>
        </w:rPr>
      </w:pPr>
      <w:r w:rsidRPr="00034EB7">
        <w:rPr>
          <w:rFonts w:eastAsia="SimSun"/>
          <w:kern w:val="3"/>
          <w:lang w:eastAsia="zh-CN" w:bidi="hi-IN"/>
        </w:rPr>
        <w:t>- wdrożenie uczniów klas gimnazjalnych do opieki i wsparcia uczniów młodszych,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rFonts w:eastAsia="SimSun"/>
          <w:kern w:val="3"/>
          <w:lang w:eastAsia="zh-CN" w:bidi="hi-IN"/>
        </w:rPr>
      </w:pPr>
      <w:r w:rsidRPr="00637C1D">
        <w:rPr>
          <w:rFonts w:eastAsia="SimSun"/>
          <w:kern w:val="3"/>
          <w:lang w:eastAsia="zh-CN" w:bidi="hi-IN"/>
        </w:rPr>
        <w:t>- wolontariat – skierowany zwłaszcza ku osobom starszym i samotnym,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rFonts w:eastAsia="SimSun"/>
          <w:kern w:val="3"/>
          <w:lang w:eastAsia="zh-CN" w:bidi="hi-IN"/>
        </w:rPr>
      </w:pPr>
      <w:r w:rsidRPr="00637C1D">
        <w:rPr>
          <w:rFonts w:eastAsia="SimSun"/>
          <w:kern w:val="3"/>
          <w:lang w:eastAsia="zh-CN" w:bidi="hi-IN"/>
        </w:rPr>
        <w:t xml:space="preserve">- zapewnienie uczniom i ich rodzicom wsparcia psychologiczno - </w:t>
      </w:r>
      <w:r w:rsidRPr="00637C1D">
        <w:rPr>
          <w:rFonts w:eastAsia="SimSun"/>
          <w:kern w:val="3"/>
          <w:lang w:eastAsia="zh-CN" w:bidi="hi-IN"/>
        </w:rPr>
        <w:br/>
        <w:t xml:space="preserve">  pedagogicznego,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rFonts w:eastAsia="SimSun"/>
          <w:kern w:val="3"/>
          <w:lang w:eastAsia="zh-CN" w:bidi="hi-IN"/>
        </w:rPr>
      </w:pPr>
      <w:r w:rsidRPr="00637C1D">
        <w:rPr>
          <w:rFonts w:eastAsia="SimSun"/>
          <w:kern w:val="3"/>
          <w:lang w:eastAsia="zh-CN" w:bidi="hi-IN"/>
        </w:rPr>
        <w:t xml:space="preserve">- pedagogizacja rodziców pod kątem zadań wychowawczych realizowanych </w:t>
      </w:r>
      <w:r w:rsidRPr="00637C1D">
        <w:rPr>
          <w:rFonts w:eastAsia="SimSun"/>
          <w:kern w:val="3"/>
          <w:lang w:eastAsia="zh-CN" w:bidi="hi-IN"/>
        </w:rPr>
        <w:br/>
        <w:t xml:space="preserve">  w szkole,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rFonts w:eastAsia="SimSun"/>
          <w:kern w:val="3"/>
          <w:lang w:eastAsia="zh-CN" w:bidi="hi-IN"/>
        </w:rPr>
      </w:pPr>
      <w:r w:rsidRPr="00637C1D">
        <w:rPr>
          <w:rFonts w:eastAsia="SimSun"/>
          <w:kern w:val="3"/>
          <w:lang w:eastAsia="zh-CN" w:bidi="hi-IN"/>
        </w:rPr>
        <w:t>- większy udział Samorządu Uczniowskiego w decydowaniu o szkole,</w:t>
      </w:r>
      <w:r w:rsidRPr="00637C1D">
        <w:rPr>
          <w:rFonts w:eastAsia="SimSun"/>
          <w:kern w:val="3"/>
          <w:lang w:eastAsia="zh-CN" w:bidi="hi-IN"/>
        </w:rPr>
        <w:br/>
        <w:t>- systematyczna praca nad kulturą słowa i zachowania,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rFonts w:eastAsia="SimSun"/>
          <w:kern w:val="3"/>
          <w:lang w:eastAsia="zh-CN" w:bidi="hi-IN"/>
        </w:rPr>
      </w:pPr>
      <w:r w:rsidRPr="00637C1D">
        <w:rPr>
          <w:rFonts w:eastAsia="SimSun"/>
          <w:kern w:val="3"/>
          <w:lang w:eastAsia="zh-CN" w:bidi="hi-IN"/>
        </w:rPr>
        <w:t>- wyjazdy na wycieczki szkolne, wycieczki dla najlepszych uczniów,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rFonts w:eastAsia="SimSun"/>
          <w:kern w:val="3"/>
          <w:lang w:eastAsia="zh-CN" w:bidi="hi-IN"/>
        </w:rPr>
      </w:pPr>
      <w:r w:rsidRPr="00637C1D">
        <w:rPr>
          <w:rFonts w:eastAsia="SimSun"/>
          <w:kern w:val="3"/>
          <w:lang w:eastAsia="zh-CN" w:bidi="hi-IN"/>
        </w:rPr>
        <w:t>- identyczny element stroju galowego dla chłopców i dziewczynek (np. krawat</w:t>
      </w:r>
      <w:r w:rsidRPr="00637C1D">
        <w:rPr>
          <w:rFonts w:eastAsia="SimSun"/>
          <w:kern w:val="3"/>
          <w:lang w:eastAsia="zh-CN" w:bidi="hi-IN"/>
        </w:rPr>
        <w:br/>
        <w:t xml:space="preserve">  i apaszka w tym samym kolorze),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rFonts w:eastAsia="SimSun"/>
          <w:kern w:val="3"/>
          <w:lang w:eastAsia="zh-CN" w:bidi="hi-IN"/>
        </w:rPr>
      </w:pPr>
      <w:r w:rsidRPr="00637C1D">
        <w:rPr>
          <w:rFonts w:eastAsia="SimSun"/>
          <w:kern w:val="3"/>
          <w:lang w:eastAsia="zh-CN" w:bidi="hi-IN"/>
        </w:rPr>
        <w:t xml:space="preserve">- oferta zajęć pozalekcyjnych spełniająca oczekiwania uczniów i podana </w:t>
      </w:r>
      <w:r w:rsidRPr="00637C1D">
        <w:rPr>
          <w:rFonts w:eastAsia="SimSun"/>
          <w:kern w:val="3"/>
          <w:lang w:eastAsia="zh-CN" w:bidi="hi-IN"/>
        </w:rPr>
        <w:br/>
        <w:t xml:space="preserve">  do publicznej wiadomości,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rFonts w:eastAsia="SimSun"/>
          <w:kern w:val="3"/>
          <w:lang w:eastAsia="zh-CN" w:bidi="hi-IN"/>
        </w:rPr>
      </w:pPr>
      <w:r w:rsidRPr="00637C1D">
        <w:rPr>
          <w:rFonts w:eastAsia="SimSun"/>
          <w:kern w:val="3"/>
          <w:lang w:eastAsia="zh-CN" w:bidi="hi-IN"/>
        </w:rPr>
        <w:t>- organizacja imprez i uroczystości szkolnych,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rFonts w:eastAsia="SimSun"/>
          <w:kern w:val="3"/>
          <w:lang w:eastAsia="zh-CN" w:bidi="hi-IN"/>
        </w:rPr>
      </w:pPr>
      <w:r w:rsidRPr="00637C1D">
        <w:rPr>
          <w:rFonts w:eastAsia="SimSun"/>
          <w:kern w:val="3"/>
          <w:lang w:eastAsia="zh-CN" w:bidi="hi-IN"/>
        </w:rPr>
        <w:t xml:space="preserve">- nauka </w:t>
      </w:r>
      <w:proofErr w:type="spellStart"/>
      <w:r w:rsidRPr="00637C1D">
        <w:rPr>
          <w:rFonts w:eastAsia="SimSun"/>
          <w:kern w:val="3"/>
          <w:lang w:eastAsia="zh-CN" w:bidi="hi-IN"/>
        </w:rPr>
        <w:t>sawoir</w:t>
      </w:r>
      <w:proofErr w:type="spellEnd"/>
      <w:r w:rsidRPr="00637C1D">
        <w:rPr>
          <w:rFonts w:eastAsia="SimSun"/>
          <w:kern w:val="3"/>
          <w:lang w:eastAsia="zh-CN" w:bidi="hi-IN"/>
        </w:rPr>
        <w:t xml:space="preserve"> – </w:t>
      </w:r>
      <w:proofErr w:type="spellStart"/>
      <w:r w:rsidRPr="00637C1D">
        <w:rPr>
          <w:rFonts w:eastAsia="SimSun"/>
          <w:kern w:val="3"/>
          <w:lang w:eastAsia="zh-CN" w:bidi="hi-IN"/>
        </w:rPr>
        <w:t>vivr’u</w:t>
      </w:r>
      <w:proofErr w:type="spellEnd"/>
      <w:r w:rsidRPr="00637C1D">
        <w:rPr>
          <w:rFonts w:eastAsia="SimSun"/>
          <w:kern w:val="3"/>
          <w:lang w:eastAsia="zh-CN" w:bidi="hi-IN"/>
        </w:rPr>
        <w:t xml:space="preserve"> na zajęciach z wychowawcą,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rFonts w:eastAsia="SimSun"/>
          <w:kern w:val="3"/>
          <w:lang w:eastAsia="zh-CN" w:bidi="hi-IN"/>
        </w:rPr>
      </w:pPr>
      <w:r w:rsidRPr="00637C1D">
        <w:rPr>
          <w:rFonts w:eastAsia="SimSun"/>
          <w:kern w:val="3"/>
          <w:lang w:eastAsia="zh-CN" w:bidi="hi-IN"/>
        </w:rPr>
        <w:t>- przekazywanie wartości promowanych przez Patrona Szkoły,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rFonts w:eastAsia="SimSun"/>
          <w:kern w:val="3"/>
          <w:lang w:eastAsia="zh-CN" w:bidi="hi-IN"/>
        </w:rPr>
      </w:pPr>
      <w:r w:rsidRPr="00637C1D">
        <w:rPr>
          <w:rFonts w:eastAsia="SimSun"/>
          <w:kern w:val="3"/>
          <w:lang w:eastAsia="zh-CN" w:bidi="hi-IN"/>
        </w:rPr>
        <w:t>- kontynuowanie galerii talentów uczniowskich,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rFonts w:eastAsia="SimSun"/>
          <w:kern w:val="3"/>
          <w:lang w:eastAsia="zh-CN" w:bidi="hi-IN"/>
        </w:rPr>
      </w:pPr>
      <w:r w:rsidRPr="00637C1D">
        <w:rPr>
          <w:rFonts w:eastAsia="SimSun"/>
          <w:kern w:val="3"/>
          <w:lang w:eastAsia="zh-CN" w:bidi="hi-IN"/>
        </w:rPr>
        <w:t>- częstsze zapraszanie na zajęcia wybitnych postaci z naszego regionu,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rFonts w:eastAsia="SimSun"/>
          <w:kern w:val="3"/>
          <w:lang w:eastAsia="zh-CN" w:bidi="hi-IN"/>
        </w:rPr>
      </w:pPr>
      <w:r w:rsidRPr="00637C1D">
        <w:rPr>
          <w:rFonts w:eastAsia="SimSun"/>
          <w:kern w:val="3"/>
          <w:lang w:eastAsia="zh-CN" w:bidi="hi-IN"/>
        </w:rPr>
        <w:t>- umożliwienie uczniom na stołówce szkolnej samodzielnego nakładania</w:t>
      </w:r>
      <w:r w:rsidRPr="00637C1D">
        <w:rPr>
          <w:rFonts w:eastAsia="SimSun"/>
          <w:kern w:val="3"/>
          <w:lang w:eastAsia="zh-CN" w:bidi="hi-IN"/>
        </w:rPr>
        <w:br/>
        <w:t xml:space="preserve">  posiłków, a także wpływu na ustalanie menu,</w:t>
      </w:r>
      <w:r w:rsidRPr="00637C1D">
        <w:rPr>
          <w:rFonts w:eastAsia="SimSun"/>
          <w:kern w:val="3"/>
          <w:lang w:eastAsia="zh-CN" w:bidi="hi-IN"/>
        </w:rPr>
        <w:br/>
        <w:t>- monitorowanie używania telefonów komórkowych na terenie szkoły.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rFonts w:eastAsia="SimSun"/>
          <w:kern w:val="3"/>
          <w:lang w:eastAsia="zh-CN" w:bidi="hi-IN"/>
        </w:rPr>
      </w:pPr>
    </w:p>
    <w:p w:rsidR="00637C1D" w:rsidRPr="00637C1D" w:rsidRDefault="00637C1D" w:rsidP="00637C1D">
      <w:pPr>
        <w:widowControl w:val="0"/>
        <w:numPr>
          <w:ilvl w:val="0"/>
          <w:numId w:val="7"/>
        </w:numPr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lang w:eastAsia="zh-CN" w:bidi="hi-IN"/>
        </w:rPr>
      </w:pPr>
      <w:r w:rsidRPr="00637C1D">
        <w:rPr>
          <w:rFonts w:eastAsia="SimSun"/>
          <w:kern w:val="3"/>
          <w:lang w:eastAsia="zh-CN" w:bidi="hi-IN"/>
        </w:rPr>
        <w:t>ROZWÓJ BAZY I INFRASTRUKTURY SZKOŁY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rFonts w:eastAsia="SimSun"/>
          <w:kern w:val="3"/>
          <w:lang w:eastAsia="zh-CN" w:bidi="hi-IN"/>
        </w:rPr>
      </w:pPr>
      <w:r w:rsidRPr="00637C1D">
        <w:rPr>
          <w:rFonts w:eastAsia="SimSun"/>
          <w:kern w:val="3"/>
          <w:lang w:eastAsia="zh-CN" w:bidi="hi-IN"/>
        </w:rPr>
        <w:t>- komputer w każdej klasie + rzutnik,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rFonts w:eastAsia="SimSun"/>
          <w:kern w:val="3"/>
          <w:lang w:eastAsia="zh-CN" w:bidi="hi-IN"/>
        </w:rPr>
      </w:pPr>
      <w:r w:rsidRPr="00637C1D">
        <w:rPr>
          <w:rFonts w:eastAsia="SimSun"/>
          <w:kern w:val="3"/>
          <w:lang w:eastAsia="zh-CN" w:bidi="hi-IN"/>
        </w:rPr>
        <w:t>- tablice interaktywne, monitory wielofunkcyjne,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rFonts w:eastAsia="SimSun"/>
          <w:kern w:val="3"/>
          <w:lang w:eastAsia="zh-CN" w:bidi="hi-IN"/>
        </w:rPr>
      </w:pPr>
      <w:r w:rsidRPr="00637C1D">
        <w:rPr>
          <w:rFonts w:eastAsia="SimSun"/>
          <w:kern w:val="3"/>
          <w:lang w:eastAsia="zh-CN" w:bidi="hi-IN"/>
        </w:rPr>
        <w:t>- e-dziennik,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rFonts w:eastAsia="SimSun"/>
          <w:kern w:val="3"/>
          <w:lang w:eastAsia="zh-CN" w:bidi="hi-IN"/>
        </w:rPr>
      </w:pPr>
      <w:r w:rsidRPr="00637C1D">
        <w:rPr>
          <w:rFonts w:eastAsia="SimSun"/>
          <w:kern w:val="3"/>
          <w:lang w:eastAsia="zh-CN" w:bidi="hi-IN"/>
        </w:rPr>
        <w:t>- szkolny radiowęzeł,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rFonts w:eastAsia="SimSun"/>
          <w:kern w:val="3"/>
          <w:lang w:eastAsia="zh-CN" w:bidi="hi-IN"/>
        </w:rPr>
      </w:pPr>
      <w:r w:rsidRPr="00637C1D">
        <w:rPr>
          <w:rFonts w:eastAsia="SimSun"/>
          <w:kern w:val="3"/>
          <w:lang w:eastAsia="zh-CN" w:bidi="hi-IN"/>
        </w:rPr>
        <w:t>- przenośne nagłośnienie,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rFonts w:eastAsia="SimSun"/>
          <w:kern w:val="3"/>
          <w:lang w:eastAsia="zh-CN" w:bidi="hi-IN"/>
        </w:rPr>
      </w:pPr>
      <w:r w:rsidRPr="00637C1D">
        <w:rPr>
          <w:rFonts w:eastAsia="SimSun"/>
          <w:kern w:val="3"/>
          <w:lang w:eastAsia="zh-CN" w:bidi="hi-IN"/>
        </w:rPr>
        <w:t>- szafki dla każdego ucznia, zamiast szatni,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rFonts w:eastAsia="SimSun"/>
          <w:kern w:val="3"/>
          <w:lang w:eastAsia="zh-CN" w:bidi="hi-IN"/>
        </w:rPr>
      </w:pPr>
      <w:r w:rsidRPr="00637C1D">
        <w:rPr>
          <w:rFonts w:eastAsia="SimSun"/>
          <w:kern w:val="3"/>
          <w:lang w:eastAsia="zh-CN" w:bidi="hi-IN"/>
        </w:rPr>
        <w:t>- nowocześnie wyposażona pracownia komputerowa i językowa,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rFonts w:eastAsia="SimSun"/>
          <w:kern w:val="3"/>
          <w:lang w:eastAsia="zh-CN" w:bidi="hi-IN"/>
        </w:rPr>
      </w:pPr>
      <w:r w:rsidRPr="00637C1D">
        <w:rPr>
          <w:rFonts w:eastAsia="SimSun"/>
          <w:kern w:val="3"/>
          <w:lang w:eastAsia="zh-CN" w:bidi="hi-IN"/>
        </w:rPr>
        <w:t>- monitoring (jw., na wszystkich korytarzach i przy rowerach),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kern w:val="3"/>
          <w:lang w:bidi="hi-IN"/>
        </w:rPr>
      </w:pPr>
      <w:r w:rsidRPr="00637C1D">
        <w:rPr>
          <w:rFonts w:eastAsia="SimSun"/>
          <w:kern w:val="3"/>
          <w:lang w:eastAsia="zh-CN" w:bidi="hi-IN"/>
        </w:rPr>
        <w:t>- u</w:t>
      </w:r>
      <w:r w:rsidRPr="00637C1D">
        <w:rPr>
          <w:kern w:val="3"/>
          <w:lang w:bidi="hi-IN"/>
        </w:rPr>
        <w:t xml:space="preserve">zupełnienie księgozbioru biblioteki szkolnej w zakresie realizacji nowej </w:t>
      </w:r>
      <w:r w:rsidRPr="00637C1D">
        <w:rPr>
          <w:kern w:val="3"/>
          <w:lang w:bidi="hi-IN"/>
        </w:rPr>
        <w:br/>
        <w:t xml:space="preserve">  podstawy programowej, zakup nowoczesnych pomocy dydaktycznych </w:t>
      </w:r>
      <w:r w:rsidRPr="00637C1D">
        <w:rPr>
          <w:kern w:val="3"/>
          <w:lang w:bidi="hi-IN"/>
        </w:rPr>
        <w:br/>
        <w:t xml:space="preserve">  i sprzętu szkolnego w tym sportowego,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kern w:val="3"/>
          <w:lang w:bidi="hi-IN"/>
        </w:rPr>
      </w:pPr>
      <w:r w:rsidRPr="00637C1D">
        <w:rPr>
          <w:kern w:val="3"/>
          <w:lang w:bidi="hi-IN"/>
        </w:rPr>
        <w:t>- dodanie do kącika zabaw ściany z farbą tablicową,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kern w:val="3"/>
          <w:lang w:bidi="hi-IN"/>
        </w:rPr>
      </w:pPr>
      <w:r w:rsidRPr="00637C1D">
        <w:rPr>
          <w:kern w:val="3"/>
          <w:lang w:bidi="hi-IN"/>
        </w:rPr>
        <w:t>- remont łazienki chłopców przy sali gimnastycznej,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kern w:val="3"/>
          <w:lang w:bidi="hi-IN"/>
        </w:rPr>
      </w:pPr>
      <w:r w:rsidRPr="00637C1D">
        <w:rPr>
          <w:kern w:val="3"/>
          <w:lang w:bidi="hi-IN"/>
        </w:rPr>
        <w:t>- odmalowanie sali gimnastycznej i pomieszczenia dla wuefistów.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rFonts w:eastAsia="SimSun"/>
          <w:kern w:val="3"/>
          <w:lang w:eastAsia="zh-CN" w:bidi="hi-IN"/>
        </w:rPr>
      </w:pPr>
    </w:p>
    <w:p w:rsidR="00637C1D" w:rsidRPr="00637C1D" w:rsidRDefault="00637C1D" w:rsidP="00637C1D">
      <w:pPr>
        <w:widowControl w:val="0"/>
        <w:numPr>
          <w:ilvl w:val="0"/>
          <w:numId w:val="7"/>
        </w:numPr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lang w:eastAsia="zh-CN" w:bidi="hi-IN"/>
        </w:rPr>
      </w:pPr>
      <w:r w:rsidRPr="00637C1D">
        <w:rPr>
          <w:rFonts w:eastAsia="SimSun"/>
          <w:kern w:val="3"/>
          <w:lang w:eastAsia="zh-CN" w:bidi="hi-IN"/>
        </w:rPr>
        <w:t>WSPÓŁPRACA Z RODZICAMI I ŚRODOWISKIEM</w:t>
      </w:r>
    </w:p>
    <w:p w:rsidR="004252C6" w:rsidRDefault="00637C1D" w:rsidP="00637C1D">
      <w:pPr>
        <w:widowControl w:val="0"/>
        <w:suppressAutoHyphens/>
        <w:autoSpaceDN w:val="0"/>
        <w:ind w:left="720"/>
        <w:textAlignment w:val="baseline"/>
        <w:rPr>
          <w:rFonts w:eastAsia="SimSun"/>
          <w:kern w:val="3"/>
          <w:lang w:eastAsia="zh-CN" w:bidi="hi-IN"/>
        </w:rPr>
      </w:pPr>
      <w:r w:rsidRPr="00637C1D">
        <w:rPr>
          <w:rFonts w:eastAsia="SimSun"/>
          <w:kern w:val="3"/>
          <w:lang w:eastAsia="zh-CN" w:bidi="hi-IN"/>
        </w:rPr>
        <w:t>- rodzice:</w:t>
      </w:r>
      <w:r w:rsidRPr="00637C1D">
        <w:rPr>
          <w:rFonts w:eastAsia="SimSun"/>
          <w:kern w:val="3"/>
          <w:lang w:eastAsia="zh-CN" w:bidi="hi-IN"/>
        </w:rPr>
        <w:br/>
        <w:t xml:space="preserve">            - są partnerami w podejmowaniu działań wychowawczych,</w:t>
      </w:r>
      <w:r w:rsidRPr="00637C1D">
        <w:rPr>
          <w:rFonts w:eastAsia="SimSun"/>
          <w:kern w:val="3"/>
          <w:lang w:eastAsia="zh-CN" w:bidi="hi-IN"/>
        </w:rPr>
        <w:br/>
        <w:t xml:space="preserve">            - biorą czynny udział w życiu szkoły,</w:t>
      </w:r>
      <w:r w:rsidRPr="00637C1D">
        <w:rPr>
          <w:rFonts w:eastAsia="SimSun"/>
          <w:kern w:val="3"/>
          <w:lang w:eastAsia="zh-CN" w:bidi="hi-IN"/>
        </w:rPr>
        <w:br/>
        <w:t xml:space="preserve">            - otrzymują pełną informację o osiągnięciach swoich dzieci,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rFonts w:eastAsia="SimSun"/>
          <w:kern w:val="3"/>
          <w:lang w:eastAsia="zh-CN" w:bidi="hi-IN"/>
        </w:rPr>
      </w:pPr>
      <w:bookmarkStart w:id="0" w:name="_GoBack"/>
      <w:bookmarkEnd w:id="0"/>
      <w:r w:rsidRPr="00637C1D">
        <w:rPr>
          <w:rFonts w:eastAsia="SimSun"/>
          <w:kern w:val="3"/>
          <w:lang w:eastAsia="zh-CN" w:bidi="hi-IN"/>
        </w:rPr>
        <w:br/>
      </w:r>
      <w:r w:rsidRPr="00637C1D">
        <w:rPr>
          <w:rFonts w:eastAsia="SimSun"/>
          <w:kern w:val="3"/>
          <w:lang w:eastAsia="zh-CN" w:bidi="hi-IN"/>
        </w:rPr>
        <w:lastRenderedPageBreak/>
        <w:t xml:space="preserve">- systematyczna współpraca z różnymi instytucjami i zakładami pracy </w:t>
      </w:r>
      <w:r w:rsidRPr="00637C1D">
        <w:rPr>
          <w:rFonts w:eastAsia="SimSun"/>
          <w:kern w:val="3"/>
          <w:lang w:eastAsia="zh-CN" w:bidi="hi-IN"/>
        </w:rPr>
        <w:br/>
        <w:t xml:space="preserve">  na dotychczasowym poziomie,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rFonts w:eastAsia="SimSun"/>
          <w:kern w:val="3"/>
          <w:lang w:eastAsia="zh-CN" w:bidi="hi-IN"/>
        </w:rPr>
      </w:pPr>
      <w:r w:rsidRPr="00637C1D">
        <w:rPr>
          <w:rFonts w:eastAsia="SimSun"/>
          <w:kern w:val="3"/>
          <w:lang w:eastAsia="zh-CN" w:bidi="hi-IN"/>
        </w:rPr>
        <w:t>- organizacja lub współorganizacja uroczystości i imprez środowiskowych,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rFonts w:eastAsia="SimSun"/>
          <w:kern w:val="3"/>
          <w:lang w:eastAsia="zh-CN" w:bidi="hi-IN"/>
        </w:rPr>
      </w:pPr>
      <w:r w:rsidRPr="00637C1D">
        <w:rPr>
          <w:rFonts w:eastAsia="SimSun"/>
          <w:kern w:val="3"/>
          <w:lang w:eastAsia="zh-CN" w:bidi="hi-IN"/>
        </w:rPr>
        <w:t xml:space="preserve">- włączanie się w życie społeczności lokalnej poprzez udział </w:t>
      </w:r>
      <w:r w:rsidRPr="00637C1D">
        <w:rPr>
          <w:rFonts w:eastAsia="SimSun"/>
          <w:kern w:val="3"/>
          <w:lang w:eastAsia="zh-CN" w:bidi="hi-IN"/>
        </w:rPr>
        <w:br/>
        <w:t xml:space="preserve">  w organizowanych przez innych uroczystościach,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rFonts w:eastAsia="SimSun"/>
          <w:kern w:val="3"/>
          <w:lang w:eastAsia="zh-CN" w:bidi="hi-IN"/>
        </w:rPr>
      </w:pPr>
      <w:r w:rsidRPr="00637C1D">
        <w:rPr>
          <w:rFonts w:eastAsia="SimSun"/>
          <w:kern w:val="3"/>
          <w:lang w:eastAsia="zh-CN" w:bidi="hi-IN"/>
        </w:rPr>
        <w:t xml:space="preserve">- promowanie osiągnięć szkoły w </w:t>
      </w:r>
      <w:proofErr w:type="spellStart"/>
      <w:r w:rsidRPr="00637C1D">
        <w:rPr>
          <w:rFonts w:eastAsia="SimSun"/>
          <w:kern w:val="3"/>
          <w:lang w:eastAsia="zh-CN" w:bidi="hi-IN"/>
        </w:rPr>
        <w:t>internecie</w:t>
      </w:r>
      <w:proofErr w:type="spellEnd"/>
      <w:r w:rsidRPr="00637C1D">
        <w:rPr>
          <w:rFonts w:eastAsia="SimSun"/>
          <w:kern w:val="3"/>
          <w:lang w:eastAsia="zh-CN" w:bidi="hi-IN"/>
        </w:rPr>
        <w:t xml:space="preserve"> poprzez różne portale</w:t>
      </w:r>
      <w:r w:rsidRPr="00637C1D">
        <w:rPr>
          <w:rFonts w:eastAsia="SimSun"/>
          <w:kern w:val="3"/>
          <w:lang w:eastAsia="zh-CN" w:bidi="hi-IN"/>
        </w:rPr>
        <w:br/>
        <w:t xml:space="preserve">  społecznościowe,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rFonts w:eastAsia="SimSun"/>
          <w:kern w:val="3"/>
          <w:lang w:eastAsia="zh-CN" w:bidi="hi-IN"/>
        </w:rPr>
      </w:pPr>
    </w:p>
    <w:p w:rsidR="00637C1D" w:rsidRPr="00637C1D" w:rsidRDefault="00637C1D" w:rsidP="00637C1D">
      <w:pPr>
        <w:widowControl w:val="0"/>
        <w:numPr>
          <w:ilvl w:val="0"/>
          <w:numId w:val="7"/>
        </w:numPr>
        <w:suppressAutoHyphens/>
        <w:autoSpaceDN w:val="0"/>
        <w:spacing w:after="160" w:line="259" w:lineRule="auto"/>
        <w:textAlignment w:val="baseline"/>
        <w:rPr>
          <w:rFonts w:eastAsia="SimSun"/>
          <w:kern w:val="3"/>
          <w:lang w:eastAsia="zh-CN" w:bidi="hi-IN"/>
        </w:rPr>
      </w:pPr>
      <w:r w:rsidRPr="00637C1D">
        <w:rPr>
          <w:rFonts w:eastAsia="SimSun"/>
          <w:kern w:val="3"/>
          <w:lang w:eastAsia="zh-CN" w:bidi="hi-IN"/>
        </w:rPr>
        <w:t>ZARZĄDZANIE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rFonts w:eastAsia="SimSun"/>
          <w:kern w:val="3"/>
          <w:lang w:eastAsia="zh-CN" w:bidi="hi-IN"/>
        </w:rPr>
      </w:pPr>
      <w:r w:rsidRPr="00637C1D">
        <w:rPr>
          <w:rFonts w:eastAsia="SimSun"/>
          <w:kern w:val="3"/>
          <w:lang w:eastAsia="zh-CN" w:bidi="hi-IN"/>
        </w:rPr>
        <w:t>- realizacja założeń w opracowanej koncepcji,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rFonts w:eastAsia="SimSun"/>
          <w:kern w:val="3"/>
          <w:lang w:eastAsia="zh-CN" w:bidi="hi-IN"/>
        </w:rPr>
      </w:pPr>
      <w:r w:rsidRPr="00637C1D">
        <w:rPr>
          <w:rFonts w:eastAsia="SimSun"/>
          <w:kern w:val="3"/>
          <w:lang w:eastAsia="zh-CN" w:bidi="hi-IN"/>
        </w:rPr>
        <w:t>- pozyskiwanie funduszy unijnych,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rFonts w:eastAsia="SimSun"/>
          <w:kern w:val="3"/>
          <w:lang w:eastAsia="zh-CN" w:bidi="hi-IN"/>
        </w:rPr>
      </w:pPr>
      <w:r w:rsidRPr="00637C1D">
        <w:rPr>
          <w:rFonts w:eastAsia="SimSun"/>
          <w:kern w:val="3"/>
          <w:lang w:eastAsia="zh-CN" w:bidi="hi-IN"/>
        </w:rPr>
        <w:t>- reprezentowanie szkoły na zewnątrz,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kern w:val="3"/>
          <w:lang w:bidi="hi-IN"/>
        </w:rPr>
      </w:pPr>
      <w:r w:rsidRPr="00637C1D">
        <w:rPr>
          <w:rFonts w:eastAsia="SimSun"/>
          <w:kern w:val="3"/>
          <w:lang w:eastAsia="zh-CN" w:bidi="hi-IN"/>
        </w:rPr>
        <w:t>- motywowanie nauczycieli do p</w:t>
      </w:r>
      <w:r w:rsidRPr="00637C1D">
        <w:rPr>
          <w:kern w:val="3"/>
          <w:lang w:bidi="hi-IN"/>
        </w:rPr>
        <w:t>odnoszenia kwalifikacji zgodnie z potrzebami</w:t>
      </w:r>
      <w:r w:rsidRPr="00637C1D">
        <w:rPr>
          <w:kern w:val="3"/>
          <w:lang w:bidi="hi-IN"/>
        </w:rPr>
        <w:br/>
        <w:t xml:space="preserve">  szkoły w ramach wdrażania nowej podstawy programowej,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kern w:val="3"/>
          <w:lang w:bidi="hi-IN"/>
        </w:rPr>
      </w:pPr>
      <w:r w:rsidRPr="00637C1D">
        <w:rPr>
          <w:kern w:val="3"/>
          <w:lang w:bidi="hi-IN"/>
        </w:rPr>
        <w:t xml:space="preserve">- uzyskanie przez nauczycieli dodatkowych kwalifikacji do pracy z dziećmi </w:t>
      </w:r>
      <w:r w:rsidRPr="00637C1D">
        <w:rPr>
          <w:kern w:val="3"/>
          <w:lang w:bidi="hi-IN"/>
        </w:rPr>
        <w:br/>
        <w:t xml:space="preserve">  o specjalnych potrzebach edukacyjnych, np.: logopeda, psychoterapeuta,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kern w:val="3"/>
          <w:lang w:bidi="hi-IN"/>
        </w:rPr>
      </w:pPr>
      <w:r w:rsidRPr="00637C1D">
        <w:rPr>
          <w:kern w:val="3"/>
          <w:lang w:bidi="hi-IN"/>
        </w:rPr>
        <w:t>- kontynuowanie szkoleń dla Rady Pedagogicznej,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kern w:val="3"/>
          <w:lang w:bidi="hi-IN"/>
        </w:rPr>
      </w:pPr>
      <w:r w:rsidRPr="00637C1D">
        <w:rPr>
          <w:kern w:val="3"/>
          <w:lang w:bidi="hi-IN"/>
        </w:rPr>
        <w:t>- stwarzanie nauczycielom warunków do uzyskiwania kolejnych stopni awansu</w:t>
      </w:r>
      <w:r w:rsidRPr="00637C1D">
        <w:rPr>
          <w:kern w:val="3"/>
          <w:lang w:bidi="hi-IN"/>
        </w:rPr>
        <w:br/>
        <w:t xml:space="preserve">  zawodowego,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kern w:val="3"/>
          <w:lang w:bidi="hi-IN"/>
        </w:rPr>
      </w:pPr>
      <w:r w:rsidRPr="00637C1D">
        <w:rPr>
          <w:kern w:val="3"/>
          <w:lang w:bidi="hi-IN"/>
        </w:rPr>
        <w:t xml:space="preserve">- budowanie i utrzymanie zgranego zespołu aktywnych nauczycieli </w:t>
      </w:r>
      <w:r w:rsidRPr="00637C1D">
        <w:rPr>
          <w:kern w:val="3"/>
          <w:lang w:bidi="hi-IN"/>
        </w:rPr>
        <w:br/>
        <w:t xml:space="preserve">  i pracowników szkoły, realizujących swoje pomysły,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kern w:val="3"/>
          <w:lang w:bidi="hi-IN"/>
        </w:rPr>
      </w:pPr>
      <w:r w:rsidRPr="00637C1D">
        <w:rPr>
          <w:kern w:val="3"/>
          <w:lang w:bidi="hi-IN"/>
        </w:rPr>
        <w:t xml:space="preserve">- realizacja wszystkich zadań wynikających z Ustawy o systemie oświaty </w:t>
      </w:r>
      <w:r w:rsidRPr="00637C1D">
        <w:rPr>
          <w:kern w:val="3"/>
          <w:lang w:bidi="hi-IN"/>
        </w:rPr>
        <w:br/>
        <w:t xml:space="preserve">   i Karty Nauczyciela</w:t>
      </w:r>
    </w:p>
    <w:p w:rsidR="00637C1D" w:rsidRPr="00637C1D" w:rsidRDefault="00637C1D" w:rsidP="00637C1D">
      <w:pPr>
        <w:widowControl w:val="0"/>
        <w:suppressAutoHyphens/>
        <w:autoSpaceDN w:val="0"/>
        <w:ind w:left="720"/>
        <w:textAlignment w:val="baseline"/>
        <w:rPr>
          <w:kern w:val="3"/>
          <w:sz w:val="28"/>
          <w:szCs w:val="28"/>
          <w:lang w:bidi="hi-IN"/>
        </w:rPr>
      </w:pPr>
    </w:p>
    <w:p w:rsidR="00637C1D" w:rsidRDefault="00637C1D"/>
    <w:sectPr w:rsidR="00637C1D" w:rsidSect="00163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51B67"/>
    <w:multiLevelType w:val="hybridMultilevel"/>
    <w:tmpl w:val="14044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57EB"/>
    <w:multiLevelType w:val="hybridMultilevel"/>
    <w:tmpl w:val="5702500A"/>
    <w:lvl w:ilvl="0" w:tplc="FD1240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32"/>
        <w:szCs w:val="32"/>
      </w:r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32"/>
        <w:szCs w:val="32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 w15:restartNumberingAfterBreak="0">
    <w:nsid w:val="212F3195"/>
    <w:multiLevelType w:val="hybridMultilevel"/>
    <w:tmpl w:val="8D8A7A60"/>
    <w:lvl w:ilvl="0" w:tplc="58981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E72C3"/>
    <w:multiLevelType w:val="hybridMultilevel"/>
    <w:tmpl w:val="03866E68"/>
    <w:lvl w:ilvl="0" w:tplc="FD1240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E4868"/>
    <w:multiLevelType w:val="hybridMultilevel"/>
    <w:tmpl w:val="943E7E6C"/>
    <w:lvl w:ilvl="0" w:tplc="C964878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FD1240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32"/>
        <w:szCs w:val="3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664C70"/>
    <w:multiLevelType w:val="hybridMultilevel"/>
    <w:tmpl w:val="480A12DA"/>
    <w:lvl w:ilvl="0" w:tplc="B91E6C0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D2E3E"/>
    <w:multiLevelType w:val="hybridMultilevel"/>
    <w:tmpl w:val="BB3EB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1D"/>
    <w:rsid w:val="00034EB7"/>
    <w:rsid w:val="00084A12"/>
    <w:rsid w:val="00095A37"/>
    <w:rsid w:val="00163539"/>
    <w:rsid w:val="00244F86"/>
    <w:rsid w:val="004252C6"/>
    <w:rsid w:val="005C4B96"/>
    <w:rsid w:val="005F4F78"/>
    <w:rsid w:val="00636C47"/>
    <w:rsid w:val="00637C1D"/>
    <w:rsid w:val="00B45371"/>
    <w:rsid w:val="00CB36E0"/>
    <w:rsid w:val="00CF18C6"/>
    <w:rsid w:val="00DE368F"/>
    <w:rsid w:val="00E8255A"/>
    <w:rsid w:val="00F9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35CCF-E1ED-4C72-B758-6AD5CB6C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37C1D"/>
    <w:pPr>
      <w:keepNext/>
      <w:outlineLvl w:val="7"/>
    </w:pPr>
    <w:rPr>
      <w:b/>
      <w:color w:val="FF0000"/>
      <w:kern w:val="28"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637C1D"/>
    <w:rPr>
      <w:rFonts w:ascii="Times New Roman" w:eastAsia="Times New Roman" w:hAnsi="Times New Roman" w:cs="Times New Roman"/>
      <w:b/>
      <w:color w:val="FF0000"/>
      <w:kern w:val="28"/>
      <w:sz w:val="4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7C1D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637C1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3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1561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2017-10-06T08:22:00Z</dcterms:created>
  <dcterms:modified xsi:type="dcterms:W3CDTF">2017-10-06T08:25:00Z</dcterms:modified>
</cp:coreProperties>
</file>