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Szanowni Rodzice, </w:t>
      </w:r>
    </w:p>
    <w:p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przesyłam Państwu dwa linki do piosenki „W naszym przedszkolu pełno muzyki jest”. Na jednym filmiku jest piosenka i tekst, a na drugim filmik z przedszkola, który pokazuje, jak można tańczyć do tej piosenki.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Muzyka i taniec bardzo rozwijają małe dzieci. Myślę, że w obecnych czasach, kiedy jesteście Państwo uziemieni ze swoimi dziećmi w domu, będzie to dobry pomysł na zabawę ruchową. 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Życzę wytrwałości w tych trudnych czasach.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Dorota Wojszko-Kisiel</w:t>
      </w:r>
    </w:p>
    <w:p>
      <w:pPr>
        <w:rPr>
          <w:rFonts w:ascii="Times New Roman" w:hAnsi="Times New Roman"/>
          <w:sz w:val="24"/>
          <w:szCs w:val="24"/>
        </w:rPr>
      </w:pPr>
      <w:hyperlink r:id="rId4" w:history="1">
        <w:r>
          <w:rPr>
            <w:rStyle w:val="Hipercze"/>
            <w:rFonts w:ascii="Times New Roman" w:hAnsi="Times New Roman"/>
            <w:sz w:val="24"/>
            <w:szCs w:val="24"/>
          </w:rPr>
          <w:t>https://www.youtube.com/watch?v=HzuQmEf9pbc</w:t>
        </w:r>
      </w:hyperlink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hyperlink r:id="rId5" w:history="1">
        <w:r>
          <w:rPr>
            <w:rStyle w:val="Hipercze"/>
            <w:rFonts w:ascii="Times New Roman" w:hAnsi="Times New Roman"/>
            <w:sz w:val="24"/>
            <w:szCs w:val="24"/>
          </w:rPr>
          <w:t>https://www.youtube.com/watch?v=Xs1GMhOYoW8</w:t>
        </w:r>
      </w:hyperlink>
    </w:p>
    <w:p>
      <w:pPr>
        <w:rPr>
          <w:rFonts w:ascii="Times New Roman" w:hAnsi="Times New Roman"/>
          <w:sz w:val="24"/>
          <w:szCs w:val="24"/>
        </w:rPr>
      </w:pP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5D31DB-78E4-4664-A6DB-574D02AA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s1GMhOYoW8" TargetMode="External"/><Relationship Id="rId4" Type="http://schemas.openxmlformats.org/officeDocument/2006/relationships/hyperlink" Target="https://www.youtube.com/watch?v=HzuQmEf9pb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2020-03-29T10:28:00Z</dcterms:created>
  <dcterms:modified xsi:type="dcterms:W3CDTF">2020-03-29T10:28:00Z</dcterms:modified>
</cp:coreProperties>
</file>