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Ćwiczenia logopedyczne – głoska „s”</w:t>
      </w:r>
    </w:p>
    <w:p>
      <w:pPr>
        <w:numPr>
          <w:ilvl w:val="0"/>
          <w:numId w:val="1"/>
        </w:numPr>
        <w:jc w:val="both"/>
        <w:rPr>
          <w:rStyle w:val="Pogrubienie"/>
          <w:rFonts w:ascii="Georgia" w:hAnsi="Georgia"/>
          <w:color w:val="333333"/>
          <w:bdr w:val="none" w:sz="0" w:space="0" w:color="auto" w:frame="1"/>
        </w:rPr>
      </w:pPr>
      <w:r>
        <w:rPr>
          <w:rStyle w:val="Pogrubienie"/>
          <w:rFonts w:ascii="Georgia" w:hAnsi="Georgia"/>
          <w:color w:val="333333"/>
          <w:bdr w:val="none" w:sz="0" w:space="0" w:color="auto" w:frame="1"/>
        </w:rPr>
        <w:t>Etap przygotowawczy przed wywołaniem głosek szeregu syczącego („s”, „z”, „c”, „dz”)</w:t>
      </w:r>
    </w:p>
    <w:p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Ćwiczenia języka</w:t>
      </w:r>
      <w:r>
        <w:rPr>
          <w:rFonts w:ascii="Times New Roman" w:hAnsi="Times New Roman"/>
          <w:sz w:val="24"/>
          <w:szCs w:val="24"/>
        </w:rPr>
        <w:t>:</w:t>
      </w:r>
    </w:p>
    <w:p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wysuwanie języka do przodu;</w:t>
      </w:r>
    </w:p>
    <w:p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ęzyk szeroki i wąski;</w:t>
      </w:r>
    </w:p>
    <w:p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ułożenie języka za dolnymi zębami;</w:t>
      </w:r>
    </w:p>
    <w:p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cofanie języka w głąb jamy ustnej;</w:t>
      </w:r>
    </w:p>
    <w:p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liczenie dolnych zębów czubkiem języka po wewnętrznej stronie;</w:t>
      </w:r>
    </w:p>
    <w:p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oblizywanie językiem wewnętrznej powierzchni dolnych zębów;</w:t>
      </w:r>
    </w:p>
    <w:p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dotykanie czubkiem języka wewnętrznej powierzchni dolnych siekaczy z równoczesnym wybrzmiewaniem głoski „e”;</w:t>
      </w:r>
    </w:p>
    <w:p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zlizywanie czubkiem języka dżemu lub masła czekoladowego z dolnych dziąseł;</w:t>
      </w:r>
    </w:p>
    <w:p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„wymiatanie śmieci” – energiczne wyrzucanie czubka języka zza dolnych zębów.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Ćwiczenia oddechowe</w:t>
      </w:r>
      <w:r>
        <w:rPr>
          <w:rFonts w:ascii="Times New Roman" w:hAnsi="Times New Roman"/>
          <w:sz w:val="24"/>
          <w:szCs w:val="24"/>
        </w:rPr>
        <w:t>:</w:t>
      </w:r>
    </w:p>
    <w:p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dmuchanie na chorągiewki i wiatraczki;</w:t>
      </w:r>
    </w:p>
    <w:p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„tańczący płomyczek” – dmuchanie na płomień świecy w odległości niepozwalającej zdmuchnąć płomyka, lecz wyginać go;</w:t>
      </w:r>
    </w:p>
    <w:p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dmuchanie na papierowe łódki pływające w misce z wodą;</w:t>
      </w:r>
    </w:p>
    <w:p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zawody „kto dmuchnie dalej” – zdmuchiwanie kulek waty z ręki;</w:t>
      </w:r>
    </w:p>
    <w:p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wydmuchiwanie baniek mydlanych;</w:t>
      </w:r>
    </w:p>
    <w:p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dmuchanie na papierowe ozdoby zawieszone na nitkach o różnej długości ponad głową ćwiczącego;</w:t>
      </w:r>
    </w:p>
    <w:p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gotowanie wody” – dmuchanie przez rurkę do wody, aby tworzyły się pęcherzyki powietrza;</w:t>
      </w:r>
    </w:p>
    <w:p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nadmuchiwanie balonów, zabawek i piłek;</w:t>
      </w:r>
    </w:p>
    <w:p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próby gwizdania;</w:t>
      </w:r>
    </w:p>
    <w:p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rozdmuchiwanie: chrupek, ryżu, kaszy, pociętej gąbki lub kawałków styropianu;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Ćwiczenia warg</w:t>
      </w:r>
      <w:r>
        <w:rPr>
          <w:rFonts w:ascii="Times New Roman" w:hAnsi="Times New Roman"/>
          <w:sz w:val="24"/>
          <w:szCs w:val="24"/>
        </w:rPr>
        <w:t>:</w:t>
      </w:r>
    </w:p>
    <w:p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rozchylanie warg jak w uśmiechu – wargi płaskie, przylegają do zębów (zęby widoczne);</w:t>
      </w:r>
    </w:p>
    <w:p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rozciąganie warg do uśmiechu i wymawianie głoski „i”;</w:t>
      </w:r>
    </w:p>
    <w:p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naprzemienny uśmiech z pokazywaniem zębów, a następnie zasłanianiem ich wargami;</w:t>
      </w:r>
    </w:p>
    <w:p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układanie ust do uśmiechu i powrót do pozycji neutralnej;</w:t>
      </w:r>
    </w:p>
    <w:p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gimnastyka warg i języka (wysuwanie języka do przodu, uśmiechanie się);</w:t>
      </w:r>
    </w:p>
    <w:p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pokazywanie szerokiego uśmiechu, a następnie ściąganie ust, jak przy głosce „u”</w:t>
      </w:r>
      <w:r>
        <w:rPr>
          <w:rFonts w:ascii="Times New Roman" w:hAnsi="Times New Roman"/>
          <w:sz w:val="24"/>
          <w:szCs w:val="24"/>
        </w:rPr>
        <w:t>;</w:t>
      </w:r>
    </w:p>
    <w:p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wydawanie odgłosów z rozciągniętymi kącikami ust:</w:t>
      </w:r>
    </w:p>
    <w:p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kozy – me, me</w:t>
      </w:r>
    </w:p>
    <w:p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barana – be, be</w:t>
      </w:r>
    </w:p>
    <w:p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kurczątka – pi, pi</w:t>
      </w:r>
    </w:p>
    <w:p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śmiechu – hi, hi;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Etap wywołania głosek szeregu syczącego („s”, „z”, „c”, „dz”)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„s”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ęzyk leży za dolnymi zębami, tworząc rynienkę (jak podczas dmuchania), wargi rozchylają się w łagodny uśmiech.</w:t>
      </w:r>
      <w:r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trumień wydychanego powietrza trzeba kierować środkiem ust.</w:t>
      </w:r>
    </w:p>
    <w:p>
      <w:pPr>
        <w:jc w:val="both"/>
      </w:pPr>
    </w:p>
    <w:p>
      <w:pPr>
        <w:jc w:val="both"/>
      </w:pPr>
    </w:p>
    <w:p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53.75pt;height:340.5pt;visibility:visible;mso-wrap-style:square">
            <v:imagedata r:id="rId5" o:title=""/>
          </v:shape>
        </w:pic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Najpierw ćwiczymy „s” w izolacji</w:t>
      </w:r>
      <w:r>
        <w:rPr>
          <w:rFonts w:ascii="Times New Roman" w:hAnsi="Times New Roman"/>
          <w:sz w:val="24"/>
          <w:szCs w:val="24"/>
        </w:rPr>
        <w:t>.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Następnie ćwiczymy „s” w połączeniu z samogłoskami: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sa, so, se, su, sy;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asa, aso, ase, asu, asy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osa, oso, ose, osu, osy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esa, eso, ese, esu, esy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usa, uso, use, usu, usy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ysa, yso, yse, ysu, ysy;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as, os, es, us, ys.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Ćwiczymy „s” w połączeniach ze spółgłoskami</w:t>
      </w:r>
      <w:r>
        <w:rPr>
          <w:rFonts w:ascii="Times New Roman" w:hAnsi="Times New Roman"/>
          <w:sz w:val="24"/>
          <w:szCs w:val="24"/>
        </w:rPr>
        <w:t>: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cho, skl, ska, sło, smu, smo, sno, spo, stu, sto, sta, stu, swe…</w:t>
      </w:r>
    </w:p>
    <w:p>
      <w:pPr>
        <w:jc w:val="center"/>
        <w:rPr>
          <w:rFonts w:ascii="Times New Roman" w:hAnsi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B3CE9"/>
    <w:multiLevelType w:val="hybridMultilevel"/>
    <w:tmpl w:val="D90EA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F5240"/>
    <w:multiLevelType w:val="hybridMultilevel"/>
    <w:tmpl w:val="C5BEC764"/>
    <w:lvl w:ilvl="0" w:tplc="9CE0E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85EDD"/>
    <w:multiLevelType w:val="hybridMultilevel"/>
    <w:tmpl w:val="08BEC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33A2F"/>
    <w:multiLevelType w:val="hybridMultilevel"/>
    <w:tmpl w:val="A28411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CA8E1-EF85-4DDA-B295-2B6C9D09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3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Wojszko-Kisiel</dc:creator>
  <cp:keywords/>
  <dc:description/>
  <cp:lastModifiedBy>Dorota Wojszko-Kisiel</cp:lastModifiedBy>
  <cp:revision>4</cp:revision>
  <dcterms:created xsi:type="dcterms:W3CDTF">2020-04-01T05:42:00Z</dcterms:created>
  <dcterms:modified xsi:type="dcterms:W3CDTF">2020-04-01T05:59:00Z</dcterms:modified>
</cp:coreProperties>
</file>