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3F" w:rsidRDefault="00136F3F" w:rsidP="00136F3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Kl.VIII</w:t>
      </w:r>
      <w:proofErr w:type="spellEnd"/>
      <w:r>
        <w:rPr>
          <w:b/>
          <w:sz w:val="24"/>
          <w:szCs w:val="24"/>
        </w:rPr>
        <w:t xml:space="preserve">  - WOS dn.26</w:t>
      </w:r>
      <w:r>
        <w:rPr>
          <w:b/>
          <w:sz w:val="24"/>
          <w:szCs w:val="24"/>
        </w:rPr>
        <w:t xml:space="preserve"> marca 2020 r.</w:t>
      </w:r>
    </w:p>
    <w:p w:rsidR="00136F3F" w:rsidRDefault="00975391" w:rsidP="00136F3F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Temat: Organy władzy ustawodawczej.</w:t>
      </w:r>
    </w:p>
    <w:p w:rsidR="00136F3F" w:rsidRDefault="00136F3F" w:rsidP="00975391">
      <w:pPr>
        <w:pStyle w:val="Bezodstpw"/>
        <w:rPr>
          <w:sz w:val="24"/>
          <w:szCs w:val="24"/>
        </w:rPr>
      </w:pPr>
      <w:r w:rsidRPr="00975391">
        <w:rPr>
          <w:sz w:val="24"/>
          <w:szCs w:val="24"/>
        </w:rPr>
        <w:t xml:space="preserve">1. Przypomnij z ostatniej lekcji, na czym polega zasada trójpodziału władzy w Polsce? </w:t>
      </w:r>
    </w:p>
    <w:p w:rsidR="00975391" w:rsidRDefault="00975391" w:rsidP="0097539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2. Wyszukaj w ,,Konstytucji RP” </w:t>
      </w:r>
      <w:r>
        <w:rPr>
          <w:i/>
          <w:sz w:val="24"/>
          <w:szCs w:val="24"/>
        </w:rPr>
        <w:t xml:space="preserve">( na końcu podręcznika) </w:t>
      </w:r>
      <w:r w:rsidRPr="00975391">
        <w:rPr>
          <w:sz w:val="24"/>
          <w:szCs w:val="24"/>
        </w:rPr>
        <w:t>informację, do kogo należy władza ustawodawcza w Polsce.</w:t>
      </w:r>
      <w:r>
        <w:rPr>
          <w:sz w:val="24"/>
          <w:szCs w:val="24"/>
        </w:rPr>
        <w:t xml:space="preserve"> Zapisz nr i treść tego artykułu w zeszycie.</w:t>
      </w:r>
    </w:p>
    <w:p w:rsidR="00975391" w:rsidRPr="00975391" w:rsidRDefault="00975391" w:rsidP="00975391">
      <w:pPr>
        <w:pStyle w:val="Bezodstpw"/>
        <w:rPr>
          <w:sz w:val="24"/>
          <w:szCs w:val="24"/>
        </w:rPr>
      </w:pPr>
    </w:p>
    <w:p w:rsidR="00BD2C4D" w:rsidRDefault="00975391" w:rsidP="0097539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3. Obejrzyj  uważnie film:</w:t>
      </w:r>
      <w:r w:rsidR="00BD2C4D">
        <w:rPr>
          <w:sz w:val="24"/>
          <w:szCs w:val="24"/>
        </w:rPr>
        <w:t xml:space="preserve"> </w:t>
      </w:r>
    </w:p>
    <w:p w:rsidR="00BD2C4D" w:rsidRDefault="00BD2C4D" w:rsidP="00975391">
      <w:pPr>
        <w:pStyle w:val="Bezodstpw"/>
        <w:rPr>
          <w:sz w:val="24"/>
          <w:szCs w:val="24"/>
        </w:rPr>
      </w:pPr>
      <w:hyperlink r:id="rId5" w:history="1">
        <w:r>
          <w:rPr>
            <w:rStyle w:val="Hipercze"/>
          </w:rPr>
          <w:t>https://www.dlanauczyciela.pl/27808,wybory-do-sejmu-i-senatu-film-edukacyjny-mp4</w:t>
        </w:r>
      </w:hyperlink>
    </w:p>
    <w:p w:rsidR="00BD2C4D" w:rsidRDefault="00975391" w:rsidP="00BD2C4D">
      <w:pPr>
        <w:pStyle w:val="Bezodstpw"/>
        <w:spacing w:line="276" w:lineRule="auto"/>
      </w:pPr>
      <w:r>
        <w:t xml:space="preserve">  </w:t>
      </w:r>
    </w:p>
    <w:p w:rsidR="00975391" w:rsidRPr="00BD2C4D" w:rsidRDefault="00975391" w:rsidP="00BD2C4D">
      <w:pPr>
        <w:pStyle w:val="Bezodstpw"/>
        <w:spacing w:line="276" w:lineRule="auto"/>
        <w:rPr>
          <w:sz w:val="24"/>
          <w:szCs w:val="24"/>
        </w:rPr>
      </w:pPr>
      <w:r w:rsidRPr="00BD2C4D">
        <w:rPr>
          <w:sz w:val="24"/>
          <w:szCs w:val="24"/>
        </w:rPr>
        <w:t xml:space="preserve">  Zwróć uwagę na następujące informacje:</w:t>
      </w:r>
    </w:p>
    <w:p w:rsidR="00BD2C4D" w:rsidRPr="00BD2C4D" w:rsidRDefault="00975391" w:rsidP="00BD2C4D">
      <w:pPr>
        <w:pStyle w:val="Bezodstpw"/>
        <w:spacing w:line="276" w:lineRule="auto"/>
        <w:rPr>
          <w:sz w:val="24"/>
          <w:szCs w:val="24"/>
        </w:rPr>
      </w:pPr>
      <w:r w:rsidRPr="00BD2C4D">
        <w:rPr>
          <w:sz w:val="24"/>
          <w:szCs w:val="24"/>
        </w:rPr>
        <w:t>a)</w:t>
      </w:r>
      <w:r w:rsidR="00BD2C4D" w:rsidRPr="00BD2C4D">
        <w:rPr>
          <w:sz w:val="24"/>
          <w:szCs w:val="24"/>
        </w:rPr>
        <w:t xml:space="preserve"> Co ile lat odbywają się wybory parlamentarne?</w:t>
      </w:r>
    </w:p>
    <w:p w:rsidR="00975391" w:rsidRPr="00BD2C4D" w:rsidRDefault="00BD2C4D" w:rsidP="00BD2C4D">
      <w:pPr>
        <w:pStyle w:val="Bezodstpw"/>
        <w:spacing w:line="276" w:lineRule="auto"/>
        <w:rPr>
          <w:sz w:val="24"/>
          <w:szCs w:val="24"/>
        </w:rPr>
      </w:pPr>
      <w:r w:rsidRPr="00BD2C4D">
        <w:rPr>
          <w:sz w:val="24"/>
          <w:szCs w:val="24"/>
        </w:rPr>
        <w:t xml:space="preserve">b) </w:t>
      </w:r>
      <w:r w:rsidR="00975391" w:rsidRPr="00BD2C4D">
        <w:rPr>
          <w:sz w:val="24"/>
          <w:szCs w:val="24"/>
        </w:rPr>
        <w:t>Jak nazywają się członkowie Sejmu?</w:t>
      </w:r>
    </w:p>
    <w:p w:rsidR="00975391" w:rsidRPr="00BD2C4D" w:rsidRDefault="00BD2C4D" w:rsidP="00BD2C4D">
      <w:pPr>
        <w:pStyle w:val="Bezodstpw"/>
        <w:spacing w:line="276" w:lineRule="auto"/>
        <w:rPr>
          <w:sz w:val="24"/>
          <w:szCs w:val="24"/>
        </w:rPr>
      </w:pPr>
      <w:r w:rsidRPr="00BD2C4D">
        <w:rPr>
          <w:sz w:val="24"/>
          <w:szCs w:val="24"/>
        </w:rPr>
        <w:t>c</w:t>
      </w:r>
      <w:r w:rsidR="00975391" w:rsidRPr="00BD2C4D">
        <w:rPr>
          <w:sz w:val="24"/>
          <w:szCs w:val="24"/>
        </w:rPr>
        <w:t>) Ilu jest członków Sejmu?</w:t>
      </w:r>
    </w:p>
    <w:p w:rsidR="00BD2C4D" w:rsidRPr="00BD2C4D" w:rsidRDefault="00BD2C4D" w:rsidP="00BD2C4D">
      <w:pPr>
        <w:pStyle w:val="Bezodstpw"/>
        <w:spacing w:line="276" w:lineRule="auto"/>
        <w:rPr>
          <w:sz w:val="24"/>
          <w:szCs w:val="24"/>
        </w:rPr>
      </w:pPr>
      <w:r w:rsidRPr="00BD2C4D">
        <w:rPr>
          <w:sz w:val="24"/>
          <w:szCs w:val="24"/>
        </w:rPr>
        <w:t>d) Jak nazywają się członkowie Senatu? Ilu ich jest?</w:t>
      </w:r>
    </w:p>
    <w:p w:rsidR="00BD2C4D" w:rsidRPr="00BD2C4D" w:rsidRDefault="00BD2C4D" w:rsidP="00BD2C4D">
      <w:pPr>
        <w:pStyle w:val="Bezodstpw"/>
        <w:spacing w:line="276" w:lineRule="auto"/>
        <w:rPr>
          <w:sz w:val="24"/>
          <w:szCs w:val="24"/>
        </w:rPr>
      </w:pPr>
      <w:r w:rsidRPr="00BD2C4D">
        <w:rPr>
          <w:sz w:val="24"/>
          <w:szCs w:val="24"/>
        </w:rPr>
        <w:t>e) Jakie warunki trzeba spełnić, by kandydować do sejmu i Senatu?</w:t>
      </w:r>
    </w:p>
    <w:p w:rsidR="00BD2C4D" w:rsidRPr="00BD2C4D" w:rsidRDefault="00BD2C4D" w:rsidP="00BD2C4D">
      <w:pPr>
        <w:pStyle w:val="Bezodstpw"/>
        <w:spacing w:line="276" w:lineRule="auto"/>
        <w:rPr>
          <w:sz w:val="24"/>
          <w:szCs w:val="24"/>
        </w:rPr>
      </w:pPr>
      <w:r w:rsidRPr="00BD2C4D">
        <w:rPr>
          <w:sz w:val="24"/>
          <w:szCs w:val="24"/>
        </w:rPr>
        <w:t>f) Jakie są zasady demokratycznych wyborów w Polsce? Na czym one polegają?</w:t>
      </w:r>
    </w:p>
    <w:p w:rsidR="00BD2C4D" w:rsidRPr="00BD2C4D" w:rsidRDefault="00BD2C4D" w:rsidP="00BD2C4D">
      <w:pPr>
        <w:pStyle w:val="Bezodstpw"/>
        <w:spacing w:line="276" w:lineRule="auto"/>
        <w:rPr>
          <w:sz w:val="24"/>
          <w:szCs w:val="24"/>
        </w:rPr>
      </w:pPr>
    </w:p>
    <w:p w:rsidR="00BD2C4D" w:rsidRDefault="00BD2C4D" w:rsidP="00BD2C4D">
      <w:pPr>
        <w:pStyle w:val="Bezodstpw"/>
        <w:spacing w:line="276" w:lineRule="auto"/>
        <w:rPr>
          <w:sz w:val="24"/>
          <w:szCs w:val="24"/>
        </w:rPr>
      </w:pPr>
      <w:r w:rsidRPr="00BD2C4D">
        <w:rPr>
          <w:sz w:val="24"/>
          <w:szCs w:val="24"/>
        </w:rPr>
        <w:t xml:space="preserve">Zapisz odpowiedzi na powyższe pytania w zeszycie. Prześlij zdjęcie </w:t>
      </w:r>
      <w:r w:rsidR="00010B5E">
        <w:rPr>
          <w:sz w:val="24"/>
          <w:szCs w:val="24"/>
        </w:rPr>
        <w:t xml:space="preserve">notatki </w:t>
      </w:r>
      <w:bookmarkStart w:id="0" w:name="_GoBack"/>
      <w:bookmarkEnd w:id="0"/>
      <w:r w:rsidRPr="00010B5E">
        <w:rPr>
          <w:sz w:val="24"/>
          <w:szCs w:val="24"/>
          <w:u w:val="single"/>
        </w:rPr>
        <w:t xml:space="preserve">do poniedziałku – 30 marca </w:t>
      </w:r>
      <w:r>
        <w:rPr>
          <w:sz w:val="24"/>
          <w:szCs w:val="24"/>
        </w:rPr>
        <w:t xml:space="preserve">na adres: </w:t>
      </w:r>
      <w:hyperlink r:id="rId6" w:history="1">
        <w:r w:rsidRPr="00FC76CF">
          <w:rPr>
            <w:rStyle w:val="Hipercze"/>
            <w:sz w:val="24"/>
            <w:szCs w:val="24"/>
          </w:rPr>
          <w:t>tepupin@tlen.pl</w:t>
        </w:r>
      </w:hyperlink>
      <w:r>
        <w:rPr>
          <w:sz w:val="24"/>
          <w:szCs w:val="24"/>
        </w:rPr>
        <w:t xml:space="preserve"> </w:t>
      </w:r>
    </w:p>
    <w:p w:rsidR="00010B5E" w:rsidRDefault="00010B5E" w:rsidP="00BD2C4D">
      <w:pPr>
        <w:pStyle w:val="Bezodstpw"/>
        <w:spacing w:line="276" w:lineRule="auto"/>
        <w:rPr>
          <w:sz w:val="24"/>
          <w:szCs w:val="24"/>
        </w:rPr>
      </w:pPr>
    </w:p>
    <w:p w:rsidR="00010B5E" w:rsidRDefault="00010B5E" w:rsidP="00BD2C4D">
      <w:pPr>
        <w:pStyle w:val="Bezodstpw"/>
        <w:spacing w:line="276" w:lineRule="auto"/>
        <w:rPr>
          <w:b/>
          <w:sz w:val="24"/>
          <w:szCs w:val="24"/>
        </w:rPr>
      </w:pPr>
      <w:r w:rsidRPr="00010B5E">
        <w:rPr>
          <w:b/>
          <w:sz w:val="24"/>
          <w:szCs w:val="24"/>
        </w:rPr>
        <w:t>Dla chętnych:</w:t>
      </w:r>
    </w:p>
    <w:p w:rsidR="00010B5E" w:rsidRPr="00010B5E" w:rsidRDefault="00010B5E" w:rsidP="00BD2C4D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Zapraszam na wirtualny spacer po Sejmie: </w:t>
      </w:r>
      <w:hyperlink r:id="rId7" w:history="1">
        <w:r>
          <w:rPr>
            <w:rStyle w:val="Hipercze"/>
          </w:rPr>
          <w:t>https://www.sejm.gov.pl/sejm9.nsf/page.xsp/wirtualny_spacer</w:t>
        </w:r>
      </w:hyperlink>
    </w:p>
    <w:p w:rsidR="00136F3F" w:rsidRDefault="00136F3F" w:rsidP="00BD2C4D">
      <w:pPr>
        <w:rPr>
          <w:b/>
          <w:sz w:val="28"/>
          <w:szCs w:val="28"/>
        </w:rPr>
      </w:pPr>
    </w:p>
    <w:p w:rsidR="00136F3F" w:rsidRDefault="00136F3F" w:rsidP="00136F3F">
      <w:pPr>
        <w:rPr>
          <w:b/>
          <w:sz w:val="28"/>
          <w:szCs w:val="28"/>
        </w:rPr>
      </w:pPr>
    </w:p>
    <w:p w:rsidR="00136F3F" w:rsidRDefault="00136F3F" w:rsidP="00136F3F">
      <w:pPr>
        <w:rPr>
          <w:sz w:val="28"/>
          <w:szCs w:val="28"/>
        </w:rPr>
      </w:pPr>
    </w:p>
    <w:p w:rsidR="00752578" w:rsidRDefault="00752578" w:rsidP="00136F3F"/>
    <w:sectPr w:rsidR="00752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3F"/>
    <w:rsid w:val="00010B5E"/>
    <w:rsid w:val="00136F3F"/>
    <w:rsid w:val="00752578"/>
    <w:rsid w:val="00975391"/>
    <w:rsid w:val="00B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6F3F"/>
    <w:rPr>
      <w:color w:val="0000FF"/>
      <w:u w:val="single"/>
    </w:rPr>
  </w:style>
  <w:style w:type="paragraph" w:styleId="Bezodstpw">
    <w:name w:val="No Spacing"/>
    <w:uiPriority w:val="1"/>
    <w:qFormat/>
    <w:rsid w:val="00136F3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6F3F"/>
    <w:rPr>
      <w:color w:val="0000FF"/>
      <w:u w:val="single"/>
    </w:rPr>
  </w:style>
  <w:style w:type="paragraph" w:styleId="Bezodstpw">
    <w:name w:val="No Spacing"/>
    <w:uiPriority w:val="1"/>
    <w:qFormat/>
    <w:rsid w:val="00136F3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jm.gov.pl/sejm9.nsf/page.xsp/wirtualny_spac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pupin@tlen.pl" TargetMode="External"/><Relationship Id="rId5" Type="http://schemas.openxmlformats.org/officeDocument/2006/relationships/hyperlink" Target="https://www.dlanauczyciela.pl/27808,wybory-do-sejmu-i-senatu-film-edukacyjny-mp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Tela</dc:creator>
  <cp:lastModifiedBy>Tela</cp:lastModifiedBy>
  <cp:revision>1</cp:revision>
  <dcterms:created xsi:type="dcterms:W3CDTF">2020-03-25T23:19:00Z</dcterms:created>
  <dcterms:modified xsi:type="dcterms:W3CDTF">2020-03-25T23:58:00Z</dcterms:modified>
</cp:coreProperties>
</file>