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A0" w:rsidRPr="003B6496" w:rsidRDefault="00A920A0" w:rsidP="0043252B">
      <w:pPr>
        <w:pStyle w:val="Tytu"/>
      </w:pPr>
      <w:r w:rsidRPr="003B6496">
        <w:t xml:space="preserve">PRZEDMIOTOWE ZASADY OCENIANIA Z PRZYRODY  dla  </w:t>
      </w:r>
      <w:proofErr w:type="spellStart"/>
      <w:r w:rsidRPr="003B6496">
        <w:t>kl</w:t>
      </w:r>
      <w:proofErr w:type="spellEnd"/>
      <w:r w:rsidR="003B6496">
        <w:t xml:space="preserve">  IV</w:t>
      </w:r>
      <w:r w:rsidRPr="003B6496">
        <w:t xml:space="preserve"> </w:t>
      </w:r>
      <w:r w:rsidR="003B6496">
        <w:t xml:space="preserve"> </w:t>
      </w:r>
      <w:r w:rsidRPr="003B6496">
        <w:t xml:space="preserve"> i  </w:t>
      </w:r>
      <w:r w:rsidR="003B6496">
        <w:t xml:space="preserve"> </w:t>
      </w:r>
      <w:r w:rsidRPr="003B6496">
        <w:t>VI</w:t>
      </w:r>
    </w:p>
    <w:p w:rsidR="00A920A0" w:rsidRDefault="00A920A0" w:rsidP="00A920A0">
      <w:r>
        <w:t xml:space="preserve"> </w:t>
      </w:r>
    </w:p>
    <w:p w:rsidR="00A920A0" w:rsidRDefault="00A920A0" w:rsidP="00A920A0">
      <w:r>
        <w:t xml:space="preserve">Przedmiotowe Zasady Oceniania są zgodne ze Statutem Szkoły Podstawowej </w:t>
      </w:r>
      <w:proofErr w:type="spellStart"/>
      <w:r>
        <w:t>im.B</w:t>
      </w:r>
      <w:proofErr w:type="spellEnd"/>
      <w:r>
        <w:t xml:space="preserve"> .Malinowskiego</w:t>
      </w:r>
    </w:p>
    <w:p w:rsidR="00A920A0" w:rsidRDefault="00C23D79" w:rsidP="00A920A0">
      <w:r>
        <w:t xml:space="preserve">   </w:t>
      </w:r>
      <w:r w:rsidR="00A920A0">
        <w:t>Przedmiotowe zasady  oceniania z przyrody są zgodne z WZO.  Wymagania edukacyjne sformułowane zostały na podstawie Podstawy programowej kształcenia ogólnego oraz programu nauczania przyrody w szkole podstawowej „Tajemnice przyrody” autorstwa Jolanty Golanko, Joanny Stawarz Wyd. Nowa Era.    Stosuje się sześciostopniową skalę ocen: 1-ndst., 2-dop., 3-dst., 4-db., 5-bdb., 6-cel</w:t>
      </w:r>
      <w:r w:rsidR="0043252B">
        <w:t xml:space="preserve">  </w:t>
      </w:r>
      <w:r w:rsidR="00A920A0">
        <w:t xml:space="preserve">.  </w:t>
      </w:r>
      <w:r w:rsidR="0043252B">
        <w:t xml:space="preserve"> </w:t>
      </w:r>
      <w:r w:rsidR="00A920A0">
        <w:t xml:space="preserve">Oceny przekazywane są w formie elektronicznej E-dziennik  </w:t>
      </w:r>
    </w:p>
    <w:p w:rsidR="00A920A0" w:rsidRDefault="00A920A0" w:rsidP="00A920A0">
      <w:r>
        <w:t xml:space="preserve"> </w:t>
      </w:r>
    </w:p>
    <w:p w:rsidR="00A920A0" w:rsidRDefault="00A920A0" w:rsidP="00A920A0">
      <w:r>
        <w:t xml:space="preserve"> </w:t>
      </w:r>
    </w:p>
    <w:p w:rsidR="001A6D6D" w:rsidRDefault="00A920A0" w:rsidP="00A920A0">
      <w:r>
        <w:t xml:space="preserve">OBSZARY AKTYWNOŚCI UCZNIA PODLEGAJĄCE OCENIE </w:t>
      </w:r>
    </w:p>
    <w:p w:rsidR="00A920A0" w:rsidRDefault="00A920A0" w:rsidP="00A920A0">
      <w:r>
        <w:t xml:space="preserve"> 1. Wypowiedzi ustne:  - odpowiedź ustna-kilkuzdaniowa wypowiedź z ostatniej lekcji lub powtórzenia,  - prezentacja pracy własnej lub grupy;  2. Wypowiedź pisemna:  - wykonywanie ćwiczeń,  - referat,  - zadanie domowe,  - praca samodzielna-kartkówki;  3. Zadania praktyczne:  - wytwory pracy-album, słownik, praca plastyczna, mapka,  - uczestnictwo w konkursach,  - czynny udział w akcjach ekologicznych,  - współpraca w zespole,  - udział w przygotowaniu ekspozycji, wystawki, dekoracji,  - posługiwanie się mapą, atlasem, słownikiem, przyrządami do obserwacji i pomiarów w przyrodzie;  4. Prowadzenie zeszytu przedmiotowego:  - systematyczność,  - staranność i estetyka,  - poprawność rzeczowa, stylistyczna i ortograficzna;  5. Aktywność na lekcji:  - poprawność wypowiedzi dotyczących bieżącego zagadnienia,  - wypowiedzi związane z utrwalaniem wiadomości i umiejętności,  - formułowanie wniosków, treści zapisów, notatek.  </w:t>
      </w:r>
    </w:p>
    <w:p w:rsidR="00A920A0" w:rsidRDefault="00A920A0" w:rsidP="00A920A0">
      <w:r>
        <w:t xml:space="preserve"> </w:t>
      </w:r>
    </w:p>
    <w:p w:rsidR="001A6D6D" w:rsidRDefault="001A6D6D" w:rsidP="00A920A0"/>
    <w:p w:rsidR="001A6D6D" w:rsidRDefault="00A920A0" w:rsidP="00A920A0">
      <w:r>
        <w:t xml:space="preserve">METODY SPRAWDZANIA OSIĄGNIĘĆ </w:t>
      </w:r>
    </w:p>
    <w:p w:rsidR="00A920A0" w:rsidRDefault="00A920A0" w:rsidP="00A920A0">
      <w:r>
        <w:t xml:space="preserve"> 1. Pisemna praca domowa.  2. Wypowiedzi ustne (odpowiedź).  3. Obserwacja aktywności na lekcji.  4. Obserwacja pracy w grupie.  5. Kartkówka-samodzielna pisemna odpowiedź ucznia na lekcji obejmująca wiadomości i umiejętności z co najwyżej trzech ostatnich lekcji.  6. Sprawdzian pisemny na zakończenie każdego działu programowego</w:t>
      </w:r>
      <w:r w:rsidR="0043252B">
        <w:t xml:space="preserve"> </w:t>
      </w:r>
    </w:p>
    <w:p w:rsidR="00A920A0" w:rsidRDefault="00A920A0" w:rsidP="00A920A0">
      <w:r>
        <w:t xml:space="preserve"> </w:t>
      </w:r>
    </w:p>
    <w:p w:rsidR="00A920A0" w:rsidRDefault="00A920A0" w:rsidP="00A920A0">
      <w:r>
        <w:t xml:space="preserve"> </w:t>
      </w:r>
    </w:p>
    <w:p w:rsidR="00453DC9" w:rsidRDefault="005E6EA8" w:rsidP="0022101A">
      <w:pPr>
        <w:pStyle w:val="Nagwek1"/>
      </w:pPr>
      <w:r w:rsidRPr="005E6EA8">
        <w:lastRenderedPageBreak/>
        <w:t xml:space="preserve">Zasady organizowania i oceniania pracy ucznia lekcjach przyrody </w:t>
      </w:r>
      <w:r>
        <w:t>.</w:t>
      </w:r>
    </w:p>
    <w:p w:rsidR="00453DC9" w:rsidRPr="00453DC9" w:rsidRDefault="00453DC9" w:rsidP="00453DC9"/>
    <w:p w:rsidR="005E6EA8" w:rsidRDefault="005E6EA8" w:rsidP="00A920A0">
      <w:pPr>
        <w:rPr>
          <w:b/>
        </w:rPr>
      </w:pPr>
      <w:r>
        <w:rPr>
          <w:b/>
        </w:rPr>
        <w:t xml:space="preserve">Uczeń zobowiązany jest do przygotowania się do każdej lekcji;  sprawdzanie wiadomości i umiejętności z ostatniej lekcji może mieć formę odpowiedzi ustnej lub  pisemnej </w:t>
      </w:r>
      <w:r w:rsidR="0038575C">
        <w:rPr>
          <w:b/>
        </w:rPr>
        <w:t>.W przypadku nieobecności ucznia na lekcji ,uczeń  ma obowiązek uzupełnienia braków na najbliższe zajęcia.</w:t>
      </w:r>
    </w:p>
    <w:p w:rsidR="00A920A0" w:rsidRPr="0022101A" w:rsidRDefault="005E6EA8" w:rsidP="00A920A0">
      <w:pPr>
        <w:rPr>
          <w:b/>
        </w:rPr>
      </w:pPr>
      <w:r>
        <w:rPr>
          <w:b/>
        </w:rPr>
        <w:t>1.</w:t>
      </w:r>
      <w:r w:rsidR="00A920A0">
        <w:t xml:space="preserve"> Sprawdziany pisemne są obowiązkowe. Jeśli z przyczyn usprawiedliwionych uczeń nie może pisać sprawdzianu z całą klasą to powinien to uczynić </w:t>
      </w:r>
      <w:r w:rsidR="00A920A0" w:rsidRPr="005E6EA8">
        <w:rPr>
          <w:b/>
        </w:rPr>
        <w:t>w ciągu 14 dni od momentu powrotu do szkoły</w:t>
      </w:r>
      <w:r w:rsidR="00A920A0">
        <w:t xml:space="preserve"> w terminie ustalonym z nauczycielem.  2. Sprawdziany są zapowiadane z siedmiodniowym wyprzedzeniem, podany jest zakres treści obowiązujących ucznia.  3. Termin sprawdzianu może być zmieniony w uzasadnionych przypadkach. Ponowny termin ustala się z uczniami bez zachowania siedmiodniowego wyprzedzenia.  4. Prace uczniów są przechowywane do końca roku szkolnego i są do wglądu rodziców, opiekunów, wychowawcy klasy .  5. Sprawdziany są przeprowadzane po każdym bloku tematycznym.  6. Sprawdzian jest zawsze poprzedzony lekcją powtórzeniową.  7. Jeżeli uczeń otrzyma ze sprawdzianu ocenę niedostateczną ma możliwość </w:t>
      </w:r>
      <w:r w:rsidR="00A920A0" w:rsidRPr="005E6EA8">
        <w:rPr>
          <w:b/>
        </w:rPr>
        <w:t>ją poprawić w ciągu 14 dni</w:t>
      </w:r>
      <w:r w:rsidR="00A920A0">
        <w:t xml:space="preserve"> od oddania sprawdzonych przez nauczyciela prac. </w:t>
      </w:r>
      <w:r w:rsidR="001A6D6D">
        <w:t xml:space="preserve"> </w:t>
      </w:r>
      <w:r w:rsidR="00A920A0">
        <w:t>.  8. Nauczyciel jest zobowiązany od chwili napis</w:t>
      </w:r>
      <w:r w:rsidR="001A6D6D">
        <w:t>ania przez uczniów:  - w ciągu 7</w:t>
      </w:r>
      <w:r w:rsidR="00A920A0">
        <w:t xml:space="preserve"> dni ocenić i oddać kartkówki,  - w ciągu 14 dni ocenić i oddać prace kontrolne. - na bieżąco dokonywać wpisu ocen do E-dziennika</w:t>
      </w:r>
      <w:r w:rsidR="001A6D6D">
        <w:t xml:space="preserve"> </w:t>
      </w:r>
      <w:r w:rsidR="003B6496">
        <w:t xml:space="preserve">9. Uczeń ma prawo  na początku lekcji zgłosić </w:t>
      </w:r>
      <w:r w:rsidR="003B6496" w:rsidRPr="003B6496">
        <w:rPr>
          <w:b/>
        </w:rPr>
        <w:t xml:space="preserve">2 razy w półroczu </w:t>
      </w:r>
      <w:r w:rsidR="003B6496">
        <w:t xml:space="preserve"> nieprzygotowanie  do zajęć  bez podania  przyczyn ,nie dotyczy lekcji ,na których ma odbyć się ustalony wcześniej sprawdzian </w:t>
      </w:r>
      <w:r>
        <w:t xml:space="preserve">.10.Uczeń za swoją aktywność lub zadania domowe może otrzymać ocenę  lub ‘’+’’.Uzyskanie przez </w:t>
      </w:r>
      <w:r w:rsidRPr="005E6EA8">
        <w:rPr>
          <w:b/>
        </w:rPr>
        <w:t>ucznia 5 plusów</w:t>
      </w:r>
      <w:r w:rsidR="009E427F">
        <w:rPr>
          <w:b/>
        </w:rPr>
        <w:t xml:space="preserve"> w kolejności </w:t>
      </w:r>
      <w:r>
        <w:t xml:space="preserve"> jest jednoznaczne z otrzymaniem oceny bardzo dobre</w:t>
      </w:r>
      <w:r w:rsidR="009E427F">
        <w:t>( w innym przypadku ocena jest obliczana wg  + i -)</w:t>
      </w:r>
      <w:r w:rsidR="00A920A0">
        <w:t xml:space="preserve"> </w:t>
      </w:r>
    </w:p>
    <w:p w:rsidR="00A920A0" w:rsidRDefault="00A920A0" w:rsidP="00A920A0">
      <w:r>
        <w:t xml:space="preserve">Dostosowanie wymagań edukacyjnych: </w:t>
      </w:r>
    </w:p>
    <w:p w:rsidR="00A920A0" w:rsidRDefault="00A920A0" w:rsidP="00A920A0">
      <w:r>
        <w:t xml:space="preserve"> </w:t>
      </w:r>
    </w:p>
    <w:p w:rsidR="00453DC9" w:rsidRDefault="00A920A0" w:rsidP="00A920A0">
      <w:r>
        <w:t xml:space="preserve">W stosunku do ucznia, u którego stwierdzono specyficzne trudności w uczeniu się lub deficyty rozwojowe stosuje się zalecenia poradni zawarte w orzeczeniu lub opinii. Uczniowie mają prawo do: -wydłużonego czasu pracy -indywidualnej pomocy nauczyciela na zajęciach -innych kryteriów oceny przy sprawdzaniu zadań wykonywanych samodzielnie </w:t>
      </w:r>
      <w:r w:rsidR="00C23D79">
        <w:t>.</w:t>
      </w:r>
    </w:p>
    <w:p w:rsidR="00453DC9" w:rsidRDefault="00A920A0" w:rsidP="00A920A0">
      <w:r w:rsidRPr="00453DC9">
        <w:rPr>
          <w:u w:val="single"/>
        </w:rPr>
        <w:t>Zasady oceniania śródrocznego i końcowo rocznego, w oparciu o średnią ważoną ocen cząstkowych</w:t>
      </w:r>
      <w:r>
        <w:t xml:space="preserve"> </w:t>
      </w:r>
    </w:p>
    <w:p w:rsidR="00453DC9" w:rsidRDefault="00A920A0" w:rsidP="00A920A0">
      <w:r>
        <w:t>1. Począwszy od klasy czwartej szkoły podstawowej ocena klasyfikacyjna ustalana jest w oparciu o średnią ważoną ocen.</w:t>
      </w:r>
    </w:p>
    <w:p w:rsidR="00A920A0" w:rsidRDefault="00A920A0" w:rsidP="00A920A0">
      <w:r>
        <w:t xml:space="preserve"> 2. Średnia ważona obliczana jest w następujący sposób:  a) Każdej ocenie bieżącej  przyporządkowuje się liczbę naturalną, oznaczając jej wagę </w:t>
      </w:r>
      <w:r w:rsidR="00453DC9">
        <w:t xml:space="preserve"> 1-3 </w:t>
      </w:r>
      <w:r>
        <w:t>w hierarchii ocen</w:t>
      </w:r>
      <w:r w:rsidR="0038575C">
        <w:t xml:space="preserve"> </w:t>
      </w:r>
    </w:p>
    <w:p w:rsidR="00A920A0" w:rsidRDefault="00A920A0" w:rsidP="00A920A0">
      <w:r>
        <w:t xml:space="preserve"> </w:t>
      </w:r>
    </w:p>
    <w:p w:rsidR="0022101A" w:rsidRDefault="00453DC9" w:rsidP="00A920A0">
      <w:r>
        <w:t>3</w:t>
      </w:r>
      <w:r w:rsidR="00A920A0">
        <w:t xml:space="preserve">. Na ocenę śródroczną/roczną wpływ mają następujące formy aktywności z przypisanymi im wagami: </w:t>
      </w:r>
    </w:p>
    <w:p w:rsidR="00A920A0" w:rsidRDefault="001A6D6D" w:rsidP="00A920A0">
      <w:r>
        <w:t xml:space="preserve"> </w:t>
      </w:r>
      <w:r w:rsidR="00895E81">
        <w:t xml:space="preserve">Waga </w:t>
      </w:r>
      <w:r>
        <w:t xml:space="preserve">3  </w:t>
      </w:r>
      <w:r w:rsidR="00A920A0">
        <w:t xml:space="preserve"> sprawdzian, test   </w:t>
      </w:r>
      <w:r>
        <w:t>, praca klasowa</w:t>
      </w:r>
      <w:r w:rsidR="00895E81">
        <w:t xml:space="preserve"> ,  kartkówka ( zależy od decyzji </w:t>
      </w:r>
      <w:proofErr w:type="spellStart"/>
      <w:r w:rsidR="00895E81">
        <w:t>n-la</w:t>
      </w:r>
      <w:proofErr w:type="spellEnd"/>
      <w:r w:rsidR="00895E81">
        <w:t>)ma</w:t>
      </w:r>
      <w:r w:rsidR="00A920A0">
        <w:t xml:space="preserve">  </w:t>
      </w:r>
      <w:r w:rsidR="00895E81">
        <w:t>,</w:t>
      </w:r>
      <w:r w:rsidR="00A920A0">
        <w:t xml:space="preserve">odpowiedź ustna  </w:t>
      </w:r>
      <w:r w:rsidR="00895E81">
        <w:t>aktywność i postawa na lekcji</w:t>
      </w:r>
      <w:r w:rsidR="00453DC9">
        <w:t xml:space="preserve"> ,</w:t>
      </w:r>
      <w:r w:rsidR="00A920A0">
        <w:t xml:space="preserve">   </w:t>
      </w:r>
      <w:r w:rsidR="00453DC9">
        <w:t xml:space="preserve">udział w konkursach i olimpiadach </w:t>
      </w:r>
      <w:r w:rsidR="0043252B">
        <w:t>,przeprowadzanie samodzielnie przygotowanych referatów lub prezentacji</w:t>
      </w:r>
    </w:p>
    <w:p w:rsidR="00895E81" w:rsidRDefault="00895E81" w:rsidP="00A920A0">
      <w:r>
        <w:lastRenderedPageBreak/>
        <w:t xml:space="preserve">Waga 2  </w:t>
      </w:r>
      <w:r w:rsidR="00453DC9">
        <w:t xml:space="preserve">kartkówki </w:t>
      </w:r>
      <w:r w:rsidR="0043252B">
        <w:t xml:space="preserve"> </w:t>
      </w:r>
      <w:r w:rsidR="00453DC9">
        <w:t>zapowiedziane,</w:t>
      </w:r>
      <w:r>
        <w:t xml:space="preserve"> </w:t>
      </w:r>
      <w:r w:rsidR="00A920A0">
        <w:t xml:space="preserve">zadanie dodatkowe (wykonywanie dodatkowych zadań, pomocy naukowych,    </w:t>
      </w:r>
      <w:r w:rsidR="0043252B">
        <w:t xml:space="preserve"> </w:t>
      </w:r>
      <w:r>
        <w:t xml:space="preserve">)   , prace długoterminowe   </w:t>
      </w:r>
      <w:r w:rsidR="00A920A0">
        <w:t xml:space="preserve"> </w:t>
      </w:r>
      <w:r>
        <w:t xml:space="preserve"> , </w:t>
      </w:r>
      <w:r w:rsidR="00A920A0">
        <w:t xml:space="preserve">systematyczność,  przyrost  wiedzy   (ocena o oddziaływaniu  motywującym)   </w:t>
      </w:r>
    </w:p>
    <w:p w:rsidR="00C23D79" w:rsidRDefault="00895E81" w:rsidP="00C23D79">
      <w:pPr>
        <w:jc w:val="both"/>
      </w:pPr>
      <w:r>
        <w:t>Waga 1-2</w:t>
      </w:r>
      <w:r w:rsidR="00A920A0">
        <w:t xml:space="preserve">  inne     </w:t>
      </w:r>
      <w:r>
        <w:t>wg</w:t>
      </w:r>
      <w:r w:rsidR="0038575C">
        <w:t xml:space="preserve"> decyzji </w:t>
      </w:r>
      <w:r>
        <w:t xml:space="preserve"> </w:t>
      </w:r>
      <w:proofErr w:type="spellStart"/>
      <w:r>
        <w:t>n-la</w:t>
      </w:r>
      <w:proofErr w:type="spellEnd"/>
      <w:r w:rsidR="00A920A0">
        <w:t xml:space="preserve">      </w:t>
      </w:r>
      <w:r>
        <w:t>praca wykonane w domu</w:t>
      </w:r>
      <w:r w:rsidR="00A920A0">
        <w:t xml:space="preserve">   (zeszyty przedmiotowe i zeszyty ćwi</w:t>
      </w:r>
      <w:r>
        <w:t>czeń, współpracę w zespole)  .</w:t>
      </w:r>
      <w:r w:rsidR="00A920A0">
        <w:t xml:space="preserve">   Dopuszcza się stosowanie innych form aktywności związanych ze specyfiką przedmiotu,   o których mowa w WZO,</w:t>
      </w:r>
      <w:r>
        <w:t xml:space="preserve"> wraz z przypisanymi im wagami</w:t>
      </w:r>
      <w:r w:rsidR="009E427F">
        <w:t xml:space="preserve"> wg w/w form aktywności</w:t>
      </w:r>
      <w:r w:rsidR="00C23D79">
        <w:t>.</w:t>
      </w:r>
    </w:p>
    <w:p w:rsidR="00C23D79" w:rsidRDefault="00C23D79" w:rsidP="00C23D79">
      <w:pPr>
        <w:jc w:val="both"/>
      </w:pPr>
      <w:r w:rsidRPr="00C23D79">
        <w:t xml:space="preserve"> </w:t>
      </w:r>
      <w:r>
        <w:t xml:space="preserve">Średniej ważonej przyporządkowuje się  ocenę szkolną  następująco </w:t>
      </w:r>
    </w:p>
    <w:p w:rsidR="00C23D79" w:rsidRDefault="00C23D79" w:rsidP="00C23D79">
      <w:pPr>
        <w:jc w:val="both"/>
      </w:pPr>
    </w:p>
    <w:p w:rsidR="00C23D79" w:rsidRDefault="00C23D79" w:rsidP="00C23D79">
      <w:pPr>
        <w:jc w:val="both"/>
      </w:pPr>
      <w:r>
        <w:t xml:space="preserve">Ocenę niedostateczna           średnia poniżej 1,75   </w:t>
      </w:r>
    </w:p>
    <w:p w:rsidR="00C23D79" w:rsidRDefault="00C23D79" w:rsidP="00C23D79">
      <w:pPr>
        <w:jc w:val="both"/>
      </w:pPr>
      <w:r>
        <w:t xml:space="preserve">Ocenę dopuszczającą             średnia pomiędzy 1,76 =&gt; 2,60 </w:t>
      </w:r>
    </w:p>
    <w:p w:rsidR="00C23D79" w:rsidRDefault="00C23D79" w:rsidP="00C23D79">
      <w:pPr>
        <w:jc w:val="both"/>
      </w:pPr>
      <w:r>
        <w:t>Ocenę dostateczna                 średnia pomiędzy 2,61 =&gt;3,60</w:t>
      </w:r>
    </w:p>
    <w:p w:rsidR="00C23D79" w:rsidRDefault="00C23D79" w:rsidP="00C23D79">
      <w:pPr>
        <w:jc w:val="both"/>
      </w:pPr>
      <w:r>
        <w:t>Ocenę dobra                            średnia pomiędzy 3,61 =&gt; 4,60</w:t>
      </w:r>
    </w:p>
    <w:p w:rsidR="00C23D79" w:rsidRDefault="00C23D79" w:rsidP="00C23D79">
      <w:r>
        <w:t xml:space="preserve"> Ocenę bardzo dobra             średnia pomiędzy 4,61 =&gt; 5,39  </w:t>
      </w:r>
    </w:p>
    <w:p w:rsidR="00C23D79" w:rsidRDefault="00C23D79" w:rsidP="00A920A0">
      <w:r>
        <w:t xml:space="preserve">Ocenę celująca                       średnia powyżej 5,40    </w:t>
      </w:r>
    </w:p>
    <w:p w:rsidR="00A920A0" w:rsidRDefault="00C23D79" w:rsidP="00A920A0">
      <w:r>
        <w:t xml:space="preserve">       </w:t>
      </w:r>
    </w:p>
    <w:p w:rsidR="00C23D79" w:rsidRDefault="00A920A0" w:rsidP="00C23D79">
      <w:r>
        <w:t xml:space="preserve"> </w:t>
      </w:r>
      <w:r w:rsidR="00C23D79">
        <w:t>Średnia ważona ocen cząstkowych stanowi tylko podstawę do ustalenia oceny śródrocznej</w:t>
      </w:r>
    </w:p>
    <w:p w:rsidR="00A920A0" w:rsidRDefault="00C23D79" w:rsidP="00A920A0">
      <w:r w:rsidRPr="003868AC">
        <w:t>oraz rocznej, ostateczna decyzja należy do  nauczyciela.</w:t>
      </w:r>
    </w:p>
    <w:p w:rsidR="00C23D79" w:rsidRDefault="00A920A0" w:rsidP="00C23D79">
      <w:r>
        <w:t>4</w:t>
      </w:r>
      <w:r w:rsidR="00C23D79">
        <w:t xml:space="preserve"> </w:t>
      </w:r>
      <w:r>
        <w:t xml:space="preserve"> Ocena semestralna, roczna może zostać podwyższona przez  nauczyciela je</w:t>
      </w:r>
      <w:r w:rsidR="0022101A">
        <w:t xml:space="preserve">śli uczeń robi postępy w nauce, </w:t>
      </w:r>
      <w:r>
        <w:t>czy też przejawia dużą aktywność i systematyczność w uczeniu się. Analogicznie o</w:t>
      </w:r>
      <w:r w:rsidR="00453DC9">
        <w:t>cena  może zostać obniżona</w:t>
      </w:r>
      <w:r w:rsidR="0043252B">
        <w:t xml:space="preserve"> </w:t>
      </w:r>
      <w:r w:rsidR="00453DC9">
        <w:t xml:space="preserve"> </w:t>
      </w:r>
      <w:r w:rsidR="00C23D79">
        <w:t>.</w:t>
      </w:r>
    </w:p>
    <w:p w:rsidR="00C23D79" w:rsidRDefault="00453DC9" w:rsidP="00C23D79">
      <w:r>
        <w:t xml:space="preserve">  </w:t>
      </w:r>
      <w:r w:rsidR="00C23D79">
        <w:t xml:space="preserve">Prace pisemne oceniane są wg skali: </w:t>
      </w:r>
    </w:p>
    <w:p w:rsidR="00C23D79" w:rsidRDefault="00C23D79" w:rsidP="00C23D79">
      <w:r>
        <w:t xml:space="preserve">0 % - 34%   niedostateczny </w:t>
      </w:r>
    </w:p>
    <w:p w:rsidR="00C23D79" w:rsidRDefault="00C23D79" w:rsidP="00C23D79">
      <w:r>
        <w:t xml:space="preserve">35% - 50%  dopuszczający </w:t>
      </w:r>
    </w:p>
    <w:p w:rsidR="00C23D79" w:rsidRDefault="00C23D79" w:rsidP="00C23D79">
      <w:r>
        <w:t xml:space="preserve">51% - 70%  dostateczny </w:t>
      </w:r>
    </w:p>
    <w:p w:rsidR="00C23D79" w:rsidRDefault="00C23D79" w:rsidP="00C23D79">
      <w:r>
        <w:t xml:space="preserve">71% - 90%  dobry </w:t>
      </w:r>
    </w:p>
    <w:p w:rsidR="00C23D79" w:rsidRDefault="00C23D79" w:rsidP="00C23D79">
      <w:r>
        <w:t xml:space="preserve">91% - 97%  bardzo dobry </w:t>
      </w:r>
    </w:p>
    <w:p w:rsidR="00C23D79" w:rsidRDefault="00C23D79" w:rsidP="00C23D79">
      <w:r>
        <w:t xml:space="preserve">98% - 100% celujący  </w:t>
      </w:r>
    </w:p>
    <w:p w:rsidR="00C23D79" w:rsidRDefault="00C23D79" w:rsidP="00A920A0"/>
    <w:p w:rsidR="00467545" w:rsidRDefault="00A920A0" w:rsidP="00A920A0">
      <w:r>
        <w:t xml:space="preserve"> </w:t>
      </w:r>
      <w:r w:rsidR="00453DC9">
        <w:t xml:space="preserve"> </w:t>
      </w:r>
      <w:r>
        <w:t xml:space="preserve"> Laureaci w konkursach i olimpiadach przedmiotowych na szczeblu co najmniej </w:t>
      </w:r>
      <w:r w:rsidR="00453DC9">
        <w:t xml:space="preserve">powiatowym i </w:t>
      </w:r>
      <w:r>
        <w:t>wojewódzkim bez względu na oceny cząstkowe otrzymają ocenę celującą</w:t>
      </w:r>
    </w:p>
    <w:p w:rsidR="00467545" w:rsidRDefault="00467545" w:rsidP="003868AC">
      <w:pPr>
        <w:pStyle w:val="Tytu"/>
      </w:pPr>
      <w:r>
        <w:lastRenderedPageBreak/>
        <w:t>Przedmiot</w:t>
      </w:r>
      <w:r w:rsidR="00BB40BE">
        <w:t xml:space="preserve">owe Zasady </w:t>
      </w:r>
      <w:r>
        <w:t>Oceniania z Geografi</w:t>
      </w:r>
      <w:r w:rsidR="003868AC">
        <w:t xml:space="preserve">i dla klas V,  VII </w:t>
      </w:r>
      <w:r>
        <w:t xml:space="preserve"> </w:t>
      </w:r>
      <w:r w:rsidR="003868AC">
        <w:t>, VIII</w:t>
      </w:r>
    </w:p>
    <w:p w:rsidR="00467545" w:rsidRDefault="00467545" w:rsidP="004E174F">
      <w:pPr>
        <w:pStyle w:val="Tytu"/>
      </w:pPr>
      <w:r>
        <w:t xml:space="preserve">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1. Na początku roku szkolnego nauczyciel informuje uczniów i rodziców o zasadach oceniania   oraz o wymaganiach edukacyjnych wynikających z realizowanego programu nauczania, a także o sposobach sprawdzania osiągnięć edukacyjnych uczniów. Rodzice są informowani o osiągnięciach swoich dzieci podczas zebrań ogólnych, a także w czasie konsultacji indywidualnych. Informacja o ocenach jest także dostępna w dzienniku elektronicznym po zalogowaniu. Uczeń powinien systematycznie pracować przez cały rok szkolny. Nie istnieje więc możliwość tzw. zaliczania na wyższą oceną tuż pod koniec semestrów. Nie przewiduje się prac pisemnych w terminie 14 dni przed klasyfikacją. Informację o planowanej ocenie niedostatecznej lub nieklasyfikowaniu ucznia podaje się uczniowi i rodzicom miesiąc przed klasyfikacją. 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2. Każda ocena jest jawna. Uczeń ma prawo wiedzieć, za co i jaką ocenę otrzymał. 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3.Przedmiotem oceniania są różne formy pracy uczniów: prace pisemne(sprawdziany, kartkówki), odpowiedzi ustne, aktywność na lekcjach, zadania domowe, prezentacje uczniowskie, estetyczne prowadzenie zeszytu i zeszytu  ćwiczeń, udział w konkursach geograficznych itp.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4.Uczeń jest zobowiązany prowadzić zeszyt przedmiotowy. W razie nieobecności powinien mieć uzupełnione notatki na drugą lekcję od momentu powrotu do szkoły. Na ławce w czasie zajęć powinien znajdować się podręcznik, zeszyt przedmiotowy i zeszyt ćwiczeń. </w:t>
      </w:r>
      <w:r w:rsidR="004E174F">
        <w:t xml:space="preserve"> </w:t>
      </w:r>
      <w:r>
        <w:t xml:space="preserve">  </w:t>
      </w:r>
    </w:p>
    <w:p w:rsidR="00467545" w:rsidRDefault="00467545" w:rsidP="00467545">
      <w:r>
        <w:t xml:space="preserve">5. Uczeń powinien być przygotowany do każdej lekcji </w:t>
      </w:r>
      <w:r w:rsidR="003868AC">
        <w:t xml:space="preserve"> </w:t>
      </w:r>
      <w:r>
        <w:t xml:space="preserve">z 3 ostatnich tematów. 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6. O każdym sprawdzianie uczniowie są informowani z tygodniowym wyprzedzeniem. 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>7. Sprawdziany, prace klasowe, testy diagnozujące, egzaminy próbne oraz kartkówki wskazane przez nauczyciela są obowiązkowe. W razie usprawiedliwionej nieobecności uczeń zobowiązany jest w ciągu 2 tygodni od powrotu do</w:t>
      </w:r>
      <w:r w:rsidR="004E174F">
        <w:t xml:space="preserve"> szkoły </w:t>
      </w:r>
      <w:r>
        <w:t>. Nieusprawiedliwiona nieobecność lub brak zaliczenia skutkuje wpisanie</w:t>
      </w:r>
      <w:r w:rsidR="003868AC">
        <w:t>m oceny niedostatecznej z wagą  3</w:t>
      </w:r>
      <w:r>
        <w:t xml:space="preserve"> przy sprawdzianie </w:t>
      </w:r>
      <w:r w:rsidR="003868AC">
        <w:t>i oceny niedostatecznej z wagą 2</w:t>
      </w:r>
      <w:r>
        <w:t xml:space="preserve"> przy kartkówce i nie podlega poprawie.  </w:t>
      </w:r>
    </w:p>
    <w:p w:rsidR="00467545" w:rsidRDefault="00467545" w:rsidP="00467545">
      <w:r>
        <w:lastRenderedPageBreak/>
        <w:t xml:space="preserve">8. Uczeń może poprawić każdą ocenę niedostateczną( oprócz ocen za pracę na lekcji) w ciągu 2 tygodni od momentu poinformowania go o jej otrzymaniu. Po tym terminie nie poprawia się ocen. Obowiązują obie oceny. Oceny pozytywne </w:t>
      </w:r>
      <w:r w:rsidR="003868AC">
        <w:t xml:space="preserve"> </w:t>
      </w:r>
      <w:r>
        <w:t xml:space="preserve"> nie podlegają poprawie. 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9. Kartkówki, które obejmują materiał z trzech ostatnich lekcji nie muszą być zapowiadane . Osoby, które nie pisały zapowiedzianej kartkówki są zobowiązane do jej zaliczenia w ciągu 2 </w:t>
      </w:r>
      <w:r w:rsidR="003868AC">
        <w:t>tygodni.</w:t>
      </w:r>
    </w:p>
    <w:p w:rsidR="003868AC" w:rsidRDefault="00467545" w:rsidP="00467545">
      <w:r>
        <w:t xml:space="preserve">Brak zaliczenia skutkuje wpisaniem oceny niedostatecznej z wagą 3 i nie podlega poprawie.  </w:t>
      </w:r>
    </w:p>
    <w:p w:rsidR="00467545" w:rsidRDefault="00467545" w:rsidP="00467545">
      <w:r>
        <w:t xml:space="preserve"> 10. Stwierdzenie niesamodzielnej pracy pisemnej na lekcji lub w domu skutkuje otrzymaniem oceny niedostatecz</w:t>
      </w:r>
      <w:r w:rsidR="003868AC">
        <w:t>nej bez możliwości jej poprawy.</w:t>
      </w:r>
    </w:p>
    <w:p w:rsidR="00467545" w:rsidRDefault="003868AC" w:rsidP="00467545">
      <w:r>
        <w:t>11</w:t>
      </w:r>
      <w:r w:rsidR="00467545">
        <w:t>. Uczeń ma</w:t>
      </w:r>
      <w:r>
        <w:t xml:space="preserve"> prawo w czasie jednego półrocza  dwa razy</w:t>
      </w:r>
      <w:r w:rsidR="00467545">
        <w:t xml:space="preserve">  zgł</w:t>
      </w:r>
      <w:r>
        <w:t xml:space="preserve">osić nieprzygotowanie do lekcji-bez podania przyczyny </w:t>
      </w:r>
      <w:r w:rsidR="00467545">
        <w:t xml:space="preserve"> Czyni to na początku zajęć i jest to odnotowywane w dzienniku. Zgłoszenie nieprzygotowania nie dotyczy sprawdzianów i zapowiedzianych kartkówek.  </w:t>
      </w:r>
    </w:p>
    <w:p w:rsidR="00467545" w:rsidRDefault="00467545" w:rsidP="00467545">
      <w:r>
        <w:t xml:space="preserve"> </w:t>
      </w:r>
    </w:p>
    <w:p w:rsidR="00467545" w:rsidRDefault="003868AC" w:rsidP="00467545">
      <w:r>
        <w:t>12.</w:t>
      </w:r>
      <w:r w:rsidR="00467545">
        <w:t xml:space="preserve"> Prace pisemne na życzenie ucznia bądź rodzica są udostępniane do wglądu w szkole (prace uczniów nie mogą być kserowane.) </w:t>
      </w:r>
    </w:p>
    <w:p w:rsidR="00467545" w:rsidRDefault="00467545" w:rsidP="00467545">
      <w:r>
        <w:t xml:space="preserve"> </w:t>
      </w:r>
    </w:p>
    <w:p w:rsidR="00467545" w:rsidRDefault="003868AC" w:rsidP="00467545">
      <w:r>
        <w:t>13</w:t>
      </w:r>
      <w:r w:rsidR="00467545">
        <w:t>.  Za aktywność na lekcji uczeń może otrzymać plusa. Pię</w:t>
      </w:r>
      <w:r>
        <w:t xml:space="preserve">ć plusów </w:t>
      </w:r>
      <w:r w:rsidR="004E174F">
        <w:t xml:space="preserve"> w kolejności  to ocena bardzo dobra( w innym przypadku są one przeliczane odpowiednio na ocenę)</w:t>
      </w:r>
    </w:p>
    <w:p w:rsidR="00467545" w:rsidRDefault="003868AC" w:rsidP="00467545">
      <w:r>
        <w:t xml:space="preserve"> </w:t>
      </w:r>
    </w:p>
    <w:p w:rsidR="00467545" w:rsidRDefault="003868AC" w:rsidP="00467545">
      <w:r>
        <w:t>14</w:t>
      </w:r>
      <w:r w:rsidR="00467545">
        <w:t>.Udział i osiągnięcia w konkursach geograficznych</w:t>
      </w:r>
      <w:r w:rsidR="003E7F74">
        <w:t xml:space="preserve"> </w:t>
      </w:r>
      <w:r w:rsidR="004E174F">
        <w:t xml:space="preserve"> szkolnych i gminnych</w:t>
      </w:r>
      <w:r w:rsidR="003E7F74">
        <w:t xml:space="preserve"> </w:t>
      </w:r>
      <w:r w:rsidR="00467545">
        <w:t xml:space="preserve"> jest oceniane </w:t>
      </w:r>
      <w:r w:rsidR="004E174F">
        <w:t xml:space="preserve"> </w:t>
      </w:r>
      <w:r w:rsidR="00C8039D">
        <w:t>.</w:t>
      </w:r>
    </w:p>
    <w:p w:rsidR="00467545" w:rsidRDefault="00467545" w:rsidP="00467545">
      <w:r>
        <w:t xml:space="preserve"> </w:t>
      </w:r>
    </w:p>
    <w:p w:rsidR="00214B17" w:rsidRDefault="003868AC" w:rsidP="00467545">
      <w:r>
        <w:t>15</w:t>
      </w:r>
      <w:r w:rsidR="00467545">
        <w:t xml:space="preserve">. Każdy uczeń, który jest zawsze przygotowany do lekcji i nie ma żadnego minusa za braki i nieprzygotowania do lekcji dostaje na koniec semestru bonus w postaci oceny </w:t>
      </w:r>
      <w:proofErr w:type="spellStart"/>
      <w:r w:rsidR="00467545">
        <w:t>bdb</w:t>
      </w:r>
      <w:proofErr w:type="spellEnd"/>
      <w:r w:rsidR="00467545">
        <w:t xml:space="preserve"> z wagą 3 </w:t>
      </w:r>
    </w:p>
    <w:p w:rsidR="00467545" w:rsidRDefault="003E7F74" w:rsidP="00467545">
      <w:r>
        <w:t xml:space="preserve"> 16.</w:t>
      </w:r>
      <w:r w:rsidR="00467545">
        <w:t xml:space="preserve">Prace pisemne oceniane są wg skali: </w:t>
      </w:r>
    </w:p>
    <w:p w:rsidR="00467545" w:rsidRDefault="00467545" w:rsidP="00467545">
      <w:r>
        <w:t xml:space="preserve"> </w:t>
      </w:r>
    </w:p>
    <w:p w:rsidR="00467545" w:rsidRDefault="00214B17" w:rsidP="00467545">
      <w:r>
        <w:t>0 % - 34</w:t>
      </w:r>
      <w:r w:rsidR="00467545">
        <w:t xml:space="preserve">%   niedostateczny </w:t>
      </w:r>
    </w:p>
    <w:p w:rsidR="00467545" w:rsidRDefault="00214B17" w:rsidP="00467545">
      <w:r>
        <w:t>35</w:t>
      </w:r>
      <w:r w:rsidR="00467545">
        <w:t xml:space="preserve">% - 50%  dopuszczający </w:t>
      </w:r>
    </w:p>
    <w:p w:rsidR="00467545" w:rsidRDefault="00467545" w:rsidP="00467545">
      <w:r>
        <w:t xml:space="preserve">51% - 70%  dostateczny </w:t>
      </w:r>
    </w:p>
    <w:p w:rsidR="00467545" w:rsidRDefault="00214B17" w:rsidP="00467545">
      <w:r>
        <w:t>71% - 90</w:t>
      </w:r>
      <w:r w:rsidR="00467545">
        <w:t xml:space="preserve">%  dobry </w:t>
      </w:r>
    </w:p>
    <w:p w:rsidR="00467545" w:rsidRDefault="00214B17" w:rsidP="00467545">
      <w:r>
        <w:t>91% - 97</w:t>
      </w:r>
      <w:r w:rsidR="00467545">
        <w:t xml:space="preserve">%  bardzo dobry </w:t>
      </w:r>
    </w:p>
    <w:p w:rsidR="00467545" w:rsidRDefault="00214B17" w:rsidP="00467545">
      <w:r>
        <w:t>98</w:t>
      </w:r>
      <w:r w:rsidR="00467545">
        <w:t xml:space="preserve">% - 100% celujący </w:t>
      </w:r>
    </w:p>
    <w:p w:rsidR="00467545" w:rsidRDefault="00214B17" w:rsidP="00467545">
      <w:r>
        <w:lastRenderedPageBreak/>
        <w:t>18</w:t>
      </w:r>
      <w:r w:rsidR="00467545">
        <w:t xml:space="preserve">. </w:t>
      </w:r>
      <w:r>
        <w:t>Przy ustalaniu o</w:t>
      </w:r>
      <w:r w:rsidR="004E174F">
        <w:t>ceny śródrocznej</w:t>
      </w:r>
      <w:r w:rsidR="00467545">
        <w:t xml:space="preserve"> i rocznej nauczyciel bierze pod uwagę stopnie ucznia z poszczególnych obszarów z uwzględnieniem wag:  </w:t>
      </w:r>
    </w:p>
    <w:p w:rsidR="00467545" w:rsidRDefault="00467545" w:rsidP="00467545">
      <w:r>
        <w:t>Sprawdzian</w:t>
      </w:r>
      <w:r w:rsidR="00214B17">
        <w:t xml:space="preserve"> z działu</w:t>
      </w:r>
      <w:r>
        <w:t xml:space="preserve"> – 3 Kartkówka – 2</w:t>
      </w:r>
      <w:r w:rsidR="00214B17">
        <w:t xml:space="preserve"> lub 3 ( ustala </w:t>
      </w:r>
      <w:proofErr w:type="spellStart"/>
      <w:r w:rsidR="00214B17">
        <w:t>n-el</w:t>
      </w:r>
      <w:proofErr w:type="spellEnd"/>
      <w:r w:rsidR="00214B17">
        <w:t>) Odpowiedź ustna – 3</w:t>
      </w:r>
      <w:r>
        <w:t xml:space="preserve"> Zadanie do</w:t>
      </w:r>
      <w:r w:rsidR="00214B17">
        <w:t xml:space="preserve">mowe – 1 Aktywność na lekcji – 3 </w:t>
      </w:r>
      <w:r>
        <w:t xml:space="preserve"> </w:t>
      </w:r>
      <w:r w:rsidR="00214B17">
        <w:t>,</w:t>
      </w:r>
      <w:r>
        <w:t xml:space="preserve">Prezentacje, referaty – 2 </w:t>
      </w:r>
      <w:r w:rsidR="00214B17">
        <w:t>,</w:t>
      </w:r>
      <w:r>
        <w:t>Praca w grupach</w:t>
      </w:r>
      <w:r w:rsidR="00214B17">
        <w:t xml:space="preserve"> -1 </w:t>
      </w:r>
      <w:r>
        <w:t xml:space="preserve">– 2 </w:t>
      </w:r>
      <w:r w:rsidR="00214B17">
        <w:t>, zeszyt przedmiotowy -2.prace praktyczne na lekcji  1-2,samodzielne przygotowanie  przeprowadzanie doświadczeń z podaniem wniosków -3</w:t>
      </w:r>
      <w:r w:rsidR="00C8039D">
        <w:t>….</w:t>
      </w:r>
      <w:r w:rsidR="00214B17">
        <w:t xml:space="preserve">  inne  </w:t>
      </w:r>
      <w:r w:rsidR="004E174F">
        <w:t xml:space="preserve">wg ustaleń </w:t>
      </w:r>
      <w:r w:rsidR="00214B17">
        <w:t xml:space="preserve"> </w:t>
      </w:r>
      <w:proofErr w:type="spellStart"/>
      <w:r w:rsidR="00214B17">
        <w:t>n-la</w:t>
      </w:r>
      <w:proofErr w:type="spellEnd"/>
    </w:p>
    <w:p w:rsidR="00467545" w:rsidRDefault="00467545" w:rsidP="004E174F">
      <w:r>
        <w:t xml:space="preserve"> </w:t>
      </w:r>
    </w:p>
    <w:p w:rsidR="003E7F74" w:rsidRDefault="003E7F74" w:rsidP="003E7F74">
      <w:pPr>
        <w:jc w:val="both"/>
      </w:pPr>
      <w:r>
        <w:t xml:space="preserve">Średniej ważonej przyporządkowuje się </w:t>
      </w:r>
      <w:r w:rsidR="00467545">
        <w:t xml:space="preserve"> ocen</w:t>
      </w:r>
      <w:r>
        <w:t xml:space="preserve">ę szkolną  następująco </w:t>
      </w:r>
    </w:p>
    <w:p w:rsidR="004E174F" w:rsidRDefault="004E174F" w:rsidP="003E7F74">
      <w:pPr>
        <w:jc w:val="both"/>
      </w:pPr>
    </w:p>
    <w:p w:rsidR="003E7F74" w:rsidRDefault="003E7F74" w:rsidP="003E7F74">
      <w:pPr>
        <w:jc w:val="both"/>
      </w:pPr>
      <w:r>
        <w:t xml:space="preserve">Ocenę niedostateczna           </w:t>
      </w:r>
      <w:r w:rsidR="00214B17">
        <w:t xml:space="preserve">średnia poniżej 1,75 </w:t>
      </w:r>
      <w:r w:rsidR="00467545">
        <w:t xml:space="preserve">  </w:t>
      </w:r>
    </w:p>
    <w:p w:rsidR="00214B17" w:rsidRDefault="003E7F74" w:rsidP="003E7F74">
      <w:pPr>
        <w:jc w:val="both"/>
      </w:pPr>
      <w:r>
        <w:t xml:space="preserve">Ocenę dopuszczającą             średnia pomiędzy 1,76 =&gt; 2,60 </w:t>
      </w:r>
    </w:p>
    <w:p w:rsidR="00214B17" w:rsidRDefault="00467545" w:rsidP="003E7F74">
      <w:pPr>
        <w:jc w:val="both"/>
      </w:pPr>
      <w:r>
        <w:t xml:space="preserve">Ocenę dostateczna     </w:t>
      </w:r>
      <w:r w:rsidR="003E7F74">
        <w:t xml:space="preserve">       </w:t>
      </w:r>
      <w:r>
        <w:t xml:space="preserve">  </w:t>
      </w:r>
      <w:r w:rsidR="004E174F">
        <w:t xml:space="preserve">   </w:t>
      </w:r>
      <w:r>
        <w:t>średnia pomiędzy 2,61 =&gt;3,60</w:t>
      </w:r>
    </w:p>
    <w:p w:rsidR="00214B17" w:rsidRDefault="00467545" w:rsidP="003E7F74">
      <w:pPr>
        <w:jc w:val="both"/>
      </w:pPr>
      <w:r>
        <w:t xml:space="preserve">Ocenę dobra                       </w:t>
      </w:r>
      <w:r w:rsidR="003E7F74">
        <w:t xml:space="preserve"> </w:t>
      </w:r>
      <w:r w:rsidR="004E174F">
        <w:t xml:space="preserve">   </w:t>
      </w:r>
      <w:r w:rsidR="003E7F74">
        <w:t xml:space="preserve"> średnia pomiędzy 3,61 =&gt; 4,60</w:t>
      </w:r>
    </w:p>
    <w:p w:rsidR="00214B17" w:rsidRDefault="00467545" w:rsidP="00467545">
      <w:r>
        <w:t xml:space="preserve"> Ocenę bardzo dobra          </w:t>
      </w:r>
      <w:r w:rsidR="004E174F">
        <w:t xml:space="preserve"> </w:t>
      </w:r>
      <w:r>
        <w:t xml:space="preserve">  średnia po</w:t>
      </w:r>
      <w:r w:rsidR="003E7F74">
        <w:t>między 4,61 =&gt; 5,39</w:t>
      </w:r>
      <w:r>
        <w:t xml:space="preserve">  </w:t>
      </w:r>
    </w:p>
    <w:p w:rsidR="004E174F" w:rsidRDefault="00467545" w:rsidP="00467545">
      <w:r>
        <w:t xml:space="preserve">Ocenę celująca         </w:t>
      </w:r>
      <w:r w:rsidR="003E7F74">
        <w:t xml:space="preserve">            średnia powyżej 5,40</w:t>
      </w:r>
      <w:r>
        <w:t xml:space="preserve"> lub  tytuł laureat</w:t>
      </w:r>
      <w:r w:rsidR="004E174F">
        <w:t xml:space="preserve">a konkursu przedmiotowego           </w:t>
      </w:r>
    </w:p>
    <w:p w:rsidR="004E174F" w:rsidRDefault="004E174F" w:rsidP="00467545">
      <w:r>
        <w:t xml:space="preserve">           </w:t>
      </w:r>
      <w:r w:rsidR="00467545">
        <w:t xml:space="preserve"> </w:t>
      </w:r>
      <w:r>
        <w:t xml:space="preserve"> </w:t>
      </w:r>
    </w:p>
    <w:p w:rsidR="00467545" w:rsidRDefault="00467545" w:rsidP="00467545">
      <w:r>
        <w:t xml:space="preserve">Nauczyciel dokonuje oceny śródrocznej i rocznej w sposób jawny.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 Na oceny śródroczną i roczną składają się  oceny cząstkowe</w:t>
      </w:r>
      <w:r w:rsidR="003E7F74">
        <w:t xml:space="preserve"> odpowiednio z pierwszego półrocza</w:t>
      </w:r>
      <w:r>
        <w:t xml:space="preserve"> i całego roku szkolnego.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 xml:space="preserve"> Ustalona na koniec roku ocena niedostateczna może być zmieniona tylko w wyniku egzaminu poprawkowego. </w:t>
      </w:r>
    </w:p>
    <w:p w:rsidR="00467545" w:rsidRDefault="00467545" w:rsidP="00467545">
      <w:r>
        <w:t xml:space="preserve"> </w:t>
      </w:r>
    </w:p>
    <w:p w:rsidR="00467545" w:rsidRDefault="00467545" w:rsidP="00467545">
      <w:r>
        <w:t>Średnia ważona ocen cząstkowych stanowi tylko podstawę do ustalenia oceny śródrocznej</w:t>
      </w:r>
    </w:p>
    <w:p w:rsidR="00467545" w:rsidRDefault="003868AC" w:rsidP="00A920A0">
      <w:r w:rsidRPr="003868AC">
        <w:t>oraz rocznej, ostateczna decyzja należy do  nauczyciela.</w:t>
      </w:r>
    </w:p>
    <w:p w:rsidR="00467545" w:rsidRDefault="00467545" w:rsidP="00A920A0"/>
    <w:p w:rsidR="00467545" w:rsidRDefault="00467545" w:rsidP="00A920A0"/>
    <w:p w:rsidR="00467545" w:rsidRDefault="00467545" w:rsidP="00A920A0"/>
    <w:sectPr w:rsidR="00467545" w:rsidSect="00A6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188A"/>
    <w:multiLevelType w:val="hybridMultilevel"/>
    <w:tmpl w:val="5A7A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0A0"/>
    <w:rsid w:val="00117C1D"/>
    <w:rsid w:val="001A6D6D"/>
    <w:rsid w:val="001D2D3D"/>
    <w:rsid w:val="00214B17"/>
    <w:rsid w:val="0022101A"/>
    <w:rsid w:val="0038575C"/>
    <w:rsid w:val="003868AC"/>
    <w:rsid w:val="003B6496"/>
    <w:rsid w:val="003E7F74"/>
    <w:rsid w:val="0043252B"/>
    <w:rsid w:val="00453DC9"/>
    <w:rsid w:val="00467545"/>
    <w:rsid w:val="004E174F"/>
    <w:rsid w:val="005E6EA8"/>
    <w:rsid w:val="006913EB"/>
    <w:rsid w:val="00895E81"/>
    <w:rsid w:val="008D0320"/>
    <w:rsid w:val="008F1D0E"/>
    <w:rsid w:val="0094272B"/>
    <w:rsid w:val="009E427F"/>
    <w:rsid w:val="00A62D78"/>
    <w:rsid w:val="00A920A0"/>
    <w:rsid w:val="00B52E9A"/>
    <w:rsid w:val="00BB40BE"/>
    <w:rsid w:val="00BC7581"/>
    <w:rsid w:val="00C23D79"/>
    <w:rsid w:val="00C8039D"/>
    <w:rsid w:val="00CB759C"/>
    <w:rsid w:val="00CD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78"/>
  </w:style>
  <w:style w:type="paragraph" w:styleId="Nagwek1">
    <w:name w:val="heading 1"/>
    <w:basedOn w:val="Normalny"/>
    <w:next w:val="Normalny"/>
    <w:link w:val="Nagwek1Znak"/>
    <w:uiPriority w:val="9"/>
    <w:qFormat/>
    <w:rsid w:val="00C2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53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3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E7F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2</cp:revision>
  <cp:lastPrinted>2018-09-24T14:10:00Z</cp:lastPrinted>
  <dcterms:created xsi:type="dcterms:W3CDTF">2018-09-25T16:09:00Z</dcterms:created>
  <dcterms:modified xsi:type="dcterms:W3CDTF">2018-09-25T16:09:00Z</dcterms:modified>
</cp:coreProperties>
</file>