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A4" w:rsidRDefault="00B26DA4" w:rsidP="00B26DA4"/>
    <w:p w:rsidR="00B26DA4" w:rsidRDefault="00B26DA4" w:rsidP="00B26DA4"/>
    <w:p w:rsidR="00B26DA4" w:rsidRDefault="00B26DA4" w:rsidP="00B26DA4"/>
    <w:p w:rsidR="00B26DA4" w:rsidRDefault="00B26DA4" w:rsidP="00B26DA4"/>
    <w:p w:rsidR="00B26DA4" w:rsidRPr="007F36FF" w:rsidRDefault="00B26DA4" w:rsidP="00B26DA4">
      <w:pPr>
        <w:jc w:val="center"/>
        <w:rPr>
          <w:rFonts w:ascii="Cambria" w:eastAsia="Cambria" w:hAnsi="Cambria" w:cs="Arial"/>
          <w:b/>
          <w:i/>
          <w:color w:val="833C0B" w:themeColor="accent2" w:themeShade="80"/>
          <w:sz w:val="56"/>
          <w:szCs w:val="20"/>
          <w:lang w:eastAsia="pl-PL"/>
        </w:rPr>
      </w:pPr>
      <w:r w:rsidRPr="007F36FF">
        <w:rPr>
          <w:rFonts w:ascii="Cambria" w:eastAsia="Cambria" w:hAnsi="Cambria" w:cs="Arial"/>
          <w:b/>
          <w:i/>
          <w:color w:val="833C0B" w:themeColor="accent2" w:themeShade="80"/>
          <w:sz w:val="56"/>
          <w:szCs w:val="20"/>
          <w:lang w:eastAsia="pl-PL"/>
        </w:rPr>
        <w:t>PROGRAM WYCHOWAWCZO - PROFILAKTYCZNY</w:t>
      </w:r>
    </w:p>
    <w:p w:rsidR="00B26DA4" w:rsidRPr="007F36FF" w:rsidRDefault="00B26DA4" w:rsidP="00B26DA4">
      <w:pPr>
        <w:jc w:val="center"/>
        <w:rPr>
          <w:rFonts w:ascii="Cambria" w:eastAsia="Cambria" w:hAnsi="Cambria" w:cs="Arial"/>
          <w:b/>
          <w:i/>
          <w:color w:val="833C0B" w:themeColor="accent2" w:themeShade="80"/>
          <w:sz w:val="56"/>
          <w:szCs w:val="20"/>
          <w:lang w:eastAsia="pl-PL"/>
        </w:rPr>
      </w:pPr>
      <w:r w:rsidRPr="007F36FF">
        <w:rPr>
          <w:rFonts w:ascii="Cambria" w:eastAsia="Cambria" w:hAnsi="Cambria" w:cs="Arial"/>
          <w:b/>
          <w:i/>
          <w:color w:val="833C0B" w:themeColor="accent2" w:themeShade="80"/>
          <w:sz w:val="56"/>
          <w:szCs w:val="20"/>
          <w:lang w:eastAsia="pl-PL"/>
        </w:rPr>
        <w:t>Zespołu Szkół im. Jana Pawła II</w:t>
      </w:r>
    </w:p>
    <w:p w:rsidR="00B26DA4" w:rsidRPr="007F36FF" w:rsidRDefault="00B26DA4" w:rsidP="00B26DA4">
      <w:pPr>
        <w:jc w:val="center"/>
        <w:rPr>
          <w:rFonts w:ascii="Cambria" w:eastAsia="Cambria" w:hAnsi="Cambria" w:cs="Arial"/>
          <w:b/>
          <w:i/>
          <w:color w:val="833C0B" w:themeColor="accent2" w:themeShade="80"/>
          <w:sz w:val="56"/>
          <w:szCs w:val="20"/>
          <w:lang w:eastAsia="pl-PL"/>
        </w:rPr>
      </w:pPr>
      <w:r w:rsidRPr="007F36FF">
        <w:rPr>
          <w:rFonts w:ascii="Cambria" w:eastAsia="Cambria" w:hAnsi="Cambria" w:cs="Arial"/>
          <w:b/>
          <w:i/>
          <w:color w:val="833C0B" w:themeColor="accent2" w:themeShade="80"/>
          <w:sz w:val="56"/>
          <w:szCs w:val="20"/>
          <w:lang w:eastAsia="pl-PL"/>
        </w:rPr>
        <w:t>w Skorzewie</w:t>
      </w:r>
    </w:p>
    <w:p w:rsidR="00B26DA4" w:rsidRDefault="00B26DA4" w:rsidP="00B26DA4">
      <w:pPr>
        <w:jc w:val="center"/>
      </w:pPr>
    </w:p>
    <w:p w:rsidR="00B26DA4" w:rsidRDefault="00B26DA4" w:rsidP="00B26DA4">
      <w:pPr>
        <w:jc w:val="center"/>
      </w:pPr>
    </w:p>
    <w:p w:rsidR="00B26DA4" w:rsidRDefault="00B26DA4" w:rsidP="00B26DA4">
      <w:pPr>
        <w:jc w:val="center"/>
      </w:pPr>
    </w:p>
    <w:p w:rsidR="00B26DA4" w:rsidRDefault="00B26DA4" w:rsidP="00B26DA4">
      <w:pPr>
        <w:jc w:val="center"/>
      </w:pPr>
      <w:bookmarkStart w:id="0" w:name="_GoBack"/>
      <w:bookmarkEnd w:id="0"/>
    </w:p>
    <w:p w:rsidR="00B26DA4" w:rsidRDefault="00B26DA4" w:rsidP="00B26DA4">
      <w:pPr>
        <w:jc w:val="center"/>
      </w:pPr>
    </w:p>
    <w:p w:rsidR="00B26DA4" w:rsidRDefault="00B26DA4" w:rsidP="00B26DA4">
      <w:pPr>
        <w:jc w:val="center"/>
      </w:pPr>
    </w:p>
    <w:p w:rsidR="00B26DA4" w:rsidRDefault="00B26DA4" w:rsidP="00B26DA4">
      <w:pPr>
        <w:jc w:val="center"/>
      </w:pPr>
    </w:p>
    <w:p w:rsidR="00B26DA4" w:rsidRPr="007F36FF" w:rsidRDefault="009A1649" w:rsidP="00B26DA4">
      <w:pPr>
        <w:jc w:val="center"/>
        <w:rPr>
          <w:rFonts w:ascii="Cambria" w:eastAsia="Cambria" w:hAnsi="Cambria" w:cs="Arial"/>
          <w:b/>
          <w:color w:val="385623" w:themeColor="accent6" w:themeShade="80"/>
          <w:sz w:val="36"/>
          <w:szCs w:val="20"/>
          <w:lang w:eastAsia="pl-PL"/>
        </w:rPr>
      </w:pPr>
      <w:r w:rsidRPr="007F36FF">
        <w:rPr>
          <w:rFonts w:ascii="Cambria" w:eastAsia="Cambria" w:hAnsi="Cambria" w:cs="Arial"/>
          <w:b/>
          <w:color w:val="385623" w:themeColor="accent6" w:themeShade="80"/>
          <w:sz w:val="36"/>
          <w:szCs w:val="20"/>
          <w:lang w:eastAsia="pl-PL"/>
        </w:rPr>
        <w:t>ROK SZKOLNY 2022/2023</w:t>
      </w:r>
    </w:p>
    <w:p w:rsidR="00B26DA4" w:rsidRPr="00B26DA4" w:rsidRDefault="00B26DA4" w:rsidP="00B26DA4">
      <w:pPr>
        <w:jc w:val="center"/>
        <w:rPr>
          <w:rFonts w:ascii="Cambria" w:eastAsia="Cambria" w:hAnsi="Cambria" w:cs="Arial"/>
          <w:b/>
          <w:color w:val="00B0F0"/>
          <w:sz w:val="36"/>
          <w:szCs w:val="20"/>
          <w:lang w:eastAsia="pl-PL"/>
        </w:rPr>
      </w:pPr>
    </w:p>
    <w:p w:rsidR="00B26DA4" w:rsidRDefault="00B26DA4" w:rsidP="00B26DA4">
      <w:r>
        <w:lastRenderedPageBreak/>
        <w:t>Program wychowawczo – profilaktyczny naszej Szkoły opiera się na humanistycznych i uniwersalnych wartościach, odwołujących się do praw dziecka, ucznia i rodziny. Program został przygotowany z uwzględnieniem zasad pedagogiki oraz przepisów prawa, a także zobowiązań wynikających z Powszechnej Deklaracji Praw Człowieka, Deklaracji Praw Dziecka ONZ oraz konwencji o Prawach Dziecka.</w:t>
      </w:r>
    </w:p>
    <w:p w:rsidR="00B26DA4" w:rsidRDefault="00B26DA4" w:rsidP="00B26DA4">
      <w:r>
        <w:t>Prawidłowy rozwój dziecka uzależniony jest od zaspokojenia jego potrzeb, a w szczególności:</w:t>
      </w:r>
    </w:p>
    <w:p w:rsidR="00B26DA4" w:rsidRDefault="00B26DA4" w:rsidP="00B26DA4">
      <w:pPr>
        <w:ind w:firstLine="708"/>
      </w:pPr>
      <w:r>
        <w:t>- poczucia bezpieczeństwa, otoczenia opieką,</w:t>
      </w:r>
    </w:p>
    <w:p w:rsidR="00B26DA4" w:rsidRDefault="00B26DA4" w:rsidP="00B26DA4">
      <w:pPr>
        <w:ind w:firstLine="708"/>
      </w:pPr>
      <w:r>
        <w:t>- bycia zauważonym i docenionym ,</w:t>
      </w:r>
    </w:p>
    <w:p w:rsidR="00B26DA4" w:rsidRDefault="00B26DA4" w:rsidP="00B26DA4">
      <w:pPr>
        <w:ind w:firstLine="708"/>
      </w:pPr>
      <w:r>
        <w:t>- potrzeby kontaktów z rówieśnikami,  potrzeby przyjaźni,</w:t>
      </w:r>
    </w:p>
    <w:p w:rsidR="00B26DA4" w:rsidRDefault="00B26DA4" w:rsidP="00B26DA4">
      <w:pPr>
        <w:ind w:firstLine="708"/>
      </w:pPr>
      <w:r>
        <w:t>- potrzeby ruchu, zabawy, aktywności, potrzeby rozwijania zainteresowań,</w:t>
      </w:r>
    </w:p>
    <w:p w:rsidR="00B26DA4" w:rsidRDefault="00B26DA4" w:rsidP="00B26DA4">
      <w:pPr>
        <w:ind w:firstLine="708"/>
      </w:pPr>
      <w:r>
        <w:t>- potrzeby akceptacji, poczucia własnej wartości, potrzeby odnoszenia sukcesów,</w:t>
      </w:r>
    </w:p>
    <w:p w:rsidR="00B26DA4" w:rsidRDefault="00B26DA4" w:rsidP="00B26DA4">
      <w:pPr>
        <w:ind w:firstLine="708"/>
      </w:pPr>
      <w:r>
        <w:t>- zaspokojenia ciekawości świata.</w:t>
      </w:r>
    </w:p>
    <w:p w:rsidR="00B26DA4" w:rsidRDefault="00B26DA4" w:rsidP="00B26DA4">
      <w:r>
        <w:t>Zadania wychowawczo-profilaktyczne kierowane do uczniów odbywają się równolegle z ich kształceniem – przekazywaniem wiedzy, m. in. podczas zajęć z wychowawcą klasy oraz realizacji innych przedmiotów np.: edukacja wczesnoszkolna, przyroda, biologia, wychowanie fizyczne, edukacja dla bezpieczeństwa, technika, informatyka, WOS, wychowanie do życia w rodzinie i in.</w:t>
      </w:r>
    </w:p>
    <w:p w:rsidR="00B26DA4" w:rsidRDefault="00B26DA4" w:rsidP="00B26DA4">
      <w:r>
        <w:t>Zadaniem szkoły jest wychowanie dzieci i młodzieży do wartości uniwersalnych poprzez:</w:t>
      </w:r>
    </w:p>
    <w:p w:rsidR="00B26DA4" w:rsidRDefault="00856666" w:rsidP="00856666">
      <w:pPr>
        <w:ind w:firstLine="708"/>
      </w:pPr>
      <w:r>
        <w:t xml:space="preserve">- </w:t>
      </w:r>
      <w:r w:rsidR="00B26DA4">
        <w:t>Wskazywanie wzorców postępowania i budowanie relacji społecznych, sprzyjających bezpiecznemu rozwojowi ucznia (rodzina, przyjaciele);</w:t>
      </w:r>
    </w:p>
    <w:p w:rsidR="00B26DA4" w:rsidRDefault="00856666" w:rsidP="00856666">
      <w:pPr>
        <w:ind w:firstLine="708"/>
      </w:pPr>
      <w:r>
        <w:t xml:space="preserve">- </w:t>
      </w:r>
      <w:r w:rsidR="00B26DA4">
        <w:t>Wzmacnianie poczucia tożsamości i dumy narodowej oraz świadomości obywatelskiej;</w:t>
      </w:r>
    </w:p>
    <w:p w:rsidR="00B26DA4" w:rsidRDefault="00856666" w:rsidP="00856666">
      <w:pPr>
        <w:ind w:left="708"/>
      </w:pPr>
      <w:r>
        <w:t xml:space="preserve">- </w:t>
      </w:r>
      <w:r w:rsidR="00B26DA4">
        <w:t>Formowanie u uczniów poszanowania godności własnej i innych;</w:t>
      </w:r>
    </w:p>
    <w:p w:rsidR="00B26DA4" w:rsidRDefault="00856666" w:rsidP="00856666">
      <w:pPr>
        <w:ind w:firstLine="708"/>
      </w:pPr>
      <w:r>
        <w:t xml:space="preserve">- </w:t>
      </w:r>
      <w:r w:rsidR="00B26DA4">
        <w:t>Kształtowanie postawy aktywności w życiu społecznym oraz odpowiedzialności za zbiorowość;</w:t>
      </w:r>
    </w:p>
    <w:p w:rsidR="00B26DA4" w:rsidRDefault="00856666" w:rsidP="00856666">
      <w:pPr>
        <w:ind w:firstLine="708"/>
      </w:pPr>
      <w:r>
        <w:t xml:space="preserve">- </w:t>
      </w:r>
      <w:r w:rsidR="00B26DA4">
        <w:t>Promowanie zdrowego stylu życia i skuteczne zapobieganie współczesnym zagrożeniom.</w:t>
      </w:r>
    </w:p>
    <w:p w:rsidR="00B26DA4" w:rsidRDefault="00856666" w:rsidP="007E5EB2">
      <w:pPr>
        <w:ind w:firstLine="708"/>
      </w:pPr>
      <w:r>
        <w:t xml:space="preserve">- </w:t>
      </w:r>
      <w:r w:rsidR="00B26DA4">
        <w:t>Rozwijanie kompetencji z zakresu bezpieczeństwa, przeciwdziałania mowie nienawiści, hejtowi, agresji.</w:t>
      </w:r>
    </w:p>
    <w:p w:rsidR="007E5EB2" w:rsidRDefault="007E5EB2" w:rsidP="00B26DA4"/>
    <w:p w:rsidR="00B26DA4" w:rsidRPr="007E5EB2" w:rsidRDefault="00B26DA4" w:rsidP="00B26DA4">
      <w:pPr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</w:pPr>
      <w:r w:rsidRPr="007E5EB2"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  <w:lastRenderedPageBreak/>
        <w:t>Cele ogólne:</w:t>
      </w:r>
    </w:p>
    <w:p w:rsidR="00B26DA4" w:rsidRDefault="00B26DA4" w:rsidP="00B26DA4">
      <w:r>
        <w:t>•</w:t>
      </w:r>
      <w:r>
        <w:tab/>
        <w:t>Przygotowanie do wypełniania obowiązków rodzinnych i obywatelskich.</w:t>
      </w:r>
    </w:p>
    <w:p w:rsidR="00B26DA4" w:rsidRDefault="00B26DA4" w:rsidP="007E5EB2">
      <w:pPr>
        <w:ind w:left="705" w:hanging="705"/>
      </w:pPr>
      <w:r>
        <w:t>•</w:t>
      </w:r>
      <w:r>
        <w:tab/>
        <w:t xml:space="preserve">Rozwijanie potencjału dzieci i młodzieży ze szczególnym uwzględnieniem ich pozytywnych i mocnych stron; wzmacnianie umiejętności radzenia sobie z wyzwaniami codziennego życia, kondycji psychicznej, eliminowanie lęku i poczucia zagrożenia, wyrażania własnych emocji, obaw przed porażką w grupie. </w:t>
      </w:r>
    </w:p>
    <w:p w:rsidR="00B26DA4" w:rsidRDefault="00B26DA4" w:rsidP="007E5EB2">
      <w:pPr>
        <w:ind w:left="705" w:hanging="705"/>
      </w:pPr>
      <w:r>
        <w:t>•</w:t>
      </w:r>
      <w:r>
        <w:tab/>
        <w:t>Rozwój samodzielności, twórczego myślenia i działania, współdziałania w zespole, a także motywacji do poszukiwania nowych rozwiązań. Integracja zespołów rówieśniczych. Rozwój umiejętności uczenia się. Radzenie sobie z kryzysem, stresem.</w:t>
      </w:r>
    </w:p>
    <w:p w:rsidR="00B26DA4" w:rsidRDefault="00B26DA4" w:rsidP="007E5EB2">
      <w:pPr>
        <w:ind w:left="705" w:hanging="705"/>
      </w:pPr>
      <w:r>
        <w:t>•</w:t>
      </w:r>
      <w:r>
        <w:tab/>
        <w:t>Organizacja procesu wychowania i profilaktyki dziecka w środowisku lokalnym przy współpracy z sojusznikami szkoły w celu tworzenia wspólnego programu wychowawczo – profilaktycznego.</w:t>
      </w:r>
    </w:p>
    <w:p w:rsidR="00B26DA4" w:rsidRDefault="00B26DA4" w:rsidP="007E5EB2">
      <w:pPr>
        <w:ind w:left="705" w:hanging="705"/>
      </w:pPr>
      <w:r>
        <w:t>•</w:t>
      </w:r>
      <w:r>
        <w:tab/>
        <w:t>Rozwijanie patriotyzmu</w:t>
      </w:r>
      <w:r w:rsidR="00331748">
        <w:t xml:space="preserve"> i miłości do ojczyzny</w:t>
      </w:r>
      <w:r>
        <w:t xml:space="preserve"> oraz zasad poszanowania  dziedzictwa kulturowego przy jednoczesnym otwarciu na wartości kulturowe Europy i świata. </w:t>
      </w:r>
      <w:r w:rsidR="00331748">
        <w:t xml:space="preserve">Ojczyzną w rozumieniu programu jest każdy kraj, który dany uczeń za swoją ojczyznę uważa. </w:t>
      </w:r>
      <w:r>
        <w:t>Kształtowanie kompetencji międzykulturowych (kształtowanie postawy  otwartości i akceptacji, woli porozumienia oraz ciekawości poznania różnic).</w:t>
      </w:r>
    </w:p>
    <w:p w:rsidR="00B26DA4" w:rsidRDefault="00B26DA4" w:rsidP="007E5EB2">
      <w:pPr>
        <w:ind w:left="705" w:hanging="705"/>
      </w:pPr>
      <w:r>
        <w:t>•</w:t>
      </w:r>
      <w:r>
        <w:tab/>
        <w:t>Kształtowanie kompetencji emocjonalno-społecznych i obywatelskich poprzez propagowanie idei wolontariatu oraz rozwijanie u dzieci i młodzieży wrażliwości na los potrzebujących.</w:t>
      </w:r>
    </w:p>
    <w:p w:rsidR="00B26DA4" w:rsidRDefault="00B26DA4" w:rsidP="00B26DA4">
      <w:r>
        <w:t>•</w:t>
      </w:r>
      <w:r>
        <w:tab/>
        <w:t>Zapobieganie cyberprzemocy, wykluczeniu, hejtowi, mowie nienawiści.</w:t>
      </w:r>
    </w:p>
    <w:p w:rsidR="00B26DA4" w:rsidRDefault="00B26DA4" w:rsidP="00B26DA4">
      <w:r>
        <w:t>•</w:t>
      </w:r>
      <w:r>
        <w:tab/>
        <w:t>Zapobieganie uzależnieniom.</w:t>
      </w:r>
    </w:p>
    <w:p w:rsidR="00B26DA4" w:rsidRDefault="00B26DA4" w:rsidP="00B26DA4">
      <w:r>
        <w:t>•</w:t>
      </w:r>
      <w:r>
        <w:tab/>
        <w:t>Działania prozdrowotne i profilaktyczne.</w:t>
      </w:r>
    </w:p>
    <w:p w:rsidR="00B26DA4" w:rsidRDefault="00B26DA4" w:rsidP="00B26DA4">
      <w:r>
        <w:t>•</w:t>
      </w:r>
      <w:r>
        <w:tab/>
        <w:t>Upowszechnianie wiedzy ekologicznej oraz kształtowanie właściwych postaw wobec problemów ochrony środowiska.</w:t>
      </w:r>
    </w:p>
    <w:p w:rsidR="00B26DA4" w:rsidRDefault="00B26DA4" w:rsidP="00B26DA4">
      <w:r>
        <w:t>•</w:t>
      </w:r>
      <w:r>
        <w:tab/>
        <w:t xml:space="preserve">Budowanie pozytywnego klimatu szkoły. </w:t>
      </w:r>
    </w:p>
    <w:p w:rsidR="00331748" w:rsidRDefault="00331748" w:rsidP="00331748">
      <w:pPr>
        <w:pStyle w:val="Akapitzlist"/>
        <w:numPr>
          <w:ilvl w:val="0"/>
          <w:numId w:val="3"/>
        </w:numPr>
      </w:pPr>
      <w:r>
        <w:t>Udzielanie pomocy i wsparcia uczniom ukraińskim. Kierowanie uczniów i rodziców do odpowiednich instytucji pomocowych.</w:t>
      </w:r>
    </w:p>
    <w:p w:rsidR="007E5EB2" w:rsidRDefault="007E5EB2" w:rsidP="00B26DA4">
      <w:pPr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</w:pPr>
    </w:p>
    <w:p w:rsidR="007E5EB2" w:rsidRDefault="007E5EB2" w:rsidP="00B26DA4">
      <w:pPr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</w:pPr>
    </w:p>
    <w:p w:rsidR="007E5EB2" w:rsidRDefault="007E5EB2" w:rsidP="00B26DA4">
      <w:pPr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</w:pPr>
    </w:p>
    <w:p w:rsidR="00B26DA4" w:rsidRPr="007E5EB2" w:rsidRDefault="00B26DA4" w:rsidP="00B26DA4">
      <w:pPr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</w:pPr>
      <w:r w:rsidRPr="007E5EB2"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  <w:t>Wykształcenie u uczniów:</w:t>
      </w:r>
    </w:p>
    <w:p w:rsidR="00B26DA4" w:rsidRDefault="00B26DA4" w:rsidP="007E5EB2">
      <w:pPr>
        <w:ind w:left="705" w:hanging="705"/>
      </w:pPr>
      <w:r>
        <w:t>•</w:t>
      </w:r>
      <w:r>
        <w:tab/>
        <w:t>Umiejętności współżycia i współdziałania społecznego poprzez działalność organizacji uczniowskich, funkcjonowanie samorządów klasowych i samorządu szkolnego.</w:t>
      </w:r>
    </w:p>
    <w:p w:rsidR="00B26DA4" w:rsidRDefault="00B26DA4" w:rsidP="00B26DA4">
      <w:r>
        <w:t>•</w:t>
      </w:r>
      <w:r>
        <w:tab/>
        <w:t>Umiejętności prowadzenia zdrowego stylu życia.</w:t>
      </w:r>
    </w:p>
    <w:p w:rsidR="00B26DA4" w:rsidRDefault="00B26DA4" w:rsidP="00B26DA4">
      <w:r>
        <w:t>•</w:t>
      </w:r>
      <w:r>
        <w:tab/>
        <w:t>Wspomaganie wszechstronnego rozwoju ucznia we wszystkich wymiarach:</w:t>
      </w:r>
    </w:p>
    <w:p w:rsidR="00B26DA4" w:rsidRDefault="00B26DA4" w:rsidP="007E5EB2">
      <w:pPr>
        <w:ind w:firstLine="708"/>
      </w:pPr>
      <w:r>
        <w:t>-</w:t>
      </w:r>
      <w:r w:rsidR="007E5EB2">
        <w:t xml:space="preserve"> </w:t>
      </w:r>
      <w:r>
        <w:t>intelektualnym</w:t>
      </w:r>
      <w:r w:rsidR="007E5EB2">
        <w:t>,</w:t>
      </w:r>
    </w:p>
    <w:p w:rsidR="00B26DA4" w:rsidRDefault="00B26DA4" w:rsidP="007E5EB2">
      <w:pPr>
        <w:ind w:firstLine="708"/>
      </w:pPr>
      <w:r>
        <w:t>-</w:t>
      </w:r>
      <w:r w:rsidR="007E5EB2">
        <w:t xml:space="preserve"> </w:t>
      </w:r>
      <w:r>
        <w:t>psychicznym</w:t>
      </w:r>
      <w:r w:rsidR="007E5EB2">
        <w:t>,</w:t>
      </w:r>
    </w:p>
    <w:p w:rsidR="00B26DA4" w:rsidRDefault="00B26DA4" w:rsidP="007E5EB2">
      <w:pPr>
        <w:ind w:firstLine="708"/>
      </w:pPr>
      <w:r>
        <w:t>-</w:t>
      </w:r>
      <w:r w:rsidR="007E5EB2">
        <w:t xml:space="preserve"> </w:t>
      </w:r>
      <w:r>
        <w:t>społecznym</w:t>
      </w:r>
      <w:r w:rsidR="007E5EB2">
        <w:t>,</w:t>
      </w:r>
    </w:p>
    <w:p w:rsidR="00B26DA4" w:rsidRDefault="00B26DA4" w:rsidP="007E5EB2">
      <w:pPr>
        <w:ind w:firstLine="708"/>
      </w:pPr>
      <w:r>
        <w:t>-</w:t>
      </w:r>
      <w:r w:rsidR="007E5EB2">
        <w:t xml:space="preserve"> </w:t>
      </w:r>
      <w:r>
        <w:t>zdrowotnym</w:t>
      </w:r>
      <w:r w:rsidR="007E5EB2">
        <w:t>,</w:t>
      </w:r>
    </w:p>
    <w:p w:rsidR="00B26DA4" w:rsidRDefault="00B26DA4" w:rsidP="007E5EB2">
      <w:pPr>
        <w:ind w:firstLine="708"/>
      </w:pPr>
      <w:r>
        <w:t>-</w:t>
      </w:r>
      <w:r w:rsidR="007E5EB2">
        <w:t xml:space="preserve"> </w:t>
      </w:r>
      <w:r>
        <w:t>estetycznym</w:t>
      </w:r>
      <w:r w:rsidR="007E5EB2">
        <w:t>,</w:t>
      </w:r>
    </w:p>
    <w:p w:rsidR="00B26DA4" w:rsidRDefault="00B26DA4" w:rsidP="007E5EB2">
      <w:pPr>
        <w:ind w:firstLine="708"/>
      </w:pPr>
      <w:r>
        <w:t>-</w:t>
      </w:r>
      <w:r w:rsidR="007E5EB2">
        <w:t xml:space="preserve"> </w:t>
      </w:r>
      <w:r>
        <w:t>moralnym</w:t>
      </w:r>
      <w:r w:rsidR="007E5EB2">
        <w:t>,</w:t>
      </w:r>
    </w:p>
    <w:p w:rsidR="00B26DA4" w:rsidRDefault="00B26DA4" w:rsidP="007E5EB2">
      <w:pPr>
        <w:ind w:firstLine="708"/>
      </w:pPr>
      <w:r>
        <w:t>-</w:t>
      </w:r>
      <w:r w:rsidR="007E5EB2">
        <w:t xml:space="preserve"> </w:t>
      </w:r>
      <w:r>
        <w:t>duchowym</w:t>
      </w:r>
      <w:r w:rsidR="007E5EB2">
        <w:t>,</w:t>
      </w:r>
    </w:p>
    <w:p w:rsidR="00B26DA4" w:rsidRDefault="00B26DA4" w:rsidP="007E5EB2">
      <w:pPr>
        <w:ind w:firstLine="708"/>
      </w:pPr>
      <w:r>
        <w:t>-</w:t>
      </w:r>
      <w:r w:rsidR="007E5EB2">
        <w:t xml:space="preserve"> </w:t>
      </w:r>
      <w:r>
        <w:t>emocjonalnym</w:t>
      </w:r>
      <w:r w:rsidR="007E5EB2">
        <w:t>,</w:t>
      </w:r>
    </w:p>
    <w:p w:rsidR="00B26DA4" w:rsidRDefault="00B26DA4" w:rsidP="007E5EB2">
      <w:pPr>
        <w:ind w:firstLine="708"/>
      </w:pPr>
      <w:r>
        <w:t>w procesie nauczania i zajęciach pozalekcyjnych.</w:t>
      </w:r>
    </w:p>
    <w:p w:rsidR="00B26DA4" w:rsidRDefault="00B26DA4" w:rsidP="00B26DA4">
      <w:r>
        <w:t>•</w:t>
      </w:r>
      <w:r>
        <w:tab/>
        <w:t>Rozbudzanie i rozwijanie indywidualnych zdolności twórczych oraz samodzielnego myślenia i sprawnego działania.</w:t>
      </w:r>
    </w:p>
    <w:p w:rsidR="00B26DA4" w:rsidRDefault="00B26DA4" w:rsidP="00B26DA4">
      <w:r>
        <w:t>•</w:t>
      </w:r>
      <w:r>
        <w:tab/>
        <w:t>Podniesienie autorytetu rodziny poprzez współdziałanie nauczycieli, rodziców w jednolitym systemie wychowawczym.</w:t>
      </w:r>
    </w:p>
    <w:p w:rsidR="00B26DA4" w:rsidRDefault="00B26DA4" w:rsidP="00B26DA4">
      <w:r>
        <w:t>•</w:t>
      </w:r>
      <w:r>
        <w:tab/>
        <w:t>Tworzenie kultury pozytywnych wzorów.</w:t>
      </w:r>
    </w:p>
    <w:p w:rsidR="00B26DA4" w:rsidRDefault="00B26DA4" w:rsidP="00B26DA4">
      <w:r>
        <w:t xml:space="preserve"> </w:t>
      </w:r>
    </w:p>
    <w:p w:rsidR="00B80544" w:rsidRDefault="00B80544" w:rsidP="00B26DA4"/>
    <w:p w:rsidR="00B80544" w:rsidRDefault="00B80544" w:rsidP="00B26DA4"/>
    <w:p w:rsidR="00B26DA4" w:rsidRPr="00B80544" w:rsidRDefault="00B26DA4" w:rsidP="00B26DA4">
      <w:pPr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</w:pPr>
      <w:r w:rsidRPr="00B80544"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  <w:t>Cele szczegółowe:</w:t>
      </w:r>
    </w:p>
    <w:p w:rsidR="00B26DA4" w:rsidRPr="00B80544" w:rsidRDefault="00B26DA4" w:rsidP="00B26DA4">
      <w:pPr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</w:pPr>
      <w:r>
        <w:t>I.</w:t>
      </w:r>
      <w:r>
        <w:tab/>
      </w:r>
      <w:r w:rsidRPr="00B80544"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  <w:t>POZNANIE SAMEGO SIEBIE, SAMOROZWÓJ</w:t>
      </w:r>
    </w:p>
    <w:p w:rsidR="00B26DA4" w:rsidRDefault="00B26DA4" w:rsidP="00B26DA4">
      <w:r>
        <w:t>- pomoc w odkrywaniu własnych możliwości, predyspozycji, talentów oraz ich twórczego wykorzystania,</w:t>
      </w:r>
    </w:p>
    <w:p w:rsidR="00B26DA4" w:rsidRDefault="00B26DA4" w:rsidP="00B26DA4">
      <w:r>
        <w:t>-</w:t>
      </w:r>
      <w:r w:rsidR="00B80544">
        <w:t xml:space="preserve"> </w:t>
      </w:r>
      <w:r>
        <w:t>pomoc w samopoznaniu i samoocenie,</w:t>
      </w:r>
    </w:p>
    <w:p w:rsidR="00B26DA4" w:rsidRDefault="00B26DA4" w:rsidP="00B26DA4">
      <w:r>
        <w:t>-</w:t>
      </w:r>
      <w:r w:rsidR="00B80544">
        <w:t xml:space="preserve"> </w:t>
      </w:r>
      <w:r>
        <w:t>inspirowanie dzieci do aktywności twórczej, rozwijanie umiejętności twórczego myślenia, samorealizacja poprzez twórcze działanie,</w:t>
      </w:r>
    </w:p>
    <w:p w:rsidR="00B26DA4" w:rsidRDefault="00B26DA4" w:rsidP="00B26DA4">
      <w:r>
        <w:t>-</w:t>
      </w:r>
      <w:r w:rsidR="00B80544">
        <w:t xml:space="preserve"> </w:t>
      </w:r>
      <w:r>
        <w:t>kształtowanie postaw asertywnych,</w:t>
      </w:r>
    </w:p>
    <w:p w:rsidR="00B26DA4" w:rsidRDefault="00B26DA4" w:rsidP="00B26DA4">
      <w:r>
        <w:t>-</w:t>
      </w:r>
      <w:r w:rsidR="00B80544">
        <w:t xml:space="preserve"> </w:t>
      </w:r>
      <w:r>
        <w:t>przygotowanie dziecka do przyjmowania pochwały i krytyki, do dawania i przyjmowania wsparcia,</w:t>
      </w:r>
    </w:p>
    <w:p w:rsidR="00B26DA4" w:rsidRDefault="00B26DA4" w:rsidP="00B26DA4">
      <w:r>
        <w:t>-</w:t>
      </w:r>
      <w:r w:rsidR="00B80544">
        <w:t xml:space="preserve"> </w:t>
      </w:r>
      <w:r>
        <w:t>przygotowanie ucznia do samodzielności.</w:t>
      </w:r>
    </w:p>
    <w:p w:rsidR="00B80544" w:rsidRDefault="00B80544" w:rsidP="00B26DA4"/>
    <w:p w:rsidR="00B26DA4" w:rsidRDefault="00B26DA4" w:rsidP="00B26DA4">
      <w:r>
        <w:t xml:space="preserve">II.    </w:t>
      </w:r>
      <w:r w:rsidRPr="00B80544"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  <w:t>WSPÓŁDZIAŁANIE</w:t>
      </w:r>
    </w:p>
    <w:p w:rsidR="00B26DA4" w:rsidRDefault="00B26DA4" w:rsidP="00B26DA4">
      <w:r>
        <w:t>-</w:t>
      </w:r>
      <w:r w:rsidR="00B80544">
        <w:t xml:space="preserve"> </w:t>
      </w:r>
      <w:r>
        <w:t>współdziałanie w grupie klasowej i szkolnej,</w:t>
      </w:r>
    </w:p>
    <w:p w:rsidR="00B26DA4" w:rsidRDefault="00B26DA4" w:rsidP="00B26DA4">
      <w:r>
        <w:t>-</w:t>
      </w:r>
      <w:r w:rsidR="00B80544">
        <w:t xml:space="preserve"> </w:t>
      </w:r>
      <w:r>
        <w:t>prawa i obowiązki poszczególnych członków rodziny,</w:t>
      </w:r>
    </w:p>
    <w:p w:rsidR="00B26DA4" w:rsidRDefault="00B26DA4" w:rsidP="00B26DA4">
      <w:r>
        <w:t>-</w:t>
      </w:r>
      <w:r w:rsidR="00B80544">
        <w:t xml:space="preserve"> </w:t>
      </w:r>
      <w:r>
        <w:t>wdrażanie do samorządności,</w:t>
      </w:r>
    </w:p>
    <w:p w:rsidR="00B26DA4" w:rsidRDefault="00B26DA4" w:rsidP="00B26DA4">
      <w:r>
        <w:t>-</w:t>
      </w:r>
      <w:r w:rsidR="00B80544">
        <w:t xml:space="preserve"> </w:t>
      </w:r>
      <w:r>
        <w:t>kształtowanie umiejętności aktywnego słuchania,</w:t>
      </w:r>
    </w:p>
    <w:p w:rsidR="00B26DA4" w:rsidRDefault="00B26DA4" w:rsidP="00B26DA4">
      <w:r>
        <w:t>-</w:t>
      </w:r>
      <w:r w:rsidR="00B80544">
        <w:t xml:space="preserve"> </w:t>
      </w:r>
      <w:r>
        <w:t>kształtowanie umiejętności komunikowania się,</w:t>
      </w:r>
    </w:p>
    <w:p w:rsidR="00B26DA4" w:rsidRDefault="00B26DA4" w:rsidP="00B26DA4">
      <w:r>
        <w:t>-</w:t>
      </w:r>
      <w:r w:rsidR="00B80544">
        <w:t xml:space="preserve"> </w:t>
      </w:r>
      <w:r>
        <w:t>nauczanie wyrażania pochwały i krytyki,</w:t>
      </w:r>
    </w:p>
    <w:p w:rsidR="00B26DA4" w:rsidRDefault="00B26DA4" w:rsidP="00B26DA4">
      <w:r>
        <w:t>-</w:t>
      </w:r>
      <w:r w:rsidR="00B80544">
        <w:t xml:space="preserve"> </w:t>
      </w:r>
      <w:r>
        <w:t>rozwijanie umiejętności rozwiązywania konfliktów i prowadzenia negocjacji,</w:t>
      </w:r>
    </w:p>
    <w:p w:rsidR="00B26DA4" w:rsidRDefault="00B26DA4" w:rsidP="00B26DA4">
      <w:r>
        <w:t>-</w:t>
      </w:r>
      <w:r w:rsidR="00B80544">
        <w:t xml:space="preserve"> </w:t>
      </w:r>
      <w:r>
        <w:t>integrowanie zespołu klasowego i tworzenie pozytywnego klimatu emocjonalnego w grupie.</w:t>
      </w:r>
    </w:p>
    <w:p w:rsidR="00B26DA4" w:rsidRDefault="00B26DA4" w:rsidP="00B26DA4"/>
    <w:p w:rsidR="00B80544" w:rsidRDefault="00B80544" w:rsidP="00B26DA4"/>
    <w:p w:rsidR="00B26DA4" w:rsidRDefault="00B26DA4" w:rsidP="00B26DA4">
      <w:r>
        <w:t xml:space="preserve">III.   </w:t>
      </w:r>
      <w:r w:rsidRPr="00B80544"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  <w:t>KSZTAŁTOWANIE POSTAW</w:t>
      </w:r>
    </w:p>
    <w:p w:rsidR="00B26DA4" w:rsidRDefault="00B26DA4" w:rsidP="00B26DA4">
      <w:r>
        <w:t>-</w:t>
      </w:r>
      <w:r w:rsidR="00B80544">
        <w:t xml:space="preserve"> </w:t>
      </w:r>
      <w:r>
        <w:t>przestrzeganie norm społecznych i przepisów prawa,</w:t>
      </w:r>
    </w:p>
    <w:p w:rsidR="00B26DA4" w:rsidRDefault="00B26DA4" w:rsidP="00B26DA4">
      <w:r>
        <w:t>-</w:t>
      </w:r>
      <w:r w:rsidR="00B80544">
        <w:t xml:space="preserve"> </w:t>
      </w:r>
      <w:r>
        <w:t>szacunek dla dobra wspólnego jako dorobku pokoleń,</w:t>
      </w:r>
    </w:p>
    <w:p w:rsidR="00B26DA4" w:rsidRDefault="00B26DA4" w:rsidP="00B26DA4">
      <w:r>
        <w:t>-</w:t>
      </w:r>
      <w:r w:rsidR="00B80544">
        <w:t xml:space="preserve"> </w:t>
      </w:r>
      <w:r>
        <w:t>poznanie i kultywowanie wartości ogólnoludzkich (pojęcie dobra i zła),</w:t>
      </w:r>
    </w:p>
    <w:p w:rsidR="00B26DA4" w:rsidRDefault="00B26DA4" w:rsidP="00B26DA4">
      <w:r>
        <w:t>-</w:t>
      </w:r>
      <w:r w:rsidR="00B80544">
        <w:t xml:space="preserve"> </w:t>
      </w:r>
      <w:r>
        <w:t>docenianie wartości rodziny w życiu społecznym, poszanowanie tradycji,</w:t>
      </w:r>
    </w:p>
    <w:p w:rsidR="00B26DA4" w:rsidRDefault="00B26DA4" w:rsidP="00B26DA4">
      <w:r>
        <w:t>-</w:t>
      </w:r>
      <w:r w:rsidR="00B80544">
        <w:t xml:space="preserve"> </w:t>
      </w:r>
      <w:r>
        <w:t>kształtowanie postawy tolerancji i poszanowania poglądów innych ludzi,</w:t>
      </w:r>
    </w:p>
    <w:p w:rsidR="00B26DA4" w:rsidRDefault="00B26DA4" w:rsidP="00B26DA4">
      <w:r>
        <w:t>-</w:t>
      </w:r>
      <w:r w:rsidR="00B80544">
        <w:t xml:space="preserve"> </w:t>
      </w:r>
      <w:r>
        <w:t>budzenie szacunku dla dobra wspólnego, jako postawy życia społecznego,</w:t>
      </w:r>
    </w:p>
    <w:p w:rsidR="00B26DA4" w:rsidRDefault="00B26DA4" w:rsidP="00B26DA4">
      <w:r>
        <w:t>-</w:t>
      </w:r>
      <w:r w:rsidR="00B80544">
        <w:t xml:space="preserve"> </w:t>
      </w:r>
      <w:r>
        <w:t>kształtowanie poczucia odpowiedzialności za własne uczynki, postępowanie,</w:t>
      </w:r>
    </w:p>
    <w:p w:rsidR="00B26DA4" w:rsidRDefault="00B26DA4" w:rsidP="00B26DA4">
      <w:r>
        <w:t>-</w:t>
      </w:r>
      <w:r w:rsidR="00B80544">
        <w:t xml:space="preserve"> </w:t>
      </w:r>
      <w:r>
        <w:t>uczenie właściwych, bezpiecznych zachowań w różnych sytuacjach,</w:t>
      </w:r>
    </w:p>
    <w:p w:rsidR="00B26DA4" w:rsidRDefault="00B26DA4" w:rsidP="00B26DA4">
      <w:r>
        <w:t>-</w:t>
      </w:r>
      <w:r w:rsidR="00B80544">
        <w:t xml:space="preserve"> </w:t>
      </w:r>
      <w:r>
        <w:t>uczenie kultury życia codziennego,</w:t>
      </w:r>
    </w:p>
    <w:p w:rsidR="00B26DA4" w:rsidRDefault="00B26DA4" w:rsidP="00B26DA4">
      <w:r>
        <w:t>-</w:t>
      </w:r>
      <w:r w:rsidR="00B80544">
        <w:t xml:space="preserve"> </w:t>
      </w:r>
      <w:r>
        <w:t>poszanowanie cudzej własności, pracy i własnej,</w:t>
      </w:r>
    </w:p>
    <w:p w:rsidR="00B26DA4" w:rsidRDefault="00B26DA4" w:rsidP="00B26DA4">
      <w:r>
        <w:t>-</w:t>
      </w:r>
      <w:r w:rsidR="00B80544">
        <w:t xml:space="preserve"> </w:t>
      </w:r>
      <w:r>
        <w:t>kształtowanie pozytywnego o</w:t>
      </w:r>
      <w:r w:rsidR="00AF6F2F">
        <w:t>brazu Polski i więzi z Ojczyzną,</w:t>
      </w:r>
    </w:p>
    <w:p w:rsidR="00AF6F2F" w:rsidRDefault="00AF6F2F" w:rsidP="00B26DA4">
      <w:r>
        <w:t>- wymiana doświadczeń i zwyczajów wynikających z odmienności kulturowej (z uwzględnieniem uczniów z Ukrainy).</w:t>
      </w:r>
    </w:p>
    <w:p w:rsidR="00B26DA4" w:rsidRDefault="00B26DA4" w:rsidP="00B26DA4">
      <w:r>
        <w:t xml:space="preserve">IV. </w:t>
      </w:r>
      <w:r w:rsidRPr="008F3968"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  <w:t>UMIEJĘTNOŚCI</w:t>
      </w:r>
    </w:p>
    <w:p w:rsidR="00B26DA4" w:rsidRDefault="00B26DA4" w:rsidP="00B26DA4">
      <w:r>
        <w:t>-</w:t>
      </w:r>
      <w:r w:rsidR="008F3968">
        <w:t xml:space="preserve"> </w:t>
      </w:r>
      <w:r>
        <w:t>poprawne posługiwanie się językiem ojczystym, prezentowanie własnego zdania,</w:t>
      </w:r>
    </w:p>
    <w:p w:rsidR="00B26DA4" w:rsidRDefault="00B26DA4" w:rsidP="00B26DA4">
      <w:r>
        <w:t>-</w:t>
      </w:r>
      <w:r w:rsidR="008F3968">
        <w:t xml:space="preserve"> </w:t>
      </w:r>
      <w:r>
        <w:t>kształtowanie umiejętności korzystania ze źródeł informacji,</w:t>
      </w:r>
    </w:p>
    <w:p w:rsidR="00B26DA4" w:rsidRDefault="00B26DA4" w:rsidP="00B26DA4">
      <w:r>
        <w:t>-</w:t>
      </w:r>
      <w:r w:rsidR="008F3968">
        <w:t xml:space="preserve"> </w:t>
      </w:r>
      <w:r>
        <w:t>uczenie umiejętnego i bezpiecznego korzystania z dóbr kultury,</w:t>
      </w:r>
    </w:p>
    <w:p w:rsidR="00B26DA4" w:rsidRDefault="00B26DA4" w:rsidP="00B26DA4">
      <w:r>
        <w:t>-</w:t>
      </w:r>
      <w:r w:rsidR="008F3968">
        <w:t xml:space="preserve"> </w:t>
      </w:r>
      <w:r>
        <w:t>uczenie planowania swoich działań i realizacji planów,</w:t>
      </w:r>
    </w:p>
    <w:p w:rsidR="00B26DA4" w:rsidRDefault="00B26DA4" w:rsidP="00B26DA4">
      <w:r>
        <w:t>-</w:t>
      </w:r>
      <w:r w:rsidR="008F3968">
        <w:t xml:space="preserve"> </w:t>
      </w:r>
      <w:r>
        <w:t>kształtowanie asertywności,</w:t>
      </w:r>
    </w:p>
    <w:p w:rsidR="00AF6F2F" w:rsidRDefault="00AF6F2F" w:rsidP="00B26DA4">
      <w:r>
        <w:lastRenderedPageBreak/>
        <w:t>- budowanie poczucia bezpieczeństwa uczniów z Ukrainy,</w:t>
      </w:r>
    </w:p>
    <w:p w:rsidR="00B26DA4" w:rsidRDefault="00B26DA4" w:rsidP="00B26DA4">
      <w:r>
        <w:t>-</w:t>
      </w:r>
      <w:r w:rsidR="008F3968">
        <w:t xml:space="preserve"> </w:t>
      </w:r>
      <w:r>
        <w:t>kształtowanie umiejętności współdziałania w grupie.</w:t>
      </w:r>
    </w:p>
    <w:p w:rsidR="00B26DA4" w:rsidRDefault="00B26DA4" w:rsidP="00B26DA4">
      <w:r>
        <w:t xml:space="preserve">V. </w:t>
      </w:r>
      <w:r w:rsidRPr="008F3968"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  <w:t>PROMOCJA ZDROWIA</w:t>
      </w:r>
    </w:p>
    <w:p w:rsidR="00B26DA4" w:rsidRDefault="00B26DA4" w:rsidP="00B26DA4">
      <w:r>
        <w:t>-</w:t>
      </w:r>
      <w:r w:rsidR="008F3968">
        <w:t xml:space="preserve"> </w:t>
      </w:r>
      <w:r>
        <w:t>propagowanie zdrowego trybu życia, kształtowanie właściwych nawyków zdrowotnych,</w:t>
      </w:r>
    </w:p>
    <w:p w:rsidR="00B26DA4" w:rsidRDefault="00B26DA4" w:rsidP="00B26DA4">
      <w:r>
        <w:t>-</w:t>
      </w:r>
      <w:r w:rsidR="008F3968">
        <w:t xml:space="preserve"> </w:t>
      </w:r>
      <w:r>
        <w:t>wyrabianie nawyku aktywności fizycznej i troski o zdrowie,</w:t>
      </w:r>
    </w:p>
    <w:p w:rsidR="00B26DA4" w:rsidRDefault="00B26DA4" w:rsidP="00B26DA4">
      <w:r>
        <w:t>-</w:t>
      </w:r>
      <w:r w:rsidR="008F3968">
        <w:t xml:space="preserve"> </w:t>
      </w:r>
      <w:r>
        <w:t>zdobycie umiejętności właściwego zachowania oraz odpowiednich reakcji w sytuacjach stwarzających zagrożenie dla zdrowia i życia,</w:t>
      </w:r>
    </w:p>
    <w:p w:rsidR="00B26DA4" w:rsidRDefault="00B26DA4" w:rsidP="00B26DA4">
      <w:r>
        <w:t>-</w:t>
      </w:r>
      <w:r w:rsidR="008F3968">
        <w:t xml:space="preserve"> </w:t>
      </w:r>
      <w:r>
        <w:t>propagowanie wiedzy o tym, jak uniknąć chorób cywilizacyjnych,</w:t>
      </w:r>
    </w:p>
    <w:p w:rsidR="00B26DA4" w:rsidRDefault="00B26DA4" w:rsidP="00B26DA4">
      <w:r>
        <w:t>-</w:t>
      </w:r>
      <w:r w:rsidR="008F3968">
        <w:t xml:space="preserve"> </w:t>
      </w:r>
      <w:r>
        <w:t>propagowanie wiedzy o tym, jak uniknąć zakażenia COVID-19,</w:t>
      </w:r>
    </w:p>
    <w:p w:rsidR="00B26DA4" w:rsidRDefault="00B26DA4" w:rsidP="00B26DA4">
      <w:r>
        <w:t>-</w:t>
      </w:r>
      <w:r w:rsidR="008F3968">
        <w:t xml:space="preserve"> </w:t>
      </w:r>
      <w:r>
        <w:t>ostrzeżenia przed uzależnieniami takimi jak: narkomania, alkoholizm, nikotynizm, lekomania, uzależnienie od komputera,</w:t>
      </w:r>
    </w:p>
    <w:p w:rsidR="00B26DA4" w:rsidRDefault="00B26DA4" w:rsidP="00B26DA4">
      <w:r>
        <w:t>-</w:t>
      </w:r>
      <w:r w:rsidR="008F3968">
        <w:t xml:space="preserve"> </w:t>
      </w:r>
      <w:r>
        <w:t>przygotowanie do bezpiecznego poruszania się w przestrzeni cyfrowej, w tym nawiązywania i utrzymywania opartych na wzajemnym szacunku relacji z innymi użytkownikami w sieci.</w:t>
      </w:r>
    </w:p>
    <w:p w:rsidR="00B26DA4" w:rsidRDefault="00B26DA4" w:rsidP="00B26DA4"/>
    <w:p w:rsidR="00B26DA4" w:rsidRDefault="00B26DA4" w:rsidP="00B26DA4">
      <w:r>
        <w:t xml:space="preserve">VI. </w:t>
      </w:r>
      <w:r w:rsidRPr="0082623D">
        <w:rPr>
          <w:rFonts w:ascii="Cambria" w:eastAsia="Cambria" w:hAnsi="Cambria" w:cs="Arial"/>
          <w:color w:val="4472C4"/>
          <w:sz w:val="24"/>
          <w:szCs w:val="20"/>
          <w:u w:val="single"/>
          <w:lang w:eastAsia="pl-PL"/>
        </w:rPr>
        <w:t>INNE</w:t>
      </w:r>
    </w:p>
    <w:p w:rsidR="00B26DA4" w:rsidRDefault="00B26DA4" w:rsidP="00B26DA4">
      <w:r>
        <w:t>-</w:t>
      </w:r>
      <w:r w:rsidR="0082623D">
        <w:t xml:space="preserve"> </w:t>
      </w:r>
      <w:r>
        <w:t>tworzenie poczucia bezpieczeństwa -”Stop agresji”,</w:t>
      </w:r>
    </w:p>
    <w:p w:rsidR="00AF6F2F" w:rsidRDefault="00AF6F2F" w:rsidP="00B26DA4">
      <w:r>
        <w:t>- integrowa</w:t>
      </w:r>
      <w:r w:rsidR="007F36FF">
        <w:t>n</w:t>
      </w:r>
      <w:r>
        <w:t xml:space="preserve">ie </w:t>
      </w:r>
      <w:r w:rsidR="007F36FF">
        <w:t>społeczności klasowej i szkolnej (zarówno dzieci polskich, jak i ukraińskich),</w:t>
      </w:r>
    </w:p>
    <w:p w:rsidR="00B26DA4" w:rsidRDefault="00B26DA4" w:rsidP="00B26DA4">
      <w:r>
        <w:t>-</w:t>
      </w:r>
      <w:r w:rsidR="0082623D">
        <w:t xml:space="preserve"> </w:t>
      </w:r>
      <w:r>
        <w:t>rozbudzanie ciekawości poznawczej i przedsiębiorczości,</w:t>
      </w:r>
    </w:p>
    <w:p w:rsidR="00B26DA4" w:rsidRDefault="00B26DA4" w:rsidP="00B26DA4">
      <w:r>
        <w:t>-</w:t>
      </w:r>
      <w:r w:rsidR="0082623D">
        <w:t xml:space="preserve"> </w:t>
      </w:r>
      <w:r>
        <w:t>edukacja patriotyczna</w:t>
      </w:r>
      <w:r w:rsidR="00AF6F2F">
        <w:t xml:space="preserve"> z uwzględnienie uczniów z Ukrainy</w:t>
      </w:r>
      <w:r>
        <w:t>,</w:t>
      </w:r>
      <w:r w:rsidR="00AF6F2F">
        <w:t xml:space="preserve"> edukacja </w:t>
      </w:r>
      <w:r>
        <w:t xml:space="preserve"> regionalna,</w:t>
      </w:r>
    </w:p>
    <w:p w:rsidR="00B26DA4" w:rsidRDefault="00B26DA4" w:rsidP="00B26DA4">
      <w:r>
        <w:t>-</w:t>
      </w:r>
      <w:r w:rsidR="0082623D">
        <w:t xml:space="preserve"> </w:t>
      </w:r>
      <w:r>
        <w:t>edukacja teatralna,</w:t>
      </w:r>
    </w:p>
    <w:p w:rsidR="00B26DA4" w:rsidRDefault="00B26DA4" w:rsidP="00B26DA4">
      <w:r>
        <w:t>-</w:t>
      </w:r>
      <w:r w:rsidR="0082623D">
        <w:t xml:space="preserve"> </w:t>
      </w:r>
      <w:r>
        <w:t>edukacja czytelniczo-medialna,</w:t>
      </w:r>
    </w:p>
    <w:p w:rsidR="00B26DA4" w:rsidRDefault="00B26DA4" w:rsidP="00B26DA4">
      <w:r>
        <w:t>-</w:t>
      </w:r>
      <w:r w:rsidR="0082623D">
        <w:t xml:space="preserve"> </w:t>
      </w:r>
      <w:r>
        <w:t>przygotowanie do życia w rodzinie,</w:t>
      </w:r>
    </w:p>
    <w:p w:rsidR="00B26DA4" w:rsidRDefault="00B26DA4" w:rsidP="00B26DA4">
      <w:r>
        <w:lastRenderedPageBreak/>
        <w:t>-</w:t>
      </w:r>
      <w:r w:rsidR="0082623D">
        <w:t xml:space="preserve"> </w:t>
      </w:r>
      <w:r>
        <w:t>wychowanie komunikacyjne,</w:t>
      </w:r>
    </w:p>
    <w:p w:rsidR="00B26DA4" w:rsidRDefault="00B26DA4" w:rsidP="00B26DA4">
      <w:r>
        <w:t>-</w:t>
      </w:r>
      <w:r w:rsidR="0082623D">
        <w:t xml:space="preserve"> </w:t>
      </w:r>
      <w:r>
        <w:t>edukacja ekologiczna,</w:t>
      </w:r>
    </w:p>
    <w:p w:rsidR="00B26DA4" w:rsidRDefault="00B26DA4" w:rsidP="00B26DA4">
      <w:r>
        <w:t>-</w:t>
      </w:r>
      <w:r w:rsidR="0082623D">
        <w:t xml:space="preserve"> </w:t>
      </w:r>
      <w:r>
        <w:t>współdziałanie rodziców z nauczycielami w realizacji zadań wychowawczo – profilaktycznych i dydaktycznych szkoły,</w:t>
      </w:r>
    </w:p>
    <w:p w:rsidR="00B26DA4" w:rsidRDefault="00B26DA4" w:rsidP="00B26DA4">
      <w:r>
        <w:t>-</w:t>
      </w:r>
      <w:r w:rsidR="0082623D">
        <w:t xml:space="preserve"> </w:t>
      </w:r>
      <w:r>
        <w:t>angażowanie rodziców do współorganizowania uroczystości klasowych i szkolnych,</w:t>
      </w:r>
    </w:p>
    <w:p w:rsidR="00B26DA4" w:rsidRDefault="00B26DA4" w:rsidP="00B26DA4">
      <w:r>
        <w:t>-</w:t>
      </w:r>
      <w:r w:rsidR="0082623D">
        <w:t xml:space="preserve"> </w:t>
      </w:r>
      <w:r>
        <w:t>uwrażliwienie na niesienie bezinteresownej pomocy innym.</w:t>
      </w:r>
    </w:p>
    <w:p w:rsidR="00B26DA4" w:rsidRDefault="00B26DA4" w:rsidP="00B26DA4"/>
    <w:p w:rsidR="00B26DA4" w:rsidRPr="0082623D" w:rsidRDefault="00B26DA4" w:rsidP="00B26DA4">
      <w:pPr>
        <w:rPr>
          <w:rFonts w:ascii="Cambria" w:eastAsia="Cambria" w:hAnsi="Cambria" w:cs="Arial"/>
          <w:color w:val="4472C4"/>
          <w:sz w:val="26"/>
          <w:szCs w:val="20"/>
          <w:u w:val="single"/>
          <w:lang w:eastAsia="pl-PL"/>
        </w:rPr>
      </w:pPr>
      <w:r w:rsidRPr="0082623D">
        <w:rPr>
          <w:rFonts w:ascii="Cambria" w:eastAsia="Cambria" w:hAnsi="Cambria" w:cs="Arial"/>
          <w:color w:val="4472C4"/>
          <w:sz w:val="26"/>
          <w:szCs w:val="20"/>
          <w:u w:val="single"/>
          <w:lang w:eastAsia="pl-PL"/>
        </w:rPr>
        <w:t>METODY, FORMY I SYTUACJE WYCHOWAWCZE  STOSOWANE DO REALIZACJI WYZNACZONYCH CELÓW:</w:t>
      </w:r>
    </w:p>
    <w:p w:rsidR="0082623D" w:rsidRDefault="00B26DA4" w:rsidP="0082623D">
      <w:pPr>
        <w:pStyle w:val="Akapitzlist"/>
        <w:numPr>
          <w:ilvl w:val="0"/>
          <w:numId w:val="1"/>
        </w:numPr>
        <w:spacing w:line="360" w:lineRule="auto"/>
      </w:pPr>
      <w:r>
        <w:t>gry i zabawy,</w:t>
      </w:r>
    </w:p>
    <w:p w:rsidR="0082623D" w:rsidRDefault="00B26DA4" w:rsidP="0082623D">
      <w:pPr>
        <w:pStyle w:val="Akapitzlist"/>
        <w:numPr>
          <w:ilvl w:val="0"/>
          <w:numId w:val="1"/>
        </w:numPr>
        <w:spacing w:line="360" w:lineRule="auto"/>
      </w:pPr>
      <w:r>
        <w:t>dyskusje,</w:t>
      </w:r>
    </w:p>
    <w:p w:rsidR="0082623D" w:rsidRDefault="00B26DA4" w:rsidP="0082623D">
      <w:pPr>
        <w:pStyle w:val="Akapitzlist"/>
        <w:numPr>
          <w:ilvl w:val="0"/>
          <w:numId w:val="1"/>
        </w:numPr>
        <w:spacing w:line="360" w:lineRule="auto"/>
      </w:pPr>
      <w:r>
        <w:t>spektakle,</w:t>
      </w:r>
    </w:p>
    <w:p w:rsidR="0082623D" w:rsidRDefault="00B26DA4" w:rsidP="0082623D">
      <w:pPr>
        <w:pStyle w:val="Akapitzlist"/>
        <w:numPr>
          <w:ilvl w:val="0"/>
          <w:numId w:val="1"/>
        </w:numPr>
        <w:spacing w:line="360" w:lineRule="auto"/>
      </w:pPr>
      <w:r>
        <w:t xml:space="preserve">praca z tekstem, </w:t>
      </w:r>
    </w:p>
    <w:p w:rsidR="0082623D" w:rsidRDefault="00B26DA4" w:rsidP="0082623D">
      <w:pPr>
        <w:pStyle w:val="Akapitzlist"/>
        <w:numPr>
          <w:ilvl w:val="0"/>
          <w:numId w:val="1"/>
        </w:numPr>
        <w:spacing w:line="360" w:lineRule="auto"/>
      </w:pPr>
      <w:r>
        <w:t>twórczość artystyczna dzieci,</w:t>
      </w:r>
    </w:p>
    <w:p w:rsidR="0082623D" w:rsidRDefault="00B26DA4" w:rsidP="0082623D">
      <w:pPr>
        <w:pStyle w:val="Akapitzlist"/>
        <w:numPr>
          <w:ilvl w:val="0"/>
          <w:numId w:val="1"/>
        </w:numPr>
        <w:spacing w:line="360" w:lineRule="auto"/>
      </w:pPr>
      <w:r>
        <w:t>projekty,</w:t>
      </w:r>
    </w:p>
    <w:p w:rsidR="0082623D" w:rsidRDefault="00B26DA4" w:rsidP="0082623D">
      <w:pPr>
        <w:pStyle w:val="Akapitzlist"/>
        <w:numPr>
          <w:ilvl w:val="0"/>
          <w:numId w:val="1"/>
        </w:numPr>
        <w:spacing w:line="360" w:lineRule="auto"/>
      </w:pPr>
      <w:r>
        <w:t>odgrywanie ról (symulacje, inscenizacje, dramy, scenki rodzajowe),</w:t>
      </w:r>
    </w:p>
    <w:p w:rsidR="0082623D" w:rsidRDefault="00B26DA4" w:rsidP="0082623D">
      <w:pPr>
        <w:pStyle w:val="Akapitzlist"/>
        <w:numPr>
          <w:ilvl w:val="0"/>
          <w:numId w:val="1"/>
        </w:numPr>
        <w:spacing w:line="360" w:lineRule="auto"/>
      </w:pPr>
      <w:r>
        <w:t>praca w terenie,</w:t>
      </w:r>
    </w:p>
    <w:p w:rsidR="0082623D" w:rsidRDefault="00B26DA4" w:rsidP="0082623D">
      <w:pPr>
        <w:pStyle w:val="Akapitzlist"/>
        <w:numPr>
          <w:ilvl w:val="0"/>
          <w:numId w:val="1"/>
        </w:numPr>
        <w:spacing w:line="360" w:lineRule="auto"/>
      </w:pPr>
      <w:r>
        <w:t>wizyty w miejscach pamięci narodowej,</w:t>
      </w:r>
    </w:p>
    <w:p w:rsidR="0082623D" w:rsidRDefault="00B26DA4" w:rsidP="0082623D">
      <w:pPr>
        <w:pStyle w:val="Akapitzlist"/>
        <w:numPr>
          <w:ilvl w:val="0"/>
          <w:numId w:val="1"/>
        </w:numPr>
        <w:spacing w:line="360" w:lineRule="auto"/>
      </w:pPr>
      <w:r>
        <w:t>analiza biografii osób godnych naśladowania,</w:t>
      </w:r>
    </w:p>
    <w:p w:rsidR="0082623D" w:rsidRDefault="00B26DA4" w:rsidP="00CE26F5">
      <w:pPr>
        <w:pStyle w:val="Akapitzlist"/>
        <w:numPr>
          <w:ilvl w:val="0"/>
          <w:numId w:val="1"/>
        </w:numPr>
        <w:spacing w:line="360" w:lineRule="auto"/>
      </w:pPr>
      <w:r>
        <w:t>wycieczki tematyczne, turystyczno- krajoznawcze.</w:t>
      </w:r>
    </w:p>
    <w:p w:rsidR="00B26DA4" w:rsidRPr="0082623D" w:rsidRDefault="00B26DA4" w:rsidP="00B26DA4">
      <w:pPr>
        <w:rPr>
          <w:rFonts w:ascii="Cambria" w:eastAsia="Cambria" w:hAnsi="Cambria" w:cs="Arial"/>
          <w:color w:val="4472C4"/>
          <w:sz w:val="26"/>
          <w:szCs w:val="20"/>
          <w:u w:val="single"/>
          <w:lang w:eastAsia="pl-PL"/>
        </w:rPr>
      </w:pPr>
      <w:r w:rsidRPr="0082623D">
        <w:rPr>
          <w:rFonts w:ascii="Cambria" w:eastAsia="Cambria" w:hAnsi="Cambria" w:cs="Arial"/>
          <w:color w:val="4472C4"/>
          <w:sz w:val="26"/>
          <w:szCs w:val="20"/>
          <w:u w:val="single"/>
          <w:lang w:eastAsia="pl-PL"/>
        </w:rPr>
        <w:t>FORMY PRACY:</w:t>
      </w:r>
    </w:p>
    <w:p w:rsidR="0082623D" w:rsidRDefault="00B26DA4" w:rsidP="0082623D">
      <w:pPr>
        <w:pStyle w:val="Akapitzlist"/>
        <w:numPr>
          <w:ilvl w:val="0"/>
          <w:numId w:val="2"/>
        </w:numPr>
        <w:spacing w:line="360" w:lineRule="auto"/>
      </w:pPr>
      <w:r>
        <w:t>praca w zespołach zadaniowych, praca w zespołach,</w:t>
      </w:r>
    </w:p>
    <w:p w:rsidR="0082623D" w:rsidRDefault="00B26DA4" w:rsidP="0082623D">
      <w:pPr>
        <w:pStyle w:val="Akapitzlist"/>
        <w:numPr>
          <w:ilvl w:val="0"/>
          <w:numId w:val="2"/>
        </w:numPr>
        <w:spacing w:line="360" w:lineRule="auto"/>
      </w:pPr>
      <w:r>
        <w:t>praca indywidualna,</w:t>
      </w:r>
    </w:p>
    <w:p w:rsidR="0082623D" w:rsidRDefault="00B26DA4" w:rsidP="0082623D">
      <w:pPr>
        <w:pStyle w:val="Akapitzlist"/>
        <w:numPr>
          <w:ilvl w:val="0"/>
          <w:numId w:val="2"/>
        </w:numPr>
        <w:spacing w:line="360" w:lineRule="auto"/>
      </w:pPr>
      <w:r>
        <w:lastRenderedPageBreak/>
        <w:t>koła przedmiotowe,</w:t>
      </w:r>
    </w:p>
    <w:p w:rsidR="0082623D" w:rsidRDefault="00B26DA4" w:rsidP="0082623D">
      <w:pPr>
        <w:pStyle w:val="Akapitzlist"/>
        <w:numPr>
          <w:ilvl w:val="0"/>
          <w:numId w:val="2"/>
        </w:numPr>
        <w:spacing w:line="360" w:lineRule="auto"/>
      </w:pPr>
      <w:r>
        <w:t>zespoły wyrównawcze, Samorząd Uczniowski, zajęcia pozalekcyjne,</w:t>
      </w:r>
    </w:p>
    <w:p w:rsidR="00B26DA4" w:rsidRDefault="00B26DA4" w:rsidP="0082623D">
      <w:pPr>
        <w:pStyle w:val="Akapitzlist"/>
        <w:numPr>
          <w:ilvl w:val="0"/>
          <w:numId w:val="2"/>
        </w:numPr>
        <w:spacing w:line="360" w:lineRule="auto"/>
      </w:pPr>
      <w:r>
        <w:t xml:space="preserve">gry i zabawy. </w:t>
      </w:r>
    </w:p>
    <w:p w:rsidR="00B26DA4" w:rsidRDefault="00B26DA4" w:rsidP="00F96005">
      <w:pPr>
        <w:jc w:val="center"/>
        <w:rPr>
          <w:rFonts w:ascii="Cambria" w:eastAsia="Cambria" w:hAnsi="Cambria" w:cs="Arial"/>
          <w:color w:val="4472C4"/>
          <w:sz w:val="26"/>
          <w:szCs w:val="20"/>
          <w:u w:val="single"/>
          <w:lang w:eastAsia="pl-PL"/>
        </w:rPr>
      </w:pPr>
      <w:r w:rsidRPr="00F96005">
        <w:rPr>
          <w:rFonts w:ascii="Cambria" w:eastAsia="Cambria" w:hAnsi="Cambria" w:cs="Arial"/>
          <w:color w:val="4472C4"/>
          <w:sz w:val="26"/>
          <w:szCs w:val="20"/>
          <w:u w:val="single"/>
          <w:lang w:eastAsia="pl-PL"/>
        </w:rPr>
        <w:t>REALIZACJA ZADAŃ WYCHOWAWCZO – PROFILAKTYCZNYCH</w:t>
      </w:r>
    </w:p>
    <w:p w:rsidR="00844A30" w:rsidRPr="00F96005" w:rsidRDefault="00844A30" w:rsidP="00F96005">
      <w:pPr>
        <w:jc w:val="center"/>
        <w:rPr>
          <w:rFonts w:ascii="Cambria" w:eastAsia="Cambria" w:hAnsi="Cambria" w:cs="Arial"/>
          <w:color w:val="4472C4"/>
          <w:sz w:val="26"/>
          <w:szCs w:val="20"/>
          <w:u w:val="single"/>
          <w:lang w:eastAsia="pl-PL"/>
        </w:rPr>
      </w:pP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68"/>
        <w:gridCol w:w="3544"/>
        <w:gridCol w:w="3543"/>
        <w:gridCol w:w="3686"/>
        <w:gridCol w:w="3402"/>
      </w:tblGrid>
      <w:tr w:rsidR="00F96005" w:rsidTr="00B17A1F">
        <w:tc>
          <w:tcPr>
            <w:tcW w:w="568" w:type="dxa"/>
          </w:tcPr>
          <w:p w:rsidR="00F96005" w:rsidRPr="0009336C" w:rsidRDefault="00F96005" w:rsidP="0009336C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F96005" w:rsidRPr="0009336C" w:rsidRDefault="0009336C" w:rsidP="0009336C">
            <w:pPr>
              <w:jc w:val="center"/>
              <w:rPr>
                <w:b/>
              </w:rPr>
            </w:pPr>
            <w:r w:rsidRPr="0009336C">
              <w:rPr>
                <w:b/>
              </w:rPr>
              <w:t>OBSZAR</w:t>
            </w:r>
          </w:p>
        </w:tc>
        <w:tc>
          <w:tcPr>
            <w:tcW w:w="3543" w:type="dxa"/>
          </w:tcPr>
          <w:p w:rsidR="00F96005" w:rsidRPr="0009336C" w:rsidRDefault="0009336C" w:rsidP="0009336C">
            <w:pPr>
              <w:jc w:val="center"/>
              <w:rPr>
                <w:b/>
              </w:rPr>
            </w:pPr>
            <w:r w:rsidRPr="0009336C">
              <w:rPr>
                <w:b/>
              </w:rPr>
              <w:t>CELE</w:t>
            </w:r>
          </w:p>
        </w:tc>
        <w:tc>
          <w:tcPr>
            <w:tcW w:w="3686" w:type="dxa"/>
          </w:tcPr>
          <w:p w:rsidR="00F96005" w:rsidRPr="0009336C" w:rsidRDefault="0009336C" w:rsidP="0009336C">
            <w:pPr>
              <w:jc w:val="center"/>
              <w:rPr>
                <w:b/>
              </w:rPr>
            </w:pPr>
            <w:r w:rsidRPr="0009336C">
              <w:rPr>
                <w:b/>
              </w:rPr>
              <w:t>ZADANIA</w:t>
            </w:r>
          </w:p>
        </w:tc>
        <w:tc>
          <w:tcPr>
            <w:tcW w:w="3402" w:type="dxa"/>
          </w:tcPr>
          <w:p w:rsidR="00F96005" w:rsidRPr="0009336C" w:rsidRDefault="0009336C" w:rsidP="0009336C">
            <w:pPr>
              <w:jc w:val="center"/>
              <w:rPr>
                <w:b/>
              </w:rPr>
            </w:pPr>
            <w:r w:rsidRPr="0009336C">
              <w:rPr>
                <w:b/>
              </w:rPr>
              <w:t>SPOSÓB REALIZACJI</w:t>
            </w:r>
          </w:p>
        </w:tc>
      </w:tr>
      <w:tr w:rsidR="00F96005" w:rsidTr="00B17A1F">
        <w:tc>
          <w:tcPr>
            <w:tcW w:w="568" w:type="dxa"/>
          </w:tcPr>
          <w:p w:rsidR="00F96005" w:rsidRPr="0009336C" w:rsidRDefault="00B17A1F" w:rsidP="000933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544" w:type="dxa"/>
          </w:tcPr>
          <w:p w:rsidR="0009336C" w:rsidRDefault="0009336C" w:rsidP="0009336C">
            <w:pPr>
              <w:spacing w:line="276" w:lineRule="auto"/>
            </w:pPr>
            <w:r>
              <w:t>Kształtowanie postaw i norm społecznych - kształtowanie</w:t>
            </w:r>
          </w:p>
          <w:p w:rsidR="0009336C" w:rsidRDefault="0009336C" w:rsidP="0009336C">
            <w:pPr>
              <w:spacing w:line="276" w:lineRule="auto"/>
            </w:pPr>
            <w:r>
              <w:t xml:space="preserve">wartości. </w:t>
            </w:r>
          </w:p>
          <w:p w:rsidR="0009336C" w:rsidRDefault="0009336C" w:rsidP="0009336C">
            <w:pPr>
              <w:spacing w:line="276" w:lineRule="auto"/>
            </w:pPr>
            <w:r>
              <w:t xml:space="preserve">Edukacja patriotyczna. </w:t>
            </w:r>
          </w:p>
          <w:p w:rsidR="0009336C" w:rsidRDefault="0009336C" w:rsidP="0009336C">
            <w:pPr>
              <w:spacing w:line="276" w:lineRule="auto"/>
            </w:pPr>
            <w:r>
              <w:t xml:space="preserve">Wzmocnienie edukacji ekologicznej. </w:t>
            </w:r>
          </w:p>
          <w:p w:rsidR="00F96005" w:rsidRDefault="0009336C" w:rsidP="0009336C">
            <w:pPr>
              <w:spacing w:line="276" w:lineRule="auto"/>
            </w:pPr>
            <w:r>
              <w:t>Rozwijanie postawy za środowisko naturalne.</w:t>
            </w:r>
          </w:p>
        </w:tc>
        <w:tc>
          <w:tcPr>
            <w:tcW w:w="3543" w:type="dxa"/>
          </w:tcPr>
          <w:p w:rsidR="0009336C" w:rsidRDefault="0009336C" w:rsidP="0009336C">
            <w:pPr>
              <w:spacing w:line="276" w:lineRule="auto"/>
            </w:pPr>
            <w:r>
              <w:t>- zbudowanie spójnego zestawu wartości i postaw,</w:t>
            </w:r>
          </w:p>
          <w:p w:rsidR="0009336C" w:rsidRDefault="0009336C" w:rsidP="0009336C">
            <w:pPr>
              <w:spacing w:line="276" w:lineRule="auto"/>
            </w:pPr>
            <w:r>
              <w:t>- zbudowanie prawidłowych relacji</w:t>
            </w:r>
          </w:p>
          <w:p w:rsidR="0009336C" w:rsidRDefault="0009336C" w:rsidP="0009336C">
            <w:pPr>
              <w:spacing w:line="276" w:lineRule="auto"/>
            </w:pPr>
            <w:r>
              <w:t>rówieśniczych,</w:t>
            </w:r>
          </w:p>
          <w:p w:rsidR="0009336C" w:rsidRDefault="0009336C" w:rsidP="0009336C">
            <w:pPr>
              <w:spacing w:line="276" w:lineRule="auto"/>
            </w:pPr>
            <w:r>
              <w:t>- integracja zespołów klasowych,</w:t>
            </w:r>
          </w:p>
          <w:p w:rsidR="0009336C" w:rsidRDefault="0009336C" w:rsidP="0009336C">
            <w:pPr>
              <w:spacing w:line="276" w:lineRule="auto"/>
            </w:pPr>
            <w:r>
              <w:t>- kształtowanie postaw patriotycznych,</w:t>
            </w:r>
          </w:p>
          <w:p w:rsidR="00F96005" w:rsidRDefault="0009336C" w:rsidP="0009336C">
            <w:pPr>
              <w:spacing w:line="276" w:lineRule="auto"/>
            </w:pPr>
            <w:r>
              <w:t>- poznawanie polskiej kultury, wprowadzenie w dziedzictwo cywilizacyjne Europy.</w:t>
            </w:r>
          </w:p>
        </w:tc>
        <w:tc>
          <w:tcPr>
            <w:tcW w:w="3686" w:type="dxa"/>
          </w:tcPr>
          <w:p w:rsidR="0009336C" w:rsidRDefault="0009336C" w:rsidP="0009336C">
            <w:pPr>
              <w:spacing w:line="276" w:lineRule="auto"/>
            </w:pPr>
            <w:r>
              <w:t>- nawiązywanie poprawnych relacji w grupie,</w:t>
            </w:r>
          </w:p>
          <w:p w:rsidR="0009336C" w:rsidRDefault="0009336C" w:rsidP="0009336C">
            <w:pPr>
              <w:spacing w:line="276" w:lineRule="auto"/>
            </w:pPr>
            <w:r>
              <w:t>- promowanie i wzmacnianie pozytywnych wzorów i postaw,</w:t>
            </w:r>
          </w:p>
          <w:p w:rsidR="0009336C" w:rsidRDefault="0009336C" w:rsidP="0009336C">
            <w:pPr>
              <w:spacing w:line="276" w:lineRule="auto"/>
            </w:pPr>
            <w:r>
              <w:t>- kształtowanie poczucia tożsamości narodowej,</w:t>
            </w:r>
          </w:p>
          <w:p w:rsidR="0009336C" w:rsidRDefault="0009336C" w:rsidP="0009336C">
            <w:pPr>
              <w:spacing w:line="276" w:lineRule="auto"/>
            </w:pPr>
            <w:r>
              <w:t>- zapoznanie z symbolami narodowymi i kulturowymi,</w:t>
            </w:r>
          </w:p>
          <w:p w:rsidR="0009336C" w:rsidRDefault="0009336C" w:rsidP="0009336C">
            <w:pPr>
              <w:spacing w:line="276" w:lineRule="auto"/>
            </w:pPr>
            <w:r>
              <w:t>- promowanie kultury słowa i savoir vivre.</w:t>
            </w:r>
          </w:p>
          <w:p w:rsidR="00F96005" w:rsidRDefault="00F96005" w:rsidP="0009336C">
            <w:pPr>
              <w:spacing w:line="276" w:lineRule="auto"/>
            </w:pPr>
          </w:p>
        </w:tc>
        <w:tc>
          <w:tcPr>
            <w:tcW w:w="3402" w:type="dxa"/>
          </w:tcPr>
          <w:p w:rsidR="0009336C" w:rsidRDefault="0009336C" w:rsidP="0009336C">
            <w:pPr>
              <w:spacing w:line="276" w:lineRule="auto"/>
            </w:pPr>
            <w:r>
              <w:t>- organizacja apeli i uroczystości tematycznych,</w:t>
            </w:r>
          </w:p>
          <w:p w:rsidR="0009336C" w:rsidRDefault="0009336C" w:rsidP="0009336C">
            <w:pPr>
              <w:spacing w:line="276" w:lineRule="auto"/>
            </w:pPr>
            <w:r>
              <w:t>- realizacja projektów edukacyjno-wychowawczych,</w:t>
            </w:r>
          </w:p>
          <w:p w:rsidR="0009336C" w:rsidRDefault="0009336C" w:rsidP="0009336C">
            <w:pPr>
              <w:spacing w:line="276" w:lineRule="auto"/>
            </w:pPr>
            <w:r>
              <w:t>- realizacja działań kształtujących postawy patriotyczne – uroczystości szkolne i lokalne,</w:t>
            </w:r>
          </w:p>
          <w:p w:rsidR="0009336C" w:rsidRDefault="0009336C" w:rsidP="0009336C">
            <w:pPr>
              <w:spacing w:line="276" w:lineRule="auto"/>
            </w:pPr>
            <w:r>
              <w:t>- udział w akcjach charytatywnych,</w:t>
            </w:r>
          </w:p>
          <w:p w:rsidR="0009336C" w:rsidRDefault="0009336C" w:rsidP="0009336C">
            <w:pPr>
              <w:spacing w:line="276" w:lineRule="auto"/>
            </w:pPr>
            <w:r>
              <w:t>- lekcje wychowawcze o określonej tematyce,</w:t>
            </w:r>
          </w:p>
          <w:p w:rsidR="0009336C" w:rsidRDefault="0009336C" w:rsidP="0009336C">
            <w:pPr>
              <w:spacing w:line="276" w:lineRule="auto"/>
            </w:pPr>
            <w:r>
              <w:t>- gazetki i wystawy szkolne,</w:t>
            </w:r>
          </w:p>
          <w:p w:rsidR="0009336C" w:rsidRDefault="0009336C" w:rsidP="0009336C">
            <w:pPr>
              <w:spacing w:line="276" w:lineRule="auto"/>
            </w:pPr>
            <w:r>
              <w:t>- edukacja regionalna,</w:t>
            </w:r>
          </w:p>
          <w:p w:rsidR="00F96005" w:rsidRDefault="0009336C" w:rsidP="0009336C">
            <w:pPr>
              <w:spacing w:line="276" w:lineRule="auto"/>
            </w:pPr>
            <w:r>
              <w:t>- organizacja konkursów i projektów dotyczących wiedzy historycznej, wiedzy o regionie.</w:t>
            </w:r>
          </w:p>
        </w:tc>
      </w:tr>
      <w:tr w:rsidR="00F96005" w:rsidTr="00B17A1F">
        <w:tc>
          <w:tcPr>
            <w:tcW w:w="568" w:type="dxa"/>
          </w:tcPr>
          <w:p w:rsidR="00F96005" w:rsidRPr="0009336C" w:rsidRDefault="00B17A1F" w:rsidP="000933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3544" w:type="dxa"/>
          </w:tcPr>
          <w:p w:rsidR="00B17A1F" w:rsidRDefault="00B17A1F" w:rsidP="00B17A1F">
            <w:pPr>
              <w:spacing w:line="276" w:lineRule="auto"/>
            </w:pPr>
            <w:r>
              <w:t>Rozwijanie kompetencji i</w:t>
            </w:r>
          </w:p>
          <w:p w:rsidR="00F96005" w:rsidRDefault="00B17A1F" w:rsidP="00B17A1F">
            <w:pPr>
              <w:spacing w:line="276" w:lineRule="auto"/>
            </w:pPr>
            <w:r>
              <w:t>umiejętności uczniów wpływających na ich wszechstronny rozwój.</w:t>
            </w:r>
          </w:p>
        </w:tc>
        <w:tc>
          <w:tcPr>
            <w:tcW w:w="3543" w:type="dxa"/>
          </w:tcPr>
          <w:p w:rsidR="00B17A1F" w:rsidRDefault="00B17A1F" w:rsidP="00B17A1F">
            <w:pPr>
              <w:spacing w:line="276" w:lineRule="auto"/>
            </w:pPr>
            <w:r>
              <w:t>- kształtowanie u uczniów umiejętności posługiwania się nowoczesnymi technologiami,</w:t>
            </w:r>
          </w:p>
          <w:p w:rsidR="00B17A1F" w:rsidRDefault="00B17A1F" w:rsidP="00B17A1F">
            <w:pPr>
              <w:spacing w:line="276" w:lineRule="auto"/>
            </w:pPr>
            <w:r>
              <w:t>- rozwijanie postaw świadomego korzystania z technologii,</w:t>
            </w:r>
          </w:p>
          <w:p w:rsidR="00B17A1F" w:rsidRDefault="00B17A1F" w:rsidP="00B17A1F">
            <w:pPr>
              <w:spacing w:line="276" w:lineRule="auto"/>
            </w:pPr>
            <w:r>
              <w:lastRenderedPageBreak/>
              <w:t>- wspomaganie i rozwijanie uzdolnień i zainteresowań uczniów.</w:t>
            </w:r>
          </w:p>
          <w:p w:rsidR="00F96005" w:rsidRDefault="00F96005" w:rsidP="0009336C">
            <w:pPr>
              <w:spacing w:line="276" w:lineRule="auto"/>
            </w:pPr>
          </w:p>
        </w:tc>
        <w:tc>
          <w:tcPr>
            <w:tcW w:w="3686" w:type="dxa"/>
          </w:tcPr>
          <w:p w:rsidR="00B17A1F" w:rsidRDefault="00B17A1F" w:rsidP="00B17A1F">
            <w:pPr>
              <w:spacing w:line="276" w:lineRule="auto"/>
            </w:pPr>
            <w:r>
              <w:lastRenderedPageBreak/>
              <w:t>- stwarzanie sytuacji wyzwalających działania twórcze,</w:t>
            </w:r>
          </w:p>
          <w:p w:rsidR="00B17A1F" w:rsidRDefault="00B17A1F" w:rsidP="00B17A1F">
            <w:pPr>
              <w:spacing w:line="276" w:lineRule="auto"/>
            </w:pPr>
            <w:r>
              <w:t>- wykorzystywanie podczas zajęć technologii informatycznej,</w:t>
            </w:r>
          </w:p>
          <w:p w:rsidR="00B17A1F" w:rsidRDefault="00B17A1F" w:rsidP="00B17A1F">
            <w:pPr>
              <w:spacing w:line="276" w:lineRule="auto"/>
            </w:pPr>
            <w:r>
              <w:t>- rozwijanie kompetencji</w:t>
            </w:r>
          </w:p>
          <w:p w:rsidR="00F96005" w:rsidRDefault="00B17A1F" w:rsidP="00B17A1F">
            <w:pPr>
              <w:spacing w:line="276" w:lineRule="auto"/>
            </w:pPr>
            <w:r>
              <w:lastRenderedPageBreak/>
              <w:t>czytelniczych i informatycznych.</w:t>
            </w:r>
          </w:p>
        </w:tc>
        <w:tc>
          <w:tcPr>
            <w:tcW w:w="3402" w:type="dxa"/>
          </w:tcPr>
          <w:p w:rsidR="00B17A1F" w:rsidRDefault="00B17A1F" w:rsidP="00B17A1F">
            <w:pPr>
              <w:spacing w:line="276" w:lineRule="auto"/>
            </w:pPr>
            <w:r>
              <w:lastRenderedPageBreak/>
              <w:t>- organizacja konkursów i olimpiad,</w:t>
            </w:r>
          </w:p>
          <w:p w:rsidR="00B17A1F" w:rsidRDefault="00B17A1F" w:rsidP="00B17A1F">
            <w:pPr>
              <w:spacing w:line="276" w:lineRule="auto"/>
            </w:pPr>
            <w:r>
              <w:t>- zajęcia pozalekcyjne,</w:t>
            </w:r>
          </w:p>
          <w:p w:rsidR="00B17A1F" w:rsidRDefault="00B17A1F" w:rsidP="00B17A1F">
            <w:pPr>
              <w:spacing w:line="276" w:lineRule="auto"/>
            </w:pPr>
            <w:r>
              <w:t>- realizacja projektów edukacyjno-</w:t>
            </w:r>
          </w:p>
          <w:p w:rsidR="00B17A1F" w:rsidRDefault="00B17A1F" w:rsidP="00B17A1F">
            <w:pPr>
              <w:spacing w:line="276" w:lineRule="auto"/>
            </w:pPr>
            <w:r>
              <w:t>wychowawczych,</w:t>
            </w:r>
          </w:p>
          <w:p w:rsidR="00B17A1F" w:rsidRDefault="00B17A1F" w:rsidP="00B17A1F">
            <w:pPr>
              <w:spacing w:line="276" w:lineRule="auto"/>
            </w:pPr>
            <w:r>
              <w:t>- lekcje tematyczne,</w:t>
            </w:r>
          </w:p>
          <w:p w:rsidR="00F96005" w:rsidRDefault="00B17A1F" w:rsidP="00B17A1F">
            <w:pPr>
              <w:spacing w:line="276" w:lineRule="auto"/>
            </w:pPr>
            <w:r>
              <w:lastRenderedPageBreak/>
              <w:t>- wykonywanie prac zleconych przez nauczyciela z wykorzystaniem technologii.</w:t>
            </w:r>
          </w:p>
        </w:tc>
      </w:tr>
      <w:tr w:rsidR="00F96005" w:rsidTr="00B17A1F">
        <w:tc>
          <w:tcPr>
            <w:tcW w:w="568" w:type="dxa"/>
          </w:tcPr>
          <w:p w:rsidR="00F96005" w:rsidRPr="0009336C" w:rsidRDefault="00B17A1F" w:rsidP="000933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III</w:t>
            </w:r>
          </w:p>
        </w:tc>
        <w:tc>
          <w:tcPr>
            <w:tcW w:w="3544" w:type="dxa"/>
          </w:tcPr>
          <w:p w:rsidR="00B17A1F" w:rsidRDefault="00B17A1F" w:rsidP="00B17A1F">
            <w:pPr>
              <w:spacing w:line="276" w:lineRule="auto"/>
            </w:pPr>
            <w:r>
              <w:t>Wspomaganie rozwoju uczniów o specjalnych potrzebach</w:t>
            </w:r>
          </w:p>
          <w:p w:rsidR="00B17A1F" w:rsidRDefault="00B17A1F" w:rsidP="00B17A1F">
            <w:pPr>
              <w:spacing w:line="276" w:lineRule="auto"/>
            </w:pPr>
            <w:r>
              <w:t>edukacyjnych z uwzględnieniem</w:t>
            </w:r>
          </w:p>
          <w:p w:rsidR="00F96005" w:rsidRDefault="00B17A1F" w:rsidP="00B17A1F">
            <w:pPr>
              <w:spacing w:line="276" w:lineRule="auto"/>
            </w:pPr>
            <w:r>
              <w:t>ich indywidualnych potrzeb i możliwości.</w:t>
            </w:r>
          </w:p>
        </w:tc>
        <w:tc>
          <w:tcPr>
            <w:tcW w:w="3543" w:type="dxa"/>
          </w:tcPr>
          <w:p w:rsidR="00B17A1F" w:rsidRDefault="00B17A1F" w:rsidP="00B17A1F">
            <w:pPr>
              <w:spacing w:line="276" w:lineRule="auto"/>
            </w:pPr>
            <w:r>
              <w:t>- wyrównywanie szans edukacyjnych,</w:t>
            </w:r>
          </w:p>
          <w:p w:rsidR="00B17A1F" w:rsidRDefault="00B17A1F" w:rsidP="00B17A1F">
            <w:pPr>
              <w:spacing w:line="276" w:lineRule="auto"/>
            </w:pPr>
            <w:r>
              <w:t>- zapobieganie wykluczeniu,</w:t>
            </w:r>
          </w:p>
          <w:p w:rsidR="00B17A1F" w:rsidRDefault="00B17A1F" w:rsidP="00B17A1F">
            <w:pPr>
              <w:spacing w:line="276" w:lineRule="auto"/>
            </w:pPr>
            <w:r>
              <w:t>- wzmacnianie poczucia własnej</w:t>
            </w:r>
          </w:p>
          <w:p w:rsidR="00F96005" w:rsidRDefault="00B17A1F" w:rsidP="00B17A1F">
            <w:pPr>
              <w:spacing w:line="276" w:lineRule="auto"/>
            </w:pPr>
            <w:r>
              <w:t>wartości.</w:t>
            </w:r>
          </w:p>
        </w:tc>
        <w:tc>
          <w:tcPr>
            <w:tcW w:w="3686" w:type="dxa"/>
          </w:tcPr>
          <w:p w:rsidR="00B17A1F" w:rsidRDefault="00B17A1F" w:rsidP="00B17A1F">
            <w:pPr>
              <w:spacing w:line="276" w:lineRule="auto"/>
            </w:pPr>
            <w:r>
              <w:t>- indywidualizacja działań</w:t>
            </w:r>
          </w:p>
          <w:p w:rsidR="00B17A1F" w:rsidRDefault="00B17A1F" w:rsidP="00B17A1F">
            <w:pPr>
              <w:spacing w:line="276" w:lineRule="auto"/>
            </w:pPr>
            <w:r>
              <w:t>edukacyjnych i wychowawczych,</w:t>
            </w:r>
          </w:p>
          <w:p w:rsidR="00B17A1F" w:rsidRDefault="00B17A1F" w:rsidP="00B17A1F">
            <w:pPr>
              <w:spacing w:line="276" w:lineRule="auto"/>
            </w:pPr>
            <w:r>
              <w:t>- dostosowanie wymagań</w:t>
            </w:r>
          </w:p>
          <w:p w:rsidR="00B17A1F" w:rsidRDefault="00B17A1F" w:rsidP="00B17A1F">
            <w:pPr>
              <w:spacing w:line="276" w:lineRule="auto"/>
            </w:pPr>
            <w:r>
              <w:t>do potrzeb i możliwości ucznia,</w:t>
            </w:r>
          </w:p>
          <w:p w:rsidR="00F96005" w:rsidRDefault="00B17A1F" w:rsidP="00B17A1F">
            <w:pPr>
              <w:spacing w:line="276" w:lineRule="auto"/>
            </w:pPr>
            <w:r>
              <w:t>- motywowanie uczniów do pracy.</w:t>
            </w:r>
          </w:p>
        </w:tc>
        <w:tc>
          <w:tcPr>
            <w:tcW w:w="3402" w:type="dxa"/>
          </w:tcPr>
          <w:p w:rsidR="00B17A1F" w:rsidRDefault="00B17A1F" w:rsidP="00B17A1F">
            <w:pPr>
              <w:spacing w:line="276" w:lineRule="auto"/>
            </w:pPr>
            <w:r>
              <w:t>- objęcie ucznia pomocą psychologiczno-pedagogiczną na terenie szkoły,</w:t>
            </w:r>
          </w:p>
          <w:p w:rsidR="00B17A1F" w:rsidRDefault="00B17A1F" w:rsidP="00B17A1F">
            <w:pPr>
              <w:spacing w:line="276" w:lineRule="auto"/>
            </w:pPr>
            <w:r>
              <w:t>- udział w zajęciach dodatkowych,</w:t>
            </w:r>
          </w:p>
          <w:p w:rsidR="00B17A1F" w:rsidRDefault="00B17A1F" w:rsidP="00B17A1F">
            <w:pPr>
              <w:spacing w:line="276" w:lineRule="auto"/>
            </w:pPr>
            <w:r>
              <w:t>- dobór odpowiednich metod i form pracy,</w:t>
            </w:r>
          </w:p>
          <w:p w:rsidR="00F96005" w:rsidRDefault="00B17A1F" w:rsidP="00B17A1F">
            <w:pPr>
              <w:spacing w:line="276" w:lineRule="auto"/>
            </w:pPr>
            <w:r>
              <w:t>- stosowanie oceniania kształtującego.</w:t>
            </w:r>
          </w:p>
        </w:tc>
      </w:tr>
      <w:tr w:rsidR="00F96005" w:rsidTr="00B17A1F">
        <w:tc>
          <w:tcPr>
            <w:tcW w:w="568" w:type="dxa"/>
          </w:tcPr>
          <w:p w:rsidR="00F96005" w:rsidRPr="0009336C" w:rsidRDefault="00B17A1F" w:rsidP="000933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544" w:type="dxa"/>
          </w:tcPr>
          <w:p w:rsidR="00F96005" w:rsidRDefault="00B17A1F" w:rsidP="00B17A1F">
            <w:pPr>
              <w:spacing w:line="276" w:lineRule="auto"/>
            </w:pPr>
            <w:r>
              <w:t>Działania opiekuńcze szkoły</w:t>
            </w:r>
            <w:r w:rsidR="00EC118C">
              <w:t>.</w:t>
            </w:r>
          </w:p>
        </w:tc>
        <w:tc>
          <w:tcPr>
            <w:tcW w:w="3543" w:type="dxa"/>
          </w:tcPr>
          <w:p w:rsidR="00EC118C" w:rsidRDefault="00EC118C" w:rsidP="00EC118C">
            <w:pPr>
              <w:spacing w:line="276" w:lineRule="auto"/>
            </w:pPr>
            <w:r>
              <w:t>- zapewnienie uczniom opieki i bezpieczeństwa,</w:t>
            </w:r>
          </w:p>
          <w:p w:rsidR="00EC118C" w:rsidRDefault="00EC118C" w:rsidP="00EC118C">
            <w:pPr>
              <w:spacing w:line="276" w:lineRule="auto"/>
            </w:pPr>
            <w:r>
              <w:t>- budowanie atmosfery</w:t>
            </w:r>
          </w:p>
          <w:p w:rsidR="00EC118C" w:rsidRDefault="00EC118C" w:rsidP="00EC118C">
            <w:pPr>
              <w:spacing w:line="276" w:lineRule="auto"/>
            </w:pPr>
            <w:r>
              <w:t>bezpieczeństwa,</w:t>
            </w:r>
          </w:p>
          <w:p w:rsidR="00EC118C" w:rsidRDefault="00EC118C" w:rsidP="00EC118C">
            <w:pPr>
              <w:spacing w:line="276" w:lineRule="auto"/>
            </w:pPr>
            <w:r>
              <w:t>- stwarzanie możliwości uczniom</w:t>
            </w:r>
          </w:p>
          <w:p w:rsidR="00F96005" w:rsidRDefault="00EC118C" w:rsidP="00EC118C">
            <w:pPr>
              <w:spacing w:line="276" w:lineRule="auto"/>
            </w:pPr>
            <w:r>
              <w:t>realizacji ich potrzeb.</w:t>
            </w:r>
          </w:p>
        </w:tc>
        <w:tc>
          <w:tcPr>
            <w:tcW w:w="3686" w:type="dxa"/>
          </w:tcPr>
          <w:p w:rsidR="00EC118C" w:rsidRDefault="00EC118C" w:rsidP="00EC118C">
            <w:pPr>
              <w:spacing w:line="276" w:lineRule="auto"/>
            </w:pPr>
            <w:r>
              <w:t>- organizacja czasu wolnego,</w:t>
            </w:r>
          </w:p>
          <w:p w:rsidR="00EC118C" w:rsidRDefault="00EC118C" w:rsidP="00EC118C">
            <w:pPr>
              <w:spacing w:line="276" w:lineRule="auto"/>
            </w:pPr>
            <w:r>
              <w:t>- tworzenie przyjaznego klimatu szkoły,</w:t>
            </w:r>
          </w:p>
          <w:p w:rsidR="00EC118C" w:rsidRDefault="00EC118C" w:rsidP="00EC118C">
            <w:pPr>
              <w:spacing w:line="276" w:lineRule="auto"/>
            </w:pPr>
            <w:r>
              <w:t>- dbanie o realizację potrzeb ucznia,</w:t>
            </w:r>
          </w:p>
          <w:p w:rsidR="00F96005" w:rsidRDefault="00EC118C" w:rsidP="00EC118C">
            <w:pPr>
              <w:spacing w:line="276" w:lineRule="auto"/>
            </w:pPr>
            <w:r>
              <w:t>- wspieranie i pomoc uczniom i rodzicom w trudnych sytuacjach.</w:t>
            </w:r>
          </w:p>
        </w:tc>
        <w:tc>
          <w:tcPr>
            <w:tcW w:w="3402" w:type="dxa"/>
          </w:tcPr>
          <w:p w:rsidR="00EC118C" w:rsidRDefault="00EC118C" w:rsidP="00EC118C">
            <w:pPr>
              <w:spacing w:line="276" w:lineRule="auto"/>
            </w:pPr>
            <w:r>
              <w:t>- opieka świetlicowa,</w:t>
            </w:r>
          </w:p>
          <w:p w:rsidR="00EC118C" w:rsidRDefault="00EC118C" w:rsidP="00EC118C">
            <w:pPr>
              <w:spacing w:line="276" w:lineRule="auto"/>
            </w:pPr>
            <w:r>
              <w:t>- zajęcia pozalekcyjne,</w:t>
            </w:r>
          </w:p>
          <w:p w:rsidR="00EC118C" w:rsidRDefault="00EC118C" w:rsidP="00EC118C">
            <w:pPr>
              <w:spacing w:line="276" w:lineRule="auto"/>
            </w:pPr>
            <w:r>
              <w:t>- współpraca z pedagogiem szkolnym,</w:t>
            </w:r>
          </w:p>
          <w:p w:rsidR="00EC118C" w:rsidRDefault="00EC118C" w:rsidP="00EC118C">
            <w:pPr>
              <w:spacing w:line="276" w:lineRule="auto"/>
            </w:pPr>
            <w:r>
              <w:t>- realizacja projektów pomocowych\stypendia,</w:t>
            </w:r>
          </w:p>
          <w:p w:rsidR="00EC118C" w:rsidRDefault="00EC118C" w:rsidP="00EC118C">
            <w:pPr>
              <w:spacing w:line="276" w:lineRule="auto"/>
            </w:pPr>
            <w:r>
              <w:t>- pomoc psychologiczno-pedagogiczna,</w:t>
            </w:r>
          </w:p>
          <w:p w:rsidR="00F96005" w:rsidRDefault="00EC118C" w:rsidP="00EC118C">
            <w:pPr>
              <w:spacing w:line="276" w:lineRule="auto"/>
            </w:pPr>
            <w:r>
              <w:t>- zapewnienie wsparcia i  bezpieczeństwa w sytuacjach kryzysowych wywołanych pandemią COVID-19.</w:t>
            </w:r>
          </w:p>
        </w:tc>
      </w:tr>
      <w:tr w:rsidR="00F96005" w:rsidTr="00B17A1F">
        <w:tc>
          <w:tcPr>
            <w:tcW w:w="568" w:type="dxa"/>
          </w:tcPr>
          <w:p w:rsidR="00F96005" w:rsidRPr="0009336C" w:rsidRDefault="00EC118C" w:rsidP="000933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544" w:type="dxa"/>
          </w:tcPr>
          <w:p w:rsidR="00EC118C" w:rsidRDefault="00EC118C" w:rsidP="00EC118C">
            <w:pPr>
              <w:spacing w:line="276" w:lineRule="auto"/>
            </w:pPr>
            <w:r>
              <w:t>Współdziałanie z rodzicami i</w:t>
            </w:r>
          </w:p>
          <w:p w:rsidR="00EC118C" w:rsidRDefault="00EC118C" w:rsidP="00EC118C">
            <w:pPr>
              <w:spacing w:line="276" w:lineRule="auto"/>
            </w:pPr>
            <w:r>
              <w:t xml:space="preserve">środowiskiem lokalnym. </w:t>
            </w:r>
          </w:p>
          <w:p w:rsidR="00F96005" w:rsidRDefault="00EC118C" w:rsidP="00EC118C">
            <w:pPr>
              <w:spacing w:line="276" w:lineRule="auto"/>
            </w:pPr>
            <w:r>
              <w:t>Wspomaganie wychowawczej roli rodziny.</w:t>
            </w:r>
          </w:p>
        </w:tc>
        <w:tc>
          <w:tcPr>
            <w:tcW w:w="3543" w:type="dxa"/>
          </w:tcPr>
          <w:p w:rsidR="00EC118C" w:rsidRDefault="00EC118C" w:rsidP="00EC118C">
            <w:pPr>
              <w:spacing w:line="276" w:lineRule="auto"/>
            </w:pPr>
            <w:r>
              <w:t>- kształtowanie pozytywnej współpracy rodziców ze szkołą,</w:t>
            </w:r>
          </w:p>
          <w:p w:rsidR="00EC118C" w:rsidRDefault="00EC118C" w:rsidP="00EC118C">
            <w:pPr>
              <w:spacing w:line="276" w:lineRule="auto"/>
            </w:pPr>
            <w:r>
              <w:t>- nawiązywanie współpracy ze</w:t>
            </w:r>
          </w:p>
          <w:p w:rsidR="00EC118C" w:rsidRDefault="00EC118C" w:rsidP="00EC118C">
            <w:pPr>
              <w:spacing w:line="276" w:lineRule="auto"/>
            </w:pPr>
            <w:r>
              <w:t>środowiskiem lokalnym,</w:t>
            </w:r>
          </w:p>
          <w:p w:rsidR="00EC118C" w:rsidRDefault="00EC118C" w:rsidP="00EC118C">
            <w:pPr>
              <w:spacing w:line="276" w:lineRule="auto"/>
            </w:pPr>
            <w:r>
              <w:t>- budowanie prawidłowych relacji z</w:t>
            </w:r>
          </w:p>
          <w:p w:rsidR="00F96005" w:rsidRDefault="00EC118C" w:rsidP="00EC118C">
            <w:pPr>
              <w:spacing w:line="276" w:lineRule="auto"/>
            </w:pPr>
            <w:r>
              <w:t xml:space="preserve">rodzicami i instytucjami </w:t>
            </w:r>
            <w:r>
              <w:lastRenderedPageBreak/>
              <w:t>współpracującymi ze szkołą.</w:t>
            </w:r>
          </w:p>
        </w:tc>
        <w:tc>
          <w:tcPr>
            <w:tcW w:w="3686" w:type="dxa"/>
          </w:tcPr>
          <w:p w:rsidR="00EC118C" w:rsidRDefault="00EC118C" w:rsidP="00EC118C">
            <w:pPr>
              <w:spacing w:line="276" w:lineRule="auto"/>
            </w:pPr>
            <w:r>
              <w:lastRenderedPageBreak/>
              <w:t>- promowanie osiągnięć szkoły, jej uczniów i nauczycieli,</w:t>
            </w:r>
          </w:p>
          <w:p w:rsidR="00EC118C" w:rsidRDefault="00EC118C" w:rsidP="00EC118C">
            <w:pPr>
              <w:spacing w:line="276" w:lineRule="auto"/>
            </w:pPr>
            <w:r>
              <w:t>- włączanie rodziców w życie klasy i szkoły,</w:t>
            </w:r>
          </w:p>
          <w:p w:rsidR="00F96005" w:rsidRDefault="00EC118C" w:rsidP="00EC118C">
            <w:pPr>
              <w:spacing w:line="276" w:lineRule="auto"/>
            </w:pPr>
            <w:r>
              <w:t>- integracja szkoły ze środowiskiem lokalnym.</w:t>
            </w:r>
          </w:p>
        </w:tc>
        <w:tc>
          <w:tcPr>
            <w:tcW w:w="3402" w:type="dxa"/>
          </w:tcPr>
          <w:p w:rsidR="00EC118C" w:rsidRDefault="00EC118C" w:rsidP="00EC118C">
            <w:pPr>
              <w:spacing w:line="276" w:lineRule="auto"/>
            </w:pPr>
            <w:r>
              <w:t>- systematyczna współpraca z rodzicami na poziomie klasy i szkoły,</w:t>
            </w:r>
          </w:p>
          <w:p w:rsidR="00EC118C" w:rsidRDefault="00EC118C" w:rsidP="00EC118C">
            <w:pPr>
              <w:spacing w:line="276" w:lineRule="auto"/>
            </w:pPr>
            <w:r>
              <w:t>- organizacja imprez i uroczystości szkolnych,</w:t>
            </w:r>
          </w:p>
          <w:p w:rsidR="00EC118C" w:rsidRDefault="00EC118C" w:rsidP="00EC118C">
            <w:pPr>
              <w:spacing w:line="276" w:lineRule="auto"/>
            </w:pPr>
            <w:r>
              <w:t>- organizacja zajęć ze specjalistami,</w:t>
            </w:r>
          </w:p>
          <w:p w:rsidR="00EC118C" w:rsidRDefault="00EC118C" w:rsidP="00EC118C">
            <w:pPr>
              <w:spacing w:line="276" w:lineRule="auto"/>
            </w:pPr>
            <w:r>
              <w:lastRenderedPageBreak/>
              <w:t>- prowadzenie konsultacji dla rodziców,</w:t>
            </w:r>
          </w:p>
          <w:p w:rsidR="00EC118C" w:rsidRDefault="00EC118C" w:rsidP="00EC118C">
            <w:pPr>
              <w:spacing w:line="276" w:lineRule="auto"/>
            </w:pPr>
            <w:r>
              <w:t>- pedagogizacja rodziców,</w:t>
            </w:r>
          </w:p>
          <w:p w:rsidR="00EC118C" w:rsidRDefault="00EC118C" w:rsidP="00EC118C">
            <w:pPr>
              <w:spacing w:line="276" w:lineRule="auto"/>
            </w:pPr>
            <w:r>
              <w:t>- przekazywanie informacji promujących szkołę</w:t>
            </w:r>
          </w:p>
          <w:p w:rsidR="00F96005" w:rsidRDefault="00EC118C" w:rsidP="00EC118C">
            <w:pPr>
              <w:spacing w:line="276" w:lineRule="auto"/>
            </w:pPr>
            <w:r>
              <w:t>mediom.</w:t>
            </w:r>
          </w:p>
        </w:tc>
      </w:tr>
      <w:tr w:rsidR="00F96005" w:rsidTr="00B17A1F">
        <w:tc>
          <w:tcPr>
            <w:tcW w:w="568" w:type="dxa"/>
          </w:tcPr>
          <w:p w:rsidR="00F96005" w:rsidRPr="0009336C" w:rsidRDefault="00EC118C" w:rsidP="000933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VI</w:t>
            </w:r>
          </w:p>
        </w:tc>
        <w:tc>
          <w:tcPr>
            <w:tcW w:w="3544" w:type="dxa"/>
          </w:tcPr>
          <w:p w:rsidR="00F96005" w:rsidRDefault="00EC118C" w:rsidP="0009336C">
            <w:pPr>
              <w:spacing w:line="276" w:lineRule="auto"/>
            </w:pPr>
            <w:r w:rsidRPr="00EC118C">
              <w:t>Działania prozdrowotne. Promowanie postaw prozdrowotnych. Wsparcie w sytuacji kryzysowej wywołanej pandemią COVID-19.</w:t>
            </w:r>
          </w:p>
        </w:tc>
        <w:tc>
          <w:tcPr>
            <w:tcW w:w="3543" w:type="dxa"/>
          </w:tcPr>
          <w:p w:rsidR="00EC118C" w:rsidRDefault="00EC118C" w:rsidP="00EC118C">
            <w:pPr>
              <w:spacing w:line="276" w:lineRule="auto"/>
            </w:pPr>
            <w:r>
              <w:t>- kształtowanie właściwych nawyków</w:t>
            </w:r>
          </w:p>
          <w:p w:rsidR="00EC118C" w:rsidRDefault="00EC118C" w:rsidP="00EC118C">
            <w:pPr>
              <w:spacing w:line="276" w:lineRule="auto"/>
            </w:pPr>
            <w:r>
              <w:t>zdrowotnych,</w:t>
            </w:r>
          </w:p>
          <w:p w:rsidR="00EC118C" w:rsidRDefault="00EC118C" w:rsidP="00EC118C">
            <w:pPr>
              <w:spacing w:line="276" w:lineRule="auto"/>
            </w:pPr>
            <w:r>
              <w:t>- rozwijanie właściwych postaw wobec środowiska,</w:t>
            </w:r>
          </w:p>
          <w:p w:rsidR="00EC118C" w:rsidRDefault="00EC118C" w:rsidP="00EC118C">
            <w:pPr>
              <w:spacing w:line="276" w:lineRule="auto"/>
            </w:pPr>
            <w:r>
              <w:t>- motywowanie uczniów do</w:t>
            </w:r>
          </w:p>
          <w:p w:rsidR="00F96005" w:rsidRDefault="00EC118C" w:rsidP="00EC118C">
            <w:pPr>
              <w:spacing w:line="276" w:lineRule="auto"/>
            </w:pPr>
            <w:r>
              <w:t>wdrażania zdrowego stylu życia</w:t>
            </w:r>
          </w:p>
        </w:tc>
        <w:tc>
          <w:tcPr>
            <w:tcW w:w="3686" w:type="dxa"/>
          </w:tcPr>
          <w:p w:rsidR="00EC118C" w:rsidRDefault="00EC118C" w:rsidP="00EC118C">
            <w:pPr>
              <w:spacing w:line="276" w:lineRule="auto"/>
            </w:pPr>
            <w:r>
              <w:t>- nauczanie świadomego i</w:t>
            </w:r>
          </w:p>
          <w:p w:rsidR="00EC118C" w:rsidRDefault="00EC118C" w:rsidP="00EC118C">
            <w:pPr>
              <w:spacing w:line="276" w:lineRule="auto"/>
            </w:pPr>
            <w:r>
              <w:t>efektywnego wykorzystywania czasu</w:t>
            </w:r>
          </w:p>
          <w:p w:rsidR="00EC118C" w:rsidRDefault="00EC118C" w:rsidP="00EC118C">
            <w:pPr>
              <w:spacing w:line="276" w:lineRule="auto"/>
            </w:pPr>
            <w:r>
              <w:t>wolnego,</w:t>
            </w:r>
          </w:p>
          <w:p w:rsidR="00EC118C" w:rsidRDefault="00EC118C" w:rsidP="00EC118C">
            <w:pPr>
              <w:spacing w:line="276" w:lineRule="auto"/>
            </w:pPr>
            <w:r>
              <w:t>- dostarczanie wiedzy na temat ochrony środowiska,</w:t>
            </w:r>
          </w:p>
          <w:p w:rsidR="00EC118C" w:rsidRDefault="00EC118C" w:rsidP="00EC118C">
            <w:pPr>
              <w:spacing w:line="276" w:lineRule="auto"/>
            </w:pPr>
            <w:r>
              <w:t>- wdrażanie uczniów w</w:t>
            </w:r>
          </w:p>
          <w:p w:rsidR="00F96005" w:rsidRDefault="00EC118C" w:rsidP="00EC118C">
            <w:pPr>
              <w:spacing w:line="276" w:lineRule="auto"/>
            </w:pPr>
            <w:r>
              <w:t>zachowania prozdrowotne.</w:t>
            </w:r>
          </w:p>
        </w:tc>
        <w:tc>
          <w:tcPr>
            <w:tcW w:w="3402" w:type="dxa"/>
          </w:tcPr>
          <w:p w:rsidR="00EC118C" w:rsidRDefault="00EC118C" w:rsidP="00EC118C">
            <w:pPr>
              <w:spacing w:line="276" w:lineRule="auto"/>
            </w:pPr>
            <w:r>
              <w:t>- lekcje wychowawcze,</w:t>
            </w:r>
          </w:p>
          <w:p w:rsidR="00EC118C" w:rsidRDefault="00EC118C" w:rsidP="00EC118C">
            <w:pPr>
              <w:spacing w:line="276" w:lineRule="auto"/>
            </w:pPr>
            <w:r>
              <w:t>- pogadanki,</w:t>
            </w:r>
          </w:p>
          <w:p w:rsidR="00EC118C" w:rsidRDefault="00EC118C" w:rsidP="00EC118C">
            <w:pPr>
              <w:spacing w:line="276" w:lineRule="auto"/>
            </w:pPr>
            <w:r>
              <w:t>- spotkania ze specjalistami,</w:t>
            </w:r>
          </w:p>
          <w:p w:rsidR="00EC118C" w:rsidRDefault="00EC118C" w:rsidP="00EC118C">
            <w:pPr>
              <w:spacing w:line="276" w:lineRule="auto"/>
            </w:pPr>
            <w:r>
              <w:t>- tworzenie gazetek klasowych,</w:t>
            </w:r>
          </w:p>
          <w:p w:rsidR="00EC118C" w:rsidRDefault="00EC118C" w:rsidP="00EC118C">
            <w:pPr>
              <w:spacing w:line="276" w:lineRule="auto"/>
            </w:pPr>
            <w:r>
              <w:t>- realizacja projektów edukacyjno-</w:t>
            </w:r>
          </w:p>
          <w:p w:rsidR="00EC118C" w:rsidRDefault="00EC118C" w:rsidP="00EC118C">
            <w:pPr>
              <w:spacing w:line="276" w:lineRule="auto"/>
            </w:pPr>
            <w:r>
              <w:t>wychowawczych,</w:t>
            </w:r>
          </w:p>
          <w:p w:rsidR="00EC118C" w:rsidRDefault="00EC118C" w:rsidP="00EC118C">
            <w:pPr>
              <w:spacing w:line="276" w:lineRule="auto"/>
            </w:pPr>
            <w:r>
              <w:t>- współpraca z pielęgniarką szkolną,</w:t>
            </w:r>
          </w:p>
          <w:p w:rsidR="00EC118C" w:rsidRDefault="00EC118C" w:rsidP="00EC118C">
            <w:pPr>
              <w:spacing w:line="276" w:lineRule="auto"/>
            </w:pPr>
            <w:r>
              <w:t>- zajęcia z dietetykiem pod hasłem „Wiem, co jem”,</w:t>
            </w:r>
          </w:p>
          <w:p w:rsidR="00EC118C" w:rsidRDefault="00EC118C" w:rsidP="00EC118C">
            <w:pPr>
              <w:spacing w:line="276" w:lineRule="auto"/>
            </w:pPr>
            <w:r>
              <w:t>- zapewnienie wsparcia psychologiczno-pedagogicznego, szczególnie w sytuacji kryzysowej wywołanej pandemią COVID-19,</w:t>
            </w:r>
          </w:p>
          <w:p w:rsidR="00F96005" w:rsidRDefault="00EC118C" w:rsidP="0009336C">
            <w:pPr>
              <w:spacing w:line="276" w:lineRule="auto"/>
            </w:pPr>
            <w:r>
              <w:t>- promowanie poczucia bezpieczeństwa, w szczególności bezpieczeństwa psychicznego jako wartości.</w:t>
            </w:r>
          </w:p>
        </w:tc>
      </w:tr>
      <w:tr w:rsidR="00F96005" w:rsidTr="00B17A1F">
        <w:tc>
          <w:tcPr>
            <w:tcW w:w="568" w:type="dxa"/>
          </w:tcPr>
          <w:p w:rsidR="00F96005" w:rsidRPr="0009336C" w:rsidRDefault="00EC118C" w:rsidP="000933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3544" w:type="dxa"/>
          </w:tcPr>
          <w:p w:rsidR="00F96005" w:rsidRDefault="00EC118C" w:rsidP="00EC118C">
            <w:pPr>
              <w:spacing w:line="276" w:lineRule="auto"/>
            </w:pPr>
            <w:r>
              <w:t>Działania z zakresu bezpieczeństwa i przeciwdziałaniu zagrożeniom w szkole</w:t>
            </w:r>
          </w:p>
        </w:tc>
        <w:tc>
          <w:tcPr>
            <w:tcW w:w="3543" w:type="dxa"/>
          </w:tcPr>
          <w:p w:rsidR="00EC118C" w:rsidRDefault="00EC118C" w:rsidP="00EC118C">
            <w:pPr>
              <w:spacing w:line="276" w:lineRule="auto"/>
            </w:pPr>
            <w:r>
              <w:t>- poprawa bezpieczeństwa w szkole,</w:t>
            </w:r>
          </w:p>
          <w:p w:rsidR="00EC118C" w:rsidRDefault="00EC118C" w:rsidP="00EC118C">
            <w:pPr>
              <w:spacing w:line="276" w:lineRule="auto"/>
            </w:pPr>
            <w:r>
              <w:t>- przygotowanie ucznia do radzenia sobie w sytuacjach trudnych,</w:t>
            </w:r>
          </w:p>
          <w:p w:rsidR="00EC118C" w:rsidRDefault="00EC118C" w:rsidP="00EC118C">
            <w:pPr>
              <w:spacing w:line="276" w:lineRule="auto"/>
            </w:pPr>
            <w:r>
              <w:t>- kształtowanie postaw odpowiedzialności za zdrowie</w:t>
            </w:r>
          </w:p>
          <w:p w:rsidR="00F96005" w:rsidRDefault="00EC118C" w:rsidP="00EC118C">
            <w:pPr>
              <w:spacing w:line="276" w:lineRule="auto"/>
            </w:pPr>
            <w:r>
              <w:lastRenderedPageBreak/>
              <w:t>swoje i innych.</w:t>
            </w:r>
          </w:p>
        </w:tc>
        <w:tc>
          <w:tcPr>
            <w:tcW w:w="3686" w:type="dxa"/>
          </w:tcPr>
          <w:p w:rsidR="00921D5E" w:rsidRDefault="00921D5E" w:rsidP="00921D5E">
            <w:pPr>
              <w:spacing w:line="276" w:lineRule="auto"/>
            </w:pPr>
            <w:r>
              <w:lastRenderedPageBreak/>
              <w:t>- kształtowanie nawyków przestrzegania zasad</w:t>
            </w:r>
          </w:p>
          <w:p w:rsidR="00921D5E" w:rsidRDefault="00921D5E" w:rsidP="00921D5E">
            <w:pPr>
              <w:spacing w:line="276" w:lineRule="auto"/>
            </w:pPr>
            <w:r>
              <w:t>bezpieczeństwa oraz właściwego zachowania się w sytuacji zagrożenia,</w:t>
            </w:r>
          </w:p>
          <w:p w:rsidR="00921D5E" w:rsidRDefault="00921D5E" w:rsidP="00921D5E">
            <w:pPr>
              <w:spacing w:line="276" w:lineRule="auto"/>
            </w:pPr>
            <w:r>
              <w:t xml:space="preserve">- doskonalenie umiejętności </w:t>
            </w:r>
            <w:r>
              <w:lastRenderedPageBreak/>
              <w:t>rozwiązywania konfliktów,</w:t>
            </w:r>
          </w:p>
          <w:p w:rsidR="00921D5E" w:rsidRDefault="00921D5E" w:rsidP="00921D5E">
            <w:pPr>
              <w:spacing w:line="276" w:lineRule="auto"/>
            </w:pPr>
            <w:r>
              <w:t>- minimalizowanie sytuacji niebezpiecznych i zagrożeń,</w:t>
            </w:r>
          </w:p>
          <w:p w:rsidR="00921D5E" w:rsidRDefault="00921D5E" w:rsidP="00921D5E">
            <w:pPr>
              <w:spacing w:line="276" w:lineRule="auto"/>
            </w:pPr>
            <w:r>
              <w:t>- tworzenie warunków do bezpiecznej zabawy i nauki,</w:t>
            </w:r>
          </w:p>
          <w:p w:rsidR="00921D5E" w:rsidRDefault="00921D5E" w:rsidP="00921D5E">
            <w:pPr>
              <w:spacing w:line="276" w:lineRule="auto"/>
            </w:pPr>
            <w:r>
              <w:t>- profilaktyka zapobieganiu</w:t>
            </w:r>
          </w:p>
          <w:p w:rsidR="00F96005" w:rsidRDefault="00921D5E" w:rsidP="00921D5E">
            <w:pPr>
              <w:spacing w:line="276" w:lineRule="auto"/>
            </w:pPr>
            <w:r>
              <w:t>uzależnieniom.</w:t>
            </w:r>
          </w:p>
        </w:tc>
        <w:tc>
          <w:tcPr>
            <w:tcW w:w="3402" w:type="dxa"/>
          </w:tcPr>
          <w:p w:rsidR="00921D5E" w:rsidRDefault="00921D5E" w:rsidP="00921D5E">
            <w:pPr>
              <w:spacing w:line="276" w:lineRule="auto"/>
            </w:pPr>
            <w:r>
              <w:lastRenderedPageBreak/>
              <w:t>- lekcje wychowawcze,</w:t>
            </w:r>
          </w:p>
          <w:p w:rsidR="00921D5E" w:rsidRDefault="00921D5E" w:rsidP="00921D5E">
            <w:pPr>
              <w:spacing w:line="276" w:lineRule="auto"/>
            </w:pPr>
            <w:r>
              <w:t>- pogadanki,</w:t>
            </w:r>
          </w:p>
          <w:p w:rsidR="00921D5E" w:rsidRDefault="00921D5E" w:rsidP="00921D5E">
            <w:pPr>
              <w:spacing w:line="276" w:lineRule="auto"/>
            </w:pPr>
            <w:r>
              <w:t>- alarmy próbne,</w:t>
            </w:r>
          </w:p>
          <w:p w:rsidR="00921D5E" w:rsidRDefault="00921D5E" w:rsidP="00921D5E">
            <w:pPr>
              <w:spacing w:line="276" w:lineRule="auto"/>
            </w:pPr>
            <w:r>
              <w:t>- realizacja projektów wychowawczych,</w:t>
            </w:r>
          </w:p>
          <w:p w:rsidR="00921D5E" w:rsidRDefault="00921D5E" w:rsidP="00921D5E">
            <w:pPr>
              <w:spacing w:line="276" w:lineRule="auto"/>
            </w:pPr>
            <w:r>
              <w:lastRenderedPageBreak/>
              <w:t>- spotkania ze specjalistami,</w:t>
            </w:r>
          </w:p>
          <w:p w:rsidR="00921D5E" w:rsidRDefault="00921D5E" w:rsidP="00921D5E">
            <w:pPr>
              <w:spacing w:line="276" w:lineRule="auto"/>
            </w:pPr>
            <w:r>
              <w:t>- egzekwowanie regulaminów i zawartych kontraktów - objęcie PPP uczniów sprawiających trudności wychowawcze,</w:t>
            </w:r>
          </w:p>
          <w:p w:rsidR="00F96005" w:rsidRDefault="00921D5E" w:rsidP="00921D5E">
            <w:pPr>
              <w:spacing w:line="276" w:lineRule="auto"/>
            </w:pPr>
            <w:r>
              <w:t>- realizacja programów profilaktycznych.</w:t>
            </w:r>
          </w:p>
        </w:tc>
      </w:tr>
      <w:tr w:rsidR="00EC118C" w:rsidTr="00B17A1F">
        <w:tc>
          <w:tcPr>
            <w:tcW w:w="568" w:type="dxa"/>
          </w:tcPr>
          <w:p w:rsidR="00EC118C" w:rsidRDefault="00EC118C" w:rsidP="0009336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VIII</w:t>
            </w:r>
          </w:p>
        </w:tc>
        <w:tc>
          <w:tcPr>
            <w:tcW w:w="3544" w:type="dxa"/>
          </w:tcPr>
          <w:p w:rsidR="001D6712" w:rsidRDefault="001D6712" w:rsidP="001D6712">
            <w:pPr>
              <w:spacing w:line="276" w:lineRule="auto"/>
            </w:pPr>
            <w:r>
              <w:t>Kształtowanie kompetencji kadry</w:t>
            </w:r>
          </w:p>
          <w:p w:rsidR="00EC118C" w:rsidRDefault="001D6712" w:rsidP="001D6712">
            <w:pPr>
              <w:spacing w:line="276" w:lineRule="auto"/>
            </w:pPr>
            <w:r>
              <w:t>pedagogicznej</w:t>
            </w:r>
          </w:p>
        </w:tc>
        <w:tc>
          <w:tcPr>
            <w:tcW w:w="3543" w:type="dxa"/>
          </w:tcPr>
          <w:p w:rsidR="001D6712" w:rsidRDefault="001D6712" w:rsidP="001D6712">
            <w:pPr>
              <w:spacing w:line="276" w:lineRule="auto"/>
            </w:pPr>
            <w:r>
              <w:t>- samodoskonalenie i rozwój warsztatu pracy nauczyciela,</w:t>
            </w:r>
          </w:p>
          <w:p w:rsidR="001D6712" w:rsidRDefault="001D6712" w:rsidP="001D6712">
            <w:pPr>
              <w:spacing w:line="276" w:lineRule="auto"/>
            </w:pPr>
            <w:r>
              <w:t>- zwiększenie świadomości nauczycieli w zakresie określonych</w:t>
            </w:r>
          </w:p>
          <w:p w:rsidR="001D6712" w:rsidRDefault="001D6712" w:rsidP="001D6712">
            <w:pPr>
              <w:spacing w:line="276" w:lineRule="auto"/>
            </w:pPr>
            <w:r>
              <w:t>Kompetencji,</w:t>
            </w:r>
          </w:p>
          <w:p w:rsidR="001D6712" w:rsidRDefault="001D6712" w:rsidP="001D6712">
            <w:pPr>
              <w:spacing w:line="276" w:lineRule="auto"/>
            </w:pPr>
            <w:r>
              <w:t>- zwiększenie efektywności pracy</w:t>
            </w:r>
          </w:p>
          <w:p w:rsidR="00EC118C" w:rsidRDefault="001D6712" w:rsidP="001D6712">
            <w:pPr>
              <w:spacing w:line="276" w:lineRule="auto"/>
            </w:pPr>
            <w:r>
              <w:t>nauczycieli.</w:t>
            </w:r>
          </w:p>
        </w:tc>
        <w:tc>
          <w:tcPr>
            <w:tcW w:w="3686" w:type="dxa"/>
          </w:tcPr>
          <w:p w:rsidR="001D6712" w:rsidRDefault="001D6712" w:rsidP="001D6712">
            <w:pPr>
              <w:spacing w:line="276" w:lineRule="auto"/>
            </w:pPr>
            <w:r>
              <w:t>- wymiana doświadczeń i dzielenie się wiedzą,</w:t>
            </w:r>
          </w:p>
          <w:p w:rsidR="001D6712" w:rsidRDefault="001D6712" w:rsidP="001D6712">
            <w:pPr>
              <w:spacing w:line="276" w:lineRule="auto"/>
            </w:pPr>
            <w:r>
              <w:t>- organizacja rad pedagogicznych,</w:t>
            </w:r>
          </w:p>
          <w:p w:rsidR="001D6712" w:rsidRDefault="001D6712" w:rsidP="001D6712">
            <w:pPr>
              <w:spacing w:line="276" w:lineRule="auto"/>
            </w:pPr>
            <w:r>
              <w:t>- znajomość prawa oświatowego,</w:t>
            </w:r>
          </w:p>
          <w:p w:rsidR="00EC118C" w:rsidRDefault="001D6712" w:rsidP="001D6712">
            <w:pPr>
              <w:spacing w:line="276" w:lineRule="auto"/>
            </w:pPr>
            <w:r>
              <w:t>- integracja kadry pedagogicznej.</w:t>
            </w:r>
          </w:p>
        </w:tc>
        <w:tc>
          <w:tcPr>
            <w:tcW w:w="3402" w:type="dxa"/>
          </w:tcPr>
          <w:p w:rsidR="001D6712" w:rsidRDefault="001D6712" w:rsidP="001D6712">
            <w:pPr>
              <w:spacing w:line="276" w:lineRule="auto"/>
            </w:pPr>
            <w:r>
              <w:t>- praca zespołów samokształceniowych,</w:t>
            </w:r>
          </w:p>
          <w:p w:rsidR="001D6712" w:rsidRDefault="001D6712" w:rsidP="001D6712">
            <w:pPr>
              <w:spacing w:line="276" w:lineRule="auto"/>
            </w:pPr>
            <w:r>
              <w:t>- lekcje otwarte,</w:t>
            </w:r>
          </w:p>
          <w:p w:rsidR="001D6712" w:rsidRDefault="001D6712" w:rsidP="001D6712">
            <w:pPr>
              <w:spacing w:line="276" w:lineRule="auto"/>
            </w:pPr>
            <w:r>
              <w:t>- udział w pozaszkolnych formach doskonalenia,</w:t>
            </w:r>
          </w:p>
          <w:p w:rsidR="001D6712" w:rsidRDefault="001D6712" w:rsidP="001D6712">
            <w:pPr>
              <w:spacing w:line="276" w:lineRule="auto"/>
            </w:pPr>
            <w:r>
              <w:t>- bank scenariuszy przedmiotowych i lekcji wychowawczych,</w:t>
            </w:r>
          </w:p>
          <w:p w:rsidR="001D6712" w:rsidRDefault="001D6712" w:rsidP="001D6712">
            <w:pPr>
              <w:spacing w:line="276" w:lineRule="auto"/>
            </w:pPr>
            <w:r>
              <w:t>- opracowanie i przestrzeganie obowiązujących procedur,</w:t>
            </w:r>
          </w:p>
          <w:p w:rsidR="00EC118C" w:rsidRDefault="001D6712" w:rsidP="001D6712">
            <w:pPr>
              <w:spacing w:line="276" w:lineRule="auto"/>
            </w:pPr>
            <w:r>
              <w:t>- rady wyjazdowe.</w:t>
            </w:r>
          </w:p>
        </w:tc>
      </w:tr>
    </w:tbl>
    <w:p w:rsidR="00B26DA4" w:rsidRDefault="00B26DA4" w:rsidP="00B26DA4"/>
    <w:p w:rsidR="001D6712" w:rsidRDefault="001D6712" w:rsidP="001D6712"/>
    <w:p w:rsidR="00515F59" w:rsidRPr="00066837" w:rsidRDefault="00B26DA4" w:rsidP="001D6712">
      <w:pPr>
        <w:jc w:val="center"/>
        <w:rPr>
          <w:b/>
          <w:sz w:val="28"/>
        </w:rPr>
      </w:pPr>
      <w:r w:rsidRPr="00066837">
        <w:rPr>
          <w:b/>
          <w:sz w:val="28"/>
        </w:rPr>
        <w:t>Program został pozytywnie zaopiniowany przez Radę Pedagogiczną, Radę Rodzicó</w:t>
      </w:r>
      <w:r w:rsidR="009A1649">
        <w:rPr>
          <w:b/>
          <w:sz w:val="28"/>
        </w:rPr>
        <w:t>w i Samorząd Uczniowski (IX 2022</w:t>
      </w:r>
      <w:r w:rsidRPr="00066837">
        <w:rPr>
          <w:b/>
          <w:sz w:val="28"/>
        </w:rPr>
        <w:t>)</w:t>
      </w:r>
    </w:p>
    <w:sectPr w:rsidR="00515F59" w:rsidRPr="00066837" w:rsidSect="00B26DA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57" w:rsidRDefault="00A54D57" w:rsidP="00B26DA4">
      <w:pPr>
        <w:spacing w:after="0" w:line="240" w:lineRule="auto"/>
      </w:pPr>
      <w:r>
        <w:separator/>
      </w:r>
    </w:p>
  </w:endnote>
  <w:endnote w:type="continuationSeparator" w:id="0">
    <w:p w:rsidR="00A54D57" w:rsidRDefault="00A54D57" w:rsidP="00B2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sz w:val="24"/>
        <w:szCs w:val="28"/>
      </w:rPr>
      <w:id w:val="57597108"/>
      <w:docPartObj>
        <w:docPartGallery w:val="Page Numbers (Bottom of Page)"/>
        <w:docPartUnique/>
      </w:docPartObj>
    </w:sdtPr>
    <w:sdtEndPr/>
    <w:sdtContent>
      <w:p w:rsidR="00B26DA4" w:rsidRPr="00B26DA4" w:rsidRDefault="00B26DA4">
        <w:pPr>
          <w:pStyle w:val="Stopka"/>
          <w:jc w:val="right"/>
          <w:rPr>
            <w:rFonts w:eastAsiaTheme="majorEastAsia" w:cstheme="minorHAnsi"/>
            <w:sz w:val="24"/>
            <w:szCs w:val="28"/>
          </w:rPr>
        </w:pPr>
        <w:r w:rsidRPr="00B26DA4">
          <w:rPr>
            <w:rFonts w:eastAsiaTheme="majorEastAsia" w:cstheme="minorHAnsi"/>
            <w:sz w:val="24"/>
            <w:szCs w:val="28"/>
          </w:rPr>
          <w:t xml:space="preserve">str. </w:t>
        </w:r>
        <w:r w:rsidRPr="00B26DA4">
          <w:rPr>
            <w:rFonts w:eastAsiaTheme="minorEastAsia" w:cstheme="minorHAnsi"/>
            <w:sz w:val="20"/>
          </w:rPr>
          <w:fldChar w:fldCharType="begin"/>
        </w:r>
        <w:r w:rsidRPr="00B26DA4">
          <w:rPr>
            <w:rFonts w:cstheme="minorHAnsi"/>
            <w:sz w:val="20"/>
          </w:rPr>
          <w:instrText>PAGE    \* MERGEFORMAT</w:instrText>
        </w:r>
        <w:r w:rsidRPr="00B26DA4">
          <w:rPr>
            <w:rFonts w:eastAsiaTheme="minorEastAsia" w:cstheme="minorHAnsi"/>
            <w:sz w:val="20"/>
          </w:rPr>
          <w:fldChar w:fldCharType="separate"/>
        </w:r>
        <w:r w:rsidR="007F36FF" w:rsidRPr="007F36FF">
          <w:rPr>
            <w:rFonts w:eastAsiaTheme="majorEastAsia" w:cstheme="minorHAnsi"/>
            <w:noProof/>
            <w:sz w:val="24"/>
            <w:szCs w:val="28"/>
          </w:rPr>
          <w:t>8</w:t>
        </w:r>
        <w:r w:rsidRPr="00B26DA4">
          <w:rPr>
            <w:rFonts w:eastAsiaTheme="majorEastAsia" w:cstheme="minorHAnsi"/>
            <w:sz w:val="24"/>
            <w:szCs w:val="28"/>
          </w:rPr>
          <w:fldChar w:fldCharType="end"/>
        </w:r>
      </w:p>
    </w:sdtContent>
  </w:sdt>
  <w:p w:rsidR="00B26DA4" w:rsidRDefault="00B26D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57" w:rsidRDefault="00A54D57" w:rsidP="00B26DA4">
      <w:pPr>
        <w:spacing w:after="0" w:line="240" w:lineRule="auto"/>
      </w:pPr>
      <w:r>
        <w:separator/>
      </w:r>
    </w:p>
  </w:footnote>
  <w:footnote w:type="continuationSeparator" w:id="0">
    <w:p w:rsidR="00A54D57" w:rsidRDefault="00A54D57" w:rsidP="00B2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4625"/>
    <w:multiLevelType w:val="hybridMultilevel"/>
    <w:tmpl w:val="5948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A0C52"/>
    <w:multiLevelType w:val="hybridMultilevel"/>
    <w:tmpl w:val="B78291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266F2"/>
    <w:multiLevelType w:val="hybridMultilevel"/>
    <w:tmpl w:val="40AA2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A4"/>
    <w:rsid w:val="00066837"/>
    <w:rsid w:val="0009336C"/>
    <w:rsid w:val="001D6712"/>
    <w:rsid w:val="00331748"/>
    <w:rsid w:val="00515F59"/>
    <w:rsid w:val="007E5EB2"/>
    <w:rsid w:val="007F36FF"/>
    <w:rsid w:val="0082623D"/>
    <w:rsid w:val="00844A30"/>
    <w:rsid w:val="00856666"/>
    <w:rsid w:val="008F3968"/>
    <w:rsid w:val="00921D5E"/>
    <w:rsid w:val="009A1649"/>
    <w:rsid w:val="00A54D57"/>
    <w:rsid w:val="00AF6F2F"/>
    <w:rsid w:val="00B17A1F"/>
    <w:rsid w:val="00B26DA4"/>
    <w:rsid w:val="00B80544"/>
    <w:rsid w:val="00CE26F5"/>
    <w:rsid w:val="00EC118C"/>
    <w:rsid w:val="00F63550"/>
    <w:rsid w:val="00F81C65"/>
    <w:rsid w:val="00F96005"/>
    <w:rsid w:val="00F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DA4"/>
  </w:style>
  <w:style w:type="paragraph" w:styleId="Stopka">
    <w:name w:val="footer"/>
    <w:basedOn w:val="Normalny"/>
    <w:link w:val="StopkaZnak"/>
    <w:uiPriority w:val="99"/>
    <w:unhideWhenUsed/>
    <w:rsid w:val="00B26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DA4"/>
  </w:style>
  <w:style w:type="paragraph" w:styleId="Akapitzlist">
    <w:name w:val="List Paragraph"/>
    <w:basedOn w:val="Normalny"/>
    <w:uiPriority w:val="34"/>
    <w:qFormat/>
    <w:rsid w:val="0082623D"/>
    <w:pPr>
      <w:ind w:left="720"/>
      <w:contextualSpacing/>
    </w:pPr>
  </w:style>
  <w:style w:type="table" w:styleId="Tabela-Siatka">
    <w:name w:val="Table Grid"/>
    <w:basedOn w:val="Standardowy"/>
    <w:uiPriority w:val="39"/>
    <w:rsid w:val="00F9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DA4"/>
  </w:style>
  <w:style w:type="paragraph" w:styleId="Stopka">
    <w:name w:val="footer"/>
    <w:basedOn w:val="Normalny"/>
    <w:link w:val="StopkaZnak"/>
    <w:uiPriority w:val="99"/>
    <w:unhideWhenUsed/>
    <w:rsid w:val="00B26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DA4"/>
  </w:style>
  <w:style w:type="paragraph" w:styleId="Akapitzlist">
    <w:name w:val="List Paragraph"/>
    <w:basedOn w:val="Normalny"/>
    <w:uiPriority w:val="34"/>
    <w:qFormat/>
    <w:rsid w:val="0082623D"/>
    <w:pPr>
      <w:ind w:left="720"/>
      <w:contextualSpacing/>
    </w:pPr>
  </w:style>
  <w:style w:type="table" w:styleId="Tabela-Siatka">
    <w:name w:val="Table Grid"/>
    <w:basedOn w:val="Standardowy"/>
    <w:uiPriority w:val="39"/>
    <w:rsid w:val="00F9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2117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SPSkorzewo</dc:creator>
  <cp:keywords/>
  <dc:description/>
  <cp:lastModifiedBy>Biblioteka</cp:lastModifiedBy>
  <cp:revision>18</cp:revision>
  <cp:lastPrinted>2022-08-02T08:53:00Z</cp:lastPrinted>
  <dcterms:created xsi:type="dcterms:W3CDTF">2021-09-09T11:01:00Z</dcterms:created>
  <dcterms:modified xsi:type="dcterms:W3CDTF">2022-09-13T11:48:00Z</dcterms:modified>
</cp:coreProperties>
</file>