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D7" w:rsidRPr="005376B4" w:rsidRDefault="005376B4" w:rsidP="005376B4">
      <w:pPr>
        <w:pStyle w:val="Zwykytekst"/>
        <w:jc w:val="center"/>
        <w:rPr>
          <w:b/>
          <w:sz w:val="24"/>
        </w:rPr>
      </w:pPr>
      <w:r>
        <w:rPr>
          <w:b/>
          <w:sz w:val="24"/>
        </w:rPr>
        <w:t xml:space="preserve">Ruszają zapisy na nowy </w:t>
      </w:r>
      <w:r w:rsidR="00AA1CD7" w:rsidRPr="003C6482">
        <w:rPr>
          <w:b/>
          <w:sz w:val="24"/>
        </w:rPr>
        <w:t xml:space="preserve">semestr zajęć </w:t>
      </w:r>
      <w:r w:rsidR="00D10A14">
        <w:rPr>
          <w:b/>
          <w:sz w:val="24"/>
        </w:rPr>
        <w:t xml:space="preserve">Filii </w:t>
      </w:r>
      <w:r w:rsidR="00AA1CD7" w:rsidRPr="003C6482">
        <w:rPr>
          <w:b/>
          <w:sz w:val="24"/>
        </w:rPr>
        <w:t xml:space="preserve">Politechniki Dziecięcej w </w:t>
      </w:r>
      <w:r w:rsidR="00676E13">
        <w:rPr>
          <w:b/>
          <w:sz w:val="24"/>
        </w:rPr>
        <w:t>Stalowej Woli</w:t>
      </w:r>
    </w:p>
    <w:p w:rsidR="00AA1CD7" w:rsidRDefault="00AA1CD7" w:rsidP="00D54E67">
      <w:pPr>
        <w:pStyle w:val="Zwykytekst"/>
        <w:ind w:firstLine="708"/>
        <w:jc w:val="both"/>
      </w:pPr>
    </w:p>
    <w:p w:rsidR="00001D3E" w:rsidRDefault="00012FC1" w:rsidP="00911AFE">
      <w:pPr>
        <w:pStyle w:val="Zwykytekst"/>
        <w:jc w:val="both"/>
      </w:pPr>
      <w:r>
        <w:t xml:space="preserve">25 wrześniarozpocznie się </w:t>
      </w:r>
      <w:r w:rsidRPr="0035415C">
        <w:t xml:space="preserve">rejestracja na nowy semestr </w:t>
      </w:r>
      <w:r>
        <w:t xml:space="preserve">zajęć Filii </w:t>
      </w:r>
      <w:r w:rsidRPr="0035415C">
        <w:t xml:space="preserve">Politechniki Dziecięcej </w:t>
      </w:r>
      <w:r w:rsidR="00AA1CD7" w:rsidRPr="0035415C">
        <w:t xml:space="preserve">w </w:t>
      </w:r>
      <w:r w:rsidR="00676E13">
        <w:t>Stalowej Woli</w:t>
      </w:r>
      <w:r w:rsidR="00AA1CD7" w:rsidRPr="0035415C">
        <w:t xml:space="preserve"> - </w:t>
      </w:r>
      <w:r w:rsidR="00AA1CD7" w:rsidRPr="0035415C">
        <w:rPr>
          <w:b/>
        </w:rPr>
        <w:t xml:space="preserve">darmowe zajęcia przeznaczone są </w:t>
      </w:r>
      <w:r w:rsidR="00AA1CD7" w:rsidRPr="00D46F16">
        <w:rPr>
          <w:b/>
        </w:rPr>
        <w:t xml:space="preserve">dla </w:t>
      </w:r>
      <w:r w:rsidR="00AA1CD7">
        <w:rPr>
          <w:b/>
        </w:rPr>
        <w:t>uczniów szkół podstawowych</w:t>
      </w:r>
      <w:r w:rsidR="00AA1CD7" w:rsidRPr="00F934AD">
        <w:rPr>
          <w:b/>
        </w:rPr>
        <w:t xml:space="preserve">w wieku od </w:t>
      </w:r>
      <w:r w:rsidR="009A3A7D">
        <w:rPr>
          <w:b/>
        </w:rPr>
        <w:t>7</w:t>
      </w:r>
      <w:r w:rsidR="00AA1CD7" w:rsidRPr="00F934AD">
        <w:rPr>
          <w:b/>
        </w:rPr>
        <w:t xml:space="preserve"> do 12 lat</w:t>
      </w:r>
      <w:r w:rsidR="00150A8A">
        <w:rPr>
          <w:b/>
        </w:rPr>
        <w:t>zam</w:t>
      </w:r>
      <w:r w:rsidR="002C4997">
        <w:rPr>
          <w:b/>
        </w:rPr>
        <w:t>ieszkałych na terenie p</w:t>
      </w:r>
      <w:r w:rsidR="009B2F2A">
        <w:rPr>
          <w:b/>
        </w:rPr>
        <w:t xml:space="preserve">owiatu </w:t>
      </w:r>
      <w:r w:rsidR="002C4997">
        <w:rPr>
          <w:b/>
        </w:rPr>
        <w:t>s</w:t>
      </w:r>
      <w:r w:rsidR="00676E13">
        <w:rPr>
          <w:b/>
        </w:rPr>
        <w:t>talowo</w:t>
      </w:r>
      <w:r w:rsidR="006402DB">
        <w:rPr>
          <w:b/>
        </w:rPr>
        <w:t>wo</w:t>
      </w:r>
      <w:r w:rsidR="00676E13">
        <w:rPr>
          <w:b/>
        </w:rPr>
        <w:t>lskiego</w:t>
      </w:r>
      <w:r w:rsidR="00AA1CD7">
        <w:t xml:space="preserve">. Wykłady odbywają się </w:t>
      </w:r>
      <w:r w:rsidR="00001D3E">
        <w:t>raz w miesiącu, zawsze w sobotę.</w:t>
      </w:r>
    </w:p>
    <w:p w:rsidR="00E47C33" w:rsidRDefault="00E47C33" w:rsidP="00911AFE">
      <w:pPr>
        <w:pStyle w:val="Zwykytekst"/>
        <w:jc w:val="both"/>
      </w:pPr>
    </w:p>
    <w:p w:rsidR="00C07404" w:rsidRPr="00DE0AD0" w:rsidRDefault="00E47C33" w:rsidP="003D7A43">
      <w:pPr>
        <w:pStyle w:val="Zwykytekst"/>
        <w:jc w:val="both"/>
      </w:pPr>
      <w:r w:rsidRPr="00DE0AD0">
        <w:t>Organizatorem projektu jest Fundacja Wspierania Edukacji przy Stowarzyszeniu „Dolina Lotnicza".</w:t>
      </w:r>
      <w:r w:rsidR="00E34D7B" w:rsidRPr="00DE0AD0">
        <w:t>Ponownie projekt</w:t>
      </w:r>
      <w:r w:rsidR="002A431D" w:rsidRPr="00DE0AD0">
        <w:t xml:space="preserve"> finansuje Gmina</w:t>
      </w:r>
      <w:r w:rsidR="00BE676C" w:rsidRPr="00DE0AD0">
        <w:t>Stalowa</w:t>
      </w:r>
      <w:r w:rsidR="00781DCB">
        <w:t xml:space="preserve"> Wola oraz Powiat Stalowowolski, w tym gminy</w:t>
      </w:r>
      <w:r w:rsidR="00001D3E">
        <w:t>:</w:t>
      </w:r>
      <w:r w:rsidR="00781DCB">
        <w:t xml:space="preserve"> Zaleszany, Zaklików, Bojanów, Pysznica i Radomyśl nad Sanem.</w:t>
      </w:r>
      <w:r w:rsidR="00D10A14">
        <w:t xml:space="preserve">Realizację projektu wspiera </w:t>
      </w:r>
      <w:r w:rsidR="00BE676C" w:rsidRPr="00DE0AD0">
        <w:t>Miej</w:t>
      </w:r>
      <w:r w:rsidR="00F57554">
        <w:t>ski Dom Kultury w </w:t>
      </w:r>
      <w:r w:rsidR="00D10A14">
        <w:t>Stalowej Woli oraz</w:t>
      </w:r>
      <w:r w:rsidR="00407610">
        <w:t xml:space="preserve">Wydział Mechaniczno-Technologiczny </w:t>
      </w:r>
      <w:r w:rsidR="00D10A14">
        <w:t xml:space="preserve">Politechniki Rzeszowskiej </w:t>
      </w:r>
      <w:r w:rsidR="00D10A14" w:rsidRPr="00DE0AD0">
        <w:t xml:space="preserve">w </w:t>
      </w:r>
      <w:r w:rsidR="00D10A14">
        <w:t> </w:t>
      </w:r>
      <w:r w:rsidR="00D10A14" w:rsidRPr="00DE0AD0">
        <w:t>Stalowej Woli.</w:t>
      </w:r>
    </w:p>
    <w:p w:rsidR="00AA1CD7" w:rsidRPr="003D7A43" w:rsidRDefault="00AA1CD7" w:rsidP="00AA1CD7">
      <w:pPr>
        <w:pStyle w:val="Zwykytekst"/>
        <w:rPr>
          <w:color w:val="FF0000"/>
        </w:rPr>
      </w:pPr>
    </w:p>
    <w:p w:rsidR="00012FC1" w:rsidRDefault="00012FC1" w:rsidP="00012FC1">
      <w:pPr>
        <w:jc w:val="both"/>
        <w:rPr>
          <w:b/>
        </w:rPr>
      </w:pPr>
      <w:r w:rsidRPr="004A2102">
        <w:rPr>
          <w:b/>
        </w:rPr>
        <w:t xml:space="preserve">Rejestracji </w:t>
      </w:r>
      <w:r>
        <w:rPr>
          <w:b/>
        </w:rPr>
        <w:t xml:space="preserve">można dokonać </w:t>
      </w:r>
      <w:r w:rsidRPr="004A2102">
        <w:rPr>
          <w:b/>
        </w:rPr>
        <w:t xml:space="preserve">online na stronie </w:t>
      </w:r>
      <w:hyperlink r:id="rId8" w:history="1">
        <w:r w:rsidRPr="003715AE">
          <w:rPr>
            <w:rStyle w:val="Hipercze"/>
            <w:b/>
          </w:rPr>
          <w:t>www.dolina-wiedzy.pl/pd/</w:t>
        </w:r>
      </w:hyperlink>
      <w:r>
        <w:rPr>
          <w:b/>
        </w:rPr>
        <w:t xml:space="preserve">. Rejestracja jest możliwa po założeniu konta użytkownika na stronie Politechniki Dziecięcej, a następnie uzupełnieniu danych dziecka i zarejestrowaniu go do odpowiedniego miasta. Będzie to możliwe w dniach </w:t>
      </w:r>
      <w:r w:rsidRPr="0035415C">
        <w:rPr>
          <w:b/>
        </w:rPr>
        <w:t xml:space="preserve">od </w:t>
      </w:r>
      <w:r>
        <w:rPr>
          <w:b/>
        </w:rPr>
        <w:t>25 września</w:t>
      </w:r>
      <w:r w:rsidRPr="0035415C">
        <w:rPr>
          <w:b/>
        </w:rPr>
        <w:t xml:space="preserve"> od godz. 10.00 do </w:t>
      </w:r>
      <w:r>
        <w:rPr>
          <w:b/>
        </w:rPr>
        <w:t>1 października</w:t>
      </w:r>
      <w:r w:rsidRPr="0035415C">
        <w:rPr>
          <w:b/>
        </w:rPr>
        <w:t xml:space="preserve"> do godz. 23.59.59. </w:t>
      </w:r>
      <w:r>
        <w:rPr>
          <w:b/>
        </w:rPr>
        <w:t>R</w:t>
      </w:r>
      <w:r w:rsidRPr="0035415C">
        <w:rPr>
          <w:b/>
        </w:rPr>
        <w:t>ejestrację należy potwierdzić poprzez</w:t>
      </w:r>
      <w:r>
        <w:rPr>
          <w:b/>
        </w:rPr>
        <w:t xml:space="preserve"> linka wysłanego automatycznie na adres mailowy podany przy zakładaniu konta.</w:t>
      </w:r>
    </w:p>
    <w:p w:rsidR="00012FC1" w:rsidRDefault="00012FC1" w:rsidP="00012FC1">
      <w:pPr>
        <w:spacing w:after="0"/>
        <w:ind w:firstLine="360"/>
        <w:jc w:val="both"/>
      </w:pPr>
      <w:r w:rsidRPr="005B6F8A">
        <w:t xml:space="preserve">Na zajęciach Politechniki Dziecięcej poprzez eksperymenty, pokazy </w:t>
      </w:r>
      <w:r>
        <w:t xml:space="preserve">czy </w:t>
      </w:r>
      <w:r w:rsidRPr="005B6F8A">
        <w:t>ciekawe ćwiczenia dzie</w:t>
      </w:r>
      <w:r>
        <w:t xml:space="preserve">ci odkrywają, że nauka może być </w:t>
      </w:r>
      <w:r w:rsidRPr="005B6F8A">
        <w:t>doskonałą zabawą. Zajęci</w:t>
      </w:r>
      <w:r>
        <w:t xml:space="preserve">a prowadzą naukowcy, wykładowcy oraz </w:t>
      </w:r>
      <w:r w:rsidRPr="005B6F8A">
        <w:t>popularyzatorzy nauki z całej Polski. Poruszane tematy dotyczą przede wszystkim nauk ścisłych, w tym m.in. fizyki,</w:t>
      </w:r>
      <w:r>
        <w:t xml:space="preserve"> chemii, lotnictwa, </w:t>
      </w:r>
      <w:r w:rsidRPr="005B6F8A">
        <w:t xml:space="preserve">ale także nauk przyrodniczych. </w:t>
      </w:r>
    </w:p>
    <w:p w:rsidR="007079A2" w:rsidRPr="00EC4675" w:rsidRDefault="007079A2" w:rsidP="007079A2">
      <w:pPr>
        <w:jc w:val="both"/>
      </w:pPr>
      <w:r w:rsidRPr="00F62161">
        <w:t xml:space="preserve">W nowym semestrze pojawią się nowe tematy, ale także nowi prowadzący. Wykłady jak zawsze </w:t>
      </w:r>
      <w:r>
        <w:t xml:space="preserve">będą </w:t>
      </w:r>
      <w:r w:rsidRPr="00F62161">
        <w:t xml:space="preserve">prowadzone przez popularyzatorów nauki, wykładowców i specjalistów z regionu, jak i z całej Polski. Co fizyka ma wspólnego z muzyką studenci PD dowiedzą się podczas zajęć </w:t>
      </w:r>
      <w:r w:rsidRPr="00F62161">
        <w:rPr>
          <w:i/>
        </w:rPr>
        <w:t>Niech zabrzmi MUZYKA!</w:t>
      </w:r>
      <w:r w:rsidRPr="00F62161">
        <w:t xml:space="preserve">. Na zajęciach pt. </w:t>
      </w:r>
      <w:r w:rsidRPr="00F62161">
        <w:rPr>
          <w:i/>
        </w:rPr>
        <w:t xml:space="preserve">Czy zmysły można oszukać? </w:t>
      </w:r>
      <w:r w:rsidRPr="00F62161">
        <w:t xml:space="preserve"> spróbują sprawdzić jak nauka może wpłynąć na naszą percepcję. O tym czy przypadek rosnącego nosa Pinokia był prawdziwy dowiedzą się na zajęciach pt. </w:t>
      </w:r>
      <w:r w:rsidRPr="00F62161">
        <w:rPr>
          <w:i/>
        </w:rPr>
        <w:t>Jak poznać, czy ktoś mówi prawdę?.</w:t>
      </w:r>
      <w:r w:rsidRPr="00F62161">
        <w:t xml:space="preserve"> O tym co i dlaczego staje się przezroczyste będą rozmawiać na wykładzie pt. </w:t>
      </w:r>
      <w:r w:rsidRPr="00F62161">
        <w:rPr>
          <w:i/>
        </w:rPr>
        <w:t>Pokaż kotku co masz w środku?</w:t>
      </w:r>
      <w:r>
        <w:t>.</w:t>
      </w:r>
      <w:r w:rsidRPr="00F62161">
        <w:t xml:space="preserve"> W tym semestrze studenci PD dowiedzą się również  </w:t>
      </w:r>
      <w:r w:rsidRPr="00F62161">
        <w:rPr>
          <w:i/>
        </w:rPr>
        <w:t>Jak samolot nauczył się latać?</w:t>
      </w:r>
      <w:r w:rsidRPr="00F62161">
        <w:t xml:space="preserve"> poznając zmieniające się konstrukcje samolotów. </w:t>
      </w:r>
    </w:p>
    <w:p w:rsidR="000B10A6" w:rsidRPr="00273448" w:rsidRDefault="000B10A6" w:rsidP="000B10A6">
      <w:pPr>
        <w:spacing w:before="0" w:beforeAutospacing="0" w:after="0"/>
        <w:ind w:firstLine="360"/>
        <w:jc w:val="both"/>
        <w:rPr>
          <w:color w:val="FF0000"/>
        </w:rPr>
      </w:pPr>
    </w:p>
    <w:p w:rsidR="003460F1" w:rsidRPr="00BB27D9" w:rsidRDefault="003460F1" w:rsidP="00DF3AFB">
      <w:pPr>
        <w:pStyle w:val="Zwykytekst"/>
        <w:jc w:val="both"/>
      </w:pPr>
      <w:r>
        <w:t xml:space="preserve">Więcej informacji dotyczących rejestracji oraz zajęć Politechniki Dziecięcej znajduje się na stronie </w:t>
      </w:r>
      <w:hyperlink r:id="rId9" w:history="1">
        <w:r w:rsidRPr="00BB27D9">
          <w:rPr>
            <w:rStyle w:val="Hipercze"/>
            <w:b/>
          </w:rPr>
          <w:t>www.dolina-wiedzy.pl/pd</w:t>
        </w:r>
      </w:hyperlink>
    </w:p>
    <w:p w:rsidR="003460F1" w:rsidRDefault="003460F1" w:rsidP="003460F1">
      <w:pPr>
        <w:pStyle w:val="Zwykytekst"/>
      </w:pPr>
    </w:p>
    <w:p w:rsidR="003460F1" w:rsidRDefault="003460F1" w:rsidP="003460F1">
      <w:pPr>
        <w:pStyle w:val="Zwykytekst"/>
        <w:jc w:val="both"/>
      </w:pPr>
      <w:r>
        <w:t xml:space="preserve">Zajęcia Politechniki Dziecięcej w Rzeszowie organizowane są przez Fundację Wspierania Edukacji przy Stowarzyszeniu „Dolina Lotnicza” od 2009 roku. Wykłady odbywają się także w czterech Filiach: Mielcu, Dębicy, Ustrzykach Dolnych i Stalowej Woli. W Ustrzykach Dolnych zajęcia skierowane są do dzieci z gminy Ustrzyki Dolne, w Mielcu dla wszystkich mieszkających w powiecie mieleckim, w Dębicy z powiatu dębickiego, a w Stalowej Woli zamieszkałych na terenie powiatu stalowowolskiego. Liczba uczestników zajęć w Rzeszowie oraz Filiach </w:t>
      </w:r>
      <w:r w:rsidRPr="00E43633">
        <w:t>przekroczyła</w:t>
      </w:r>
      <w:r>
        <w:t xml:space="preserve"> 1</w:t>
      </w:r>
      <w:r w:rsidR="00BB3438">
        <w:t>2</w:t>
      </w:r>
      <w:r>
        <w:t xml:space="preserve"> tysięcy.</w:t>
      </w:r>
    </w:p>
    <w:p w:rsidR="003A4195" w:rsidRPr="003A4195" w:rsidRDefault="003A4195" w:rsidP="00AA1CD7">
      <w:pPr>
        <w:spacing w:before="0" w:beforeAutospacing="0"/>
        <w:jc w:val="right"/>
        <w:rPr>
          <w:sz w:val="24"/>
          <w:szCs w:val="24"/>
        </w:rPr>
      </w:pPr>
    </w:p>
    <w:sectPr w:rsidR="003A4195" w:rsidRPr="003A4195" w:rsidSect="00005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42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0BB" w:rsidRDefault="007310BB" w:rsidP="003F53E8">
      <w:pPr>
        <w:spacing w:before="0" w:after="0"/>
      </w:pPr>
      <w:r>
        <w:separator/>
      </w:r>
    </w:p>
  </w:endnote>
  <w:endnote w:type="continuationSeparator" w:id="1">
    <w:p w:rsidR="007310BB" w:rsidRDefault="007310BB" w:rsidP="003F53E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75" w:rsidRDefault="00C5217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E8" w:rsidRDefault="001F2803">
    <w:pPr>
      <w:pStyle w:val="Stopka"/>
    </w:pPr>
    <w:r>
      <w:rPr>
        <w:noProof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margin-left:-16.1pt;margin-top:19.05pt;width:499.05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" strokecolor="#00468c" strokeweight="1pt"/>
      </w:pict>
    </w:r>
  </w:p>
  <w:p w:rsidR="00C52175" w:rsidRPr="00251F53" w:rsidRDefault="00C52175" w:rsidP="00C52175">
    <w:pPr>
      <w:pStyle w:val="Stopka"/>
      <w:tabs>
        <w:tab w:val="clear" w:pos="9072"/>
        <w:tab w:val="right" w:pos="9356"/>
      </w:tabs>
      <w:ind w:left="-284"/>
      <w:jc w:val="both"/>
      <w:rPr>
        <w:rFonts w:ascii="Garamond" w:hAnsi="Garamond"/>
        <w:color w:val="365F91"/>
        <w:sz w:val="20"/>
        <w:szCs w:val="20"/>
        <w:lang w:val="pl-PL"/>
      </w:rPr>
    </w:pPr>
    <w:r w:rsidRPr="00251F53">
      <w:rPr>
        <w:rFonts w:ascii="Garamond" w:hAnsi="Garamond"/>
        <w:b/>
        <w:color w:val="365F91"/>
        <w:sz w:val="20"/>
        <w:szCs w:val="20"/>
      </w:rPr>
      <w:t>Fundacja Wspierania Edukacji przy Stowarzyszeniu Dolina Lotnicza</w:t>
    </w:r>
    <w:r w:rsidRPr="00251F53">
      <w:rPr>
        <w:rFonts w:ascii="Garamond" w:hAnsi="Garamond"/>
        <w:color w:val="365F91"/>
        <w:sz w:val="20"/>
        <w:szCs w:val="20"/>
      </w:rPr>
      <w:t xml:space="preserve"> z siedzibą przy ul. </w:t>
    </w:r>
    <w:r>
      <w:rPr>
        <w:rFonts w:ascii="Garamond" w:hAnsi="Garamond"/>
        <w:color w:val="365F91"/>
        <w:sz w:val="20"/>
        <w:szCs w:val="20"/>
        <w:lang w:val="pl-PL"/>
      </w:rPr>
      <w:t>Hetmańska 120</w:t>
    </w:r>
    <w:r w:rsidRPr="00251F53">
      <w:rPr>
        <w:rFonts w:ascii="Garamond" w:hAnsi="Garamond"/>
        <w:color w:val="365F91"/>
        <w:sz w:val="20"/>
        <w:szCs w:val="20"/>
      </w:rPr>
      <w:t>, 3</w:t>
    </w:r>
    <w:r w:rsidRPr="00251F53">
      <w:rPr>
        <w:rFonts w:ascii="Garamond" w:hAnsi="Garamond"/>
        <w:color w:val="365F91"/>
        <w:sz w:val="20"/>
        <w:szCs w:val="20"/>
        <w:lang w:val="pl-PL"/>
      </w:rPr>
      <w:t>5-</w:t>
    </w:r>
    <w:r w:rsidRPr="00251F53">
      <w:rPr>
        <w:rFonts w:ascii="Garamond" w:hAnsi="Garamond"/>
        <w:color w:val="365F91"/>
        <w:sz w:val="20"/>
        <w:szCs w:val="20"/>
      </w:rPr>
      <w:t>0</w:t>
    </w:r>
    <w:r>
      <w:rPr>
        <w:rFonts w:ascii="Garamond" w:hAnsi="Garamond"/>
        <w:color w:val="365F91"/>
        <w:sz w:val="20"/>
        <w:szCs w:val="20"/>
        <w:lang w:val="pl-PL"/>
      </w:rPr>
      <w:t>78</w:t>
    </w:r>
    <w:r w:rsidRPr="00251F53">
      <w:rPr>
        <w:rFonts w:ascii="Garamond" w:hAnsi="Garamond"/>
        <w:color w:val="365F91"/>
        <w:sz w:val="20"/>
        <w:szCs w:val="20"/>
        <w:lang w:val="pl-PL"/>
      </w:rPr>
      <w:t> </w:t>
    </w:r>
    <w:r w:rsidRPr="00251F53">
      <w:rPr>
        <w:rFonts w:ascii="Garamond" w:hAnsi="Garamond"/>
        <w:color w:val="365F91"/>
        <w:sz w:val="20"/>
        <w:szCs w:val="20"/>
      </w:rPr>
      <w:t xml:space="preserve">Rzeszów, Tel: +48 17 </w:t>
    </w:r>
    <w:r>
      <w:rPr>
        <w:rFonts w:ascii="Garamond" w:hAnsi="Garamond"/>
        <w:color w:val="365F91"/>
        <w:sz w:val="20"/>
        <w:szCs w:val="20"/>
        <w:lang w:val="pl-PL"/>
      </w:rPr>
      <w:t>8886003</w:t>
    </w:r>
    <w:r w:rsidRPr="00251F53">
      <w:rPr>
        <w:rFonts w:ascii="Garamond" w:hAnsi="Garamond"/>
        <w:color w:val="365F91"/>
        <w:sz w:val="20"/>
        <w:szCs w:val="20"/>
      </w:rPr>
      <w:t>, www.dolina-</w:t>
    </w:r>
    <w:r w:rsidRPr="00251F53">
      <w:rPr>
        <w:rFonts w:ascii="Garamond" w:hAnsi="Garamond"/>
        <w:color w:val="365F91"/>
        <w:sz w:val="20"/>
        <w:szCs w:val="20"/>
        <w:lang w:val="pl-PL"/>
      </w:rPr>
      <w:t>wiedzy</w:t>
    </w:r>
    <w:r w:rsidRPr="00251F53">
      <w:rPr>
        <w:rFonts w:ascii="Garamond" w:hAnsi="Garamond"/>
        <w:color w:val="365F91"/>
        <w:sz w:val="20"/>
        <w:szCs w:val="20"/>
      </w:rPr>
      <w:t xml:space="preserve">.pl, </w:t>
    </w:r>
    <w:r w:rsidRPr="00251F53">
      <w:rPr>
        <w:rFonts w:ascii="Garamond" w:hAnsi="Garamond"/>
        <w:color w:val="365F91"/>
        <w:sz w:val="20"/>
        <w:szCs w:val="20"/>
        <w:lang w:val="pl-PL"/>
      </w:rPr>
      <w:t xml:space="preserve">e-mail: info@dolina-wiedzy.pl, </w:t>
    </w:r>
    <w:r w:rsidRPr="00251F53">
      <w:rPr>
        <w:rFonts w:ascii="Garamond" w:hAnsi="Garamond"/>
        <w:color w:val="365F91"/>
        <w:sz w:val="20"/>
        <w:szCs w:val="20"/>
      </w:rPr>
      <w:t>wpisana do Krajowego Rejestru Sądowego pod numerem 0000441663 prowadzonego przez Sąd Rejonowy w Rzeszowie, NIP 813 367 54 45, REGON: 180916593</w:t>
    </w:r>
  </w:p>
  <w:p w:rsidR="002D02E0" w:rsidRPr="002D02E0" w:rsidRDefault="002D02E0" w:rsidP="002D02E0">
    <w:pPr>
      <w:pStyle w:val="Stopka"/>
      <w:tabs>
        <w:tab w:val="clear" w:pos="9072"/>
        <w:tab w:val="right" w:pos="9356"/>
      </w:tabs>
      <w:spacing w:before="0" w:beforeAutospacing="0" w:after="0"/>
      <w:ind w:left="-284"/>
      <w:jc w:val="both"/>
      <w:rPr>
        <w:rFonts w:ascii="Garamond" w:hAnsi="Garamond"/>
        <w:color w:val="00468C"/>
        <w:sz w:val="20"/>
        <w:szCs w:val="20"/>
        <w:lang w:val="pl-PL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75" w:rsidRDefault="00C521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0BB" w:rsidRDefault="007310BB" w:rsidP="003F53E8">
      <w:pPr>
        <w:spacing w:before="0" w:after="0"/>
      </w:pPr>
      <w:r>
        <w:separator/>
      </w:r>
    </w:p>
  </w:footnote>
  <w:footnote w:type="continuationSeparator" w:id="1">
    <w:p w:rsidR="007310BB" w:rsidRDefault="007310BB" w:rsidP="003F53E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75" w:rsidRDefault="00C521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E8" w:rsidRDefault="00AA1CD7" w:rsidP="00A34A95">
    <w:pPr>
      <w:pStyle w:val="Nagwek"/>
      <w:tabs>
        <w:tab w:val="clear" w:pos="4536"/>
        <w:tab w:val="clear" w:pos="9072"/>
        <w:tab w:val="left" w:pos="1335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-276860</wp:posOffset>
          </wp:positionH>
          <wp:positionV relativeFrom="paragraph">
            <wp:posOffset>-295910</wp:posOffset>
          </wp:positionV>
          <wp:extent cx="2543175" cy="780415"/>
          <wp:effectExtent l="0" t="0" r="9525" b="635"/>
          <wp:wrapThrough wrapText="bothSides">
            <wp:wrapPolygon edited="0">
              <wp:start x="0" y="0"/>
              <wp:lineTo x="0" y="21090"/>
              <wp:lineTo x="21519" y="21090"/>
              <wp:lineTo x="21519" y="0"/>
              <wp:lineTo x="0" y="0"/>
            </wp:wrapPolygon>
          </wp:wrapThrough>
          <wp:docPr id="7" name="Obraz 7" descr="Fund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undac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4A95">
      <w:tab/>
    </w:r>
  </w:p>
  <w:p w:rsidR="003F53E8" w:rsidRDefault="001F2803">
    <w:pPr>
      <w:pStyle w:val="Nagwek"/>
    </w:pPr>
    <w:r>
      <w:rPr>
        <w:noProof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4098" type="#_x0000_t32" style="position:absolute;margin-left:-16.1pt;margin-top:26.65pt;width:499.05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" strokecolor="#00468c" strokeweight="1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75" w:rsidRDefault="00C521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F01"/>
    <w:multiLevelType w:val="hybridMultilevel"/>
    <w:tmpl w:val="411EA778"/>
    <w:lvl w:ilvl="0" w:tplc="3F68F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6030"/>
    <w:multiLevelType w:val="hybridMultilevel"/>
    <w:tmpl w:val="A8D4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05D8"/>
    <w:multiLevelType w:val="hybridMultilevel"/>
    <w:tmpl w:val="46A49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A0759"/>
    <w:multiLevelType w:val="hybridMultilevel"/>
    <w:tmpl w:val="59AEE96C"/>
    <w:lvl w:ilvl="0" w:tplc="80187E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E235C"/>
    <w:multiLevelType w:val="hybridMultilevel"/>
    <w:tmpl w:val="7360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A7DE6"/>
    <w:multiLevelType w:val="hybridMultilevel"/>
    <w:tmpl w:val="480C6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72F51"/>
    <w:multiLevelType w:val="hybridMultilevel"/>
    <w:tmpl w:val="15EC4986"/>
    <w:lvl w:ilvl="0" w:tplc="B27A95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6677D"/>
    <w:multiLevelType w:val="hybridMultilevel"/>
    <w:tmpl w:val="387A0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070F1"/>
    <w:multiLevelType w:val="hybridMultilevel"/>
    <w:tmpl w:val="1AE29DC2"/>
    <w:lvl w:ilvl="0" w:tplc="AB128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CE3AEC"/>
    <w:multiLevelType w:val="hybridMultilevel"/>
    <w:tmpl w:val="F5AA1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91120"/>
    <w:multiLevelType w:val="hybridMultilevel"/>
    <w:tmpl w:val="66D80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C827CE"/>
    <w:multiLevelType w:val="hybridMultilevel"/>
    <w:tmpl w:val="210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C244E"/>
    <w:multiLevelType w:val="hybridMultilevel"/>
    <w:tmpl w:val="23BAE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C078B"/>
    <w:multiLevelType w:val="hybridMultilevel"/>
    <w:tmpl w:val="624681B0"/>
    <w:lvl w:ilvl="0" w:tplc="D1787F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56E02"/>
    <w:multiLevelType w:val="hybridMultilevel"/>
    <w:tmpl w:val="48960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E02F9"/>
    <w:multiLevelType w:val="hybridMultilevel"/>
    <w:tmpl w:val="0EB4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6422C"/>
    <w:multiLevelType w:val="hybridMultilevel"/>
    <w:tmpl w:val="ACAA9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1574C"/>
    <w:multiLevelType w:val="hybridMultilevel"/>
    <w:tmpl w:val="3196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A4AC1"/>
    <w:multiLevelType w:val="hybridMultilevel"/>
    <w:tmpl w:val="F29E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F68B1"/>
    <w:multiLevelType w:val="multilevel"/>
    <w:tmpl w:val="7ED0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BD3EF7"/>
    <w:multiLevelType w:val="hybridMultilevel"/>
    <w:tmpl w:val="B0E276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25534E"/>
    <w:multiLevelType w:val="hybridMultilevel"/>
    <w:tmpl w:val="54D83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0"/>
  </w:num>
  <w:num w:numId="5">
    <w:abstractNumId w:val="10"/>
  </w:num>
  <w:num w:numId="6">
    <w:abstractNumId w:val="2"/>
  </w:num>
  <w:num w:numId="7">
    <w:abstractNumId w:val="21"/>
  </w:num>
  <w:num w:numId="8">
    <w:abstractNumId w:val="18"/>
  </w:num>
  <w:num w:numId="9">
    <w:abstractNumId w:val="19"/>
  </w:num>
  <w:num w:numId="10">
    <w:abstractNumId w:val="9"/>
  </w:num>
  <w:num w:numId="11">
    <w:abstractNumId w:val="15"/>
  </w:num>
  <w:num w:numId="12">
    <w:abstractNumId w:val="12"/>
  </w:num>
  <w:num w:numId="13">
    <w:abstractNumId w:val="7"/>
  </w:num>
  <w:num w:numId="14">
    <w:abstractNumId w:val="0"/>
  </w:num>
  <w:num w:numId="15">
    <w:abstractNumId w:val="6"/>
  </w:num>
  <w:num w:numId="16">
    <w:abstractNumId w:val="16"/>
  </w:num>
  <w:num w:numId="17">
    <w:abstractNumId w:val="13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8"/>
        <o:r id="V:Rule2" type="connector" idref="#AutoShape 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3793E"/>
    <w:rsid w:val="00001D3E"/>
    <w:rsid w:val="00005346"/>
    <w:rsid w:val="00012FC1"/>
    <w:rsid w:val="00016118"/>
    <w:rsid w:val="00020EEC"/>
    <w:rsid w:val="000408F0"/>
    <w:rsid w:val="00052619"/>
    <w:rsid w:val="00060021"/>
    <w:rsid w:val="00073B9C"/>
    <w:rsid w:val="000B10A6"/>
    <w:rsid w:val="000B637A"/>
    <w:rsid w:val="000C0385"/>
    <w:rsid w:val="00102234"/>
    <w:rsid w:val="00141479"/>
    <w:rsid w:val="00142642"/>
    <w:rsid w:val="00146641"/>
    <w:rsid w:val="00150A8A"/>
    <w:rsid w:val="00151D21"/>
    <w:rsid w:val="00181177"/>
    <w:rsid w:val="001A7421"/>
    <w:rsid w:val="001D200E"/>
    <w:rsid w:val="001D334E"/>
    <w:rsid w:val="001D4042"/>
    <w:rsid w:val="001F2803"/>
    <w:rsid w:val="001F63AC"/>
    <w:rsid w:val="00204FC6"/>
    <w:rsid w:val="00211261"/>
    <w:rsid w:val="002119EF"/>
    <w:rsid w:val="00214A81"/>
    <w:rsid w:val="00225C9B"/>
    <w:rsid w:val="00227B64"/>
    <w:rsid w:val="00235297"/>
    <w:rsid w:val="002430BB"/>
    <w:rsid w:val="002446F0"/>
    <w:rsid w:val="00251F53"/>
    <w:rsid w:val="00252791"/>
    <w:rsid w:val="00253281"/>
    <w:rsid w:val="002710D6"/>
    <w:rsid w:val="00273448"/>
    <w:rsid w:val="002873F8"/>
    <w:rsid w:val="00290159"/>
    <w:rsid w:val="00292ED3"/>
    <w:rsid w:val="002A3397"/>
    <w:rsid w:val="002A4109"/>
    <w:rsid w:val="002A431D"/>
    <w:rsid w:val="002C36A3"/>
    <w:rsid w:val="002C3F4B"/>
    <w:rsid w:val="002C4997"/>
    <w:rsid w:val="002D02E0"/>
    <w:rsid w:val="002F5337"/>
    <w:rsid w:val="003117F2"/>
    <w:rsid w:val="00311CB2"/>
    <w:rsid w:val="00321DFC"/>
    <w:rsid w:val="00345553"/>
    <w:rsid w:val="003460F1"/>
    <w:rsid w:val="00346868"/>
    <w:rsid w:val="0035415C"/>
    <w:rsid w:val="0035613F"/>
    <w:rsid w:val="003646FC"/>
    <w:rsid w:val="0036622B"/>
    <w:rsid w:val="00374E3C"/>
    <w:rsid w:val="003A4195"/>
    <w:rsid w:val="003A629F"/>
    <w:rsid w:val="003D7A43"/>
    <w:rsid w:val="003F53E8"/>
    <w:rsid w:val="00407610"/>
    <w:rsid w:val="004132A4"/>
    <w:rsid w:val="0042177C"/>
    <w:rsid w:val="00422939"/>
    <w:rsid w:val="00450C4B"/>
    <w:rsid w:val="00465F7B"/>
    <w:rsid w:val="004702A8"/>
    <w:rsid w:val="00480030"/>
    <w:rsid w:val="004948E1"/>
    <w:rsid w:val="004A1C7A"/>
    <w:rsid w:val="004F1EF5"/>
    <w:rsid w:val="004F36BE"/>
    <w:rsid w:val="00501019"/>
    <w:rsid w:val="00517408"/>
    <w:rsid w:val="00517670"/>
    <w:rsid w:val="005209CC"/>
    <w:rsid w:val="005376B4"/>
    <w:rsid w:val="00586E9C"/>
    <w:rsid w:val="0059177C"/>
    <w:rsid w:val="005C3416"/>
    <w:rsid w:val="005D0D19"/>
    <w:rsid w:val="005D0EDD"/>
    <w:rsid w:val="005F2AFC"/>
    <w:rsid w:val="00615385"/>
    <w:rsid w:val="006402DB"/>
    <w:rsid w:val="00642AEB"/>
    <w:rsid w:val="006436B2"/>
    <w:rsid w:val="006549F2"/>
    <w:rsid w:val="00676E13"/>
    <w:rsid w:val="00681182"/>
    <w:rsid w:val="006A18A4"/>
    <w:rsid w:val="006A293E"/>
    <w:rsid w:val="006C4C65"/>
    <w:rsid w:val="006C6D7C"/>
    <w:rsid w:val="006D0430"/>
    <w:rsid w:val="006D0F45"/>
    <w:rsid w:val="006D2F28"/>
    <w:rsid w:val="006E2670"/>
    <w:rsid w:val="006E42C3"/>
    <w:rsid w:val="0070286C"/>
    <w:rsid w:val="0070443D"/>
    <w:rsid w:val="007079A2"/>
    <w:rsid w:val="007310BB"/>
    <w:rsid w:val="00736EC9"/>
    <w:rsid w:val="00761C60"/>
    <w:rsid w:val="00781DCB"/>
    <w:rsid w:val="00793958"/>
    <w:rsid w:val="007E5BED"/>
    <w:rsid w:val="007F1055"/>
    <w:rsid w:val="00814E51"/>
    <w:rsid w:val="00837499"/>
    <w:rsid w:val="00837C14"/>
    <w:rsid w:val="00851FCB"/>
    <w:rsid w:val="00866B66"/>
    <w:rsid w:val="00872702"/>
    <w:rsid w:val="00886080"/>
    <w:rsid w:val="008929E3"/>
    <w:rsid w:val="008C22F5"/>
    <w:rsid w:val="008C3DE3"/>
    <w:rsid w:val="008C4730"/>
    <w:rsid w:val="008C7B87"/>
    <w:rsid w:val="008D488E"/>
    <w:rsid w:val="008D720E"/>
    <w:rsid w:val="008E20E7"/>
    <w:rsid w:val="008E24B8"/>
    <w:rsid w:val="008F6385"/>
    <w:rsid w:val="00911AFE"/>
    <w:rsid w:val="009156C3"/>
    <w:rsid w:val="00921483"/>
    <w:rsid w:val="00937CC7"/>
    <w:rsid w:val="00966092"/>
    <w:rsid w:val="009A3A7D"/>
    <w:rsid w:val="009B2F2A"/>
    <w:rsid w:val="009B58BD"/>
    <w:rsid w:val="009C2A67"/>
    <w:rsid w:val="009C3CFF"/>
    <w:rsid w:val="009C49D9"/>
    <w:rsid w:val="009D11AC"/>
    <w:rsid w:val="009D2F2A"/>
    <w:rsid w:val="009F750C"/>
    <w:rsid w:val="00A27DF1"/>
    <w:rsid w:val="00A34A95"/>
    <w:rsid w:val="00A37A12"/>
    <w:rsid w:val="00A6694D"/>
    <w:rsid w:val="00A70584"/>
    <w:rsid w:val="00A70C14"/>
    <w:rsid w:val="00A8743D"/>
    <w:rsid w:val="00A95B5C"/>
    <w:rsid w:val="00AA1CD7"/>
    <w:rsid w:val="00AD0E5E"/>
    <w:rsid w:val="00AD0FFB"/>
    <w:rsid w:val="00AE185B"/>
    <w:rsid w:val="00B1343B"/>
    <w:rsid w:val="00B521FB"/>
    <w:rsid w:val="00B57CF8"/>
    <w:rsid w:val="00B6095B"/>
    <w:rsid w:val="00B855BC"/>
    <w:rsid w:val="00B91CA7"/>
    <w:rsid w:val="00BB3438"/>
    <w:rsid w:val="00BB41FC"/>
    <w:rsid w:val="00BC3D23"/>
    <w:rsid w:val="00BE676C"/>
    <w:rsid w:val="00BF12AA"/>
    <w:rsid w:val="00BF5709"/>
    <w:rsid w:val="00BF7ECE"/>
    <w:rsid w:val="00C07404"/>
    <w:rsid w:val="00C076B4"/>
    <w:rsid w:val="00C52175"/>
    <w:rsid w:val="00C6449E"/>
    <w:rsid w:val="00C77599"/>
    <w:rsid w:val="00C96415"/>
    <w:rsid w:val="00CB2E67"/>
    <w:rsid w:val="00CB4B9C"/>
    <w:rsid w:val="00CD72FB"/>
    <w:rsid w:val="00CF462C"/>
    <w:rsid w:val="00D03272"/>
    <w:rsid w:val="00D10A14"/>
    <w:rsid w:val="00D365E4"/>
    <w:rsid w:val="00D54E67"/>
    <w:rsid w:val="00D90BB5"/>
    <w:rsid w:val="00DA61DC"/>
    <w:rsid w:val="00DB215C"/>
    <w:rsid w:val="00DE0AD0"/>
    <w:rsid w:val="00DE1723"/>
    <w:rsid w:val="00DE644B"/>
    <w:rsid w:val="00DF3AFB"/>
    <w:rsid w:val="00E05B17"/>
    <w:rsid w:val="00E34D7B"/>
    <w:rsid w:val="00E3793E"/>
    <w:rsid w:val="00E43633"/>
    <w:rsid w:val="00E47C33"/>
    <w:rsid w:val="00E47F69"/>
    <w:rsid w:val="00E552F2"/>
    <w:rsid w:val="00E6686E"/>
    <w:rsid w:val="00E96E5B"/>
    <w:rsid w:val="00E97E9A"/>
    <w:rsid w:val="00EA690F"/>
    <w:rsid w:val="00EB4C9A"/>
    <w:rsid w:val="00EC3937"/>
    <w:rsid w:val="00EE657D"/>
    <w:rsid w:val="00EF46CE"/>
    <w:rsid w:val="00F14958"/>
    <w:rsid w:val="00F15B8B"/>
    <w:rsid w:val="00F4794E"/>
    <w:rsid w:val="00F5649D"/>
    <w:rsid w:val="00F57554"/>
    <w:rsid w:val="00F967A9"/>
    <w:rsid w:val="00FA2FE9"/>
    <w:rsid w:val="00FB2AA4"/>
    <w:rsid w:val="00FD669D"/>
    <w:rsid w:val="00FE4255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FE9"/>
    <w:pPr>
      <w:spacing w:before="100" w:beforeAutospacing="1"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93E"/>
    <w:pPr>
      <w:spacing w:before="0" w:after="0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3793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53E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3F53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53E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3F53E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4E51"/>
    <w:pPr>
      <w:spacing w:before="0" w:beforeAutospacing="0" w:line="276" w:lineRule="auto"/>
      <w:ind w:left="720"/>
      <w:contextualSpacing/>
    </w:pPr>
  </w:style>
  <w:style w:type="character" w:styleId="Hipercze">
    <w:name w:val="Hyperlink"/>
    <w:uiPriority w:val="99"/>
    <w:unhideWhenUsed/>
    <w:rsid w:val="00225C9B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8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119EF"/>
    <w:pPr>
      <w:spacing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rsid w:val="006D2F28"/>
  </w:style>
  <w:style w:type="character" w:styleId="Uwydatnienie">
    <w:name w:val="Emphasis"/>
    <w:uiPriority w:val="20"/>
    <w:qFormat/>
    <w:rsid w:val="006D2F28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670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517670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57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657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E657D"/>
    <w:rPr>
      <w:vertAlign w:val="superscript"/>
    </w:rPr>
  </w:style>
  <w:style w:type="character" w:customStyle="1" w:styleId="usercontent">
    <w:name w:val="usercontent"/>
    <w:uiPriority w:val="99"/>
    <w:rsid w:val="00A37A12"/>
  </w:style>
  <w:style w:type="character" w:customStyle="1" w:styleId="null">
    <w:name w:val="null"/>
    <w:rsid w:val="00016118"/>
  </w:style>
  <w:style w:type="paragraph" w:styleId="Zwykytekst">
    <w:name w:val="Plain Text"/>
    <w:basedOn w:val="Normalny"/>
    <w:link w:val="ZwykytekstZnak"/>
    <w:uiPriority w:val="99"/>
    <w:unhideWhenUsed/>
    <w:rsid w:val="00AA1CD7"/>
    <w:pPr>
      <w:spacing w:before="0" w:beforeAutospacing="0" w:after="0"/>
    </w:pPr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1CD7"/>
    <w:rPr>
      <w:rFonts w:cs="Consolas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ina-wiedzy.pl/pd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lina-wiedzy.pl/p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751C-74DC-4A44-8A56-0F1C3160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Wspierania Edukacji przy Stowarzyszeniu DL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</cp:lastModifiedBy>
  <cp:revision>2</cp:revision>
  <cp:lastPrinted>2015-12-10T16:43:00Z</cp:lastPrinted>
  <dcterms:created xsi:type="dcterms:W3CDTF">2017-10-09T18:57:00Z</dcterms:created>
  <dcterms:modified xsi:type="dcterms:W3CDTF">2017-10-09T18:57:00Z</dcterms:modified>
</cp:coreProperties>
</file>