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77CE" w:rsidRPr="00161BAC" w:rsidRDefault="000677CE" w:rsidP="00161BAC">
      <w:pPr>
        <w:jc w:val="center"/>
        <w:rPr>
          <w:rFonts w:ascii="Times New Roman" w:hAnsi="Times New Roman" w:cs="Times New Roman"/>
          <w:b/>
          <w:i/>
          <w:color w:val="92D050"/>
          <w:sz w:val="40"/>
          <w:szCs w:val="40"/>
        </w:rPr>
      </w:pPr>
      <w:r w:rsidRPr="000677CE">
        <w:rPr>
          <w:rFonts w:ascii="Times New Roman" w:hAnsi="Times New Roman" w:cs="Times New Roman"/>
          <w:sz w:val="32"/>
          <w:szCs w:val="32"/>
        </w:rPr>
        <w:t xml:space="preserve">Program </w:t>
      </w:r>
      <w:r w:rsidR="00161BAC">
        <w:rPr>
          <w:rFonts w:ascii="Times New Roman" w:hAnsi="Times New Roman" w:cs="Times New Roman"/>
          <w:sz w:val="32"/>
          <w:szCs w:val="32"/>
        </w:rPr>
        <w:t xml:space="preserve"> </w:t>
      </w:r>
      <w:r w:rsidR="00161BAC" w:rsidRPr="00161BAC">
        <w:rPr>
          <w:rFonts w:ascii="Times New Roman" w:hAnsi="Times New Roman" w:cs="Times New Roman"/>
          <w:b/>
          <w:i/>
          <w:color w:val="92D050"/>
          <w:sz w:val="40"/>
          <w:szCs w:val="40"/>
        </w:rPr>
        <w:t>,, Moje dziecko idzie do szkoły</w:t>
      </w:r>
      <w:r w:rsidR="0030603D" w:rsidRPr="00161BAC">
        <w:rPr>
          <w:rFonts w:ascii="Times New Roman" w:hAnsi="Times New Roman" w:cs="Times New Roman"/>
          <w:b/>
          <w:i/>
          <w:color w:val="92D050"/>
          <w:sz w:val="40"/>
          <w:szCs w:val="40"/>
        </w:rPr>
        <w:t>’’</w:t>
      </w:r>
    </w:p>
    <w:p w:rsidR="00FD6D8C" w:rsidRPr="000677CE" w:rsidRDefault="0030603D">
      <w:pPr>
        <w:rPr>
          <w:rFonts w:ascii="Times New Roman" w:hAnsi="Times New Roman" w:cs="Times New Roman"/>
          <w:sz w:val="32"/>
          <w:szCs w:val="32"/>
        </w:rPr>
      </w:pPr>
      <w:r w:rsidRPr="000677CE">
        <w:rPr>
          <w:rFonts w:ascii="Times New Roman" w:hAnsi="Times New Roman" w:cs="Times New Roman"/>
          <w:sz w:val="32"/>
          <w:szCs w:val="32"/>
        </w:rPr>
        <w:br/>
      </w:r>
      <w:r w:rsidR="00161BAC">
        <w:rPr>
          <w:rFonts w:ascii="Times New Roman" w:hAnsi="Times New Roman" w:cs="Times New Roman"/>
          <w:sz w:val="32"/>
          <w:szCs w:val="32"/>
        </w:rPr>
        <w:t xml:space="preserve">         </w:t>
      </w:r>
      <w:r w:rsidRPr="000677CE">
        <w:rPr>
          <w:rFonts w:ascii="Times New Roman" w:hAnsi="Times New Roman" w:cs="Times New Roman"/>
          <w:sz w:val="32"/>
          <w:szCs w:val="32"/>
        </w:rPr>
        <w:t>Rozpoczęcie nauki w szkole jest dla dziecka i jego rodziców momentem niezmiernie ważnym i trudnym. Dla dziecka i jego rodziców wszystko jest nowe – nowe środowisko, nowe obowiązki, oczekiwania, pierwsze</w:t>
      </w:r>
      <w:r w:rsidR="00161BAC">
        <w:rPr>
          <w:rFonts w:ascii="Times New Roman" w:hAnsi="Times New Roman" w:cs="Times New Roman"/>
          <w:sz w:val="32"/>
          <w:szCs w:val="32"/>
        </w:rPr>
        <w:t xml:space="preserve"> sukcesy </w:t>
      </w:r>
      <w:r w:rsidRPr="000677CE">
        <w:rPr>
          <w:rFonts w:ascii="Times New Roman" w:hAnsi="Times New Roman" w:cs="Times New Roman"/>
          <w:sz w:val="32"/>
          <w:szCs w:val="32"/>
        </w:rPr>
        <w:t xml:space="preserve">i niepowodzenia. Nauka w szkole stanowi dla dziecka ogromne wyzwanie, może być źródłem stresu, niepokoju, a pierwsze niepowodzenia – na gruncie zadań szkolnych czy kontaktu z rówieśnikami – mogą wpłynąć na dalsze życie i rozwój człowieka. Dobry start szkolny ma zasadnicze znaczenie dla dalszej edukacji a rozpoczęcie przez dziecko nauki w szkole wiąże się </w:t>
      </w:r>
      <w:r w:rsidR="00161BAC">
        <w:rPr>
          <w:rFonts w:ascii="Times New Roman" w:hAnsi="Times New Roman" w:cs="Times New Roman"/>
          <w:sz w:val="32"/>
          <w:szCs w:val="32"/>
        </w:rPr>
        <w:br/>
      </w:r>
      <w:r w:rsidRPr="000677CE">
        <w:rPr>
          <w:rFonts w:ascii="Times New Roman" w:hAnsi="Times New Roman" w:cs="Times New Roman"/>
          <w:sz w:val="32"/>
          <w:szCs w:val="32"/>
        </w:rPr>
        <w:t>z wieloma godnymi uwagi zmianami w życiu całej jego rodziny.</w:t>
      </w:r>
      <w:r w:rsidRPr="000677CE">
        <w:rPr>
          <w:rFonts w:ascii="Times New Roman" w:hAnsi="Times New Roman" w:cs="Times New Roman"/>
          <w:sz w:val="32"/>
          <w:szCs w:val="32"/>
        </w:rPr>
        <w:br/>
        <w:t>Program edukacyjny „Moje dziecko idzie do szkoły” skierowany jest do dzieci klas pierwszych , klas „0”, ich rodziców i opiekunów.</w:t>
      </w:r>
      <w:r w:rsidRPr="000677CE">
        <w:rPr>
          <w:rFonts w:ascii="Times New Roman" w:hAnsi="Times New Roman" w:cs="Times New Roman"/>
          <w:sz w:val="32"/>
          <w:szCs w:val="32"/>
        </w:rPr>
        <w:br/>
        <w:t xml:space="preserve">Celem programu jest podniesienie poziomu wiedzy rodziców dzieci </w:t>
      </w:r>
      <w:r w:rsidR="00161BAC">
        <w:rPr>
          <w:rFonts w:ascii="Times New Roman" w:hAnsi="Times New Roman" w:cs="Times New Roman"/>
          <w:sz w:val="32"/>
          <w:szCs w:val="32"/>
        </w:rPr>
        <w:br/>
      </w:r>
      <w:r w:rsidRPr="000677CE">
        <w:rPr>
          <w:rFonts w:ascii="Times New Roman" w:hAnsi="Times New Roman" w:cs="Times New Roman"/>
          <w:sz w:val="32"/>
          <w:szCs w:val="32"/>
        </w:rPr>
        <w:t>w wieku przedszkolnym i wczesnoszkolnym na temat wybranych elementów zdrowego stylu życia, ich roli w kształtowaniu prawidłowych nawyków prozdrowotnych u dzieci oraz ich przekonanie o słuszności podejmowanych działań profilaktycznych zarówno w domu, jak i w środowisku szkolnym. Tematyka programu obejmuje następujące zagadnienia:</w:t>
      </w:r>
      <w:r w:rsidRPr="000677CE">
        <w:rPr>
          <w:rFonts w:ascii="Times New Roman" w:hAnsi="Times New Roman" w:cs="Times New Roman"/>
          <w:sz w:val="32"/>
          <w:szCs w:val="32"/>
        </w:rPr>
        <w:br/>
        <w:t xml:space="preserve">• Żywienie; </w:t>
      </w:r>
      <w:r w:rsidRPr="000677CE">
        <w:rPr>
          <w:rFonts w:ascii="Times New Roman" w:hAnsi="Times New Roman" w:cs="Times New Roman"/>
          <w:sz w:val="32"/>
          <w:szCs w:val="32"/>
        </w:rPr>
        <w:br/>
        <w:t xml:space="preserve">• Nadwaga i otyłość; </w:t>
      </w:r>
      <w:r w:rsidRPr="000677CE">
        <w:rPr>
          <w:rFonts w:ascii="Times New Roman" w:hAnsi="Times New Roman" w:cs="Times New Roman"/>
          <w:sz w:val="32"/>
          <w:szCs w:val="32"/>
        </w:rPr>
        <w:br/>
        <w:t>• Higiena jamy ustnej;</w:t>
      </w:r>
      <w:r w:rsidRPr="000677CE">
        <w:rPr>
          <w:rFonts w:ascii="Times New Roman" w:hAnsi="Times New Roman" w:cs="Times New Roman"/>
          <w:sz w:val="32"/>
          <w:szCs w:val="32"/>
        </w:rPr>
        <w:br/>
        <w:t>• Ochrona wzroku;</w:t>
      </w:r>
      <w:r w:rsidRPr="000677CE">
        <w:rPr>
          <w:rFonts w:ascii="Times New Roman" w:hAnsi="Times New Roman" w:cs="Times New Roman"/>
          <w:sz w:val="32"/>
          <w:szCs w:val="32"/>
        </w:rPr>
        <w:br/>
        <w:t xml:space="preserve">• Prawidłowa postawa ciała; </w:t>
      </w:r>
      <w:r w:rsidRPr="000677CE">
        <w:rPr>
          <w:rFonts w:ascii="Times New Roman" w:hAnsi="Times New Roman" w:cs="Times New Roman"/>
          <w:sz w:val="32"/>
          <w:szCs w:val="32"/>
        </w:rPr>
        <w:br/>
        <w:t xml:space="preserve">• Prawidłowy rozwój mowy dziecka; </w:t>
      </w:r>
      <w:r w:rsidRPr="000677CE">
        <w:rPr>
          <w:rFonts w:ascii="Times New Roman" w:hAnsi="Times New Roman" w:cs="Times New Roman"/>
          <w:sz w:val="32"/>
          <w:szCs w:val="32"/>
        </w:rPr>
        <w:br/>
        <w:t>• Przeciwdziałanie narażeniu na dym tytoniowy;</w:t>
      </w:r>
      <w:r w:rsidRPr="000677CE">
        <w:rPr>
          <w:rFonts w:ascii="Times New Roman" w:hAnsi="Times New Roman" w:cs="Times New Roman"/>
          <w:sz w:val="32"/>
          <w:szCs w:val="32"/>
        </w:rPr>
        <w:br/>
        <w:t xml:space="preserve">• Zapobieganie chorobom zakaźnym; </w:t>
      </w:r>
      <w:r w:rsidRPr="000677CE">
        <w:rPr>
          <w:rFonts w:ascii="Times New Roman" w:hAnsi="Times New Roman" w:cs="Times New Roman"/>
          <w:sz w:val="32"/>
          <w:szCs w:val="32"/>
        </w:rPr>
        <w:br/>
        <w:t xml:space="preserve">• Bezpieczeństwo dziecka; </w:t>
      </w:r>
      <w:r w:rsidRPr="000677CE">
        <w:rPr>
          <w:rFonts w:ascii="Times New Roman" w:hAnsi="Times New Roman" w:cs="Times New Roman"/>
          <w:sz w:val="32"/>
          <w:szCs w:val="32"/>
        </w:rPr>
        <w:br/>
        <w:t>• Zdrowie psychiczne.</w:t>
      </w:r>
    </w:p>
    <w:p w:rsidR="0030603D" w:rsidRPr="000677CE" w:rsidRDefault="0030603D">
      <w:pPr>
        <w:rPr>
          <w:rFonts w:ascii="Times New Roman" w:hAnsi="Times New Roman" w:cs="Times New Roman"/>
          <w:sz w:val="32"/>
          <w:szCs w:val="32"/>
        </w:rPr>
      </w:pPr>
      <w:r w:rsidRPr="000677CE"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                 </w:t>
      </w:r>
      <w:r w:rsidR="00F1015A">
        <w:rPr>
          <w:rFonts w:ascii="Times New Roman" w:hAnsi="Times New Roman" w:cs="Times New Roman"/>
          <w:sz w:val="32"/>
          <w:szCs w:val="32"/>
        </w:rPr>
        <w:t xml:space="preserve">                   </w:t>
      </w:r>
      <w:bookmarkStart w:id="0" w:name="_GoBack"/>
      <w:bookmarkEnd w:id="0"/>
    </w:p>
    <w:sectPr w:rsidR="0030603D" w:rsidRPr="000677CE" w:rsidSect="008C17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30603D"/>
    <w:rsid w:val="000677CE"/>
    <w:rsid w:val="00161BAC"/>
    <w:rsid w:val="0030603D"/>
    <w:rsid w:val="006B18D2"/>
    <w:rsid w:val="008C17E5"/>
    <w:rsid w:val="00F1015A"/>
    <w:rsid w:val="00FD6D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C17E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uzytkownik</dc:creator>
  <cp:lastModifiedBy>ja</cp:lastModifiedBy>
  <cp:revision>2</cp:revision>
  <dcterms:created xsi:type="dcterms:W3CDTF">2020-12-15T08:26:00Z</dcterms:created>
  <dcterms:modified xsi:type="dcterms:W3CDTF">2020-12-15T08:26:00Z</dcterms:modified>
</cp:coreProperties>
</file>