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C2" w:rsidRPr="003E031D" w:rsidRDefault="001E18C2" w:rsidP="00DB5CD7">
      <w:pPr>
        <w:pStyle w:val="NormalnyWeb"/>
        <w:tabs>
          <w:tab w:val="left" w:pos="8647"/>
        </w:tabs>
        <w:jc w:val="center"/>
        <w:rPr>
          <w:sz w:val="28"/>
          <w:szCs w:val="28"/>
        </w:rPr>
      </w:pPr>
      <w:r w:rsidRPr="003E031D">
        <w:rPr>
          <w:b/>
          <w:bCs/>
          <w:sz w:val="28"/>
          <w:szCs w:val="28"/>
        </w:rPr>
        <w:t>REGULAMIN</w:t>
      </w:r>
      <w:r w:rsidR="00BF0A70" w:rsidRPr="003E031D">
        <w:rPr>
          <w:b/>
          <w:bCs/>
          <w:sz w:val="28"/>
          <w:szCs w:val="28"/>
        </w:rPr>
        <w:t xml:space="preserve"> </w:t>
      </w:r>
      <w:r w:rsidRPr="003E031D">
        <w:rPr>
          <w:b/>
          <w:bCs/>
          <w:sz w:val="28"/>
          <w:szCs w:val="28"/>
        </w:rPr>
        <w:t xml:space="preserve"> BIBLIOTEKI SZKOLNEJ</w:t>
      </w:r>
      <w:r w:rsidR="00BF0A70" w:rsidRPr="003E031D">
        <w:rPr>
          <w:b/>
          <w:bCs/>
          <w:sz w:val="28"/>
          <w:szCs w:val="28"/>
        </w:rPr>
        <w:br/>
      </w:r>
      <w:r w:rsidRPr="003E031D">
        <w:rPr>
          <w:b/>
          <w:sz w:val="28"/>
          <w:szCs w:val="28"/>
        </w:rPr>
        <w:t xml:space="preserve">W </w:t>
      </w:r>
      <w:r w:rsidR="00C97F65" w:rsidRPr="003E031D">
        <w:rPr>
          <w:b/>
          <w:sz w:val="28"/>
          <w:szCs w:val="28"/>
        </w:rPr>
        <w:t xml:space="preserve">SZKOLE PODSTAWOWEJ </w:t>
      </w:r>
      <w:r w:rsidR="00DB5CD7" w:rsidRPr="003E031D">
        <w:rPr>
          <w:b/>
          <w:sz w:val="28"/>
          <w:szCs w:val="28"/>
        </w:rPr>
        <w:t xml:space="preserve">NR 4 </w:t>
      </w:r>
      <w:r w:rsidR="00C97F65" w:rsidRPr="003E031D">
        <w:rPr>
          <w:b/>
          <w:sz w:val="28"/>
          <w:szCs w:val="28"/>
        </w:rPr>
        <w:t xml:space="preserve">IM. </w:t>
      </w:r>
      <w:r w:rsidR="00DB5CD7" w:rsidRPr="003E031D">
        <w:rPr>
          <w:b/>
          <w:sz w:val="28"/>
          <w:szCs w:val="28"/>
        </w:rPr>
        <w:t>LEONA KRUCZKOWSKIEGO</w:t>
      </w:r>
      <w:r w:rsidR="00C97F65" w:rsidRPr="003E031D">
        <w:rPr>
          <w:b/>
          <w:sz w:val="28"/>
          <w:szCs w:val="28"/>
        </w:rPr>
        <w:t xml:space="preserve"> </w:t>
      </w:r>
      <w:r w:rsidR="00C97F65" w:rsidRPr="003E031D">
        <w:rPr>
          <w:b/>
          <w:sz w:val="28"/>
          <w:szCs w:val="28"/>
        </w:rPr>
        <w:br/>
        <w:t xml:space="preserve">W </w:t>
      </w:r>
      <w:r w:rsidR="00AA65FD" w:rsidRPr="003E031D">
        <w:rPr>
          <w:b/>
          <w:sz w:val="28"/>
          <w:szCs w:val="28"/>
        </w:rPr>
        <w:t>T</w:t>
      </w:r>
      <w:r w:rsidR="00DB5CD7" w:rsidRPr="003E031D">
        <w:rPr>
          <w:b/>
          <w:sz w:val="28"/>
          <w:szCs w:val="28"/>
        </w:rPr>
        <w:t>RZEBINI</w:t>
      </w:r>
    </w:p>
    <w:p w:rsidR="00D16A3A" w:rsidRPr="00CF0F32" w:rsidRDefault="00D47023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1. </w:t>
      </w:r>
      <w:r w:rsidR="00BF0A70" w:rsidRPr="003E031D">
        <w:rPr>
          <w:b/>
          <w:sz w:val="24"/>
          <w:szCs w:val="24"/>
        </w:rPr>
        <w:t xml:space="preserve">Podstawą prawną opracowania </w:t>
      </w:r>
      <w:r w:rsidR="00CF0F32">
        <w:rPr>
          <w:b/>
          <w:sz w:val="24"/>
          <w:szCs w:val="24"/>
          <w:lang w:val="pl-PL"/>
        </w:rPr>
        <w:t>R</w:t>
      </w:r>
      <w:proofErr w:type="spellStart"/>
      <w:r w:rsidR="00BF0A70" w:rsidRPr="003E031D">
        <w:rPr>
          <w:b/>
          <w:sz w:val="24"/>
          <w:szCs w:val="24"/>
        </w:rPr>
        <w:t>egulaminu</w:t>
      </w:r>
      <w:proofErr w:type="spellEnd"/>
      <w:r w:rsidR="00BF0A70" w:rsidRPr="003E031D">
        <w:rPr>
          <w:b/>
          <w:sz w:val="24"/>
          <w:szCs w:val="24"/>
        </w:rPr>
        <w:t xml:space="preserve"> jest:</w:t>
      </w:r>
      <w:r w:rsidR="005145CD" w:rsidRPr="003E031D">
        <w:rPr>
          <w:b/>
          <w:sz w:val="24"/>
          <w:szCs w:val="24"/>
          <w:lang w:val="pl-PL"/>
        </w:rPr>
        <w:br/>
      </w:r>
      <w:r w:rsidR="00A73BD0" w:rsidRPr="003E031D">
        <w:rPr>
          <w:sz w:val="24"/>
          <w:szCs w:val="24"/>
        </w:rPr>
        <w:t>a) Statut Publicznej Szkoły Podstawowej</w:t>
      </w:r>
      <w:r w:rsidR="00AA65FD" w:rsidRPr="003E031D">
        <w:rPr>
          <w:sz w:val="24"/>
          <w:szCs w:val="24"/>
        </w:rPr>
        <w:t xml:space="preserve"> nr 4 </w:t>
      </w:r>
      <w:r w:rsidR="00A73BD0" w:rsidRPr="003E031D">
        <w:rPr>
          <w:sz w:val="24"/>
          <w:szCs w:val="24"/>
        </w:rPr>
        <w:t xml:space="preserve"> im. </w:t>
      </w:r>
      <w:r w:rsidR="00AA65FD" w:rsidRPr="003E031D">
        <w:rPr>
          <w:sz w:val="24"/>
          <w:szCs w:val="24"/>
        </w:rPr>
        <w:t>L</w:t>
      </w:r>
      <w:r w:rsidR="00A73BD0" w:rsidRPr="003E031D">
        <w:rPr>
          <w:sz w:val="24"/>
          <w:szCs w:val="24"/>
        </w:rPr>
        <w:t xml:space="preserve">. </w:t>
      </w:r>
      <w:r w:rsidR="00AA65FD" w:rsidRPr="003E031D">
        <w:rPr>
          <w:sz w:val="24"/>
          <w:szCs w:val="24"/>
        </w:rPr>
        <w:t>Kruczko</w:t>
      </w:r>
      <w:r w:rsidR="00A73BD0" w:rsidRPr="003E031D">
        <w:rPr>
          <w:sz w:val="24"/>
          <w:szCs w:val="24"/>
        </w:rPr>
        <w:t xml:space="preserve">wskiego </w:t>
      </w:r>
      <w:r w:rsidR="00AA65FD" w:rsidRPr="003E031D">
        <w:rPr>
          <w:sz w:val="24"/>
          <w:szCs w:val="24"/>
        </w:rPr>
        <w:t>w Trzebini</w:t>
      </w:r>
      <w:r w:rsidR="00A73BD0" w:rsidRPr="003E031D">
        <w:rPr>
          <w:sz w:val="24"/>
          <w:szCs w:val="24"/>
        </w:rPr>
        <w:t xml:space="preserve"> </w:t>
      </w:r>
      <w:r w:rsidR="003E031D">
        <w:rPr>
          <w:sz w:val="24"/>
          <w:szCs w:val="24"/>
          <w:lang w:val="pl-PL"/>
        </w:rPr>
        <w:t xml:space="preserve">  </w:t>
      </w:r>
      <w:r w:rsidR="00D16A3A">
        <w:rPr>
          <w:sz w:val="24"/>
          <w:szCs w:val="24"/>
          <w:lang w:val="pl-PL"/>
        </w:rPr>
        <w:t>z</w:t>
      </w:r>
      <w:proofErr w:type="spellStart"/>
      <w:r w:rsidR="00D16A3A">
        <w:rPr>
          <w:sz w:val="24"/>
          <w:szCs w:val="24"/>
        </w:rPr>
        <w:t>atwierdzony</w:t>
      </w:r>
      <w:proofErr w:type="spellEnd"/>
      <w:r w:rsidR="00D16A3A">
        <w:rPr>
          <w:sz w:val="24"/>
          <w:szCs w:val="24"/>
          <w:lang w:val="pl-PL"/>
        </w:rPr>
        <w:t xml:space="preserve"> </w:t>
      </w:r>
      <w:r w:rsidR="005145CD" w:rsidRPr="003E031D">
        <w:rPr>
          <w:sz w:val="24"/>
          <w:szCs w:val="24"/>
          <w:lang w:val="pl-PL"/>
        </w:rPr>
        <w:t>U</w:t>
      </w:r>
      <w:r w:rsidR="00CF0F32">
        <w:rPr>
          <w:sz w:val="24"/>
          <w:szCs w:val="24"/>
          <w:lang w:val="pl-PL"/>
        </w:rPr>
        <w:t xml:space="preserve">chwałą </w:t>
      </w:r>
      <w:r w:rsidR="00A73BD0" w:rsidRPr="003E031D">
        <w:rPr>
          <w:sz w:val="24"/>
          <w:szCs w:val="24"/>
        </w:rPr>
        <w:t xml:space="preserve">R.P. nr </w:t>
      </w:r>
      <w:r w:rsidR="00CF0F32">
        <w:rPr>
          <w:sz w:val="24"/>
          <w:szCs w:val="24"/>
          <w:lang w:val="pl-PL"/>
        </w:rPr>
        <w:t>5/2013/2014</w:t>
      </w:r>
      <w:r w:rsidR="00A73BD0" w:rsidRPr="003E031D">
        <w:rPr>
          <w:sz w:val="24"/>
          <w:szCs w:val="24"/>
        </w:rPr>
        <w:t xml:space="preserve"> z dnia</w:t>
      </w:r>
      <w:r w:rsidR="00CF0F32">
        <w:rPr>
          <w:sz w:val="24"/>
          <w:szCs w:val="24"/>
          <w:lang w:val="pl-PL"/>
        </w:rPr>
        <w:t xml:space="preserve"> 25.09.2013 r.</w:t>
      </w:r>
    </w:p>
    <w:p w:rsidR="00F72B28" w:rsidRDefault="00A73BD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 xml:space="preserve">b) Załącznik nr 2 do </w:t>
      </w:r>
      <w:proofErr w:type="spellStart"/>
      <w:r w:rsidRPr="003E031D">
        <w:rPr>
          <w:sz w:val="24"/>
          <w:szCs w:val="24"/>
        </w:rPr>
        <w:t>Rozp</w:t>
      </w:r>
      <w:proofErr w:type="spellEnd"/>
      <w:r w:rsidR="00521D58" w:rsidRPr="003E031D">
        <w:rPr>
          <w:sz w:val="24"/>
          <w:szCs w:val="24"/>
        </w:rPr>
        <w:t xml:space="preserve">. MEN z </w:t>
      </w:r>
      <w:r w:rsidRPr="003E031D">
        <w:rPr>
          <w:sz w:val="24"/>
          <w:szCs w:val="24"/>
        </w:rPr>
        <w:t xml:space="preserve"> </w:t>
      </w:r>
      <w:r w:rsidR="00521D58" w:rsidRPr="003E031D">
        <w:rPr>
          <w:sz w:val="24"/>
          <w:szCs w:val="24"/>
        </w:rPr>
        <w:t>dnia 21 maja 2001 r. w sprawie ramowych statutów         publicznej szkoły podstawowej.</w:t>
      </w:r>
      <w:r w:rsidRPr="003E031D">
        <w:rPr>
          <w:sz w:val="24"/>
          <w:szCs w:val="24"/>
        </w:rPr>
        <w:t xml:space="preserve">  </w:t>
      </w:r>
    </w:p>
    <w:p w:rsidR="00F72B28" w:rsidRDefault="00AA65FD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 xml:space="preserve">c) </w:t>
      </w:r>
      <w:r w:rsidR="003A008D" w:rsidRPr="003E031D">
        <w:rPr>
          <w:sz w:val="24"/>
          <w:szCs w:val="24"/>
        </w:rPr>
        <w:t xml:space="preserve">Artykuł 22 </w:t>
      </w:r>
      <w:proofErr w:type="spellStart"/>
      <w:r w:rsidR="003A008D" w:rsidRPr="003E031D">
        <w:rPr>
          <w:sz w:val="24"/>
          <w:szCs w:val="24"/>
        </w:rPr>
        <w:t>ak</w:t>
      </w:r>
      <w:proofErr w:type="spellEnd"/>
      <w:r w:rsidR="003A008D" w:rsidRPr="003E031D">
        <w:rPr>
          <w:sz w:val="24"/>
          <w:szCs w:val="24"/>
        </w:rPr>
        <w:t xml:space="preserve"> ust.2 Ustawy o systemie oświaty z dnia 7 września 1991 z </w:t>
      </w:r>
      <w:proofErr w:type="spellStart"/>
      <w:r w:rsidR="003A008D" w:rsidRPr="003E031D">
        <w:rPr>
          <w:sz w:val="24"/>
          <w:szCs w:val="24"/>
        </w:rPr>
        <w:t>późn</w:t>
      </w:r>
      <w:proofErr w:type="spellEnd"/>
      <w:r w:rsidR="003A008D" w:rsidRPr="003E031D">
        <w:rPr>
          <w:sz w:val="24"/>
          <w:szCs w:val="24"/>
        </w:rPr>
        <w:t>. zm.</w:t>
      </w:r>
      <w:r w:rsidR="003E031D">
        <w:rPr>
          <w:sz w:val="24"/>
          <w:szCs w:val="24"/>
          <w:lang w:val="pl-PL"/>
        </w:rPr>
        <w:br/>
      </w:r>
    </w:p>
    <w:p w:rsidR="00D16A3A" w:rsidRDefault="00521D58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b/>
          <w:bCs/>
          <w:sz w:val="24"/>
          <w:szCs w:val="24"/>
          <w:lang w:val="pl-PL"/>
        </w:rPr>
      </w:pPr>
      <w:r w:rsidRPr="003E031D">
        <w:rPr>
          <w:b/>
          <w:sz w:val="24"/>
          <w:szCs w:val="24"/>
        </w:rPr>
        <w:t xml:space="preserve">2. </w:t>
      </w:r>
      <w:r w:rsidR="001E18C2" w:rsidRPr="003E031D">
        <w:rPr>
          <w:b/>
          <w:bCs/>
          <w:sz w:val="24"/>
          <w:szCs w:val="24"/>
        </w:rPr>
        <w:t xml:space="preserve">Zasady korzystania z </w:t>
      </w:r>
      <w:r w:rsidRPr="003E031D">
        <w:rPr>
          <w:b/>
          <w:bCs/>
          <w:sz w:val="24"/>
          <w:szCs w:val="24"/>
        </w:rPr>
        <w:t>wypożyczalni</w:t>
      </w:r>
      <w:r w:rsidR="001E18C2" w:rsidRPr="003E031D">
        <w:rPr>
          <w:b/>
          <w:bCs/>
          <w:sz w:val="24"/>
          <w:szCs w:val="24"/>
        </w:rPr>
        <w:t>:</w:t>
      </w:r>
    </w:p>
    <w:p w:rsidR="00D16A3A" w:rsidRDefault="001C2C57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bCs/>
          <w:sz w:val="24"/>
          <w:szCs w:val="24"/>
        </w:rPr>
        <w:t>a</w:t>
      </w:r>
      <w:r w:rsidR="00521D58" w:rsidRPr="003E031D">
        <w:rPr>
          <w:bCs/>
          <w:sz w:val="24"/>
          <w:szCs w:val="24"/>
        </w:rPr>
        <w:t xml:space="preserve">) </w:t>
      </w:r>
      <w:r w:rsidR="00BF0A70" w:rsidRPr="003E031D">
        <w:rPr>
          <w:sz w:val="24"/>
          <w:szCs w:val="24"/>
        </w:rPr>
        <w:t>K</w:t>
      </w:r>
      <w:r w:rsidR="009F68CB" w:rsidRPr="003E031D">
        <w:rPr>
          <w:sz w:val="24"/>
          <w:szCs w:val="24"/>
        </w:rPr>
        <w:t xml:space="preserve">ażdy użytkownik biblioteki zobowiązany jest do przestrzegania </w:t>
      </w:r>
      <w:r w:rsidR="00CF0F32">
        <w:rPr>
          <w:sz w:val="24"/>
          <w:szCs w:val="24"/>
          <w:lang w:val="pl-PL"/>
        </w:rPr>
        <w:t>R</w:t>
      </w:r>
      <w:proofErr w:type="spellStart"/>
      <w:r w:rsidR="009F68CB" w:rsidRPr="003E031D">
        <w:rPr>
          <w:sz w:val="24"/>
          <w:szCs w:val="24"/>
        </w:rPr>
        <w:t>egulaminu</w:t>
      </w:r>
      <w:proofErr w:type="spellEnd"/>
      <w:r w:rsidR="009F68CB" w:rsidRPr="003E031D">
        <w:rPr>
          <w:sz w:val="24"/>
          <w:szCs w:val="24"/>
        </w:rPr>
        <w:t>.</w:t>
      </w:r>
      <w:r w:rsidR="00F860F5" w:rsidRPr="003E031D">
        <w:rPr>
          <w:sz w:val="24"/>
          <w:szCs w:val="24"/>
        </w:rPr>
        <w:t xml:space="preserve">  </w:t>
      </w:r>
      <w:r w:rsidR="00D16A3A">
        <w:rPr>
          <w:sz w:val="24"/>
          <w:szCs w:val="24"/>
        </w:rPr>
        <w:br/>
      </w:r>
      <w:r w:rsidRPr="003E031D">
        <w:rPr>
          <w:sz w:val="24"/>
          <w:szCs w:val="24"/>
        </w:rPr>
        <w:t>b) Z wypożyczalni  mogą korzystać  uczniowie,</w:t>
      </w:r>
      <w:r w:rsidR="00AA65FD" w:rsidRPr="003E031D">
        <w:rPr>
          <w:sz w:val="24"/>
          <w:szCs w:val="24"/>
        </w:rPr>
        <w:t xml:space="preserve"> </w:t>
      </w:r>
      <w:r w:rsidRPr="003E031D">
        <w:rPr>
          <w:sz w:val="24"/>
          <w:szCs w:val="24"/>
        </w:rPr>
        <w:t>pracownicy szkoły.</w:t>
      </w:r>
      <w:r w:rsidR="00F860F5" w:rsidRPr="003E031D">
        <w:rPr>
          <w:sz w:val="24"/>
          <w:szCs w:val="24"/>
        </w:rPr>
        <w:t xml:space="preserve">  </w:t>
      </w:r>
      <w:r w:rsidR="00D16A3A">
        <w:rPr>
          <w:sz w:val="24"/>
          <w:szCs w:val="24"/>
        </w:rPr>
        <w:br/>
      </w:r>
      <w:r w:rsidR="00514B70" w:rsidRPr="003E031D">
        <w:rPr>
          <w:sz w:val="24"/>
          <w:szCs w:val="24"/>
        </w:rPr>
        <w:t>c</w:t>
      </w:r>
      <w:r w:rsidR="00521D58" w:rsidRPr="003E031D">
        <w:rPr>
          <w:sz w:val="24"/>
          <w:szCs w:val="24"/>
        </w:rPr>
        <w:t xml:space="preserve">) </w:t>
      </w:r>
      <w:r w:rsidR="001E18C2" w:rsidRPr="003E031D">
        <w:rPr>
          <w:sz w:val="24"/>
          <w:szCs w:val="24"/>
        </w:rPr>
        <w:t>Czytelnik może wypożyczyć książki wyłącznie na swoje nazwisko, w liczbie do trzech</w:t>
      </w:r>
      <w:r w:rsidR="000F1826" w:rsidRPr="003E031D">
        <w:rPr>
          <w:sz w:val="24"/>
          <w:szCs w:val="24"/>
        </w:rPr>
        <w:t xml:space="preserve">   </w:t>
      </w:r>
      <w:r w:rsidR="00D47023">
        <w:rPr>
          <w:sz w:val="24"/>
          <w:szCs w:val="24"/>
          <w:lang w:val="pl-PL"/>
        </w:rPr>
        <w:t>e</w:t>
      </w:r>
      <w:proofErr w:type="spellStart"/>
      <w:r w:rsidR="001E18C2" w:rsidRPr="003E031D">
        <w:rPr>
          <w:sz w:val="24"/>
          <w:szCs w:val="24"/>
        </w:rPr>
        <w:t>gzemplarzy</w:t>
      </w:r>
      <w:proofErr w:type="spellEnd"/>
      <w:r w:rsidR="001E18C2" w:rsidRPr="003E031D">
        <w:rPr>
          <w:sz w:val="24"/>
          <w:szCs w:val="24"/>
        </w:rPr>
        <w:t xml:space="preserve">, na okres jednego miesiąca. W uzasadnionych przypadkach nauczyciel </w:t>
      </w:r>
      <w:r w:rsidR="000F1826" w:rsidRPr="003E031D">
        <w:rPr>
          <w:sz w:val="24"/>
          <w:szCs w:val="24"/>
        </w:rPr>
        <w:t xml:space="preserve">            </w:t>
      </w:r>
      <w:r w:rsidR="001E18C2" w:rsidRPr="003E031D">
        <w:rPr>
          <w:sz w:val="24"/>
          <w:szCs w:val="24"/>
        </w:rPr>
        <w:t xml:space="preserve">bibliotekarz może zwiększyć liczbę </w:t>
      </w:r>
      <w:proofErr w:type="spellStart"/>
      <w:r w:rsidR="001E18C2" w:rsidRPr="003E031D">
        <w:rPr>
          <w:sz w:val="24"/>
          <w:szCs w:val="24"/>
        </w:rPr>
        <w:t>wypożyczeń</w:t>
      </w:r>
      <w:proofErr w:type="spellEnd"/>
      <w:r w:rsidR="001E18C2" w:rsidRPr="003E031D">
        <w:rPr>
          <w:sz w:val="24"/>
          <w:szCs w:val="24"/>
        </w:rPr>
        <w:t>.</w:t>
      </w:r>
    </w:p>
    <w:p w:rsidR="00D16A3A" w:rsidRDefault="00514B7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d</w:t>
      </w:r>
      <w:r w:rsidR="000F1826" w:rsidRPr="003E031D">
        <w:rPr>
          <w:sz w:val="24"/>
          <w:szCs w:val="24"/>
        </w:rPr>
        <w:t xml:space="preserve">) Czytelnik może prosić o przedłużenie terminu zwrotu wypożyczonej książki.        Warunkiem uzyskania prolongaty jest brak </w:t>
      </w:r>
      <w:r w:rsidR="00D16A3A">
        <w:rPr>
          <w:sz w:val="24"/>
          <w:szCs w:val="24"/>
        </w:rPr>
        <w:t>zamówienia na daną pozycję.</w:t>
      </w:r>
      <w:r w:rsidR="00D16A3A">
        <w:rPr>
          <w:sz w:val="24"/>
          <w:szCs w:val="24"/>
        </w:rPr>
        <w:br/>
      </w:r>
      <w:r w:rsidRPr="003E031D">
        <w:rPr>
          <w:sz w:val="24"/>
          <w:szCs w:val="24"/>
        </w:rPr>
        <w:t>e</w:t>
      </w:r>
      <w:r w:rsidR="000F1826" w:rsidRPr="003E031D">
        <w:rPr>
          <w:sz w:val="24"/>
          <w:szCs w:val="24"/>
        </w:rPr>
        <w:t>) W przypadku zapotrzebowania na określoną pozycję nauczyciel bibliotekarz ma prawo        wystąpić o jej zwrot przed upływem terminu wypożyczenia.</w:t>
      </w:r>
      <w:r w:rsidR="00D16A3A">
        <w:rPr>
          <w:sz w:val="24"/>
          <w:szCs w:val="24"/>
        </w:rPr>
        <w:br/>
      </w:r>
      <w:r w:rsidRPr="005B2346">
        <w:rPr>
          <w:sz w:val="24"/>
          <w:szCs w:val="24"/>
        </w:rPr>
        <w:t>f</w:t>
      </w:r>
      <w:r w:rsidR="000F1826" w:rsidRPr="005B2346">
        <w:rPr>
          <w:sz w:val="24"/>
          <w:szCs w:val="24"/>
        </w:rPr>
        <w:t>)</w:t>
      </w:r>
      <w:r w:rsidR="006A645A">
        <w:rPr>
          <w:sz w:val="24"/>
          <w:szCs w:val="24"/>
          <w:lang w:val="pl-PL"/>
        </w:rPr>
        <w:t xml:space="preserve"> </w:t>
      </w:r>
      <w:r w:rsidR="000F1826" w:rsidRPr="003E031D">
        <w:rPr>
          <w:sz w:val="24"/>
          <w:szCs w:val="24"/>
        </w:rPr>
        <w:t>Czytelnicy powinni szanować wypożyczone książki, zauważone uszkodzenia zgłosić        bibliotekarzowi.</w:t>
      </w:r>
    </w:p>
    <w:p w:rsidR="00D16A3A" w:rsidRDefault="00514B7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g</w:t>
      </w:r>
      <w:r w:rsidR="000F1826" w:rsidRPr="003E031D">
        <w:rPr>
          <w:sz w:val="24"/>
          <w:szCs w:val="24"/>
        </w:rPr>
        <w:t xml:space="preserve">) W przypadku zagubienia lub uszkodzenia </w:t>
      </w:r>
      <w:r w:rsidR="00F72B28">
        <w:rPr>
          <w:sz w:val="24"/>
          <w:szCs w:val="24"/>
        </w:rPr>
        <w:t>wypożyczonej książki, czytelni</w:t>
      </w:r>
      <w:r w:rsidR="00F72B28">
        <w:rPr>
          <w:sz w:val="24"/>
          <w:szCs w:val="24"/>
          <w:lang w:val="pl-PL"/>
        </w:rPr>
        <w:t xml:space="preserve">k </w:t>
      </w:r>
      <w:r w:rsidR="000F1826" w:rsidRPr="003E031D">
        <w:rPr>
          <w:sz w:val="24"/>
          <w:szCs w:val="24"/>
        </w:rPr>
        <w:t xml:space="preserve"> zobowi</w:t>
      </w:r>
      <w:r w:rsidR="009F6A3D" w:rsidRPr="003E031D">
        <w:rPr>
          <w:sz w:val="24"/>
          <w:szCs w:val="24"/>
        </w:rPr>
        <w:t>ą</w:t>
      </w:r>
      <w:r w:rsidR="000F1826" w:rsidRPr="003E031D">
        <w:rPr>
          <w:sz w:val="24"/>
          <w:szCs w:val="24"/>
        </w:rPr>
        <w:t>zany jest do odkupienia egzemplarza tego samego tytułu lub po uzgodnieniu z pracownikiem biblioteki, wydania zbliżonego tematycznie.</w:t>
      </w:r>
    </w:p>
    <w:p w:rsidR="00F72B28" w:rsidRDefault="00514B7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h</w:t>
      </w:r>
      <w:r w:rsidR="00530A69" w:rsidRPr="003E031D">
        <w:rPr>
          <w:sz w:val="24"/>
          <w:szCs w:val="24"/>
        </w:rPr>
        <w:t xml:space="preserve">) </w:t>
      </w:r>
      <w:r w:rsidR="00297CB2" w:rsidRPr="003E031D">
        <w:rPr>
          <w:sz w:val="24"/>
          <w:szCs w:val="24"/>
        </w:rPr>
        <w:t xml:space="preserve">Wszystkie wypożyczone przez uczniów materiały powinny zostać zwrócone </w:t>
      </w:r>
      <w:r w:rsidR="00D16A3A">
        <w:rPr>
          <w:sz w:val="24"/>
          <w:szCs w:val="24"/>
          <w:lang w:val="pl-PL"/>
        </w:rPr>
        <w:t>d</w:t>
      </w:r>
      <w:r w:rsidR="00297CB2" w:rsidRPr="003E031D">
        <w:rPr>
          <w:sz w:val="24"/>
          <w:szCs w:val="24"/>
        </w:rPr>
        <w:t xml:space="preserve">o biblioteki przed zakończeniem roku szkolnego. Osobom, które nie rozliczyły się </w:t>
      </w:r>
      <w:r w:rsidR="00D16A3A">
        <w:rPr>
          <w:sz w:val="24"/>
          <w:szCs w:val="24"/>
          <w:lang w:val="pl-PL"/>
        </w:rPr>
        <w:t xml:space="preserve">z </w:t>
      </w:r>
      <w:r w:rsidR="00297CB2" w:rsidRPr="003E031D">
        <w:rPr>
          <w:sz w:val="24"/>
          <w:szCs w:val="24"/>
        </w:rPr>
        <w:t xml:space="preserve">biblioteką, </w:t>
      </w:r>
      <w:r w:rsidR="00F72B28">
        <w:rPr>
          <w:sz w:val="24"/>
          <w:szCs w:val="24"/>
          <w:lang w:val="pl-PL"/>
        </w:rPr>
        <w:t>w</w:t>
      </w:r>
      <w:proofErr w:type="spellStart"/>
      <w:r w:rsidR="00297CB2" w:rsidRPr="003E031D">
        <w:rPr>
          <w:sz w:val="24"/>
          <w:szCs w:val="24"/>
        </w:rPr>
        <w:t>strzymuje</w:t>
      </w:r>
      <w:proofErr w:type="spellEnd"/>
      <w:r w:rsidR="00297CB2" w:rsidRPr="003E031D">
        <w:rPr>
          <w:sz w:val="24"/>
          <w:szCs w:val="24"/>
        </w:rPr>
        <w:t xml:space="preserve"> się w nowym roku sz</w:t>
      </w:r>
      <w:r w:rsidR="00D16A3A">
        <w:rPr>
          <w:sz w:val="24"/>
          <w:szCs w:val="24"/>
        </w:rPr>
        <w:t>kolnym wypożyczenia do momentu</w:t>
      </w:r>
      <w:r w:rsidR="00D16A3A">
        <w:rPr>
          <w:sz w:val="24"/>
          <w:szCs w:val="24"/>
          <w:lang w:val="pl-PL"/>
        </w:rPr>
        <w:t xml:space="preserve"> </w:t>
      </w:r>
      <w:r w:rsidR="00297CB2" w:rsidRPr="003E031D">
        <w:rPr>
          <w:sz w:val="24"/>
          <w:szCs w:val="24"/>
        </w:rPr>
        <w:t>uregulowania zaległości.</w:t>
      </w:r>
      <w:r w:rsidR="00530A69" w:rsidRPr="003E031D">
        <w:rPr>
          <w:sz w:val="24"/>
          <w:szCs w:val="24"/>
        </w:rPr>
        <w:t xml:space="preserve">    </w:t>
      </w:r>
    </w:p>
    <w:p w:rsidR="00F72B28" w:rsidRDefault="00514B7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i</w:t>
      </w:r>
      <w:r w:rsidR="00AD483E" w:rsidRPr="003E031D">
        <w:rPr>
          <w:sz w:val="24"/>
          <w:szCs w:val="24"/>
        </w:rPr>
        <w:t xml:space="preserve">) </w:t>
      </w:r>
      <w:r w:rsidR="00297CB2" w:rsidRPr="003E031D">
        <w:rPr>
          <w:sz w:val="24"/>
          <w:szCs w:val="24"/>
        </w:rPr>
        <w:t xml:space="preserve">Uczniowie klas szóstych  rozliczają się z wypożyczonych zbiorów najpóźniej </w:t>
      </w:r>
      <w:r w:rsidR="00CF0F32">
        <w:rPr>
          <w:sz w:val="24"/>
          <w:szCs w:val="24"/>
          <w:lang w:val="pl-PL"/>
        </w:rPr>
        <w:br/>
      </w:r>
      <w:r w:rsidR="00297CB2" w:rsidRPr="003E031D">
        <w:rPr>
          <w:sz w:val="24"/>
          <w:szCs w:val="24"/>
        </w:rPr>
        <w:t>do</w:t>
      </w:r>
      <w:r w:rsidR="00CF0F32">
        <w:rPr>
          <w:sz w:val="24"/>
          <w:szCs w:val="24"/>
          <w:lang w:val="pl-PL"/>
        </w:rPr>
        <w:t xml:space="preserve"> </w:t>
      </w:r>
      <w:r w:rsidR="00297CB2" w:rsidRPr="003E031D">
        <w:rPr>
          <w:sz w:val="24"/>
          <w:szCs w:val="24"/>
        </w:rPr>
        <w:t xml:space="preserve">10 czerwca danego roku szkolnego. Niezwrócenie książek w wyznaczonym terminie, </w:t>
      </w:r>
      <w:r w:rsidRPr="003E031D">
        <w:rPr>
          <w:sz w:val="24"/>
          <w:szCs w:val="24"/>
        </w:rPr>
        <w:t xml:space="preserve">        </w:t>
      </w:r>
      <w:r w:rsidR="00297CB2" w:rsidRPr="003E031D">
        <w:rPr>
          <w:sz w:val="24"/>
          <w:szCs w:val="24"/>
        </w:rPr>
        <w:t>bibliotekarz zgłasza wychowawcy</w:t>
      </w:r>
      <w:r w:rsidR="009F6BCD" w:rsidRPr="003E031D">
        <w:rPr>
          <w:sz w:val="24"/>
          <w:szCs w:val="24"/>
        </w:rPr>
        <w:t xml:space="preserve">, co w konsekwencji wpłynie </w:t>
      </w:r>
      <w:r w:rsidR="00F72B28">
        <w:rPr>
          <w:sz w:val="24"/>
          <w:szCs w:val="24"/>
        </w:rPr>
        <w:t>na ustalenie</w:t>
      </w:r>
      <w:r w:rsidR="00F72B28"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 xml:space="preserve"> </w:t>
      </w:r>
      <w:r w:rsidR="009F6BCD" w:rsidRPr="003E031D">
        <w:rPr>
          <w:sz w:val="24"/>
          <w:szCs w:val="24"/>
        </w:rPr>
        <w:t>oceny końcowej</w:t>
      </w:r>
      <w:r w:rsidR="00923F14" w:rsidRPr="003E031D">
        <w:rPr>
          <w:sz w:val="24"/>
          <w:szCs w:val="24"/>
        </w:rPr>
        <w:t xml:space="preserve"> zachowania. </w:t>
      </w:r>
      <w:r w:rsidR="00297CB2" w:rsidRPr="003E031D">
        <w:rPr>
          <w:sz w:val="24"/>
          <w:szCs w:val="24"/>
        </w:rPr>
        <w:t>Do zakończenia szkoły mogą korzystać z zasobów</w:t>
      </w:r>
      <w:r w:rsidRPr="003E031D">
        <w:rPr>
          <w:sz w:val="24"/>
          <w:szCs w:val="24"/>
        </w:rPr>
        <w:t xml:space="preserve"> </w:t>
      </w:r>
      <w:r w:rsidR="00297CB2" w:rsidRPr="003E031D">
        <w:rPr>
          <w:sz w:val="24"/>
          <w:szCs w:val="24"/>
        </w:rPr>
        <w:t xml:space="preserve">biblioteki </w:t>
      </w:r>
      <w:r w:rsidR="00923F14" w:rsidRPr="003E031D">
        <w:rPr>
          <w:sz w:val="24"/>
          <w:szCs w:val="24"/>
        </w:rPr>
        <w:t>na miejscu</w:t>
      </w:r>
      <w:r w:rsidR="00297CB2" w:rsidRPr="003E031D">
        <w:rPr>
          <w:sz w:val="24"/>
          <w:szCs w:val="24"/>
        </w:rPr>
        <w:t>.</w:t>
      </w:r>
      <w:r w:rsidR="00530A69" w:rsidRPr="003E031D">
        <w:rPr>
          <w:sz w:val="24"/>
          <w:szCs w:val="24"/>
        </w:rPr>
        <w:br/>
      </w:r>
      <w:r w:rsidRPr="003E031D">
        <w:rPr>
          <w:sz w:val="24"/>
          <w:szCs w:val="24"/>
        </w:rPr>
        <w:t>j</w:t>
      </w:r>
      <w:r w:rsidR="00ED301F" w:rsidRPr="003E031D">
        <w:rPr>
          <w:sz w:val="24"/>
          <w:szCs w:val="24"/>
        </w:rPr>
        <w:t>)</w:t>
      </w:r>
      <w:r w:rsidR="00AD483E" w:rsidRPr="003E031D">
        <w:rPr>
          <w:sz w:val="24"/>
          <w:szCs w:val="24"/>
        </w:rPr>
        <w:t xml:space="preserve"> </w:t>
      </w:r>
      <w:r w:rsidR="00923F14" w:rsidRPr="003E031D">
        <w:rPr>
          <w:sz w:val="24"/>
          <w:szCs w:val="24"/>
        </w:rPr>
        <w:t>Odchodzący ze szkoły pracownicy i uczniowie  mają obowiązek rozliczyć się z biblioteką</w:t>
      </w:r>
      <w:r w:rsidR="00CF0F32">
        <w:rPr>
          <w:sz w:val="24"/>
          <w:szCs w:val="24"/>
          <w:lang w:val="pl-PL"/>
        </w:rPr>
        <w:t xml:space="preserve"> (wzór karty obiegowej w załączniku – nr 1)</w:t>
      </w:r>
      <w:r w:rsidR="00923F14" w:rsidRPr="003E031D">
        <w:rPr>
          <w:sz w:val="24"/>
          <w:szCs w:val="24"/>
        </w:rPr>
        <w:t>.</w:t>
      </w:r>
      <w:r w:rsidR="00D47023">
        <w:rPr>
          <w:sz w:val="24"/>
          <w:szCs w:val="24"/>
          <w:lang w:val="pl-PL"/>
        </w:rPr>
        <w:br/>
      </w:r>
    </w:p>
    <w:p w:rsidR="00F72B28" w:rsidRDefault="00F860F5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b/>
          <w:sz w:val="24"/>
          <w:szCs w:val="24"/>
        </w:rPr>
        <w:t>3</w:t>
      </w:r>
      <w:r w:rsidR="00530A69" w:rsidRPr="003E031D">
        <w:rPr>
          <w:b/>
          <w:sz w:val="24"/>
          <w:szCs w:val="24"/>
        </w:rPr>
        <w:t>. Zasady korzystania z czytelni:</w:t>
      </w:r>
    </w:p>
    <w:p w:rsidR="00F72B28" w:rsidRDefault="00514B7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a) Z czytelni mogą korzystać  uc</w:t>
      </w:r>
      <w:r w:rsidR="00F72B28">
        <w:rPr>
          <w:sz w:val="24"/>
          <w:szCs w:val="24"/>
        </w:rPr>
        <w:t>zniowie, pracownicy szkoły.</w:t>
      </w:r>
    </w:p>
    <w:p w:rsidR="00F72B28" w:rsidRDefault="00514B70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b) Czytelnia jest czynna w godzinach pracy biblioteki.</w:t>
      </w:r>
    </w:p>
    <w:p w:rsidR="00F72B28" w:rsidRDefault="009F6A3D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>c) W czytelni nie wolno spożywać posiłków.</w:t>
      </w:r>
    </w:p>
    <w:p w:rsidR="00321B42" w:rsidRDefault="001C2C57" w:rsidP="00F72B28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 xml:space="preserve">d) </w:t>
      </w:r>
      <w:r w:rsidR="002E430D" w:rsidRPr="003E031D">
        <w:rPr>
          <w:sz w:val="24"/>
          <w:szCs w:val="24"/>
        </w:rPr>
        <w:t>Wszystkich czytelników obowiązuje kulturalne zachowanie.</w:t>
      </w:r>
      <w:r w:rsidR="009F6A3D" w:rsidRPr="003E031D">
        <w:rPr>
          <w:sz w:val="24"/>
          <w:szCs w:val="24"/>
        </w:rPr>
        <w:br/>
      </w:r>
      <w:r w:rsidR="00F72B28">
        <w:rPr>
          <w:sz w:val="24"/>
          <w:szCs w:val="24"/>
          <w:lang w:val="pl-PL"/>
        </w:rPr>
        <w:t>e</w:t>
      </w:r>
      <w:r w:rsidR="009F6A3D" w:rsidRPr="003E031D">
        <w:rPr>
          <w:sz w:val="24"/>
          <w:szCs w:val="24"/>
        </w:rPr>
        <w:t>) W czytelni można korzystać ze wsz</w:t>
      </w:r>
      <w:r w:rsidR="00F72B28">
        <w:rPr>
          <w:sz w:val="24"/>
          <w:szCs w:val="24"/>
        </w:rPr>
        <w:t>ystkich zbiorów biblioteki.</w:t>
      </w:r>
      <w:r w:rsidR="00F72B28">
        <w:rPr>
          <w:sz w:val="24"/>
          <w:szCs w:val="24"/>
        </w:rPr>
        <w:br/>
      </w:r>
      <w:r w:rsidR="00F72B28">
        <w:rPr>
          <w:sz w:val="24"/>
          <w:szCs w:val="24"/>
          <w:lang w:val="pl-PL"/>
        </w:rPr>
        <w:t>f</w:t>
      </w:r>
      <w:r w:rsidR="006A645A">
        <w:rPr>
          <w:sz w:val="24"/>
          <w:szCs w:val="24"/>
        </w:rPr>
        <w:t>)</w:t>
      </w:r>
      <w:r w:rsidR="006A645A">
        <w:rPr>
          <w:sz w:val="24"/>
          <w:szCs w:val="24"/>
          <w:lang w:val="pl-PL"/>
        </w:rPr>
        <w:t xml:space="preserve"> </w:t>
      </w:r>
      <w:r w:rsidR="009F6A3D" w:rsidRPr="003E031D">
        <w:rPr>
          <w:sz w:val="24"/>
          <w:szCs w:val="24"/>
        </w:rPr>
        <w:t xml:space="preserve">Przed opuszczeniem czytelni czasopisma i książki należy odłożyć na ustalone miejsce. </w:t>
      </w:r>
      <w:r w:rsidR="00F72B28">
        <w:rPr>
          <w:sz w:val="24"/>
          <w:szCs w:val="24"/>
        </w:rPr>
        <w:br/>
      </w:r>
      <w:r w:rsidR="00F72B28">
        <w:rPr>
          <w:sz w:val="24"/>
          <w:szCs w:val="24"/>
          <w:lang w:val="pl-PL"/>
        </w:rPr>
        <w:lastRenderedPageBreak/>
        <w:t>g)</w:t>
      </w:r>
      <w:r w:rsidR="006A645A">
        <w:rPr>
          <w:sz w:val="24"/>
          <w:szCs w:val="24"/>
          <w:lang w:val="pl-PL"/>
        </w:rPr>
        <w:t xml:space="preserve"> </w:t>
      </w:r>
      <w:r w:rsidR="00FB1A08" w:rsidRPr="003E031D">
        <w:rPr>
          <w:sz w:val="24"/>
          <w:szCs w:val="24"/>
        </w:rPr>
        <w:t>Niektóre wydawnictwa z księgozbioru podręcznego mogą być wypożyczone do domu</w:t>
      </w:r>
      <w:r w:rsidR="00F72B28">
        <w:rPr>
          <w:sz w:val="24"/>
          <w:szCs w:val="24"/>
          <w:lang w:val="pl-PL"/>
        </w:rPr>
        <w:t xml:space="preserve"> </w:t>
      </w:r>
      <w:r w:rsidR="00F72B28">
        <w:rPr>
          <w:sz w:val="24"/>
          <w:szCs w:val="24"/>
          <w:lang w:val="pl-PL"/>
        </w:rPr>
        <w:br/>
      </w:r>
      <w:r w:rsidR="00FB1A08" w:rsidRPr="003E031D">
        <w:rPr>
          <w:sz w:val="24"/>
          <w:szCs w:val="24"/>
        </w:rPr>
        <w:t>pod  koniec pracy biblioteki</w:t>
      </w:r>
      <w:r w:rsidR="00303CFB" w:rsidRPr="003E031D">
        <w:rPr>
          <w:sz w:val="24"/>
          <w:szCs w:val="24"/>
        </w:rPr>
        <w:t>,</w:t>
      </w:r>
      <w:r w:rsidR="00FB1A08" w:rsidRPr="003E031D">
        <w:rPr>
          <w:sz w:val="24"/>
          <w:szCs w:val="24"/>
        </w:rPr>
        <w:t xml:space="preserve"> pod warunkiem ich zwrotu następnego dnia</w:t>
      </w:r>
      <w:r w:rsidR="00F72B28">
        <w:rPr>
          <w:sz w:val="24"/>
          <w:szCs w:val="24"/>
        </w:rPr>
        <w:t>, zaraz po</w:t>
      </w:r>
      <w:r w:rsidR="00321B42">
        <w:rPr>
          <w:sz w:val="24"/>
          <w:szCs w:val="24"/>
          <w:lang w:val="pl-PL"/>
        </w:rPr>
        <w:t xml:space="preserve"> </w:t>
      </w:r>
      <w:r w:rsidR="00F72B28">
        <w:rPr>
          <w:sz w:val="24"/>
          <w:szCs w:val="24"/>
        </w:rPr>
        <w:t>jej</w:t>
      </w:r>
      <w:r w:rsidR="00F72B28">
        <w:rPr>
          <w:sz w:val="24"/>
          <w:szCs w:val="24"/>
          <w:lang w:val="pl-PL"/>
        </w:rPr>
        <w:t xml:space="preserve"> ot</w:t>
      </w:r>
      <w:proofErr w:type="spellStart"/>
      <w:r w:rsidR="00303CFB" w:rsidRPr="003E031D">
        <w:rPr>
          <w:sz w:val="24"/>
          <w:szCs w:val="24"/>
        </w:rPr>
        <w:t>warciu</w:t>
      </w:r>
      <w:proofErr w:type="spellEnd"/>
      <w:r w:rsidR="00303CFB" w:rsidRPr="003E031D">
        <w:rPr>
          <w:sz w:val="24"/>
          <w:szCs w:val="24"/>
        </w:rPr>
        <w:t>.</w:t>
      </w:r>
    </w:p>
    <w:p w:rsidR="006A645A" w:rsidRDefault="00F72B28" w:rsidP="00697A7F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b/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lang w:val="pl-PL"/>
        </w:rPr>
        <w:t>h</w:t>
      </w:r>
      <w:r w:rsidR="00303CFB" w:rsidRPr="003E031D">
        <w:rPr>
          <w:rStyle w:val="apple-converted-space"/>
          <w:sz w:val="24"/>
          <w:szCs w:val="24"/>
          <w:shd w:val="clear" w:color="auto" w:fill="FFFFFF"/>
        </w:rPr>
        <w:t>) Książki,</w:t>
      </w:r>
      <w:r w:rsidR="00303CFB" w:rsidRPr="003E031D">
        <w:rPr>
          <w:rStyle w:val="apple-converted-space"/>
          <w:color w:val="2F2F2F"/>
          <w:sz w:val="24"/>
          <w:szCs w:val="24"/>
          <w:shd w:val="clear" w:color="auto" w:fill="FFFFFF"/>
        </w:rPr>
        <w:t> </w:t>
      </w:r>
      <w:r w:rsidR="00303CFB" w:rsidRPr="003E031D">
        <w:rPr>
          <w:sz w:val="24"/>
          <w:szCs w:val="24"/>
          <w:shd w:val="clear" w:color="auto" w:fill="FFFFFF"/>
        </w:rPr>
        <w:t>czasopisma i inne dokumenty bibliotecz</w:t>
      </w:r>
      <w:r w:rsidR="00CF0F32">
        <w:rPr>
          <w:sz w:val="24"/>
          <w:szCs w:val="24"/>
          <w:shd w:val="clear" w:color="auto" w:fill="FFFFFF"/>
        </w:rPr>
        <w:t xml:space="preserve">ne należy szanować. Zauważone </w:t>
      </w:r>
      <w:r w:rsidR="00CF0F32">
        <w:rPr>
          <w:sz w:val="24"/>
          <w:szCs w:val="24"/>
          <w:shd w:val="clear" w:color="auto" w:fill="FFFFFF"/>
        </w:rPr>
        <w:br/>
      </w:r>
      <w:r w:rsidR="00303CFB" w:rsidRPr="003E031D">
        <w:rPr>
          <w:sz w:val="24"/>
          <w:szCs w:val="24"/>
          <w:shd w:val="clear" w:color="auto" w:fill="FFFFFF"/>
        </w:rPr>
        <w:t>uszk</w:t>
      </w:r>
      <w:r w:rsidR="002E430D" w:rsidRPr="003E031D">
        <w:rPr>
          <w:sz w:val="24"/>
          <w:szCs w:val="24"/>
          <w:shd w:val="clear" w:color="auto" w:fill="FFFFFF"/>
        </w:rPr>
        <w:t>o</w:t>
      </w:r>
      <w:r w:rsidR="00303CFB" w:rsidRPr="003E031D">
        <w:rPr>
          <w:sz w:val="24"/>
          <w:szCs w:val="24"/>
          <w:shd w:val="clear" w:color="auto" w:fill="FFFFFF"/>
        </w:rPr>
        <w:t>dzenia należy zgłosić bibliotekarzowi.</w:t>
      </w:r>
      <w:r w:rsidR="003E031D">
        <w:rPr>
          <w:sz w:val="24"/>
          <w:szCs w:val="24"/>
          <w:shd w:val="clear" w:color="auto" w:fill="FFFFFF"/>
          <w:lang w:val="pl-PL"/>
        </w:rPr>
        <w:br/>
      </w:r>
    </w:p>
    <w:p w:rsidR="00321B42" w:rsidRPr="00321B42" w:rsidRDefault="0056716D" w:rsidP="00321B42">
      <w:pPr>
        <w:pStyle w:val="num2"/>
        <w:ind w:left="0" w:firstLine="0"/>
        <w:rPr>
          <w:b/>
          <w:sz w:val="24"/>
          <w:szCs w:val="24"/>
          <w:lang w:val="pl-PL"/>
        </w:rPr>
      </w:pPr>
      <w:r w:rsidRPr="00D47023">
        <w:rPr>
          <w:b/>
          <w:sz w:val="24"/>
          <w:szCs w:val="24"/>
          <w:shd w:val="clear" w:color="auto" w:fill="FFFFFF"/>
          <w:lang w:val="pl-PL"/>
        </w:rPr>
        <w:t>5</w:t>
      </w:r>
      <w:r w:rsidRPr="00D47023">
        <w:rPr>
          <w:b/>
          <w:sz w:val="24"/>
          <w:szCs w:val="24"/>
          <w:shd w:val="clear" w:color="auto" w:fill="FFFFFF"/>
        </w:rPr>
        <w:t xml:space="preserve">. </w:t>
      </w:r>
      <w:r w:rsidR="00321B42">
        <w:rPr>
          <w:b/>
          <w:sz w:val="24"/>
          <w:szCs w:val="24"/>
          <w:shd w:val="clear" w:color="auto" w:fill="FFFFFF"/>
        </w:rPr>
        <w:t xml:space="preserve"> Postanowienia końcowe:</w:t>
      </w:r>
    </w:p>
    <w:p w:rsidR="00697A7F" w:rsidRDefault="00697A7F" w:rsidP="00697A7F">
      <w:pPr>
        <w:pStyle w:val="num2"/>
        <w:ind w:left="0" w:firstLine="0"/>
        <w:rPr>
          <w:sz w:val="24"/>
          <w:szCs w:val="24"/>
          <w:shd w:val="clear" w:color="auto" w:fill="FFFFFF"/>
          <w:lang w:val="pl-PL"/>
        </w:rPr>
      </w:pPr>
      <w:r w:rsidRPr="003E031D">
        <w:rPr>
          <w:sz w:val="24"/>
          <w:szCs w:val="24"/>
          <w:shd w:val="clear" w:color="auto" w:fill="FFFFFF"/>
        </w:rPr>
        <w:t>a)</w:t>
      </w:r>
      <w:r w:rsidRPr="003E031D">
        <w:rPr>
          <w:sz w:val="24"/>
          <w:szCs w:val="24"/>
          <w:shd w:val="clear" w:color="auto" w:fill="FFFFFF"/>
          <w:lang w:val="pl-PL"/>
        </w:rPr>
        <w:t xml:space="preserve"> </w:t>
      </w:r>
      <w:r w:rsidRPr="003E031D">
        <w:rPr>
          <w:sz w:val="24"/>
          <w:szCs w:val="24"/>
        </w:rPr>
        <w:t xml:space="preserve">Uczniowie i rodzice zobowiązani są do zapoznania się z treścią niniejszego Regulaminu </w:t>
      </w:r>
      <w:r w:rsidRPr="003E031D">
        <w:rPr>
          <w:sz w:val="24"/>
          <w:szCs w:val="24"/>
          <w:lang w:val="pl-PL"/>
        </w:rPr>
        <w:t xml:space="preserve">          </w:t>
      </w:r>
      <w:r w:rsidRPr="003E031D">
        <w:rPr>
          <w:sz w:val="24"/>
          <w:szCs w:val="24"/>
        </w:rPr>
        <w:t>i stosowania się do zawartych w nim postanowień.</w:t>
      </w:r>
      <w:r w:rsidRPr="003E031D">
        <w:rPr>
          <w:sz w:val="24"/>
          <w:szCs w:val="24"/>
          <w:shd w:val="clear" w:color="auto" w:fill="FFFFFF"/>
          <w:lang w:val="pl-PL"/>
        </w:rPr>
        <w:t xml:space="preserve">           </w:t>
      </w:r>
    </w:p>
    <w:p w:rsidR="00697A7F" w:rsidRDefault="00697A7F" w:rsidP="00697A7F">
      <w:pPr>
        <w:pStyle w:val="num1"/>
        <w:rPr>
          <w:sz w:val="24"/>
          <w:szCs w:val="24"/>
          <w:lang w:val="pl-PL"/>
        </w:rPr>
      </w:pPr>
      <w:r w:rsidRPr="003E031D">
        <w:rPr>
          <w:sz w:val="24"/>
          <w:szCs w:val="24"/>
          <w:shd w:val="clear" w:color="auto" w:fill="FFFFFF"/>
          <w:lang w:val="pl-PL"/>
        </w:rPr>
        <w:t xml:space="preserve">b) </w:t>
      </w:r>
      <w:r w:rsidRPr="003E031D">
        <w:rPr>
          <w:sz w:val="24"/>
          <w:szCs w:val="24"/>
        </w:rPr>
        <w:t>Bibliotekarz</w:t>
      </w:r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zobowiązan</w:t>
      </w:r>
      <w:r>
        <w:rPr>
          <w:sz w:val="24"/>
          <w:szCs w:val="24"/>
          <w:lang w:val="pl-PL"/>
        </w:rPr>
        <w:t>y</w:t>
      </w:r>
      <w:r w:rsidRPr="003E031D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jest</w:t>
      </w:r>
      <w:r w:rsidRPr="003E031D">
        <w:rPr>
          <w:sz w:val="24"/>
          <w:szCs w:val="24"/>
        </w:rPr>
        <w:t xml:space="preserve"> do udostępniania uczniom i rodzicom Regulaminu biblioteki</w:t>
      </w:r>
      <w:r>
        <w:rPr>
          <w:sz w:val="24"/>
          <w:szCs w:val="24"/>
          <w:lang w:val="pl-PL"/>
        </w:rPr>
        <w:t xml:space="preserve"> </w:t>
      </w:r>
    </w:p>
    <w:p w:rsidR="00697A7F" w:rsidRDefault="00697A7F" w:rsidP="00697A7F">
      <w:pPr>
        <w:pStyle w:val="num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każde ich życzenie.</w:t>
      </w:r>
    </w:p>
    <w:p w:rsidR="00697A7F" w:rsidRDefault="00697A7F" w:rsidP="00697A7F">
      <w:pPr>
        <w:pStyle w:val="num1"/>
        <w:rPr>
          <w:rFonts w:eastAsia="Times New Roman"/>
          <w:sz w:val="24"/>
          <w:szCs w:val="24"/>
          <w:lang w:val="pl-PL" w:eastAsia="pl-PL"/>
        </w:rPr>
      </w:pPr>
      <w:r w:rsidRPr="003E031D">
        <w:rPr>
          <w:sz w:val="24"/>
          <w:szCs w:val="24"/>
          <w:shd w:val="clear" w:color="auto" w:fill="FFFFFF"/>
          <w:lang w:val="pl-PL"/>
        </w:rPr>
        <w:t xml:space="preserve">c) </w:t>
      </w:r>
      <w:r w:rsidRPr="003E031D">
        <w:rPr>
          <w:rFonts w:eastAsia="Times New Roman"/>
          <w:sz w:val="24"/>
          <w:szCs w:val="24"/>
          <w:lang w:eastAsia="pl-PL"/>
        </w:rPr>
        <w:t xml:space="preserve">Sprawy sporne pomiędzy nauczycielem, bibliotekarzem a użytkownikiem biblioteki </w:t>
      </w:r>
    </w:p>
    <w:p w:rsidR="00697A7F" w:rsidRDefault="00697A7F" w:rsidP="00697A7F">
      <w:pPr>
        <w:pStyle w:val="num1"/>
        <w:rPr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 w:eastAsia="pl-PL"/>
        </w:rPr>
        <w:t>ro</w:t>
      </w:r>
      <w:proofErr w:type="spellStart"/>
      <w:r w:rsidRPr="003E031D">
        <w:rPr>
          <w:rFonts w:eastAsia="Times New Roman"/>
          <w:sz w:val="24"/>
          <w:szCs w:val="24"/>
          <w:lang w:eastAsia="pl-PL"/>
        </w:rPr>
        <w:t>zstrzyga</w:t>
      </w:r>
      <w:proofErr w:type="spellEnd"/>
      <w:r w:rsidRPr="003E031D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dyrektor </w:t>
      </w:r>
      <w:r w:rsidRPr="003E031D">
        <w:rPr>
          <w:rFonts w:eastAsia="Times New Roman"/>
          <w:sz w:val="24"/>
          <w:szCs w:val="24"/>
          <w:lang w:eastAsia="pl-PL"/>
        </w:rPr>
        <w:t xml:space="preserve">szkoły. </w:t>
      </w:r>
    </w:p>
    <w:p w:rsidR="00697A7F" w:rsidRDefault="00697A7F" w:rsidP="00697A7F">
      <w:pPr>
        <w:pStyle w:val="num1"/>
        <w:rPr>
          <w:sz w:val="24"/>
          <w:szCs w:val="24"/>
          <w:lang w:val="pl-PL"/>
        </w:rPr>
      </w:pPr>
      <w:r w:rsidRPr="003E031D">
        <w:rPr>
          <w:rFonts w:eastAsia="Times New Roman"/>
          <w:sz w:val="24"/>
          <w:szCs w:val="24"/>
          <w:lang w:val="pl-PL" w:eastAsia="pl-PL"/>
        </w:rPr>
        <w:t xml:space="preserve">d) </w:t>
      </w:r>
      <w:r w:rsidRPr="003E031D">
        <w:rPr>
          <w:rFonts w:eastAsia="Times New Roman"/>
          <w:sz w:val="24"/>
          <w:szCs w:val="24"/>
          <w:lang w:eastAsia="pl-PL"/>
        </w:rPr>
        <w:t xml:space="preserve">Organem uprawnionym do zmiany Regulaminu jest dyrektor szkoły. </w:t>
      </w: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  <w:r w:rsidRPr="003E031D">
        <w:rPr>
          <w:sz w:val="24"/>
          <w:szCs w:val="24"/>
          <w:shd w:val="clear" w:color="auto" w:fill="FFFFFF"/>
          <w:lang w:val="pl-PL"/>
        </w:rPr>
        <w:t>e)</w:t>
      </w:r>
      <w:r w:rsidRPr="003E031D">
        <w:rPr>
          <w:sz w:val="24"/>
          <w:szCs w:val="24"/>
          <w:shd w:val="clear" w:color="auto" w:fill="FFFFFF"/>
        </w:rPr>
        <w:t xml:space="preserve"> Regulamin został </w:t>
      </w:r>
      <w:r>
        <w:rPr>
          <w:sz w:val="24"/>
          <w:szCs w:val="24"/>
          <w:shd w:val="clear" w:color="auto" w:fill="FFFFFF"/>
          <w:lang w:val="pl-PL"/>
        </w:rPr>
        <w:t xml:space="preserve"> pozytywnie </w:t>
      </w:r>
      <w:r w:rsidRPr="003E031D">
        <w:rPr>
          <w:sz w:val="24"/>
          <w:szCs w:val="24"/>
          <w:shd w:val="clear" w:color="auto" w:fill="FFFFFF"/>
        </w:rPr>
        <w:t xml:space="preserve">zaopiniowany przez Radę Pedagogiczną </w:t>
      </w:r>
      <w:r>
        <w:rPr>
          <w:sz w:val="24"/>
          <w:szCs w:val="24"/>
          <w:shd w:val="clear" w:color="auto" w:fill="FFFFFF"/>
        </w:rPr>
        <w:t>i wchodzi w życi</w:t>
      </w:r>
      <w:r>
        <w:rPr>
          <w:sz w:val="24"/>
          <w:szCs w:val="24"/>
          <w:shd w:val="clear" w:color="auto" w:fill="FFFFFF"/>
          <w:lang w:val="pl-PL"/>
        </w:rPr>
        <w:t>e</w:t>
      </w: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 xml:space="preserve">z dniem </w:t>
      </w:r>
      <w:r w:rsidR="00145F1D">
        <w:rPr>
          <w:sz w:val="24"/>
          <w:szCs w:val="24"/>
          <w:shd w:val="clear" w:color="auto" w:fill="FFFFFF"/>
          <w:lang w:val="pl-PL"/>
        </w:rPr>
        <w:t>14</w:t>
      </w:r>
      <w:r>
        <w:rPr>
          <w:sz w:val="24"/>
          <w:szCs w:val="24"/>
          <w:shd w:val="clear" w:color="auto" w:fill="FFFFFF"/>
          <w:lang w:val="pl-PL"/>
        </w:rPr>
        <w:t>.</w:t>
      </w:r>
      <w:r w:rsidR="00145F1D">
        <w:rPr>
          <w:sz w:val="24"/>
          <w:szCs w:val="24"/>
          <w:shd w:val="clear" w:color="auto" w:fill="FFFFFF"/>
          <w:lang w:val="pl-PL"/>
        </w:rPr>
        <w:t>09.</w:t>
      </w:r>
      <w:r>
        <w:rPr>
          <w:sz w:val="24"/>
          <w:szCs w:val="24"/>
          <w:shd w:val="clear" w:color="auto" w:fill="FFFFFF"/>
          <w:lang w:val="pl-PL"/>
        </w:rPr>
        <w:t xml:space="preserve"> 201</w:t>
      </w:r>
      <w:r w:rsidR="00145F1D">
        <w:rPr>
          <w:sz w:val="24"/>
          <w:szCs w:val="24"/>
          <w:shd w:val="clear" w:color="auto" w:fill="FFFFFF"/>
          <w:lang w:val="pl-PL"/>
        </w:rPr>
        <w:t>5</w:t>
      </w:r>
      <w:r>
        <w:rPr>
          <w:sz w:val="24"/>
          <w:szCs w:val="24"/>
          <w:shd w:val="clear" w:color="auto" w:fill="FFFFFF"/>
          <w:lang w:val="pl-PL"/>
        </w:rPr>
        <w:t xml:space="preserve"> r. – Uchwała nr </w:t>
      </w:r>
      <w:r w:rsidR="00612C17">
        <w:rPr>
          <w:sz w:val="24"/>
          <w:szCs w:val="24"/>
          <w:shd w:val="clear" w:color="auto" w:fill="FFFFFF"/>
          <w:lang w:val="pl-PL"/>
        </w:rPr>
        <w:t>6</w:t>
      </w:r>
      <w:bookmarkStart w:id="0" w:name="_GoBack"/>
      <w:bookmarkEnd w:id="0"/>
      <w:r w:rsidR="00145F1D">
        <w:rPr>
          <w:sz w:val="24"/>
          <w:szCs w:val="24"/>
          <w:shd w:val="clear" w:color="auto" w:fill="FFFFFF"/>
          <w:lang w:val="pl-PL"/>
        </w:rPr>
        <w:t>/</w:t>
      </w:r>
      <w:r>
        <w:rPr>
          <w:sz w:val="24"/>
          <w:szCs w:val="24"/>
          <w:shd w:val="clear" w:color="auto" w:fill="FFFFFF"/>
          <w:lang w:val="pl-PL"/>
        </w:rPr>
        <w:t>201</w:t>
      </w:r>
      <w:r w:rsidR="00145F1D">
        <w:rPr>
          <w:sz w:val="24"/>
          <w:szCs w:val="24"/>
          <w:shd w:val="clear" w:color="auto" w:fill="FFFFFF"/>
          <w:lang w:val="pl-PL"/>
        </w:rPr>
        <w:t>5</w:t>
      </w:r>
      <w:r>
        <w:rPr>
          <w:sz w:val="24"/>
          <w:szCs w:val="24"/>
          <w:shd w:val="clear" w:color="auto" w:fill="FFFFFF"/>
          <w:lang w:val="pl-PL"/>
        </w:rPr>
        <w:t>/201</w:t>
      </w:r>
      <w:r w:rsidR="00145F1D">
        <w:rPr>
          <w:sz w:val="24"/>
          <w:szCs w:val="24"/>
          <w:shd w:val="clear" w:color="auto" w:fill="FFFFFF"/>
          <w:lang w:val="pl-PL"/>
        </w:rPr>
        <w:t>6</w:t>
      </w:r>
      <w:r>
        <w:rPr>
          <w:sz w:val="24"/>
          <w:szCs w:val="24"/>
          <w:shd w:val="clear" w:color="auto" w:fill="FFFFFF"/>
          <w:lang w:val="pl-PL"/>
        </w:rPr>
        <w:t xml:space="preserve">. </w:t>
      </w: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>f</w:t>
      </w:r>
      <w:r w:rsidRPr="003E031D">
        <w:rPr>
          <w:sz w:val="24"/>
          <w:szCs w:val="24"/>
          <w:shd w:val="clear" w:color="auto" w:fill="FFFFFF"/>
        </w:rPr>
        <w:t xml:space="preserve">) Traci moc poprzedni „Regulamin </w:t>
      </w:r>
      <w:r w:rsidRPr="003E031D">
        <w:rPr>
          <w:sz w:val="24"/>
          <w:szCs w:val="24"/>
          <w:shd w:val="clear" w:color="auto" w:fill="FFFFFF"/>
          <w:lang w:val="pl-PL"/>
        </w:rPr>
        <w:t>biblioteki</w:t>
      </w:r>
      <w:r w:rsidRPr="003E031D">
        <w:rPr>
          <w:sz w:val="24"/>
          <w:szCs w:val="24"/>
          <w:shd w:val="clear" w:color="auto" w:fill="FFFFFF"/>
        </w:rPr>
        <w:t>”.</w:t>
      </w:r>
      <w:r w:rsidRPr="003E031D">
        <w:rPr>
          <w:sz w:val="24"/>
          <w:szCs w:val="24"/>
          <w:shd w:val="clear" w:color="auto" w:fill="FFFFFF"/>
        </w:rPr>
        <w:br/>
        <w:t xml:space="preserve"> </w:t>
      </w: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>Nauczyciel – bibliotekarz:                                                                 Dyrektor szkoły:</w:t>
      </w: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697A7F" w:rsidRPr="00657F4F" w:rsidRDefault="00697A7F" w:rsidP="00697A7F">
      <w:pPr>
        <w:pStyle w:val="num1"/>
        <w:rPr>
          <w:b/>
          <w:sz w:val="24"/>
          <w:szCs w:val="24"/>
          <w:shd w:val="clear" w:color="auto" w:fill="FFFFFF"/>
          <w:lang w:val="pl-PL"/>
        </w:rPr>
      </w:pPr>
      <w:r w:rsidRPr="00657F4F">
        <w:rPr>
          <w:b/>
          <w:sz w:val="24"/>
          <w:szCs w:val="24"/>
          <w:shd w:val="clear" w:color="auto" w:fill="FFFFFF"/>
          <w:lang w:val="pl-PL"/>
        </w:rPr>
        <w:t>Załączniki:</w:t>
      </w:r>
    </w:p>
    <w:p w:rsidR="00697A7F" w:rsidRDefault="00697A7F" w:rsidP="00697A7F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>zał. nr 1 – wzór karty obiegowej</w:t>
      </w:r>
    </w:p>
    <w:p w:rsidR="003B0B3D" w:rsidRDefault="003B0B3D" w:rsidP="005F3802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045FA0" w:rsidRDefault="00045FA0" w:rsidP="005F3802">
      <w:pPr>
        <w:pStyle w:val="num1"/>
        <w:rPr>
          <w:sz w:val="24"/>
          <w:szCs w:val="24"/>
          <w:shd w:val="clear" w:color="auto" w:fill="FFFFFF"/>
          <w:lang w:val="pl-PL"/>
        </w:rPr>
      </w:pPr>
    </w:p>
    <w:sectPr w:rsidR="00045FA0" w:rsidSect="0084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14" w:rsidRDefault="00C42F14" w:rsidP="00AD483E">
      <w:pPr>
        <w:spacing w:after="0" w:line="240" w:lineRule="auto"/>
      </w:pPr>
      <w:r>
        <w:separator/>
      </w:r>
    </w:p>
  </w:endnote>
  <w:endnote w:type="continuationSeparator" w:id="0">
    <w:p w:rsidR="00C42F14" w:rsidRDefault="00C42F14" w:rsidP="00A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14" w:rsidRDefault="00C42F14" w:rsidP="00AD483E">
      <w:pPr>
        <w:spacing w:after="0" w:line="240" w:lineRule="auto"/>
      </w:pPr>
      <w:r>
        <w:separator/>
      </w:r>
    </w:p>
  </w:footnote>
  <w:footnote w:type="continuationSeparator" w:id="0">
    <w:p w:rsidR="00C42F14" w:rsidRDefault="00C42F14" w:rsidP="00AD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60F"/>
    <w:multiLevelType w:val="multilevel"/>
    <w:tmpl w:val="9D96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5166"/>
    <w:multiLevelType w:val="hybridMultilevel"/>
    <w:tmpl w:val="126E5CA6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6B085ED5"/>
    <w:multiLevelType w:val="hybridMultilevel"/>
    <w:tmpl w:val="CFCAF5B2"/>
    <w:lvl w:ilvl="0" w:tplc="182CCAA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521EA"/>
    <w:multiLevelType w:val="hybridMultilevel"/>
    <w:tmpl w:val="6F34BC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8C2"/>
    <w:rsid w:val="000232C2"/>
    <w:rsid w:val="00045FA0"/>
    <w:rsid w:val="000A7D7D"/>
    <w:rsid w:val="000B4A7F"/>
    <w:rsid w:val="000C5E7C"/>
    <w:rsid w:val="000C5FDE"/>
    <w:rsid w:val="000D070D"/>
    <w:rsid w:val="000F1826"/>
    <w:rsid w:val="001130E7"/>
    <w:rsid w:val="00145F1D"/>
    <w:rsid w:val="00177DC8"/>
    <w:rsid w:val="00186987"/>
    <w:rsid w:val="001C2C57"/>
    <w:rsid w:val="001E18C2"/>
    <w:rsid w:val="001F31C0"/>
    <w:rsid w:val="002324F5"/>
    <w:rsid w:val="0029096E"/>
    <w:rsid w:val="00291D05"/>
    <w:rsid w:val="00293E4E"/>
    <w:rsid w:val="00297CB2"/>
    <w:rsid w:val="002E430D"/>
    <w:rsid w:val="00303CFB"/>
    <w:rsid w:val="00321B42"/>
    <w:rsid w:val="00387FE4"/>
    <w:rsid w:val="003A008D"/>
    <w:rsid w:val="003B0B3D"/>
    <w:rsid w:val="003E031D"/>
    <w:rsid w:val="003E3BCC"/>
    <w:rsid w:val="00427B42"/>
    <w:rsid w:val="005145CD"/>
    <w:rsid w:val="00514B70"/>
    <w:rsid w:val="00521D58"/>
    <w:rsid w:val="00530A69"/>
    <w:rsid w:val="0056716D"/>
    <w:rsid w:val="00571976"/>
    <w:rsid w:val="005B2346"/>
    <w:rsid w:val="005C7B7E"/>
    <w:rsid w:val="005F3802"/>
    <w:rsid w:val="00612C17"/>
    <w:rsid w:val="00657F4F"/>
    <w:rsid w:val="00675B0C"/>
    <w:rsid w:val="006769D1"/>
    <w:rsid w:val="0068705A"/>
    <w:rsid w:val="00697A7F"/>
    <w:rsid w:val="006A645A"/>
    <w:rsid w:val="006F3DDB"/>
    <w:rsid w:val="00730552"/>
    <w:rsid w:val="0075595F"/>
    <w:rsid w:val="00781942"/>
    <w:rsid w:val="00784C24"/>
    <w:rsid w:val="007C2747"/>
    <w:rsid w:val="0080534F"/>
    <w:rsid w:val="008214AC"/>
    <w:rsid w:val="00840F92"/>
    <w:rsid w:val="008432C3"/>
    <w:rsid w:val="008472B7"/>
    <w:rsid w:val="008D7BA1"/>
    <w:rsid w:val="009076DB"/>
    <w:rsid w:val="00923F14"/>
    <w:rsid w:val="00947BC1"/>
    <w:rsid w:val="009C1336"/>
    <w:rsid w:val="009F68CB"/>
    <w:rsid w:val="009F6A3D"/>
    <w:rsid w:val="009F6BCD"/>
    <w:rsid w:val="00A11C7F"/>
    <w:rsid w:val="00A73BD0"/>
    <w:rsid w:val="00AA6228"/>
    <w:rsid w:val="00AA65FD"/>
    <w:rsid w:val="00AD483E"/>
    <w:rsid w:val="00AE3A98"/>
    <w:rsid w:val="00B025CB"/>
    <w:rsid w:val="00B33EC7"/>
    <w:rsid w:val="00B83303"/>
    <w:rsid w:val="00BF0A70"/>
    <w:rsid w:val="00C21BD6"/>
    <w:rsid w:val="00C42F14"/>
    <w:rsid w:val="00C842CA"/>
    <w:rsid w:val="00C86F51"/>
    <w:rsid w:val="00C97F65"/>
    <w:rsid w:val="00CB1B53"/>
    <w:rsid w:val="00CF0F32"/>
    <w:rsid w:val="00D16A3A"/>
    <w:rsid w:val="00D47023"/>
    <w:rsid w:val="00DB033E"/>
    <w:rsid w:val="00DB5CD7"/>
    <w:rsid w:val="00DE6A83"/>
    <w:rsid w:val="00E11991"/>
    <w:rsid w:val="00E26229"/>
    <w:rsid w:val="00E51BE7"/>
    <w:rsid w:val="00EC7A69"/>
    <w:rsid w:val="00ED301F"/>
    <w:rsid w:val="00EF05C1"/>
    <w:rsid w:val="00F21CD6"/>
    <w:rsid w:val="00F72B28"/>
    <w:rsid w:val="00F860F5"/>
    <w:rsid w:val="00F94946"/>
    <w:rsid w:val="00FB1A08"/>
    <w:rsid w:val="00FD5213"/>
    <w:rsid w:val="00FE4612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C3"/>
  </w:style>
  <w:style w:type="paragraph" w:styleId="Nagwek1">
    <w:name w:val="heading 1"/>
    <w:next w:val="Normalny"/>
    <w:link w:val="Nagwek1Znak"/>
    <w:uiPriority w:val="9"/>
    <w:qFormat/>
    <w:rsid w:val="00186987"/>
    <w:pPr>
      <w:keepNext/>
      <w:keepLines/>
      <w:spacing w:before="480" w:after="1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987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7D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3E"/>
  </w:style>
  <w:style w:type="paragraph" w:styleId="Stopka">
    <w:name w:val="footer"/>
    <w:basedOn w:val="Normalny"/>
    <w:link w:val="StopkaZnak"/>
    <w:uiPriority w:val="99"/>
    <w:unhideWhenUsed/>
    <w:rsid w:val="00A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3E"/>
  </w:style>
  <w:style w:type="character" w:customStyle="1" w:styleId="apple-converted-space">
    <w:name w:val="apple-converted-space"/>
    <w:basedOn w:val="Domylnaczcionkaakapitu"/>
    <w:rsid w:val="00303CFB"/>
  </w:style>
  <w:style w:type="paragraph" w:styleId="Bezodstpw">
    <w:name w:val="No Spacing"/>
    <w:uiPriority w:val="1"/>
    <w:qFormat/>
    <w:rsid w:val="00840F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86987"/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987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8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DBodywciety">
    <w:name w:val="D Body wciety"/>
    <w:rsid w:val="00186987"/>
    <w:pPr>
      <w:tabs>
        <w:tab w:val="right" w:leader="dot" w:pos="9072"/>
      </w:tabs>
      <w:autoSpaceDE w:val="0"/>
      <w:autoSpaceDN w:val="0"/>
      <w:adjustRightInd w:val="0"/>
      <w:spacing w:before="80" w:after="0" w:line="256" w:lineRule="atLeast"/>
      <w:ind w:firstLine="284"/>
      <w:jc w:val="both"/>
    </w:pPr>
    <w:rPr>
      <w:rFonts w:ascii="Times New Roman" w:eastAsia="Times New Roman" w:hAnsi="Times New Roman" w:cs="Times New Roman"/>
      <w:szCs w:val="19"/>
    </w:rPr>
  </w:style>
  <w:style w:type="character" w:customStyle="1" w:styleId="num1Znak">
    <w:name w:val="num1 Znak"/>
    <w:link w:val="num1"/>
    <w:locked/>
    <w:rsid w:val="00186987"/>
    <w:rPr>
      <w:rFonts w:ascii="Times New Roman" w:hAnsi="Times New Roman" w:cs="Times New Roman"/>
      <w:lang w:val="x-none" w:eastAsia="x-none"/>
    </w:rPr>
  </w:style>
  <w:style w:type="paragraph" w:customStyle="1" w:styleId="num1">
    <w:name w:val="num1"/>
    <w:basedOn w:val="Akapitzlist"/>
    <w:link w:val="num1Znak"/>
    <w:qFormat/>
    <w:rsid w:val="00186987"/>
    <w:pPr>
      <w:tabs>
        <w:tab w:val="left" w:pos="340"/>
        <w:tab w:val="right" w:leader="dot" w:pos="9072"/>
      </w:tabs>
      <w:spacing w:after="40"/>
      <w:ind w:left="340" w:hanging="340"/>
    </w:pPr>
    <w:rPr>
      <w:rFonts w:ascii="Times New Roman" w:hAnsi="Times New Roman" w:cs="Times New Roman"/>
      <w:lang w:val="x-none" w:eastAsia="x-none"/>
    </w:rPr>
  </w:style>
  <w:style w:type="character" w:customStyle="1" w:styleId="num2Znak">
    <w:name w:val="num2 Znak"/>
    <w:link w:val="num2"/>
    <w:locked/>
    <w:rsid w:val="00186987"/>
    <w:rPr>
      <w:rFonts w:ascii="Times New Roman" w:hAnsi="Times New Roman" w:cs="Times New Roman"/>
      <w:lang w:val="x-none" w:eastAsia="x-none"/>
    </w:rPr>
  </w:style>
  <w:style w:type="paragraph" w:customStyle="1" w:styleId="num2">
    <w:name w:val="num2"/>
    <w:basedOn w:val="num1"/>
    <w:link w:val="num2Znak"/>
    <w:qFormat/>
    <w:rsid w:val="00186987"/>
    <w:pPr>
      <w:ind w:left="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D5E2-40F0-44A7-B41C-56E385BA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Ula i Marek</cp:lastModifiedBy>
  <cp:revision>55</cp:revision>
  <cp:lastPrinted>2013-12-18T20:59:00Z</cp:lastPrinted>
  <dcterms:created xsi:type="dcterms:W3CDTF">2013-10-23T10:01:00Z</dcterms:created>
  <dcterms:modified xsi:type="dcterms:W3CDTF">2015-09-14T16:46:00Z</dcterms:modified>
</cp:coreProperties>
</file>