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D67C6B" w:rsidRDefault="008D7114" w:rsidP="00D67C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084967">
        <w:rPr>
          <w:b/>
          <w:sz w:val="24"/>
          <w:szCs w:val="24"/>
        </w:rPr>
        <w:t xml:space="preserve"> </w:t>
      </w:r>
      <w:r w:rsidR="00D67C6B" w:rsidRPr="00D67C6B">
        <w:rPr>
          <w:b/>
          <w:sz w:val="24"/>
          <w:szCs w:val="24"/>
        </w:rPr>
        <w:t xml:space="preserve"> marca 2020 r.</w:t>
      </w:r>
    </w:p>
    <w:p w:rsidR="003222FD" w:rsidRDefault="00D67C6B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4C7814">
        <w:rPr>
          <w:b/>
          <w:sz w:val="24"/>
          <w:szCs w:val="24"/>
        </w:rPr>
        <w:t>Ćwiczenia w rozpoznawaniu figur przestrzennych.</w:t>
      </w:r>
    </w:p>
    <w:p w:rsidR="00D67C6B" w:rsidRPr="008D7114" w:rsidRDefault="004C7814">
      <w:pPr>
        <w:rPr>
          <w:sz w:val="24"/>
          <w:szCs w:val="24"/>
        </w:rPr>
      </w:pPr>
      <w:r>
        <w:rPr>
          <w:sz w:val="24"/>
          <w:szCs w:val="24"/>
        </w:rPr>
        <w:t>Dzisiaj będziemy utrwalać rozpoznawanie figur przestrzennych</w:t>
      </w:r>
      <w:r w:rsidR="008D7114" w:rsidRPr="008D7114">
        <w:rPr>
          <w:sz w:val="24"/>
          <w:szCs w:val="24"/>
        </w:rPr>
        <w:t>!</w:t>
      </w:r>
    </w:p>
    <w:p w:rsidR="00696AB6" w:rsidRDefault="004C7814">
      <w:pPr>
        <w:rPr>
          <w:sz w:val="24"/>
          <w:szCs w:val="24"/>
        </w:rPr>
      </w:pPr>
      <w:r>
        <w:rPr>
          <w:sz w:val="24"/>
          <w:szCs w:val="24"/>
        </w:rPr>
        <w:t>Przypomnijcie sobie nazwy tych figur. W tym celu obejrzyjcie  film:</w:t>
      </w:r>
    </w:p>
    <w:p w:rsidR="004C7814" w:rsidRDefault="00317F82">
      <w:hyperlink r:id="rId6" w:history="1">
        <w:r w:rsidR="004C7814">
          <w:rPr>
            <w:rStyle w:val="Hipercze"/>
          </w:rPr>
          <w:t>https://www.youtube.com/watch?v=e-foKblrBmg</w:t>
        </w:r>
      </w:hyperlink>
    </w:p>
    <w:p w:rsidR="008D7114" w:rsidRDefault="004C7814">
      <w:pPr>
        <w:rPr>
          <w:sz w:val="24"/>
          <w:szCs w:val="24"/>
        </w:rPr>
      </w:pPr>
      <w:r>
        <w:rPr>
          <w:sz w:val="24"/>
          <w:szCs w:val="24"/>
        </w:rPr>
        <w:t>Następnie wykonajcie w zeszycie ćwiczeń strony 103 i 104. Będzie to praca domowa na ocenę. Termin realizacji – (zdjęcie tych stron) do 1 kwietnia</w:t>
      </w:r>
    </w:p>
    <w:p w:rsidR="00D67C6B" w:rsidRDefault="00D67C6B">
      <w:pPr>
        <w:rPr>
          <w:sz w:val="24"/>
          <w:szCs w:val="24"/>
        </w:rPr>
      </w:pPr>
    </w:p>
    <w:p w:rsidR="00D67C6B" w:rsidRPr="00D67C6B" w:rsidRDefault="00D67C6B">
      <w:pPr>
        <w:rPr>
          <w:sz w:val="24"/>
          <w:szCs w:val="24"/>
        </w:rPr>
      </w:pPr>
    </w:p>
    <w:sectPr w:rsidR="00D67C6B" w:rsidRPr="00D67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317F82"/>
    <w:rsid w:val="003222FD"/>
    <w:rsid w:val="0047374A"/>
    <w:rsid w:val="004C7814"/>
    <w:rsid w:val="00696AB6"/>
    <w:rsid w:val="008D7114"/>
    <w:rsid w:val="00BD2210"/>
    <w:rsid w:val="00D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-foKblrB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2020-03-27T07:48:00Z</cp:lastPrinted>
  <dcterms:created xsi:type="dcterms:W3CDTF">2020-03-22T20:11:00Z</dcterms:created>
  <dcterms:modified xsi:type="dcterms:W3CDTF">2020-03-27T07:48:00Z</dcterms:modified>
</cp:coreProperties>
</file>