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1F" w:rsidRDefault="00BC0E1F" w:rsidP="00BC0E1F">
      <w:pPr>
        <w:jc w:val="right"/>
      </w:pPr>
      <w:r>
        <w:t>22 czerwca 2020 r.</w:t>
      </w:r>
    </w:p>
    <w:p w:rsidR="00B05589" w:rsidRDefault="00B05589">
      <w:r>
        <w:t xml:space="preserve">Temat: </w:t>
      </w:r>
      <w:r w:rsidR="00BC0E1F">
        <w:t xml:space="preserve">Utrwalenie wiadomości poznanych w </w:t>
      </w:r>
      <w:proofErr w:type="gramStart"/>
      <w:r w:rsidR="00BC0E1F">
        <w:t>klasie 7  - ć</w:t>
      </w:r>
      <w:r>
        <w:t>wiczenia</w:t>
      </w:r>
      <w:proofErr w:type="gramEnd"/>
      <w:r>
        <w:t xml:space="preserve"> </w:t>
      </w:r>
      <w:r w:rsidR="00BC0E1F">
        <w:t>interaktywne</w:t>
      </w:r>
    </w:p>
    <w:p w:rsidR="00B05589" w:rsidRDefault="00B05589">
      <w:bookmarkStart w:id="0" w:name="_GoBack"/>
      <w:bookmarkEnd w:id="0"/>
    </w:p>
    <w:p w:rsidR="00B05589" w:rsidRDefault="00B05589">
      <w:r>
        <w:t>Wykonaj ćwiczenia interaktywne dostępne pod linkiem:</w:t>
      </w:r>
    </w:p>
    <w:p w:rsidR="00B05589" w:rsidRDefault="00B05589">
      <w:hyperlink r:id="rId5" w:history="1">
        <w:r>
          <w:rPr>
            <w:rStyle w:val="Hipercze"/>
          </w:rPr>
          <w:t>https://wordwall.net/pl/resource/2622885/chemia/woda-i-roztwory-wodne</w:t>
        </w:r>
      </w:hyperlink>
    </w:p>
    <w:p w:rsidR="00B05589" w:rsidRDefault="00B05589">
      <w:hyperlink r:id="rId6" w:history="1">
        <w:r>
          <w:rPr>
            <w:rStyle w:val="Hipercze"/>
          </w:rPr>
          <w:t>https://wordwall.net/pl/resource/920789/chemia/powt%c3%b3rzenie-r%c3%b3wnania-reakcji</w:t>
        </w:r>
      </w:hyperlink>
    </w:p>
    <w:sectPr w:rsidR="00B0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89"/>
    <w:rsid w:val="00B05589"/>
    <w:rsid w:val="00B12933"/>
    <w:rsid w:val="00B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5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920789/chemia/powt%c3%b3rzenie-r%c3%b3wnania-reakcji" TargetMode="External"/><Relationship Id="rId5" Type="http://schemas.openxmlformats.org/officeDocument/2006/relationships/hyperlink" Target="https://wordwall.net/pl/resource/2622885/chemia/woda-i-roztwory-wod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2020-06-21T16:31:00Z</dcterms:created>
  <dcterms:modified xsi:type="dcterms:W3CDTF">2020-06-21T16:50:00Z</dcterms:modified>
</cp:coreProperties>
</file>