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01" w:rsidRPr="002B4E01" w:rsidRDefault="002B4E01" w:rsidP="002B4E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4E01">
        <w:rPr>
          <w:rFonts w:ascii="Times New Roman" w:hAnsi="Times New Roman" w:cs="Times New Roman"/>
          <w:b/>
          <w:bCs/>
          <w:sz w:val="24"/>
          <w:szCs w:val="24"/>
        </w:rPr>
        <w:t xml:space="preserve">REGULAMIN KONKURSU </w:t>
      </w:r>
      <w:r w:rsidR="00BD080A">
        <w:rPr>
          <w:rFonts w:ascii="Times New Roman" w:hAnsi="Times New Roman" w:cs="Times New Roman"/>
          <w:b/>
          <w:bCs/>
          <w:sz w:val="24"/>
          <w:szCs w:val="24"/>
        </w:rPr>
        <w:t>WIEDZY O JEŻACH</w:t>
      </w:r>
    </w:p>
    <w:p w:rsidR="002B4E01" w:rsidRPr="002B4E01" w:rsidRDefault="002B4E01" w:rsidP="002B4E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01">
        <w:rPr>
          <w:rFonts w:ascii="Times New Roman" w:hAnsi="Times New Roman" w:cs="Times New Roman"/>
          <w:b/>
          <w:bCs/>
          <w:sz w:val="24"/>
          <w:szCs w:val="24"/>
        </w:rPr>
        <w:t>Organizatorami konkursu są: p. Aneta Pesta i p. Katarzyna  Sarnowska.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  <w:t>Konkurs rozpoczyna się 10.11.2020 i trwa do </w:t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D66F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.11.2020 r.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t xml:space="preserve">Rozstrzygnięcie konkursu nastąpi </w:t>
      </w:r>
      <w:r w:rsidR="00BD080A">
        <w:rPr>
          <w:rFonts w:ascii="Times New Roman" w:hAnsi="Times New Roman" w:cs="Times New Roman"/>
          <w:sz w:val="24"/>
          <w:szCs w:val="24"/>
        </w:rPr>
        <w:t>1</w:t>
      </w:r>
      <w:r w:rsidR="001D66F8">
        <w:rPr>
          <w:rFonts w:ascii="Times New Roman" w:hAnsi="Times New Roman" w:cs="Times New Roman"/>
          <w:sz w:val="24"/>
          <w:szCs w:val="24"/>
        </w:rPr>
        <w:t>3</w:t>
      </w:r>
      <w:r w:rsidRPr="002B4E01">
        <w:rPr>
          <w:rFonts w:ascii="Times New Roman" w:hAnsi="Times New Roman" w:cs="Times New Roman"/>
          <w:sz w:val="24"/>
          <w:szCs w:val="24"/>
        </w:rPr>
        <w:t>.11.2020 roku.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t>poszerzanie wiedzy na temat jeży z okazji Światowego Dnia Jeża (10 listopada),</w:t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B4E01">
        <w:rPr>
          <w:rFonts w:ascii="Times New Roman" w:hAnsi="Times New Roman" w:cs="Times New Roman"/>
          <w:sz w:val="24"/>
          <w:szCs w:val="24"/>
        </w:rPr>
        <w:t>rozwijanie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E01">
        <w:rPr>
          <w:rFonts w:ascii="Times New Roman" w:hAnsi="Times New Roman" w:cs="Times New Roman"/>
          <w:sz w:val="24"/>
          <w:szCs w:val="24"/>
        </w:rPr>
        <w:t>zdolności plastycznych dzieci, pobudzenie wyobraźni oraz prezentacja talentów.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Pr="002B4E01">
        <w:rPr>
          <w:rFonts w:ascii="Times New Roman" w:hAnsi="Times New Roman" w:cs="Times New Roman"/>
          <w:sz w:val="24"/>
          <w:szCs w:val="24"/>
        </w:rPr>
        <w:t>: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Pr="002B4E01">
        <w:rPr>
          <w:rFonts w:ascii="Times New Roman" w:hAnsi="Times New Roman" w:cs="Times New Roman"/>
          <w:sz w:val="24"/>
          <w:szCs w:val="24"/>
        </w:rPr>
        <w:t xml:space="preserve">Konkurs przeznaczony jest dla uczniów klas </w:t>
      </w:r>
      <w:r w:rsidR="00BD080A">
        <w:rPr>
          <w:rFonts w:ascii="Times New Roman" w:hAnsi="Times New Roman" w:cs="Times New Roman"/>
          <w:sz w:val="24"/>
          <w:szCs w:val="24"/>
        </w:rPr>
        <w:t>4 -8</w:t>
      </w:r>
      <w:r w:rsidRPr="002B4E01">
        <w:rPr>
          <w:rFonts w:ascii="Times New Roman" w:hAnsi="Times New Roman" w:cs="Times New Roman"/>
          <w:sz w:val="24"/>
          <w:szCs w:val="24"/>
        </w:rPr>
        <w:t>.</w:t>
      </w:r>
    </w:p>
    <w:p w:rsidR="000B4227" w:rsidRDefault="002B4E01" w:rsidP="000B4227">
      <w:pPr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2B4E01">
        <w:rPr>
          <w:rFonts w:ascii="Times New Roman" w:hAnsi="Times New Roman" w:cs="Times New Roman"/>
          <w:sz w:val="24"/>
          <w:szCs w:val="24"/>
        </w:rPr>
        <w:t xml:space="preserve">Zadaniem uczestników konkursu jest </w:t>
      </w:r>
      <w:r w:rsidR="00BD080A">
        <w:rPr>
          <w:rFonts w:ascii="Times New Roman" w:hAnsi="Times New Roman" w:cs="Times New Roman"/>
          <w:sz w:val="24"/>
          <w:szCs w:val="24"/>
        </w:rPr>
        <w:t>udzielenie odpowiedzi na pytania. Uczeń może przesłać odpowiedzi tyko jednokrotnie.</w:t>
      </w:r>
    </w:p>
    <w:p w:rsidR="002B4E01" w:rsidRPr="000B4227" w:rsidRDefault="002B4E01" w:rsidP="00BD080A">
      <w:pPr>
        <w:rPr>
          <w:rFonts w:ascii="Times New Roman" w:hAnsi="Times New Roman" w:cs="Times New Roman"/>
          <w:b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</w:r>
    </w:p>
    <w:p w:rsidR="002B4E01" w:rsidRPr="002B4E01" w:rsidRDefault="00BD080A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B4E01" w:rsidRPr="002B4E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2B4E01" w:rsidRPr="002B4E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Odpowiedzi na pytania</w:t>
      </w:r>
      <w:r w:rsidR="002B4E01" w:rsidRPr="002B4E01">
        <w:rPr>
          <w:rFonts w:ascii="Times New Roman" w:hAnsi="Times New Roman" w:cs="Times New Roman"/>
          <w:sz w:val="24"/>
          <w:szCs w:val="24"/>
        </w:rPr>
        <w:t xml:space="preserve"> należy przesłać poprzez mobiDziennik do p. Anet</w:t>
      </w:r>
      <w:r w:rsidR="000B4227">
        <w:rPr>
          <w:rFonts w:ascii="Times New Roman" w:hAnsi="Times New Roman" w:cs="Times New Roman"/>
          <w:sz w:val="24"/>
          <w:szCs w:val="24"/>
        </w:rPr>
        <w:t>y</w:t>
      </w:r>
      <w:r w:rsidR="002B4E01" w:rsidRPr="002B4E01">
        <w:rPr>
          <w:rFonts w:ascii="Times New Roman" w:hAnsi="Times New Roman" w:cs="Times New Roman"/>
          <w:sz w:val="24"/>
          <w:szCs w:val="24"/>
        </w:rPr>
        <w:t xml:space="preserve"> Pesty do dnia</w:t>
      </w:r>
      <w:r w:rsidR="002B4E01" w:rsidRPr="002B4E01">
        <w:rPr>
          <w:rFonts w:ascii="Times New Roman" w:hAnsi="Times New Roman" w:cs="Times New Roman"/>
          <w:b/>
          <w:bCs/>
          <w:sz w:val="24"/>
          <w:szCs w:val="24"/>
        </w:rPr>
        <w:t> 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2B4E01" w:rsidRPr="002B4E01">
        <w:rPr>
          <w:rFonts w:ascii="Times New Roman" w:hAnsi="Times New Roman" w:cs="Times New Roman"/>
          <w:b/>
          <w:bCs/>
          <w:sz w:val="24"/>
          <w:szCs w:val="24"/>
        </w:rPr>
        <w:t>.11.2020r.</w:t>
      </w:r>
      <w:r w:rsidR="002B4E01" w:rsidRPr="002B4E0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1D66F8" w:rsidRDefault="002B4E01" w:rsidP="001D66F8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B4E01">
        <w:rPr>
          <w:rFonts w:ascii="Times New Roman" w:hAnsi="Times New Roman" w:cs="Times New Roman"/>
          <w:sz w:val="24"/>
          <w:szCs w:val="24"/>
        </w:rPr>
        <w:t xml:space="preserve"> Rozstrzygnięcie konkursu nastąpi </w:t>
      </w:r>
      <w:r w:rsidR="00BD080A">
        <w:rPr>
          <w:rFonts w:ascii="Times New Roman" w:hAnsi="Times New Roman" w:cs="Times New Roman"/>
          <w:sz w:val="24"/>
          <w:szCs w:val="24"/>
        </w:rPr>
        <w:t>1</w:t>
      </w:r>
      <w:r w:rsidR="001D66F8">
        <w:rPr>
          <w:rFonts w:ascii="Times New Roman" w:hAnsi="Times New Roman" w:cs="Times New Roman"/>
          <w:sz w:val="24"/>
          <w:szCs w:val="24"/>
        </w:rPr>
        <w:t>3</w:t>
      </w:r>
      <w:r w:rsidRPr="002B4E01">
        <w:rPr>
          <w:rFonts w:ascii="Times New Roman" w:hAnsi="Times New Roman" w:cs="Times New Roman"/>
          <w:sz w:val="24"/>
          <w:szCs w:val="24"/>
        </w:rPr>
        <w:t>.11.20</w:t>
      </w:r>
      <w:r w:rsidR="000B4227">
        <w:rPr>
          <w:rFonts w:ascii="Times New Roman" w:hAnsi="Times New Roman" w:cs="Times New Roman"/>
          <w:sz w:val="24"/>
          <w:szCs w:val="24"/>
        </w:rPr>
        <w:t>20</w:t>
      </w:r>
      <w:r w:rsidRPr="002B4E01">
        <w:rPr>
          <w:rFonts w:ascii="Times New Roman" w:hAnsi="Times New Roman" w:cs="Times New Roman"/>
          <w:sz w:val="24"/>
          <w:szCs w:val="24"/>
        </w:rPr>
        <w:t xml:space="preserve"> r. Lista laureatów będzie dostępna na stronie internetowej szkoły i Facebooku.</w:t>
      </w:r>
    </w:p>
    <w:p w:rsidR="002B4E01" w:rsidRPr="002B4E01" w:rsidRDefault="002B4E01" w:rsidP="001D66F8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B4E01">
        <w:rPr>
          <w:rFonts w:ascii="Times New Roman" w:hAnsi="Times New Roman" w:cs="Times New Roman"/>
          <w:sz w:val="24"/>
          <w:szCs w:val="24"/>
        </w:rPr>
        <w:t> </w:t>
      </w:r>
      <w:r w:rsidR="00BD080A">
        <w:rPr>
          <w:rFonts w:ascii="Times New Roman" w:hAnsi="Times New Roman" w:cs="Times New Roman"/>
          <w:sz w:val="24"/>
          <w:szCs w:val="24"/>
        </w:rPr>
        <w:t>Uczniowie, którzy udzielą poprawnych odpowiedzi</w:t>
      </w:r>
      <w:r w:rsidRPr="002B4E01">
        <w:rPr>
          <w:rFonts w:ascii="Times New Roman" w:hAnsi="Times New Roman" w:cs="Times New Roman"/>
          <w:sz w:val="24"/>
          <w:szCs w:val="24"/>
        </w:rPr>
        <w:t xml:space="preserve"> </w:t>
      </w:r>
      <w:r w:rsidR="00BD080A">
        <w:rPr>
          <w:rFonts w:ascii="Times New Roman" w:hAnsi="Times New Roman" w:cs="Times New Roman"/>
          <w:sz w:val="24"/>
          <w:szCs w:val="24"/>
        </w:rPr>
        <w:t>w nagrodę otrzymają punkty z zachowania.</w:t>
      </w:r>
      <w:r w:rsidRPr="002B4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3E23" w:rsidRDefault="00043E23" w:rsidP="002B4E01">
      <w:pPr>
        <w:jc w:val="both"/>
      </w:pPr>
    </w:p>
    <w:sectPr w:rsidR="0004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01"/>
    <w:rsid w:val="00043E23"/>
    <w:rsid w:val="000B4227"/>
    <w:rsid w:val="001D66F8"/>
    <w:rsid w:val="002427DC"/>
    <w:rsid w:val="002B4E01"/>
    <w:rsid w:val="005B0565"/>
    <w:rsid w:val="00BD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E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4E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E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Pesta</dc:creator>
  <cp:lastModifiedBy>Marcin Topczewski</cp:lastModifiedBy>
  <cp:revision>2</cp:revision>
  <dcterms:created xsi:type="dcterms:W3CDTF">2020-11-10T13:24:00Z</dcterms:created>
  <dcterms:modified xsi:type="dcterms:W3CDTF">2020-11-10T13:24:00Z</dcterms:modified>
</cp:coreProperties>
</file>