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C23EC4" w14:textId="77777777" w:rsidR="00906105" w:rsidRPr="000206FD" w:rsidRDefault="00D85AA1" w:rsidP="000206FD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0" w:name="_GoBack"/>
      <w:bookmarkEnd w:id="0"/>
      <w:r w:rsidRPr="000206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Szanowni </w:t>
      </w:r>
      <w:r w:rsidR="00FF662E" w:rsidRPr="000206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Rodzice i Opiekunowie Dzieci,</w:t>
      </w:r>
    </w:p>
    <w:p w14:paraId="64EE893E" w14:textId="77777777" w:rsidR="00BA1007" w:rsidRPr="000206FD" w:rsidRDefault="00FF662E" w:rsidP="000206FD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wraz z nowym rokiem szkolnym,  na łamach strony internetowej Samorządowego Przedszkola w Strykowie, rozpoczynamy cykl spotkań edukacyjnych, który otrzymał tytuł: </w:t>
      </w:r>
      <w:r w:rsidRPr="000206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ABC potrzeb dziecka </w:t>
      </w:r>
      <w:r w:rsidR="00C363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</w:t>
      </w:r>
      <w:r w:rsidRPr="000206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 każdym wieku</w:t>
      </w:r>
      <w:r w:rsidR="00C3639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)</w:t>
      </w:r>
      <w:r w:rsidRPr="000206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</w:p>
    <w:p w14:paraId="2E13F786" w14:textId="77777777" w:rsidR="00FF662E" w:rsidRPr="000206FD" w:rsidRDefault="00FF662E" w:rsidP="000206F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>Wybór potrzeb, których charakterystykę będę Państwu systematycznie przedstawiała, jest podyktowany mo</w:t>
      </w:r>
      <w:r w:rsidR="00D85AA1"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ją wiedzą, </w:t>
      </w:r>
      <w:r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>doświadczeniem zawodowym, prowadzonymi obserwacjami oraz spostrzeżeniami otrzymywanymi od Rodziców i Opiekunów.</w:t>
      </w:r>
    </w:p>
    <w:p w14:paraId="4F0BAE04" w14:textId="77777777" w:rsidR="00FF662E" w:rsidRPr="000206FD" w:rsidRDefault="00FF662E" w:rsidP="000206F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>Mam nadzieję, że pomysł spotka się z Państwa uznaniem, a przede wszystkim wzbudzi Waszą ciekawość</w:t>
      </w:r>
      <w:r w:rsidR="00BA1007"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>- co będzie w kolejnym odcinku?</w:t>
      </w:r>
      <w:r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sym w:font="Wingdings" w:char="F04A"/>
      </w:r>
      <w:r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E1F9D3B" w14:textId="77777777" w:rsidR="00FF662E" w:rsidRPr="000206FD" w:rsidRDefault="00FF662E" w:rsidP="000206FD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206F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Rozpoczynamy od A!</w:t>
      </w:r>
    </w:p>
    <w:p w14:paraId="6DDFA8BD" w14:textId="77777777" w:rsidR="00FF662E" w:rsidRPr="000206FD" w:rsidRDefault="00FF662E" w:rsidP="000206F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>A jak: aktywn</w:t>
      </w:r>
      <w:r w:rsidR="00BA1007"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ość fizyczna </w:t>
      </w:r>
      <w:r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BA1007"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</w:t>
      </w:r>
      <w:r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akceptacja</w:t>
      </w:r>
      <w:r w:rsidR="00D85AA1"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(o której w kolejnym odcinku)</w:t>
      </w:r>
      <w:r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38593F5D" w14:textId="77777777" w:rsidR="00FF662E" w:rsidRPr="000206FD" w:rsidRDefault="00FF662E" w:rsidP="002544E0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</w:pPr>
      <w:r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Nie od dziś wiadomo, że w zdrowym ciele - zdrowy duch. Wydawać by się więc mogło, </w:t>
      </w:r>
      <w:r w:rsidR="002544E0">
        <w:rPr>
          <w:rFonts w:ascii="Times New Roman" w:hAnsi="Times New Roman" w:cs="Times New Roman"/>
          <w:color w:val="000000" w:themeColor="text1"/>
          <w:sz w:val="24"/>
          <w:szCs w:val="24"/>
        </w:rPr>
        <w:br/>
      </w:r>
      <w:r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że nie ma potrzeby o tym nikomu przypominać, a jednak obserwacje pokazują, że dzieci na podwórkach jest co raz mniej, podobnie zresztą, jak liczba </w:t>
      </w:r>
      <w:r w:rsidR="00BA1007"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>uczniów</w:t>
      </w:r>
      <w:r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lubiących lekcje wychowania fizycznego w szkole. Tymczasem </w:t>
      </w:r>
      <w:r w:rsidR="000206FD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ktywność fizyczna jest jednym z najważniejszych czynników wpływających na prawidłowy rozwój fizyczny i psychiczny </w:t>
      </w:r>
      <w:r w:rsidR="000206FD">
        <w:rPr>
          <w:rFonts w:ascii="Times New Roman" w:hAnsi="Times New Roman" w:cs="Times New Roman"/>
          <w:color w:val="000000" w:themeColor="text1"/>
          <w:sz w:val="24"/>
          <w:szCs w:val="24"/>
        </w:rPr>
        <w:t>człowieka w każdym wieku oraz, co ważniejsze,</w:t>
      </w:r>
      <w:r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stan </w:t>
      </w:r>
      <w:r w:rsidR="0002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jego </w:t>
      </w:r>
      <w:r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>zdrowia i jakość życia. Ruch zapewnia harmonijny rozwój wszystkich sfer osobowości: biologicznej, psychologicznej i społecznej. Optymalna aktywność fizyczna wpływ</w:t>
      </w:r>
      <w:r w:rsidR="000206FD">
        <w:rPr>
          <w:rFonts w:ascii="Times New Roman" w:hAnsi="Times New Roman" w:cs="Times New Roman"/>
          <w:color w:val="000000" w:themeColor="text1"/>
          <w:sz w:val="24"/>
          <w:szCs w:val="24"/>
        </w:rPr>
        <w:t>a korzystnie</w:t>
      </w:r>
      <w:r w:rsidRPr="000206F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prawidłowy przebieg procesów metabolicznych i hormonalnych rosnącego organizmu</w:t>
      </w:r>
      <w:r w:rsidR="002544E0">
        <w:rPr>
          <w:rFonts w:ascii="Times New Roman" w:hAnsi="Times New Roman" w:cs="Times New Roman"/>
          <w:color w:val="000000" w:themeColor="text1"/>
          <w:sz w:val="24"/>
          <w:szCs w:val="24"/>
        </w:rPr>
        <w:t>. Jest także</w:t>
      </w:r>
      <w:r w:rsidRPr="000206FD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niezbędna do właściwego budowania masy kostnej</w:t>
      </w:r>
      <w:r w:rsidR="002544E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. </w:t>
      </w:r>
    </w:p>
    <w:p w14:paraId="52E0B16B" w14:textId="77777777" w:rsidR="002544E0" w:rsidRPr="000206FD" w:rsidRDefault="000206FD" w:rsidP="002544E0">
      <w:pPr>
        <w:pStyle w:val="NormalnyWeb"/>
        <w:shd w:val="clear" w:color="auto" w:fill="FFFFFF"/>
        <w:spacing w:before="0" w:beforeAutospacing="0" w:after="360" w:afterAutospacing="0" w:line="360" w:lineRule="auto"/>
        <w:jc w:val="both"/>
        <w:textAlignment w:val="baseline"/>
        <w:rPr>
          <w:color w:val="000000" w:themeColor="text1"/>
        </w:rPr>
      </w:pPr>
      <w:r>
        <w:rPr>
          <w:color w:val="000000" w:themeColor="text1"/>
        </w:rPr>
        <w:t xml:space="preserve">Rodzicu, Opiekunie, aby zachęcić Cię do dbania o rozwój fizyczny dziecka znalazłam kilka </w:t>
      </w:r>
      <w:r w:rsidR="0037762D" w:rsidRPr="000206FD">
        <w:rPr>
          <w:color w:val="000000" w:themeColor="text1"/>
        </w:rPr>
        <w:t>ciekawostek o tym</w:t>
      </w:r>
      <w:r>
        <w:rPr>
          <w:color w:val="000000" w:themeColor="text1"/>
        </w:rPr>
        <w:t>,</w:t>
      </w:r>
      <w:r w:rsidR="0037762D" w:rsidRPr="000206FD">
        <w:rPr>
          <w:color w:val="000000" w:themeColor="text1"/>
        </w:rPr>
        <w:t xml:space="preserve"> jak ćwiczenia wpływają na ludzki organizm.</w:t>
      </w:r>
      <w:r w:rsidR="002544E0" w:rsidRPr="002544E0">
        <w:rPr>
          <w:bCs/>
          <w:color w:val="000000" w:themeColor="text1"/>
        </w:rPr>
        <w:t xml:space="preserve"> </w:t>
      </w:r>
      <w:r w:rsidR="002544E0">
        <w:rPr>
          <w:bCs/>
          <w:color w:val="000000" w:themeColor="text1"/>
        </w:rPr>
        <w:t>Niechaj przemówią fakty:</w:t>
      </w:r>
    </w:p>
    <w:p w14:paraId="11033F86" w14:textId="77777777" w:rsidR="002544E0" w:rsidRDefault="000206FD" w:rsidP="002544E0">
      <w:pPr>
        <w:pStyle w:val="Nagwek2"/>
        <w:numPr>
          <w:ilvl w:val="0"/>
          <w:numId w:val="4"/>
        </w:numPr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b w:val="0"/>
          <w:bCs w:val="0"/>
          <w:color w:val="000000" w:themeColor="text1"/>
          <w:sz w:val="24"/>
          <w:szCs w:val="24"/>
        </w:rPr>
      </w:pPr>
      <w:r w:rsidRPr="000206FD">
        <w:rPr>
          <w:b w:val="0"/>
          <w:bCs w:val="0"/>
          <w:color w:val="000000" w:themeColor="text1"/>
          <w:sz w:val="24"/>
          <w:szCs w:val="24"/>
        </w:rPr>
        <w:t>W</w:t>
      </w:r>
      <w:r w:rsidR="004B58BA">
        <w:rPr>
          <w:b w:val="0"/>
          <w:bCs w:val="0"/>
          <w:color w:val="000000" w:themeColor="text1"/>
          <w:sz w:val="24"/>
          <w:szCs w:val="24"/>
        </w:rPr>
        <w:t>g badaczy w</w:t>
      </w:r>
      <w:r w:rsidR="002544E0">
        <w:rPr>
          <w:b w:val="0"/>
          <w:color w:val="000000" w:themeColor="text1"/>
          <w:sz w:val="24"/>
          <w:szCs w:val="24"/>
        </w:rPr>
        <w:t xml:space="preserve">ystarczy 30 minut ruchu pięć razy </w:t>
      </w:r>
      <w:r w:rsidR="0037762D" w:rsidRPr="000206FD">
        <w:rPr>
          <w:b w:val="0"/>
          <w:color w:val="000000" w:themeColor="text1"/>
          <w:sz w:val="24"/>
          <w:szCs w:val="24"/>
        </w:rPr>
        <w:t>w tygodniu</w:t>
      </w:r>
      <w:r w:rsidR="002544E0">
        <w:rPr>
          <w:b w:val="0"/>
          <w:color w:val="000000" w:themeColor="text1"/>
          <w:sz w:val="24"/>
          <w:szCs w:val="24"/>
        </w:rPr>
        <w:t>,</w:t>
      </w:r>
      <w:r w:rsidR="0037762D" w:rsidRPr="000206FD">
        <w:rPr>
          <w:b w:val="0"/>
          <w:color w:val="000000" w:themeColor="text1"/>
          <w:sz w:val="24"/>
          <w:szCs w:val="24"/>
        </w:rPr>
        <w:t xml:space="preserve"> aby znacznie obniżyć ryzyko chorób serca. </w:t>
      </w:r>
      <w:r w:rsidR="002544E0">
        <w:rPr>
          <w:b w:val="0"/>
          <w:color w:val="000000" w:themeColor="text1"/>
          <w:sz w:val="24"/>
          <w:szCs w:val="24"/>
        </w:rPr>
        <w:t>Przy czym w</w:t>
      </w:r>
      <w:r w:rsidR="0037762D" w:rsidRPr="000206FD">
        <w:rPr>
          <w:b w:val="0"/>
          <w:color w:val="000000" w:themeColor="text1"/>
          <w:sz w:val="24"/>
          <w:szCs w:val="24"/>
        </w:rPr>
        <w:t>ażne jest</w:t>
      </w:r>
      <w:r w:rsidR="004B58BA">
        <w:rPr>
          <w:b w:val="0"/>
          <w:color w:val="000000" w:themeColor="text1"/>
          <w:sz w:val="24"/>
          <w:szCs w:val="24"/>
        </w:rPr>
        <w:t>,</w:t>
      </w:r>
      <w:r w:rsidR="0037762D" w:rsidRPr="000206FD">
        <w:rPr>
          <w:b w:val="0"/>
          <w:color w:val="000000" w:themeColor="text1"/>
          <w:sz w:val="24"/>
          <w:szCs w:val="24"/>
        </w:rPr>
        <w:t xml:space="preserve"> aby zapewnić organizmowi jaką</w:t>
      </w:r>
      <w:r w:rsidR="002544E0">
        <w:rPr>
          <w:b w:val="0"/>
          <w:color w:val="000000" w:themeColor="text1"/>
          <w:sz w:val="24"/>
          <w:szCs w:val="24"/>
        </w:rPr>
        <w:t>kolwiek</w:t>
      </w:r>
      <w:r w:rsidR="0037762D" w:rsidRPr="000206FD">
        <w:rPr>
          <w:b w:val="0"/>
          <w:color w:val="000000" w:themeColor="text1"/>
          <w:sz w:val="24"/>
          <w:szCs w:val="24"/>
        </w:rPr>
        <w:t xml:space="preserve"> aktywność fizyczną.</w:t>
      </w:r>
      <w:r w:rsidR="002544E0">
        <w:rPr>
          <w:b w:val="0"/>
          <w:bCs w:val="0"/>
          <w:color w:val="000000" w:themeColor="text1"/>
          <w:sz w:val="24"/>
          <w:szCs w:val="24"/>
        </w:rPr>
        <w:t xml:space="preserve"> </w:t>
      </w:r>
    </w:p>
    <w:p w14:paraId="44A8AF80" w14:textId="77777777" w:rsidR="002544E0" w:rsidRDefault="0037762D" w:rsidP="004B58BA">
      <w:pPr>
        <w:pStyle w:val="Nagwek2"/>
        <w:numPr>
          <w:ilvl w:val="0"/>
          <w:numId w:val="4"/>
        </w:numPr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b w:val="0"/>
          <w:bCs w:val="0"/>
          <w:color w:val="000000" w:themeColor="text1"/>
          <w:sz w:val="24"/>
          <w:szCs w:val="24"/>
        </w:rPr>
      </w:pPr>
      <w:r w:rsidRPr="004B58BA">
        <w:rPr>
          <w:b w:val="0"/>
          <w:color w:val="000000" w:themeColor="text1"/>
          <w:sz w:val="24"/>
          <w:szCs w:val="24"/>
        </w:rPr>
        <w:t>Aktywność fizyczna powoduje zwiększenie produkcji komórek odpowiedzialnych za uczenie się i pamięć.</w:t>
      </w:r>
      <w:r w:rsidR="002544E0">
        <w:rPr>
          <w:b w:val="0"/>
          <w:color w:val="000000" w:themeColor="text1"/>
          <w:sz w:val="24"/>
          <w:szCs w:val="24"/>
        </w:rPr>
        <w:t xml:space="preserve"> Tak więc dzieci uprawiające sport-  łatwiej, szybciej i efektywniej uczą się.</w:t>
      </w:r>
    </w:p>
    <w:p w14:paraId="1661A7B4" w14:textId="77777777" w:rsidR="002544E0" w:rsidRPr="002544E0" w:rsidRDefault="0037762D" w:rsidP="004B58BA">
      <w:pPr>
        <w:pStyle w:val="Nagwek2"/>
        <w:numPr>
          <w:ilvl w:val="0"/>
          <w:numId w:val="4"/>
        </w:numPr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b w:val="0"/>
          <w:bCs w:val="0"/>
          <w:color w:val="000000" w:themeColor="text1"/>
          <w:sz w:val="24"/>
          <w:szCs w:val="24"/>
        </w:rPr>
      </w:pPr>
      <w:r w:rsidRPr="002544E0">
        <w:rPr>
          <w:b w:val="0"/>
          <w:color w:val="000000" w:themeColor="text1"/>
          <w:sz w:val="24"/>
          <w:szCs w:val="24"/>
        </w:rPr>
        <w:lastRenderedPageBreak/>
        <w:t xml:space="preserve">Regularne ćwiczenia stymulują </w:t>
      </w:r>
      <w:r w:rsidR="002544E0" w:rsidRPr="002544E0">
        <w:rPr>
          <w:b w:val="0"/>
          <w:color w:val="000000" w:themeColor="text1"/>
          <w:sz w:val="24"/>
          <w:szCs w:val="24"/>
        </w:rPr>
        <w:t xml:space="preserve">funkcjonowanie </w:t>
      </w:r>
      <w:r w:rsidRPr="002544E0">
        <w:rPr>
          <w:b w:val="0"/>
          <w:color w:val="000000" w:themeColor="text1"/>
          <w:sz w:val="24"/>
          <w:szCs w:val="24"/>
        </w:rPr>
        <w:t>układ</w:t>
      </w:r>
      <w:r w:rsidR="002544E0" w:rsidRPr="002544E0">
        <w:rPr>
          <w:b w:val="0"/>
          <w:color w:val="000000" w:themeColor="text1"/>
          <w:sz w:val="24"/>
          <w:szCs w:val="24"/>
        </w:rPr>
        <w:t>u odpornościowego</w:t>
      </w:r>
      <w:r w:rsidRPr="002544E0">
        <w:rPr>
          <w:b w:val="0"/>
          <w:color w:val="000000" w:themeColor="text1"/>
          <w:sz w:val="24"/>
          <w:szCs w:val="24"/>
        </w:rPr>
        <w:t>. Oznacza to, że osoby systematycznie uprawiające sport rzadziej chorują</w:t>
      </w:r>
      <w:r w:rsidR="00C36399">
        <w:rPr>
          <w:b w:val="0"/>
          <w:color w:val="000000" w:themeColor="text1"/>
          <w:sz w:val="24"/>
          <w:szCs w:val="24"/>
        </w:rPr>
        <w:t xml:space="preserve"> i dłużej zachowują młodość</w:t>
      </w:r>
      <w:r w:rsidR="002544E0">
        <w:rPr>
          <w:b w:val="0"/>
          <w:color w:val="000000" w:themeColor="text1"/>
          <w:sz w:val="24"/>
          <w:szCs w:val="24"/>
        </w:rPr>
        <w:t>.</w:t>
      </w:r>
    </w:p>
    <w:p w14:paraId="3B6B74F0" w14:textId="77777777" w:rsidR="002544E0" w:rsidRDefault="002544E0" w:rsidP="004B58BA">
      <w:pPr>
        <w:pStyle w:val="Nagwek2"/>
        <w:numPr>
          <w:ilvl w:val="0"/>
          <w:numId w:val="4"/>
        </w:numPr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z w:val="24"/>
          <w:szCs w:val="24"/>
        </w:rPr>
        <w:t>Trening wpływa na poprawę wyglądu skóry, ponieważ w</w:t>
      </w:r>
      <w:r w:rsidR="0037762D" w:rsidRPr="002544E0">
        <w:rPr>
          <w:b w:val="0"/>
          <w:color w:val="000000" w:themeColor="text1"/>
          <w:sz w:val="24"/>
          <w:szCs w:val="24"/>
        </w:rPr>
        <w:t xml:space="preserve">raz z potem organizm usuwa toksyny </w:t>
      </w:r>
      <w:r w:rsidR="00C36399">
        <w:rPr>
          <w:b w:val="0"/>
          <w:color w:val="000000" w:themeColor="text1"/>
          <w:sz w:val="24"/>
          <w:szCs w:val="24"/>
        </w:rPr>
        <w:t>i</w:t>
      </w:r>
      <w:r w:rsidR="0037762D" w:rsidRPr="002544E0">
        <w:rPr>
          <w:b w:val="0"/>
          <w:color w:val="000000" w:themeColor="text1"/>
          <w:sz w:val="24"/>
          <w:szCs w:val="24"/>
        </w:rPr>
        <w:t xml:space="preserve"> wolne rodniki. </w:t>
      </w:r>
    </w:p>
    <w:p w14:paraId="2471FF25" w14:textId="77777777" w:rsidR="002544E0" w:rsidRDefault="0037762D" w:rsidP="004B58BA">
      <w:pPr>
        <w:pStyle w:val="Nagwek2"/>
        <w:numPr>
          <w:ilvl w:val="0"/>
          <w:numId w:val="4"/>
        </w:numPr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b w:val="0"/>
          <w:bCs w:val="0"/>
          <w:color w:val="000000" w:themeColor="text1"/>
          <w:sz w:val="24"/>
          <w:szCs w:val="24"/>
        </w:rPr>
      </w:pPr>
      <w:r w:rsidRPr="002544E0">
        <w:rPr>
          <w:b w:val="0"/>
          <w:color w:val="000000" w:themeColor="text1"/>
          <w:sz w:val="24"/>
          <w:szCs w:val="24"/>
        </w:rPr>
        <w:t>Systematyczne ćwiczenia połączone ze zdrową dietą zapobiegają lub pomagają w kontrolowaniu cukrzycy typu 2. Choroba ta związana jest zazwyczaj z otyłością o</w:t>
      </w:r>
      <w:r w:rsidR="00C36399">
        <w:rPr>
          <w:b w:val="0"/>
          <w:color w:val="000000" w:themeColor="text1"/>
          <w:sz w:val="24"/>
          <w:szCs w:val="24"/>
        </w:rPr>
        <w:t>raz uwarunkowaniem genetycznym</w:t>
      </w:r>
      <w:r w:rsidRPr="002544E0">
        <w:rPr>
          <w:b w:val="0"/>
          <w:color w:val="000000" w:themeColor="text1"/>
          <w:sz w:val="24"/>
          <w:szCs w:val="24"/>
        </w:rPr>
        <w:t>. Lekarze jako profilaktykę zalecają ut</w:t>
      </w:r>
      <w:r w:rsidR="00C36399">
        <w:rPr>
          <w:b w:val="0"/>
          <w:color w:val="000000" w:themeColor="text1"/>
          <w:sz w:val="24"/>
          <w:szCs w:val="24"/>
        </w:rPr>
        <w:t xml:space="preserve">rzymywanie właściwej masy ciała, do czego niezbędne są dieta i </w:t>
      </w:r>
      <w:r w:rsidRPr="002544E0">
        <w:rPr>
          <w:b w:val="0"/>
          <w:color w:val="000000" w:themeColor="text1"/>
          <w:sz w:val="24"/>
          <w:szCs w:val="24"/>
        </w:rPr>
        <w:t xml:space="preserve"> </w:t>
      </w:r>
      <w:r w:rsidR="00C36399">
        <w:rPr>
          <w:b w:val="0"/>
          <w:color w:val="000000" w:themeColor="text1"/>
          <w:sz w:val="24"/>
          <w:szCs w:val="24"/>
        </w:rPr>
        <w:t>ćwiczenia.</w:t>
      </w:r>
    </w:p>
    <w:p w14:paraId="4455EDC2" w14:textId="77777777" w:rsidR="00C36399" w:rsidRPr="00C36399" w:rsidRDefault="00C36399" w:rsidP="00C36399">
      <w:pPr>
        <w:pStyle w:val="Nagwek2"/>
        <w:numPr>
          <w:ilvl w:val="0"/>
          <w:numId w:val="4"/>
        </w:numPr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b w:val="0"/>
          <w:bCs w:val="0"/>
          <w:color w:val="000000" w:themeColor="text1"/>
          <w:sz w:val="24"/>
          <w:szCs w:val="24"/>
        </w:rPr>
      </w:pPr>
      <w:r w:rsidRPr="002544E0">
        <w:rPr>
          <w:b w:val="0"/>
          <w:color w:val="000000" w:themeColor="text1"/>
          <w:sz w:val="24"/>
          <w:szCs w:val="24"/>
        </w:rPr>
        <w:t>Aktywność fizyczna może być środkiem antydepresyjnym</w:t>
      </w:r>
      <w:r w:rsidR="000206FD" w:rsidRPr="00C36399">
        <w:rPr>
          <w:b w:val="0"/>
          <w:color w:val="000000" w:themeColor="text1"/>
          <w:sz w:val="24"/>
          <w:szCs w:val="24"/>
        </w:rPr>
        <w:t xml:space="preserve">. </w:t>
      </w:r>
      <w:r w:rsidR="0037762D" w:rsidRPr="00C36399">
        <w:rPr>
          <w:b w:val="0"/>
          <w:color w:val="000000" w:themeColor="text1"/>
          <w:sz w:val="24"/>
          <w:szCs w:val="24"/>
        </w:rPr>
        <w:t xml:space="preserve">Wysiłek ruchowy </w:t>
      </w:r>
      <w:r>
        <w:rPr>
          <w:b w:val="0"/>
          <w:color w:val="000000" w:themeColor="text1"/>
          <w:sz w:val="24"/>
          <w:szCs w:val="24"/>
        </w:rPr>
        <w:t xml:space="preserve">bowiem </w:t>
      </w:r>
      <w:r w:rsidR="002544E0" w:rsidRPr="00C36399">
        <w:rPr>
          <w:b w:val="0"/>
          <w:color w:val="000000" w:themeColor="text1"/>
          <w:sz w:val="24"/>
          <w:szCs w:val="24"/>
        </w:rPr>
        <w:t>uruchamia zwiększone wydzielanie</w:t>
      </w:r>
      <w:r w:rsidR="0037762D" w:rsidRPr="00C36399">
        <w:rPr>
          <w:b w:val="0"/>
          <w:color w:val="000000" w:themeColor="text1"/>
          <w:sz w:val="24"/>
          <w:szCs w:val="24"/>
        </w:rPr>
        <w:t xml:space="preserve"> endorfin i </w:t>
      </w:r>
      <w:proofErr w:type="spellStart"/>
      <w:r w:rsidR="0037762D" w:rsidRPr="00C36399">
        <w:rPr>
          <w:b w:val="0"/>
          <w:color w:val="000000" w:themeColor="text1"/>
          <w:sz w:val="24"/>
          <w:szCs w:val="24"/>
        </w:rPr>
        <w:t>monoamin</w:t>
      </w:r>
      <w:proofErr w:type="spellEnd"/>
      <w:r w:rsidR="0037762D" w:rsidRPr="00C36399">
        <w:rPr>
          <w:b w:val="0"/>
          <w:color w:val="000000" w:themeColor="text1"/>
          <w:sz w:val="24"/>
          <w:szCs w:val="24"/>
        </w:rPr>
        <w:t xml:space="preserve"> </w:t>
      </w:r>
      <w:r w:rsidRPr="00C36399">
        <w:rPr>
          <w:b w:val="0"/>
          <w:color w:val="000000" w:themeColor="text1"/>
          <w:sz w:val="24"/>
          <w:szCs w:val="24"/>
        </w:rPr>
        <w:t xml:space="preserve">(tzw. hormony szczęścia) </w:t>
      </w:r>
      <w:r w:rsidR="0037762D" w:rsidRPr="00C36399">
        <w:rPr>
          <w:b w:val="0"/>
          <w:color w:val="000000" w:themeColor="text1"/>
          <w:sz w:val="24"/>
          <w:szCs w:val="24"/>
        </w:rPr>
        <w:t xml:space="preserve">oraz </w:t>
      </w:r>
      <w:r w:rsidR="002544E0" w:rsidRPr="00C36399">
        <w:rPr>
          <w:b w:val="0"/>
          <w:color w:val="000000" w:themeColor="text1"/>
          <w:sz w:val="24"/>
          <w:szCs w:val="24"/>
        </w:rPr>
        <w:t>hamuje wydzielanie</w:t>
      </w:r>
      <w:r w:rsidR="0037762D" w:rsidRPr="00C36399">
        <w:rPr>
          <w:b w:val="0"/>
          <w:color w:val="000000" w:themeColor="text1"/>
          <w:sz w:val="24"/>
          <w:szCs w:val="24"/>
        </w:rPr>
        <w:t xml:space="preserve"> hormonu stresu – kortyzolu.</w:t>
      </w:r>
      <w:r w:rsidR="000206FD" w:rsidRPr="00C36399">
        <w:rPr>
          <w:b w:val="0"/>
          <w:color w:val="000000" w:themeColor="text1"/>
          <w:sz w:val="24"/>
          <w:szCs w:val="24"/>
        </w:rPr>
        <w:t xml:space="preserve"> </w:t>
      </w:r>
    </w:p>
    <w:p w14:paraId="2F8EF19C" w14:textId="77777777" w:rsidR="0061134D" w:rsidRPr="00C36399" w:rsidRDefault="0037762D" w:rsidP="004B58BA">
      <w:pPr>
        <w:pStyle w:val="Nagwek2"/>
        <w:numPr>
          <w:ilvl w:val="0"/>
          <w:numId w:val="4"/>
        </w:numPr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b w:val="0"/>
          <w:bCs w:val="0"/>
          <w:color w:val="000000" w:themeColor="text1"/>
          <w:sz w:val="24"/>
          <w:szCs w:val="24"/>
        </w:rPr>
      </w:pPr>
      <w:r w:rsidRPr="00C36399">
        <w:rPr>
          <w:b w:val="0"/>
          <w:color w:val="000000" w:themeColor="text1"/>
          <w:spacing w:val="-10"/>
          <w:sz w:val="24"/>
          <w:szCs w:val="24"/>
        </w:rPr>
        <w:t>Ruch musi być systematyczny</w:t>
      </w:r>
      <w:r w:rsidR="000206FD" w:rsidRPr="00C36399">
        <w:rPr>
          <w:b w:val="0"/>
          <w:color w:val="000000" w:themeColor="text1"/>
          <w:spacing w:val="-10"/>
          <w:sz w:val="24"/>
          <w:szCs w:val="24"/>
        </w:rPr>
        <w:t xml:space="preserve">. </w:t>
      </w:r>
      <w:r w:rsidRPr="00C36399">
        <w:rPr>
          <w:b w:val="0"/>
          <w:color w:val="000000" w:themeColor="text1"/>
          <w:sz w:val="24"/>
          <w:szCs w:val="24"/>
        </w:rPr>
        <w:t xml:space="preserve">To tak jak z dietą. </w:t>
      </w:r>
      <w:r w:rsidR="0061134D" w:rsidRPr="00C36399">
        <w:rPr>
          <w:b w:val="0"/>
          <w:color w:val="000000" w:themeColor="text1"/>
          <w:sz w:val="24"/>
          <w:szCs w:val="24"/>
        </w:rPr>
        <w:t>Jeśli tylko co jakiś czas przypominasz sobie o potrzebie ruchu, to pewnie po każdym treningu czujesz się źle i … nie masz ochoty do nich wracać. Znaczenie mają tutaj</w:t>
      </w:r>
      <w:r w:rsidRPr="00C36399">
        <w:rPr>
          <w:b w:val="0"/>
          <w:color w:val="000000" w:themeColor="text1"/>
          <w:sz w:val="24"/>
          <w:szCs w:val="24"/>
        </w:rPr>
        <w:t xml:space="preserve"> Twoje codzienne wybory. </w:t>
      </w:r>
    </w:p>
    <w:p w14:paraId="19D7C81D" w14:textId="77777777" w:rsidR="0061134D" w:rsidRPr="0061134D" w:rsidRDefault="0061134D" w:rsidP="0061134D">
      <w:pPr>
        <w:pStyle w:val="Nagwek2"/>
        <w:numPr>
          <w:ilvl w:val="0"/>
          <w:numId w:val="4"/>
        </w:numPr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pacing w:val="-10"/>
          <w:sz w:val="24"/>
          <w:szCs w:val="24"/>
        </w:rPr>
        <w:t xml:space="preserve">Aktywność fizyczna </w:t>
      </w:r>
      <w:r w:rsidRPr="0061134D">
        <w:rPr>
          <w:b w:val="0"/>
          <w:color w:val="000000" w:themeColor="text1"/>
          <w:spacing w:val="-10"/>
          <w:sz w:val="24"/>
          <w:szCs w:val="24"/>
        </w:rPr>
        <w:t xml:space="preserve">spowalnia proces starzenia. </w:t>
      </w:r>
      <w:r>
        <w:rPr>
          <w:b w:val="0"/>
          <w:color w:val="000000" w:themeColor="text1"/>
          <w:spacing w:val="-10"/>
          <w:sz w:val="24"/>
          <w:szCs w:val="24"/>
        </w:rPr>
        <w:t xml:space="preserve">Badacze piszą wprost- </w:t>
      </w:r>
      <w:r w:rsidRPr="0061134D">
        <w:rPr>
          <w:b w:val="0"/>
          <w:color w:val="000000" w:themeColor="text1"/>
          <w:spacing w:val="-10"/>
          <w:sz w:val="24"/>
          <w:szCs w:val="24"/>
        </w:rPr>
        <w:t xml:space="preserve">ruch zmienia geny. </w:t>
      </w:r>
      <w:r>
        <w:rPr>
          <w:b w:val="0"/>
          <w:color w:val="000000" w:themeColor="text1"/>
          <w:sz w:val="24"/>
          <w:szCs w:val="24"/>
        </w:rPr>
        <w:t>Oczywiście, j</w:t>
      </w:r>
      <w:r w:rsidRPr="0061134D">
        <w:rPr>
          <w:b w:val="0"/>
          <w:color w:val="000000" w:themeColor="text1"/>
          <w:sz w:val="24"/>
          <w:szCs w:val="24"/>
        </w:rPr>
        <w:t xml:space="preserve">est mnóstwo genów, na które nie mamy wpływu i dlatego być może nigdy nie zdobędziemy medalu olimpijskiego. Jednak zmiana trybu życia z kanapowego na aktywny potrafi zmodyfikować funkcjonowanie ponad 900 genów. </w:t>
      </w:r>
    </w:p>
    <w:p w14:paraId="0624BD3B" w14:textId="77777777" w:rsidR="0037762D" w:rsidRPr="0061134D" w:rsidRDefault="00C36399" w:rsidP="0061134D">
      <w:pPr>
        <w:pStyle w:val="Nagwek2"/>
        <w:numPr>
          <w:ilvl w:val="0"/>
          <w:numId w:val="4"/>
        </w:numPr>
        <w:shd w:val="clear" w:color="auto" w:fill="FFFFFF"/>
        <w:spacing w:before="0" w:beforeAutospacing="0" w:after="240" w:afterAutospacing="0" w:line="360" w:lineRule="auto"/>
        <w:jc w:val="both"/>
        <w:textAlignment w:val="baseline"/>
        <w:rPr>
          <w:b w:val="0"/>
          <w:bCs w:val="0"/>
          <w:color w:val="000000" w:themeColor="text1"/>
          <w:sz w:val="24"/>
          <w:szCs w:val="24"/>
        </w:rPr>
      </w:pPr>
      <w:r>
        <w:rPr>
          <w:b w:val="0"/>
          <w:color w:val="000000" w:themeColor="text1"/>
          <w:spacing w:val="-10"/>
          <w:sz w:val="24"/>
          <w:szCs w:val="24"/>
        </w:rPr>
        <w:t>N</w:t>
      </w:r>
      <w:r w:rsidR="0037762D" w:rsidRPr="0061134D">
        <w:rPr>
          <w:b w:val="0"/>
          <w:color w:val="000000" w:themeColor="text1"/>
          <w:spacing w:val="-10"/>
          <w:sz w:val="24"/>
          <w:szCs w:val="24"/>
        </w:rPr>
        <w:t>igdy nie jest za późno, aby zacząć</w:t>
      </w:r>
      <w:r w:rsidR="0061134D" w:rsidRPr="0061134D">
        <w:rPr>
          <w:b w:val="0"/>
          <w:color w:val="000000" w:themeColor="text1"/>
          <w:spacing w:val="-10"/>
          <w:sz w:val="24"/>
          <w:szCs w:val="24"/>
        </w:rPr>
        <w:t>!</w:t>
      </w:r>
      <w:r w:rsidR="000206FD" w:rsidRPr="0061134D">
        <w:rPr>
          <w:b w:val="0"/>
          <w:color w:val="000000" w:themeColor="text1"/>
          <w:spacing w:val="-10"/>
          <w:sz w:val="24"/>
          <w:szCs w:val="24"/>
        </w:rPr>
        <w:t xml:space="preserve"> </w:t>
      </w:r>
      <w:r>
        <w:rPr>
          <w:b w:val="0"/>
          <w:color w:val="000000" w:themeColor="text1"/>
          <w:spacing w:val="-10"/>
          <w:sz w:val="24"/>
          <w:szCs w:val="24"/>
        </w:rPr>
        <w:t>Można</w:t>
      </w:r>
      <w:r w:rsidR="0061134D">
        <w:rPr>
          <w:b w:val="0"/>
          <w:color w:val="000000" w:themeColor="text1"/>
          <w:spacing w:val="-10"/>
          <w:sz w:val="24"/>
          <w:szCs w:val="24"/>
        </w:rPr>
        <w:t xml:space="preserve"> to zrobić już dziś!</w:t>
      </w:r>
      <w:r>
        <w:rPr>
          <w:b w:val="0"/>
          <w:color w:val="000000" w:themeColor="text1"/>
          <w:spacing w:val="-10"/>
          <w:sz w:val="24"/>
          <w:szCs w:val="24"/>
        </w:rPr>
        <w:t xml:space="preserve"> </w:t>
      </w:r>
    </w:p>
    <w:p w14:paraId="4A7C38DB" w14:textId="77777777" w:rsidR="000206FD" w:rsidRDefault="000206FD" w:rsidP="004B58B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</w:pPr>
      <w:r w:rsidRPr="004B58BA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  <w:t>Zatem Rodzicu, Opiekunie</w:t>
      </w:r>
      <w:r w:rsidR="004B58BA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  <w:t xml:space="preserve"> </w:t>
      </w:r>
      <w:r w:rsidRPr="004B58BA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  <w:t>- już dziś</w:t>
      </w:r>
      <w:r w:rsidR="004B58BA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  <w:t>,</w:t>
      </w:r>
      <w:r w:rsidRPr="004B58BA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  <w:t xml:space="preserve"> wspólnie z dzieckiem</w:t>
      </w:r>
      <w:r w:rsidR="004B58BA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  <w:t>,</w:t>
      </w:r>
      <w:r w:rsidRPr="004B58BA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  <w:t xml:space="preserve"> poszukajcie </w:t>
      </w:r>
      <w:r w:rsidR="004B58BA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  <w:t xml:space="preserve">dla siebie </w:t>
      </w:r>
      <w:r w:rsidRPr="004B58BA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  <w:t xml:space="preserve">zajęć fizycznych, które przełożą się na zdrowie, a przy okazji staną się okazją do </w:t>
      </w:r>
      <w:r w:rsidR="00325EAC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  <w:t xml:space="preserve">Waszych </w:t>
      </w:r>
      <w:r w:rsidRPr="004B58BA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  <w:t xml:space="preserve">wspólnych przyjemnych doświadczeń. </w:t>
      </w:r>
    </w:p>
    <w:p w14:paraId="4FE57C14" w14:textId="77777777" w:rsidR="00B85422" w:rsidRDefault="00B85422" w:rsidP="004B58B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</w:pPr>
    </w:p>
    <w:p w14:paraId="1EEF2234" w14:textId="748C92B7" w:rsidR="00B85422" w:rsidRDefault="00B85422" w:rsidP="004B58B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  <w:t xml:space="preserve">Monika Kowalska-Wojtysiak </w:t>
      </w:r>
    </w:p>
    <w:p w14:paraId="65DE273E" w14:textId="70EAA36D" w:rsidR="00B85422" w:rsidRPr="004B58BA" w:rsidRDefault="00B85422" w:rsidP="004B58B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shd w:val="clear" w:color="auto" w:fill="F5F5F5"/>
        </w:rPr>
        <w:t>Psycholog</w:t>
      </w:r>
    </w:p>
    <w:p w14:paraId="1A9DFAC9" w14:textId="77777777" w:rsidR="00BA1007" w:rsidRPr="000206FD" w:rsidRDefault="00BA1007" w:rsidP="000206F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AAA09A" w14:textId="77777777" w:rsidR="00FF662E" w:rsidRPr="000206FD" w:rsidRDefault="00FF662E" w:rsidP="000206FD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FF662E" w:rsidRPr="000206FD" w:rsidSect="009061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C0D53"/>
    <w:multiLevelType w:val="multilevel"/>
    <w:tmpl w:val="0C346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C0E0DF6"/>
    <w:multiLevelType w:val="multilevel"/>
    <w:tmpl w:val="32B4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8A74E22"/>
    <w:multiLevelType w:val="hybridMultilevel"/>
    <w:tmpl w:val="39BEB1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613D3"/>
    <w:multiLevelType w:val="multilevel"/>
    <w:tmpl w:val="7E84E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62E"/>
    <w:rsid w:val="000206FD"/>
    <w:rsid w:val="002544E0"/>
    <w:rsid w:val="00325EAC"/>
    <w:rsid w:val="0037762D"/>
    <w:rsid w:val="00384888"/>
    <w:rsid w:val="00452942"/>
    <w:rsid w:val="004B58BA"/>
    <w:rsid w:val="005C4EFD"/>
    <w:rsid w:val="0061134D"/>
    <w:rsid w:val="00906105"/>
    <w:rsid w:val="00A901F5"/>
    <w:rsid w:val="00B85422"/>
    <w:rsid w:val="00BA1007"/>
    <w:rsid w:val="00BA2750"/>
    <w:rsid w:val="00C36399"/>
    <w:rsid w:val="00D85AA1"/>
    <w:rsid w:val="00ED125C"/>
    <w:rsid w:val="00F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25F8A"/>
  <w15:docId w15:val="{A9C7C7F6-6CC4-45B1-8E87-C0519562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6105"/>
  </w:style>
  <w:style w:type="paragraph" w:styleId="Nagwek2">
    <w:name w:val="heading 2"/>
    <w:basedOn w:val="Normalny"/>
    <w:link w:val="Nagwek2Znak"/>
    <w:uiPriority w:val="9"/>
    <w:qFormat/>
    <w:rsid w:val="00BA10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A1007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BA1007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BA1007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BA10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A100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Akapitzlist">
    <w:name w:val="List Paragraph"/>
    <w:basedOn w:val="Normalny"/>
    <w:uiPriority w:val="34"/>
    <w:qFormat/>
    <w:rsid w:val="00BA10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6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522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KW</dc:creator>
  <cp:lastModifiedBy>Logopeda</cp:lastModifiedBy>
  <cp:revision>2</cp:revision>
  <dcterms:created xsi:type="dcterms:W3CDTF">2025-01-03T10:27:00Z</dcterms:created>
  <dcterms:modified xsi:type="dcterms:W3CDTF">2025-01-03T10:27:00Z</dcterms:modified>
</cp:coreProperties>
</file>