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4C" w:rsidRDefault="008A3D4C" w:rsidP="008A3D4C">
      <w:pPr>
        <w:pStyle w:val="NormalnyWeb"/>
        <w:jc w:val="center"/>
      </w:pPr>
      <w:r>
        <w:rPr>
          <w:rStyle w:val="Pogrubienie"/>
          <w:rFonts w:ascii="Tahoma" w:hAnsi="Tahoma" w:cs="Tahoma"/>
          <w:color w:val="000000"/>
        </w:rPr>
        <w:t> </w:t>
      </w:r>
      <w:r>
        <w:rPr>
          <w:rStyle w:val="Pogrubienie"/>
          <w:rFonts w:ascii="Tahoma" w:hAnsi="Tahoma" w:cs="Tahoma"/>
          <w:color w:val="000000"/>
          <w:u w:val="single"/>
        </w:rPr>
        <w:t xml:space="preserve">KILKA PORAD, JAK BEZPIECZNIE PRZETRWAĆ LATO </w:t>
      </w:r>
    </w:p>
    <w:p w:rsidR="008A3D4C" w:rsidRDefault="008A3D4C" w:rsidP="008A3D4C">
      <w:pPr>
        <w:pStyle w:val="NormalnyWeb"/>
      </w:pPr>
      <w:r>
        <w:rPr>
          <w:rStyle w:val="Pogrubienie"/>
          <w:rFonts w:ascii="Tahoma" w:hAnsi="Tahoma" w:cs="Tahoma"/>
          <w:color w:val="000000"/>
        </w:rPr>
        <w:t xml:space="preserve"> Wakacje to czas zabawy, odpoczynku i nowych wrażeń. Większość z nas w tym okresie wyjeżdża w różne rejony Polski i świata. Dużo czasu spędza na świeżym </w:t>
      </w:r>
      <w:proofErr w:type="spellStart"/>
      <w:r>
        <w:rPr>
          <w:rStyle w:val="Pogrubienie"/>
          <w:rFonts w:ascii="Tahoma" w:hAnsi="Tahoma" w:cs="Tahoma"/>
          <w:color w:val="000000"/>
        </w:rPr>
        <w:t>powierzu</w:t>
      </w:r>
      <w:proofErr w:type="spellEnd"/>
      <w:r>
        <w:rPr>
          <w:rStyle w:val="Pogrubienie"/>
          <w:rFonts w:ascii="Tahoma" w:hAnsi="Tahoma" w:cs="Tahoma"/>
          <w:color w:val="000000"/>
        </w:rPr>
        <w:t xml:space="preserve">: w lesie, w parku, jeździ na rowerze, rolkach, hulajnodze. Podczas korzystania z wakacyjnych przyjemności, warto jednak  pamiętać o bezpieczeństwie własnym i bliskich, zwracać uwagę na zagrożenia podczas wypoczynku, aby po powrocie do przedszkola mieć tylko dobre wspomnienia. </w:t>
      </w:r>
      <w:r>
        <w:rPr>
          <w:rFonts w:ascii="Tahoma" w:hAnsi="Tahoma" w:cs="Tahoma"/>
          <w:b/>
          <w:bCs/>
          <w:color w:val="000000"/>
        </w:rPr>
        <w:br/>
      </w:r>
      <w:r>
        <w:rPr>
          <w:rStyle w:val="Pogrubienie"/>
          <w:rFonts w:ascii="Tahoma" w:hAnsi="Tahoma" w:cs="Tahoma"/>
          <w:color w:val="000000"/>
        </w:rPr>
        <w:t>    Z pewnością wielu zna i stosuje poniższe zasady, być może niektóre są oczywiste, ale w trosce o zdrowie i dobre samopoczucie dzieci warto przed urlopem zapoznać się z nimi jeszcze raz.</w:t>
      </w:r>
      <w:r>
        <w:rPr>
          <w:rFonts w:ascii="Tahoma" w:hAnsi="Tahoma" w:cs="Tahoma"/>
          <w:b/>
          <w:bCs/>
          <w:color w:val="000000"/>
        </w:rPr>
        <w:br/>
      </w:r>
      <w:r>
        <w:rPr>
          <w:rFonts w:ascii="Tahoma" w:hAnsi="Tahoma" w:cs="Tahoma"/>
          <w:b/>
          <w:bCs/>
          <w:color w:val="000000"/>
        </w:rPr>
        <w:br/>
      </w:r>
      <w:r>
        <w:rPr>
          <w:rStyle w:val="Pogrubienie"/>
          <w:rFonts w:ascii="Tahoma" w:hAnsi="Tahoma" w:cs="Tahoma"/>
          <w:color w:val="000000"/>
        </w:rPr>
        <w:t>1. </w:t>
      </w:r>
      <w:r>
        <w:rPr>
          <w:rFonts w:ascii="Tahoma" w:hAnsi="Tahoma" w:cs="Tahoma"/>
          <w:color w:val="000000"/>
        </w:rPr>
        <w:t>Przed wyjazdem, warto jest upewnić się,</w:t>
      </w:r>
      <w:r>
        <w:rPr>
          <w:rStyle w:val="Pogrubienie"/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czy </w:t>
      </w:r>
      <w:r>
        <w:rPr>
          <w:rStyle w:val="Pogrubienie"/>
          <w:rFonts w:ascii="Tahoma" w:hAnsi="Tahoma" w:cs="Tahoma"/>
          <w:color w:val="000000"/>
        </w:rPr>
        <w:t xml:space="preserve">dziecko potrafi powiedzieć jak się nazywa, gdzie mieszka i </w:t>
      </w:r>
      <w:r>
        <w:rPr>
          <w:rFonts w:ascii="Tahoma" w:hAnsi="Tahoma" w:cs="Tahoma"/>
          <w:color w:val="000000"/>
        </w:rPr>
        <w:t>zna numer telefonu do rodziców (starsze dzieci).</w:t>
      </w:r>
    </w:p>
    <w:p w:rsidR="008A3D4C" w:rsidRDefault="008A3D4C" w:rsidP="008A3D4C">
      <w:pPr>
        <w:pStyle w:val="NormalnyWeb"/>
      </w:pPr>
      <w:r>
        <w:rPr>
          <w:rStyle w:val="Pogrubienie"/>
          <w:rFonts w:ascii="Tahoma" w:hAnsi="Tahoma" w:cs="Tahoma"/>
          <w:color w:val="000000"/>
        </w:rPr>
        <w:t>2. Warto jest także ustalić z dzieckiem zasady wypoczynku  i zabawy np.: wchodzimy do wody tylko razem, w lesie nie śmiecimy, nie ganiamy ptaków w parku.</w:t>
      </w:r>
    </w:p>
    <w:p w:rsidR="008A3D4C" w:rsidRDefault="008A3D4C" w:rsidP="008A3D4C">
      <w:pPr>
        <w:pStyle w:val="NormalnyWeb"/>
      </w:pPr>
      <w:r>
        <w:rPr>
          <w:rStyle w:val="Pogrubienie"/>
          <w:rFonts w:ascii="Tahoma" w:hAnsi="Tahoma" w:cs="Tahoma"/>
          <w:color w:val="000000"/>
        </w:rPr>
        <w:t>3. Zanim wyjedziemy z dzieckiem  w nowe miejsce warto porozmawiać z Nim o tym co zobaczy, jak powinno się zachowywać, a czego unikać. Można  obejrzeć wspólnie film opowiadający np. o danym kraju lub przeczytać podstawowe informacje wzbogacone zdjęciami.</w:t>
      </w:r>
    </w:p>
    <w:p w:rsidR="008A3D4C" w:rsidRDefault="008A3D4C" w:rsidP="008A3D4C">
      <w:pPr>
        <w:pStyle w:val="NormalnyWeb"/>
      </w:pPr>
      <w:r>
        <w:rPr>
          <w:rStyle w:val="Pogrubienie"/>
          <w:rFonts w:ascii="Tahoma" w:hAnsi="Tahoma" w:cs="Tahoma"/>
          <w:color w:val="000000"/>
        </w:rPr>
        <w:t xml:space="preserve">4.Wybierając się w dane miejsce np. na górską wędrówkę należy pamiętać o odpowiednim ubraniu i akcesoriach do ochrony i zabawy dla malucha (czapeczka, krem z filtrem, odpowiednie obuwie, przewiewne, najlepiej bawełniane ubranka na zmianę, </w:t>
      </w:r>
      <w:proofErr w:type="spellStart"/>
      <w:r>
        <w:rPr>
          <w:rStyle w:val="Pogrubienie"/>
          <w:rFonts w:ascii="Tahoma" w:hAnsi="Tahoma" w:cs="Tahoma"/>
          <w:color w:val="000000"/>
        </w:rPr>
        <w:t>okulary,czy</w:t>
      </w:r>
      <w:proofErr w:type="spellEnd"/>
      <w:r>
        <w:rPr>
          <w:rStyle w:val="Pogrubienie"/>
          <w:rFonts w:ascii="Tahoma" w:hAnsi="Tahoma" w:cs="Tahoma"/>
          <w:color w:val="000000"/>
        </w:rPr>
        <w:t xml:space="preserve"> płaszcz przeciwdeszczowy).</w:t>
      </w:r>
    </w:p>
    <w:p w:rsidR="008A3D4C" w:rsidRDefault="008A3D4C" w:rsidP="008A3D4C">
      <w:pPr>
        <w:pStyle w:val="NormalnyWeb"/>
      </w:pPr>
      <w:r>
        <w:rPr>
          <w:rStyle w:val="Pogrubienie"/>
          <w:rFonts w:ascii="Tahoma" w:hAnsi="Tahoma" w:cs="Tahoma"/>
          <w:color w:val="000000"/>
        </w:rPr>
        <w:t>5.</w:t>
      </w:r>
      <w:r>
        <w:rPr>
          <w:rFonts w:ascii="Tahoma" w:hAnsi="Tahoma" w:cs="Tahoma"/>
          <w:color w:val="000000"/>
        </w:rPr>
        <w:t>W czasie wycieczek samochodowych</w:t>
      </w:r>
      <w:r>
        <w:rPr>
          <w:rStyle w:val="Pogrubienie"/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należy</w:t>
      </w:r>
      <w:r>
        <w:rPr>
          <w:rStyle w:val="Pogrubienie"/>
          <w:rFonts w:ascii="Tahoma" w:hAnsi="Tahoma" w:cs="Tahoma"/>
          <w:color w:val="000000"/>
        </w:rPr>
        <w:t xml:space="preserve"> pamiętać o: foteliku, pasach i środkach przeciw chorobie lokomocyjnej (jeśli taka jest potrzeba).</w:t>
      </w:r>
    </w:p>
    <w:p w:rsidR="008A3D4C" w:rsidRDefault="008A3D4C" w:rsidP="008A3D4C">
      <w:pPr>
        <w:pStyle w:val="NormalnyWeb"/>
      </w:pPr>
      <w:r>
        <w:rPr>
          <w:rFonts w:ascii="Tahoma" w:hAnsi="Tahoma" w:cs="Tahoma"/>
          <w:color w:val="000000"/>
        </w:rPr>
        <w:t>6</w:t>
      </w:r>
      <w:r>
        <w:rPr>
          <w:rStyle w:val="Pogrubienie"/>
          <w:rFonts w:ascii="Tahoma" w:hAnsi="Tahoma" w:cs="Tahoma"/>
          <w:color w:val="000000"/>
        </w:rPr>
        <w:t xml:space="preserve">. Wskazane jest, by zawsze pamiętać o czymś do picia dla dziecka. </w:t>
      </w:r>
      <w:r>
        <w:rPr>
          <w:rFonts w:ascii="Tahoma" w:hAnsi="Tahoma" w:cs="Tahoma"/>
          <w:color w:val="000000"/>
        </w:rPr>
        <w:t>Polecamy wodę, gdyż najlepiej gasi pragnienie ( w krajach arabskich tylko wodę z butelek), a w czasie upałów pamiętajmy by pić ją często.</w:t>
      </w:r>
    </w:p>
    <w:p w:rsidR="008A3D4C" w:rsidRDefault="008A3D4C" w:rsidP="008A3D4C">
      <w:pPr>
        <w:pStyle w:val="NormalnyWeb"/>
      </w:pPr>
      <w:r>
        <w:rPr>
          <w:rStyle w:val="Pogrubienie"/>
          <w:rFonts w:ascii="Tahoma" w:hAnsi="Tahoma" w:cs="Tahoma"/>
          <w:color w:val="000000"/>
        </w:rPr>
        <w:t>7.</w:t>
      </w:r>
      <w:r>
        <w:rPr>
          <w:rFonts w:ascii="Tahoma" w:hAnsi="Tahoma" w:cs="Tahoma"/>
          <w:color w:val="000000"/>
        </w:rPr>
        <w:t>W czasie, gdy słońce operuje najsilniej zalecane jest</w:t>
      </w:r>
      <w:r>
        <w:rPr>
          <w:rStyle w:val="Pogrubienie"/>
          <w:rFonts w:ascii="Tahoma" w:hAnsi="Tahoma" w:cs="Tahoma"/>
          <w:color w:val="000000"/>
        </w:rPr>
        <w:t>, aby dzieci o ile to możliwe przebywały w cieniu (godz. 11-16)</w:t>
      </w:r>
    </w:p>
    <w:p w:rsidR="008A3D4C" w:rsidRDefault="008A3D4C" w:rsidP="008A3D4C">
      <w:pPr>
        <w:pStyle w:val="NormalnyWeb"/>
      </w:pPr>
      <w:r>
        <w:rPr>
          <w:rFonts w:ascii="Tahoma" w:hAnsi="Tahoma" w:cs="Tahoma"/>
          <w:color w:val="000000"/>
        </w:rPr>
        <w:t>8.Ze względów bezpieczeństwa warto jest poznać</w:t>
      </w:r>
      <w:r>
        <w:rPr>
          <w:rStyle w:val="Pogrubienie"/>
          <w:rFonts w:ascii="Tahoma" w:hAnsi="Tahoma" w:cs="Tahoma"/>
          <w:color w:val="000000"/>
        </w:rPr>
        <w:t xml:space="preserve"> dokładnie miejsce wypoczynku do którego się udajemy. </w:t>
      </w:r>
      <w:r>
        <w:rPr>
          <w:rFonts w:ascii="Tahoma" w:hAnsi="Tahoma" w:cs="Tahoma"/>
          <w:color w:val="000000"/>
        </w:rPr>
        <w:t>Sprawdzić, czy teren jest bezpieczny, ogrodzony, czy nie ma w pobliżu odkrytych studzienek, kanałów, wykopów, ruchliwych ulic itp.</w:t>
      </w:r>
    </w:p>
    <w:p w:rsidR="008A3D4C" w:rsidRDefault="008A3D4C" w:rsidP="008A3D4C">
      <w:pPr>
        <w:pStyle w:val="NormalnyWeb"/>
      </w:pPr>
      <w:r>
        <w:rPr>
          <w:rFonts w:ascii="Tahoma" w:hAnsi="Tahoma" w:cs="Tahoma"/>
          <w:color w:val="000000"/>
        </w:rPr>
        <w:t xml:space="preserve">9. W trosce o zdrowie swoje i dzieci starajmy się </w:t>
      </w:r>
      <w:r>
        <w:rPr>
          <w:rStyle w:val="Pogrubienie"/>
          <w:rFonts w:ascii="Tahoma" w:hAnsi="Tahoma" w:cs="Tahoma"/>
          <w:color w:val="000000"/>
        </w:rPr>
        <w:t xml:space="preserve">unikać kupowania produktów żywnościowych z nieznanych źródeł </w:t>
      </w:r>
      <w:r>
        <w:rPr>
          <w:rFonts w:ascii="Tahoma" w:hAnsi="Tahoma" w:cs="Tahoma"/>
          <w:color w:val="000000"/>
        </w:rPr>
        <w:t>lub jedzenia potraw, które mogą być nie pierwszej świeżości (sosy, potrawki, sałatki z jajek i majonezu itp.)</w:t>
      </w:r>
    </w:p>
    <w:p w:rsidR="008A3D4C" w:rsidRDefault="008A3D4C" w:rsidP="008A3D4C">
      <w:pPr>
        <w:pStyle w:val="NormalnyWeb"/>
      </w:pPr>
      <w:r>
        <w:rPr>
          <w:rFonts w:ascii="Tahoma" w:hAnsi="Tahoma" w:cs="Tahoma"/>
          <w:color w:val="000000"/>
        </w:rPr>
        <w:lastRenderedPageBreak/>
        <w:t>10.</w:t>
      </w:r>
      <w:r>
        <w:rPr>
          <w:rStyle w:val="Pogrubienie"/>
          <w:rFonts w:ascii="Tahoma" w:hAnsi="Tahoma" w:cs="Tahoma"/>
          <w:color w:val="000000"/>
        </w:rPr>
        <w:t xml:space="preserve">Zawsze przed wyjazdem warto jest sprawdzić zawartość apteczki i uzupełnić jej zawartość w miarę potrzeb </w:t>
      </w:r>
      <w:r>
        <w:rPr>
          <w:rFonts w:ascii="Tahoma" w:hAnsi="Tahoma" w:cs="Tahoma"/>
          <w:color w:val="000000"/>
        </w:rPr>
        <w:t>w</w:t>
      </w:r>
      <w:r>
        <w:rPr>
          <w:rStyle w:val="Pogrubienie"/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niezbędne środki opatrunkowe oraz lekarstwa, które mogą się przydać w czasie wakacyjnych podróży.</w:t>
      </w:r>
    </w:p>
    <w:p w:rsidR="008A3D4C" w:rsidRDefault="008A3D4C" w:rsidP="008A3D4C">
      <w:pPr>
        <w:pStyle w:val="NormalnyWeb"/>
      </w:pPr>
      <w:r>
        <w:rPr>
          <w:rStyle w:val="Pogrubienie"/>
          <w:rFonts w:ascii="Tahoma" w:hAnsi="Tahoma" w:cs="Tahoma"/>
          <w:color w:val="000000"/>
        </w:rPr>
        <w:t>Ale przede wszystkim należy pamiętać o tym, by z wakacyjnych wojaży korzystać  w sposób świadomy i ostrożny.</w:t>
      </w:r>
      <w:r>
        <w:rPr>
          <w:rFonts w:ascii="Tahoma" w:hAnsi="Tahoma" w:cs="Tahoma"/>
          <w:b/>
          <w:bCs/>
          <w:color w:val="000000"/>
        </w:rPr>
        <w:br/>
      </w:r>
      <w:r>
        <w:rPr>
          <w:rStyle w:val="Pogrubienie"/>
          <w:rFonts w:ascii="Tahoma" w:hAnsi="Tahoma" w:cs="Tahoma"/>
          <w:color w:val="000000"/>
        </w:rPr>
        <w:t> </w:t>
      </w:r>
    </w:p>
    <w:p w:rsidR="006609CE" w:rsidRDefault="006609CE">
      <w:bookmarkStart w:id="0" w:name="_GoBack"/>
      <w:bookmarkEnd w:id="0"/>
    </w:p>
    <w:sectPr w:rsidR="00660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4C"/>
    <w:rsid w:val="006609CE"/>
    <w:rsid w:val="008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AC7C4-5987-4355-9024-DFCF328F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A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3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2359</Characters>
  <Application>Microsoft Office Word</Application>
  <DocSecurity>0</DocSecurity>
  <Lines>19</Lines>
  <Paragraphs>5</Paragraphs>
  <ScaleCrop>false</ScaleCrop>
  <Company>HP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Laptop3</dc:creator>
  <cp:keywords/>
  <dc:description/>
  <cp:lastModifiedBy>Laptop3</cp:lastModifiedBy>
  <cp:revision>1</cp:revision>
  <dcterms:created xsi:type="dcterms:W3CDTF">2024-03-20T14:45:00Z</dcterms:created>
  <dcterms:modified xsi:type="dcterms:W3CDTF">2024-03-20T14:46:00Z</dcterms:modified>
</cp:coreProperties>
</file>