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CBA" w:rsidRDefault="00F07CBA" w:rsidP="00F07CBA">
      <w:pPr>
        <w:pStyle w:val="NormalnyWeb"/>
        <w:jc w:val="center"/>
      </w:pPr>
      <w:r>
        <w:rPr>
          <w:rStyle w:val="Pogrubienie"/>
          <w:rFonts w:ascii="Tahoma" w:hAnsi="Tahoma" w:cs="Tahoma"/>
          <w:color w:val="000000"/>
          <w:u w:val="single"/>
        </w:rPr>
        <w:t>JAK ZAPOBIEGAĆ ZACHOWANIOM AGRESYWNYM U DZIECI ?</w:t>
      </w:r>
    </w:p>
    <w:p w:rsidR="00F07CBA" w:rsidRDefault="00F07CBA" w:rsidP="00F07CBA">
      <w:pPr>
        <w:pStyle w:val="NormalnyWeb"/>
      </w:pPr>
      <w:r>
        <w:rPr>
          <w:rFonts w:ascii="Tahoma" w:hAnsi="Tahoma" w:cs="Tahoma"/>
          <w:color w:val="000000"/>
        </w:rPr>
        <w:t xml:space="preserve">Zachowania </w:t>
      </w:r>
      <w:proofErr w:type="spellStart"/>
      <w:r>
        <w:rPr>
          <w:rFonts w:ascii="Tahoma" w:hAnsi="Tahoma" w:cs="Tahoma"/>
          <w:color w:val="000000"/>
        </w:rPr>
        <w:t>agrsywne</w:t>
      </w:r>
      <w:proofErr w:type="spellEnd"/>
      <w:r>
        <w:rPr>
          <w:rFonts w:ascii="Tahoma" w:hAnsi="Tahoma" w:cs="Tahoma"/>
          <w:color w:val="000000"/>
        </w:rPr>
        <w:t xml:space="preserve"> dzieci sprawiają wiele kłopotów zarówno rodzicom, jak i wychowawcom. Pracę nad nimi należy podjąć w sytuacjach, kiedy zaczynają się pojawiać, a nie dopiero wtedy, gdy zaczynają zakłócać życie społeczne.</w:t>
      </w:r>
    </w:p>
    <w:p w:rsidR="00F07CBA" w:rsidRDefault="00F07CBA" w:rsidP="00F07CBA">
      <w:pPr>
        <w:pStyle w:val="NormalnyWeb"/>
      </w:pPr>
      <w:r>
        <w:rPr>
          <w:rStyle w:val="Pogrubienie"/>
          <w:rFonts w:ascii="Tahoma" w:hAnsi="Tahoma" w:cs="Tahoma"/>
          <w:color w:val="000000"/>
        </w:rPr>
        <w:t>Jak radzić sobie z dzieckiem przejawiającym zachowania agresywne ?</w:t>
      </w:r>
    </w:p>
    <w:p w:rsidR="00F07CBA" w:rsidRDefault="00F07CBA" w:rsidP="00F07CBA">
      <w:pPr>
        <w:pStyle w:val="NormalnyWeb"/>
      </w:pPr>
      <w:r>
        <w:rPr>
          <w:rFonts w:ascii="Tahoma" w:hAnsi="Tahoma" w:cs="Tahoma"/>
          <w:color w:val="000000"/>
        </w:rPr>
        <w:t xml:space="preserve">-Do prawidłowego rozwoju potrzebne są dziecku jasno określone przez dorosłych granice. To one </w:t>
      </w:r>
      <w:proofErr w:type="spellStart"/>
      <w:r>
        <w:rPr>
          <w:rFonts w:ascii="Tahoma" w:hAnsi="Tahoma" w:cs="Tahoma"/>
          <w:color w:val="000000"/>
        </w:rPr>
        <w:t>daja</w:t>
      </w:r>
      <w:proofErr w:type="spellEnd"/>
      <w:r>
        <w:rPr>
          <w:rFonts w:ascii="Tahoma" w:hAnsi="Tahoma" w:cs="Tahoma"/>
          <w:color w:val="000000"/>
        </w:rPr>
        <w:t xml:space="preserve"> mu poczucie bezpieczeństwa. Wszystkie dzieci, zarówno te ze skłonnością do agresji jak i nie przejawiające takich </w:t>
      </w:r>
      <w:proofErr w:type="spellStart"/>
      <w:r>
        <w:rPr>
          <w:rFonts w:ascii="Tahoma" w:hAnsi="Tahoma" w:cs="Tahoma"/>
          <w:color w:val="000000"/>
        </w:rPr>
        <w:t>zachowań</w:t>
      </w:r>
      <w:proofErr w:type="spellEnd"/>
      <w:r>
        <w:rPr>
          <w:rFonts w:ascii="Tahoma" w:hAnsi="Tahoma" w:cs="Tahoma"/>
          <w:color w:val="000000"/>
        </w:rPr>
        <w:t xml:space="preserve">, muszą wiedzieć, co im wolno, a czego nie. Łatwiej pogodzić się dzieciom z zakazami, jeśli dorośli </w:t>
      </w:r>
      <w:proofErr w:type="spellStart"/>
      <w:r>
        <w:rPr>
          <w:rFonts w:ascii="Tahoma" w:hAnsi="Tahoma" w:cs="Tahoma"/>
          <w:color w:val="000000"/>
        </w:rPr>
        <w:t>dołączaja</w:t>
      </w:r>
      <w:proofErr w:type="spellEnd"/>
      <w:r>
        <w:rPr>
          <w:rFonts w:ascii="Tahoma" w:hAnsi="Tahoma" w:cs="Tahoma"/>
          <w:color w:val="000000"/>
        </w:rPr>
        <w:t xml:space="preserve"> do nich uzasadnienie - konkretnie określają, czego od dziecka oczekują i dlaczego chcą, aby zachowywało się w taki, a nie inny sposób.</w:t>
      </w:r>
    </w:p>
    <w:p w:rsidR="00F07CBA" w:rsidRDefault="00F07CBA" w:rsidP="00F07CBA">
      <w:pPr>
        <w:pStyle w:val="NormalnyWeb"/>
      </w:pPr>
      <w:r>
        <w:rPr>
          <w:rFonts w:ascii="Tahoma" w:hAnsi="Tahoma" w:cs="Tahoma"/>
          <w:color w:val="000000"/>
        </w:rPr>
        <w:t>-Dorośli powinni być konsekwentni w swoich postanowieniach. Napad agresji dziecka, nie powinien przyczynić się do tego, by  osiągnęło ono swój cel. Zachowanie agresywne, np. rzucanie się na podłogę nie powinno także sprawić, że dziecko może uniknąć czegoś, co jest sprzeczne z jego oczekiwaniami. Jeżeli dziecko zachowuje się agresywnie, to nie wystarczy mu tylko powiedzieć, że źle postępuje, ale gównie skupić się na udzieleniu mu wskazówki, jak zachować się powinno.</w:t>
      </w:r>
    </w:p>
    <w:p w:rsidR="00F07CBA" w:rsidRDefault="00F07CBA" w:rsidP="00F07CBA">
      <w:pPr>
        <w:pStyle w:val="NormalnyWeb"/>
      </w:pPr>
      <w:r>
        <w:rPr>
          <w:rFonts w:ascii="Tahoma" w:hAnsi="Tahoma" w:cs="Tahoma"/>
          <w:color w:val="000000"/>
        </w:rPr>
        <w:t xml:space="preserve">-Jednym ze sposobów radzenia sobie </w:t>
      </w:r>
      <w:proofErr w:type="spellStart"/>
      <w:r>
        <w:rPr>
          <w:rFonts w:ascii="Tahoma" w:hAnsi="Tahoma" w:cs="Tahoma"/>
          <w:color w:val="000000"/>
        </w:rPr>
        <w:t>sobie</w:t>
      </w:r>
      <w:proofErr w:type="spellEnd"/>
      <w:r>
        <w:rPr>
          <w:rFonts w:ascii="Tahoma" w:hAnsi="Tahoma" w:cs="Tahoma"/>
          <w:color w:val="000000"/>
        </w:rPr>
        <w:t xml:space="preserve"> z agresją jest rozwiązywanie konfliktów w grupie. Trzeba uświadamiać dzieciom, że warto rozmawiać z drugą osobą bez używania siły. Każdy bowiem ma takie same prawa.</w:t>
      </w:r>
    </w:p>
    <w:p w:rsidR="00F07CBA" w:rsidRDefault="00F07CBA" w:rsidP="00F07CBA">
      <w:pPr>
        <w:pStyle w:val="NormalnyWeb"/>
      </w:pPr>
      <w:r>
        <w:rPr>
          <w:rFonts w:ascii="Tahoma" w:hAnsi="Tahoma" w:cs="Tahoma"/>
          <w:color w:val="000000"/>
        </w:rPr>
        <w:t xml:space="preserve">-Warto także rozmawiać z dziećmi o komunikowaniu się, emocjach i uczuciach. Rodzice mogą nauczyć dzieci panowania nad własną złością i kontrolowaniem własnych </w:t>
      </w:r>
      <w:proofErr w:type="spellStart"/>
      <w:r>
        <w:rPr>
          <w:rFonts w:ascii="Tahoma" w:hAnsi="Tahoma" w:cs="Tahoma"/>
          <w:color w:val="000000"/>
        </w:rPr>
        <w:t>zachowań</w:t>
      </w:r>
      <w:proofErr w:type="spellEnd"/>
      <w:r>
        <w:rPr>
          <w:rFonts w:ascii="Tahoma" w:hAnsi="Tahoma" w:cs="Tahoma"/>
          <w:color w:val="000000"/>
        </w:rPr>
        <w:t>.  Natomiast miłość i troska o dziecko muszą być przez rodziców uzewnętrzniane i widoczne dla niego.</w:t>
      </w:r>
    </w:p>
    <w:p w:rsidR="00F07CBA" w:rsidRDefault="00F07CBA" w:rsidP="00F07CBA">
      <w:pPr>
        <w:pStyle w:val="NormalnyWeb"/>
      </w:pPr>
      <w:r>
        <w:rPr>
          <w:rFonts w:ascii="Tahoma" w:hAnsi="Tahoma" w:cs="Tahoma"/>
          <w:color w:val="000000"/>
        </w:rPr>
        <w:t xml:space="preserve">-Ważną kwestią jest umiejętne stosowanie kar i nagród. Aby wywarły pozytywny wpływ na zmianę zachowania dziecka muszą być dostosowane do zaistniałej sytuacji o osobowości dziecka. Powinny być sprawiedliwe tzn. zasłużone i proporcjonalne do czynu dziecka. Przedmiot kary i nagrody </w:t>
      </w:r>
      <w:proofErr w:type="spellStart"/>
      <w:r>
        <w:rPr>
          <w:rFonts w:ascii="Tahoma" w:hAnsi="Tahoma" w:cs="Tahoma"/>
          <w:color w:val="000000"/>
        </w:rPr>
        <w:t>powinie</w:t>
      </w:r>
      <w:proofErr w:type="spellEnd"/>
      <w:r>
        <w:rPr>
          <w:rFonts w:ascii="Tahoma" w:hAnsi="Tahoma" w:cs="Tahoma"/>
          <w:color w:val="000000"/>
        </w:rPr>
        <w:t xml:space="preserve"> mieć dla dziecka pożądaną wartość. Należy unikać przesady w nagradzaniu, bo to obniża jej skuteczność. Karę należy dobrać w taki sposób, aby zwrócić uwagę </w:t>
      </w:r>
      <w:proofErr w:type="spellStart"/>
      <w:r>
        <w:rPr>
          <w:rFonts w:ascii="Tahoma" w:hAnsi="Tahoma" w:cs="Tahoma"/>
          <w:color w:val="000000"/>
        </w:rPr>
        <w:t>dzieka</w:t>
      </w:r>
      <w:proofErr w:type="spellEnd"/>
      <w:r>
        <w:rPr>
          <w:rFonts w:ascii="Tahoma" w:hAnsi="Tahoma" w:cs="Tahoma"/>
          <w:color w:val="000000"/>
        </w:rPr>
        <w:t xml:space="preserve"> na czyn, na przekroczenie danej akceptowane normy. Konsekwencja jest podstawowym warunkiem. To ona gwarantuje uzyskanie pozytywnych  rezultatów wychowawczych. W rodzinie zasady, sposoby, formy nagradzania i karania powinny być jednakowo wymagane zarówno przez ojca jak i matkę.</w:t>
      </w:r>
    </w:p>
    <w:p w:rsidR="00F07CBA" w:rsidRDefault="00F07CBA" w:rsidP="00F07CBA">
      <w:pPr>
        <w:pStyle w:val="NormalnyWeb"/>
      </w:pPr>
      <w:r>
        <w:rPr>
          <w:rFonts w:ascii="Tahoma" w:hAnsi="Tahoma" w:cs="Tahoma"/>
          <w:color w:val="000000"/>
        </w:rPr>
        <w:t xml:space="preserve">Badania podkreślają, że nagrody są skuteczniejszymi metodami wychowawczymi. Utwierdzają bowiem pożądane zachowania, mobilizują do działania, pogłębiają wiarę we własne siły, pozwalają przezwyciężyć lęki i uczą życzliwości i przyjaźni. Kary mogą </w:t>
      </w:r>
      <w:proofErr w:type="spellStart"/>
      <w:r>
        <w:rPr>
          <w:rFonts w:ascii="Tahoma" w:hAnsi="Tahoma" w:cs="Tahoma"/>
          <w:color w:val="000000"/>
        </w:rPr>
        <w:t>przyniać</w:t>
      </w:r>
      <w:proofErr w:type="spellEnd"/>
      <w:r>
        <w:rPr>
          <w:rFonts w:ascii="Tahoma" w:hAnsi="Tahoma" w:cs="Tahoma"/>
          <w:color w:val="000000"/>
        </w:rPr>
        <w:t xml:space="preserve"> się do utrwalania złych </w:t>
      </w:r>
      <w:proofErr w:type="spellStart"/>
      <w:r>
        <w:rPr>
          <w:rFonts w:ascii="Tahoma" w:hAnsi="Tahoma" w:cs="Tahoma"/>
          <w:color w:val="000000"/>
        </w:rPr>
        <w:t>zachowań</w:t>
      </w:r>
      <w:proofErr w:type="spellEnd"/>
      <w:r>
        <w:rPr>
          <w:rFonts w:ascii="Tahoma" w:hAnsi="Tahoma" w:cs="Tahoma"/>
          <w:color w:val="000000"/>
        </w:rPr>
        <w:t>, sprawiać, że dziecko buntuje się, wyładowuje złość na innych osobach i przedmiotach. Dlatego sukces wychowawczy zależy od umiejętnego stosowania jednych jak i drugich.</w:t>
      </w:r>
    </w:p>
    <w:p w:rsidR="00F07CBA" w:rsidRDefault="00F07CBA" w:rsidP="00F07CBA">
      <w:pPr>
        <w:pStyle w:val="NormalnyWeb"/>
      </w:pPr>
      <w:r>
        <w:rPr>
          <w:rFonts w:ascii="Tahoma" w:hAnsi="Tahoma" w:cs="Tahoma"/>
          <w:color w:val="000000"/>
        </w:rPr>
        <w:lastRenderedPageBreak/>
        <w:t>-Należy pamiętać również, aby oceniać zachowanie, a nie dziecko. Trzeba zatem opanować własne emocje, nie krzyczeć na dziecko.</w:t>
      </w:r>
    </w:p>
    <w:p w:rsidR="00F07CBA" w:rsidRDefault="00F07CBA" w:rsidP="00F07CBA">
      <w:pPr>
        <w:pStyle w:val="NormalnyWeb"/>
      </w:pPr>
      <w:r>
        <w:rPr>
          <w:rFonts w:ascii="Tahoma" w:hAnsi="Tahoma" w:cs="Tahoma"/>
          <w:color w:val="000000"/>
        </w:rPr>
        <w:t xml:space="preserve">-Kolejnym ze sposobów uniknięcia </w:t>
      </w:r>
      <w:proofErr w:type="spellStart"/>
      <w:r>
        <w:rPr>
          <w:rFonts w:ascii="Tahoma" w:hAnsi="Tahoma" w:cs="Tahoma"/>
          <w:color w:val="000000"/>
        </w:rPr>
        <w:t>zachowań</w:t>
      </w:r>
      <w:proofErr w:type="spellEnd"/>
      <w:r>
        <w:rPr>
          <w:rFonts w:ascii="Tahoma" w:hAnsi="Tahoma" w:cs="Tahoma"/>
          <w:color w:val="000000"/>
        </w:rPr>
        <w:t xml:space="preserve"> agresywnych jest wyeliminowanie z otoczenia dziecka bajek i filmów, które zawierają sceny agresywne, jak również rozbudzanie zainteresowania takimi książkami, filmami, grami, które pokazują pozytywne modele zachowania.</w:t>
      </w:r>
    </w:p>
    <w:p w:rsidR="00F07CBA" w:rsidRDefault="00F07CBA" w:rsidP="00F07CBA">
      <w:pPr>
        <w:pStyle w:val="NormalnyWeb"/>
      </w:pPr>
      <w:r>
        <w:rPr>
          <w:rFonts w:ascii="Tahoma" w:hAnsi="Tahoma" w:cs="Tahoma"/>
          <w:color w:val="000000"/>
        </w:rPr>
        <w:t xml:space="preserve">-Rodzice muszą mieć świadomość, że ogromne znaczenia na rozwój </w:t>
      </w:r>
      <w:proofErr w:type="spellStart"/>
      <w:r>
        <w:rPr>
          <w:rFonts w:ascii="Tahoma" w:hAnsi="Tahoma" w:cs="Tahoma"/>
          <w:color w:val="000000"/>
        </w:rPr>
        <w:t>zachowań</w:t>
      </w:r>
      <w:proofErr w:type="spellEnd"/>
      <w:r>
        <w:rPr>
          <w:rFonts w:ascii="Tahoma" w:hAnsi="Tahoma" w:cs="Tahoma"/>
          <w:color w:val="000000"/>
        </w:rPr>
        <w:t xml:space="preserve"> dziecka ma czas spędzony wspólnie z nimi, zabawy, spacery, itd.</w:t>
      </w:r>
    </w:p>
    <w:p w:rsidR="00F07CBA" w:rsidRDefault="00F07CBA" w:rsidP="00F07CBA">
      <w:pPr>
        <w:pStyle w:val="NormalnyWeb"/>
      </w:pPr>
      <w:r>
        <w:rPr>
          <w:rFonts w:ascii="Tahoma" w:hAnsi="Tahoma" w:cs="Tahoma"/>
          <w:color w:val="000000"/>
        </w:rPr>
        <w:t>Dzieci agresywne tylko na pozór są niezależne i silne. Zwykle czują się niedowartościowane i zależne od innych. Dlatego trzeba budować u nich poczucie własnej wartości, które warunkuje pozytywny rozwój społeczny i ułatwia nawiązywanie prawidłowych kontaktów społecznych.</w:t>
      </w:r>
    </w:p>
    <w:p w:rsidR="00F07CBA" w:rsidRDefault="00F07CBA" w:rsidP="00F07CBA">
      <w:pPr>
        <w:pStyle w:val="NormalnyWeb"/>
      </w:pPr>
    </w:p>
    <w:p w:rsidR="00C56546" w:rsidRDefault="00C56546">
      <w:bookmarkStart w:id="0" w:name="_GoBack"/>
      <w:bookmarkEnd w:id="0"/>
    </w:p>
    <w:sectPr w:rsidR="00C565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CBA"/>
    <w:rsid w:val="00C56546"/>
    <w:rsid w:val="00F07C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009993-560D-4A64-84BE-A26AF9FC7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F07CB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F07C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38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3198</Characters>
  <Application>Microsoft Office Word</Application>
  <DocSecurity>0</DocSecurity>
  <Lines>26</Lines>
  <Paragraphs>7</Paragraphs>
  <ScaleCrop>false</ScaleCrop>
  <Company>HP</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Laptop3</dc:creator>
  <cp:keywords/>
  <dc:description/>
  <cp:lastModifiedBy>Laptop3</cp:lastModifiedBy>
  <cp:revision>1</cp:revision>
  <dcterms:created xsi:type="dcterms:W3CDTF">2024-03-20T14:47:00Z</dcterms:created>
  <dcterms:modified xsi:type="dcterms:W3CDTF">2024-03-20T14:47:00Z</dcterms:modified>
</cp:coreProperties>
</file>