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44BFD" w14:textId="10BFD814" w:rsidR="00AB2B48" w:rsidRPr="00B3041C" w:rsidRDefault="00215F87">
      <w:pPr>
        <w:rPr>
          <w:b/>
          <w:bCs/>
        </w:rPr>
      </w:pPr>
      <w:r w:rsidRPr="00B3041C">
        <w:rPr>
          <w:b/>
          <w:bCs/>
        </w:rPr>
        <w:t xml:space="preserve">Granice dzieci i dorosłych </w:t>
      </w:r>
    </w:p>
    <w:p w14:paraId="38330C3C" w14:textId="77777777" w:rsidR="00215F87" w:rsidRDefault="00215F87"/>
    <w:p w14:paraId="0AB3927C" w14:textId="34FFBF98" w:rsidR="00130B67" w:rsidRDefault="00130B67" w:rsidP="00C2042A">
      <w:pPr>
        <w:jc w:val="both"/>
      </w:pPr>
      <w:r>
        <w:t xml:space="preserve">Pojęcie </w:t>
      </w:r>
      <w:r w:rsidRPr="00B3041C">
        <w:rPr>
          <w:b/>
          <w:bCs/>
        </w:rPr>
        <w:t>granice</w:t>
      </w:r>
      <w:r>
        <w:t xml:space="preserve"> ma szerokie znaczenie i </w:t>
      </w:r>
      <w:r w:rsidR="00B3041C">
        <w:t>wiele zastosowań</w:t>
      </w:r>
      <w:r>
        <w:t>. W kontekście wychowania mówimy o konieczności uczenia dziecka własnych granic, ale też o stawianiu dzieciom granic, tak by Ich potrzeby nie naruszały naszego rodzicielskiego komfortu</w:t>
      </w:r>
      <w:r w:rsidR="00C2042A">
        <w:t xml:space="preserve"> (do czego oczywiście należy zorientować się we własnych granicach). </w:t>
      </w:r>
    </w:p>
    <w:p w14:paraId="7BE29BC7" w14:textId="77777777" w:rsidR="00C2042A" w:rsidRDefault="00C2042A" w:rsidP="00215F87">
      <w:r>
        <w:t>Co to oznacza w praktyce? J</w:t>
      </w:r>
      <w:r w:rsidR="00215F87">
        <w:t xml:space="preserve">eśli </w:t>
      </w:r>
      <w:r w:rsidR="00215F87" w:rsidRPr="00215F87">
        <w:t xml:space="preserve">masz wrażenie, że </w:t>
      </w:r>
      <w:r>
        <w:t xml:space="preserve">np. </w:t>
      </w:r>
    </w:p>
    <w:p w14:paraId="6643F9E1" w14:textId="06BC9430" w:rsidR="00C2042A" w:rsidRDefault="00215F87" w:rsidP="00744AC9">
      <w:pPr>
        <w:pStyle w:val="Akapitzlist"/>
        <w:numPr>
          <w:ilvl w:val="0"/>
          <w:numId w:val="4"/>
        </w:numPr>
      </w:pPr>
      <w:r w:rsidRPr="00215F87">
        <w:t>twoje dziecko „wchodzi ci na głowę”,</w:t>
      </w:r>
      <w:r>
        <w:t xml:space="preserve">  </w:t>
      </w:r>
    </w:p>
    <w:p w14:paraId="4BF8BD6A" w14:textId="55BB1D7D" w:rsidR="00C2042A" w:rsidRDefault="00215F87" w:rsidP="00744AC9">
      <w:pPr>
        <w:pStyle w:val="Akapitzlist"/>
        <w:numPr>
          <w:ilvl w:val="0"/>
          <w:numId w:val="4"/>
        </w:numPr>
      </w:pPr>
      <w:r w:rsidRPr="00215F87">
        <w:t xml:space="preserve">nie wiesz, czy nie za mocno </w:t>
      </w:r>
      <w:r>
        <w:t xml:space="preserve"> r</w:t>
      </w:r>
      <w:r w:rsidRPr="00215F87">
        <w:t>eagujesz na zachowania dziecka,</w:t>
      </w:r>
      <w:r>
        <w:t xml:space="preserve"> </w:t>
      </w:r>
      <w:r w:rsidR="00130B67">
        <w:t xml:space="preserve"> </w:t>
      </w:r>
    </w:p>
    <w:p w14:paraId="54CB44CA" w14:textId="3D2E4CDA" w:rsidR="00C2042A" w:rsidRDefault="00215F87" w:rsidP="00744AC9">
      <w:pPr>
        <w:pStyle w:val="Akapitzlist"/>
        <w:numPr>
          <w:ilvl w:val="0"/>
          <w:numId w:val="4"/>
        </w:numPr>
      </w:pPr>
      <w:r w:rsidRPr="00215F87">
        <w:t>nie potrafisz powiedzieć „nie” albo „stop”,</w:t>
      </w:r>
      <w:r>
        <w:t xml:space="preserve"> </w:t>
      </w:r>
    </w:p>
    <w:p w14:paraId="491AD865" w14:textId="2957D619" w:rsidR="00C2042A" w:rsidRDefault="00215F87" w:rsidP="00744AC9">
      <w:pPr>
        <w:pStyle w:val="Akapitzlist"/>
        <w:numPr>
          <w:ilvl w:val="0"/>
          <w:numId w:val="4"/>
        </w:numPr>
      </w:pPr>
      <w:r w:rsidRPr="00215F87">
        <w:t>wbrew sobie ulegasz prośbom</w:t>
      </w:r>
      <w:r w:rsidR="00B3041C">
        <w:t xml:space="preserve">, </w:t>
      </w:r>
    </w:p>
    <w:p w14:paraId="7AD23B9D" w14:textId="5AEE24C2" w:rsidR="00C2042A" w:rsidRDefault="00215F87" w:rsidP="00744AC9">
      <w:pPr>
        <w:pStyle w:val="Akapitzlist"/>
        <w:numPr>
          <w:ilvl w:val="0"/>
          <w:numId w:val="4"/>
        </w:numPr>
      </w:pPr>
      <w:r w:rsidRPr="00215F87">
        <w:t>czujesz, że trudno ci zadbać o siebie</w:t>
      </w:r>
      <w:r w:rsidR="00C2042A">
        <w:t>,</w:t>
      </w:r>
    </w:p>
    <w:p w14:paraId="7E2EC91C" w14:textId="6E45ED65" w:rsidR="00215F87" w:rsidRDefault="00C2042A" w:rsidP="00215F87">
      <w:r>
        <w:t xml:space="preserve">to znaczy, że warto przyjrzeć się temu jak funkcjonują granice w twojej rodzinie. </w:t>
      </w:r>
    </w:p>
    <w:p w14:paraId="30C46C0A" w14:textId="0694633F" w:rsidR="00CB35EF" w:rsidRDefault="00C2042A" w:rsidP="00CB35EF">
      <w:pPr>
        <w:jc w:val="both"/>
      </w:pPr>
      <w:r>
        <w:t>Każdy człowiek, mały czy duży, ma swoje potrzeby i powinien wiedzieć co jest dla niego ok, a co nie</w:t>
      </w:r>
      <w:r w:rsidR="00B34D5F">
        <w:t>, na ile inni mogą sobie wobec nich pozwolić.</w:t>
      </w:r>
      <w:r>
        <w:t xml:space="preserve"> Poruszanie się między potrzebami i granicami dzieci, a </w:t>
      </w:r>
      <w:r w:rsidR="00CB35EF">
        <w:t xml:space="preserve">potrzebami i granicami rodziców jest bardzo trudne. Dlatego warto podejść do tego wyzwania na tyle spokojnie na ile można, z uważnością i szacunkiem dla drugiej strony. </w:t>
      </w:r>
      <w:r>
        <w:t xml:space="preserve"> </w:t>
      </w:r>
    </w:p>
    <w:p w14:paraId="6DF6C8E0" w14:textId="399D0B75" w:rsidR="00CB35EF" w:rsidRDefault="00CB35EF" w:rsidP="00CB35EF">
      <w:pPr>
        <w:jc w:val="both"/>
      </w:pPr>
      <w:r>
        <w:t xml:space="preserve">To o czym często zapominamy to to, że </w:t>
      </w:r>
      <w:r w:rsidRPr="00B34D5F">
        <w:rPr>
          <w:b/>
          <w:bCs/>
        </w:rPr>
        <w:t>dzieci potrzebują stawiania granic</w:t>
      </w:r>
      <w:r>
        <w:t xml:space="preserve">. </w:t>
      </w:r>
      <w:r w:rsidR="00A75205">
        <w:t>Jakkolwiek w konkretnej sytuacji dziecko próbuje (czasem rozpaczliwie) zaspokoić swoją potrzebę, to na dłuższą metę granice</w:t>
      </w:r>
      <w:r w:rsidR="00B34D5F">
        <w:t xml:space="preserve"> i zasady</w:t>
      </w:r>
      <w:r w:rsidR="00A75205">
        <w:t xml:space="preserve"> </w:t>
      </w:r>
      <w:r w:rsidR="00B34D5F">
        <w:t>Im</w:t>
      </w:r>
      <w:r w:rsidR="00A75205">
        <w:t xml:space="preserve"> służą. Dzieci p</w:t>
      </w:r>
      <w:r>
        <w:t xml:space="preserve">otrzebują wiedzieć co mogą, a czego nie mogą, bo to </w:t>
      </w:r>
      <w:r w:rsidRPr="00B34D5F">
        <w:rPr>
          <w:b/>
          <w:bCs/>
        </w:rPr>
        <w:t>daje im poczucie bezpieczeństwa i pozwala uporządkować świat</w:t>
      </w:r>
      <w:r>
        <w:t>. Dzieci, którym nie są stawiane granice żyją w chaosie i czują się zagubione, co często skutkuje trudnościami w budowaniu</w:t>
      </w:r>
      <w:r w:rsidR="00A75205">
        <w:t xml:space="preserve"> </w:t>
      </w:r>
      <w:r>
        <w:t xml:space="preserve">relacji i życiu w grupie. </w:t>
      </w:r>
    </w:p>
    <w:p w14:paraId="0AA1B4E5" w14:textId="2452786B" w:rsidR="0056199F" w:rsidRDefault="00B34D5F" w:rsidP="00CB35EF">
      <w:pPr>
        <w:jc w:val="both"/>
      </w:pPr>
      <w:r>
        <w:t xml:space="preserve">Samo ustanowienie granic często jest niewystarczające. Niezbędna jest również </w:t>
      </w:r>
      <w:r w:rsidRPr="00B34D5F">
        <w:rPr>
          <w:b/>
          <w:bCs/>
        </w:rPr>
        <w:t>konsekwencja</w:t>
      </w:r>
      <w:r>
        <w:t xml:space="preserve"> w trzymaniu się ich. Dzieci są doskonałymi testerami </w:t>
      </w:r>
      <w:r w:rsidR="006A09B3">
        <w:t xml:space="preserve"> naszej konsekwencji. Wbrew pozorom nie chodzi o to, że chcą po prostu dostać to, czego chcą. C</w:t>
      </w:r>
      <w:r w:rsidR="0056199F">
        <w:t xml:space="preserve">hodzi o to, że </w:t>
      </w:r>
      <w:r w:rsidR="0056199F" w:rsidRPr="00744AC9">
        <w:rPr>
          <w:b/>
          <w:bCs/>
        </w:rPr>
        <w:t>c</w:t>
      </w:r>
      <w:r w:rsidR="006A09B3" w:rsidRPr="00744AC9">
        <w:rPr>
          <w:b/>
          <w:bCs/>
        </w:rPr>
        <w:t>hcą mieć rodzica, który jest przewidywalny</w:t>
      </w:r>
      <w:r w:rsidR="006A09B3">
        <w:t xml:space="preserve">, odpowiedzialny i chcą mieć poczucie, że </w:t>
      </w:r>
      <w:r w:rsidR="0056199F">
        <w:t xml:space="preserve">rodzic jest ostoją stabilności. Dzięki temu czują się bezpieczne, a z poczucia bezpieczeństwa wynika to, że ufają rodzicom i czują się dobrze w świecie. </w:t>
      </w:r>
    </w:p>
    <w:p w14:paraId="30B62F1D" w14:textId="30A6A5F7" w:rsidR="00A75205" w:rsidRDefault="00A75205" w:rsidP="00CB35EF">
      <w:pPr>
        <w:jc w:val="both"/>
      </w:pPr>
      <w:r>
        <w:t xml:space="preserve">Ale uwaga! </w:t>
      </w:r>
      <w:r w:rsidRPr="00744AC9">
        <w:rPr>
          <w:b/>
          <w:bCs/>
        </w:rPr>
        <w:t>Zbyt dużo granic albo zbyt sztywne granice nie są wspierające w procesie wychowania</w:t>
      </w:r>
      <w:r>
        <w:t xml:space="preserve">, wręcz przeciwnie, mogą powodować opór i </w:t>
      </w:r>
      <w:r w:rsidR="00432609">
        <w:t>utrudnić</w:t>
      </w:r>
      <w:r>
        <w:t xml:space="preserve"> relację z dzieckiem. </w:t>
      </w:r>
      <w:r w:rsidR="0032023B">
        <w:t xml:space="preserve">Jeśli granic jest zbyt wiele, czyli w praktyce </w:t>
      </w:r>
      <w:r w:rsidR="00B34D5F">
        <w:t>reguł czy zakazów</w:t>
      </w:r>
      <w:r w:rsidR="0032023B">
        <w:t>, może się okazać, że dziecko czuje się pozbawione wpływu i zdominowane, a Jego/Jej naturalną potrzebą jest potrzeba niezależności i autonomii.</w:t>
      </w:r>
      <w:r w:rsidR="0056199F">
        <w:t xml:space="preserve"> Jeśli chcemy aby dziecko respektowało nasze granice, sami musimy pokazać, że szanujemy i  bierzemy pod uwagę również Ich potrzeby. </w:t>
      </w:r>
      <w:r w:rsidR="00432609">
        <w:t xml:space="preserve">Im dziecko starsze, tym granice mogą stawać się </w:t>
      </w:r>
      <w:r w:rsidR="0056199F">
        <w:t>bardziej elastyczne</w:t>
      </w:r>
      <w:r w:rsidR="00432609">
        <w:t>. Co to znaczy? To znaczy, że można dyskutować z dzieckiem nad ich zasadnością i kształtem. Możemy poprosić dziecko o przedstawienie swoich pomysłów na zmianę i wspólnie wypracować nową zasadę</w:t>
      </w:r>
      <w:r w:rsidR="0032023B">
        <w:t xml:space="preserve">, stałą lub na potrzeby chwili. Np. jeśli mamy zasadę, że nie jemy słodyczy przed obiadem, a dziecko zostało poczęstowane przez kuzynkę czekoladką, to zastanówmy się na ile trzymanie się naszej zasady jest wartością w tej sytuacji. Może zaproponujmy dziecku, że zje, ale zamiast deseru. A być może dziecko zaproponuje </w:t>
      </w:r>
      <w:r w:rsidR="00B34D5F">
        <w:t xml:space="preserve">jeszcze </w:t>
      </w:r>
      <w:r w:rsidR="0032023B">
        <w:t>coś innego</w:t>
      </w:r>
      <w:r w:rsidR="00B34D5F">
        <w:t>, co będzie dla nas akceptowalne</w:t>
      </w:r>
      <w:r w:rsidR="0032023B">
        <w:t xml:space="preserve">. </w:t>
      </w:r>
      <w:r w:rsidR="006F6858" w:rsidRPr="00B34D5F">
        <w:rPr>
          <w:b/>
          <w:bCs/>
        </w:rPr>
        <w:t>Elastyczność</w:t>
      </w:r>
      <w:r w:rsidR="006F6858">
        <w:t xml:space="preserve"> granic nie oznacza zmiany zdania pod </w:t>
      </w:r>
      <w:r w:rsidR="006F6858">
        <w:lastRenderedPageBreak/>
        <w:t xml:space="preserve">wpływem chwili, ale oznacza możliwość dostosowania granic do wieku dziecka i konkretnej, wyjątkowej sytuacji. </w:t>
      </w:r>
    </w:p>
    <w:p w14:paraId="259EFC9E" w14:textId="4489DF67" w:rsidR="00C2042A" w:rsidRDefault="0032023B" w:rsidP="00CB35EF">
      <w:pPr>
        <w:jc w:val="both"/>
      </w:pPr>
      <w:r>
        <w:t>Zwracajmy również uwagę na to, w jaki sposób</w:t>
      </w:r>
      <w:r w:rsidR="006F6858">
        <w:t xml:space="preserve"> </w:t>
      </w:r>
      <w:r>
        <w:t xml:space="preserve"> </w:t>
      </w:r>
      <w:r w:rsidR="006F6858" w:rsidRPr="0056199F">
        <w:rPr>
          <w:b/>
          <w:bCs/>
        </w:rPr>
        <w:t>komunikujemy i egzekwujemy swoje granice</w:t>
      </w:r>
      <w:r w:rsidR="006F6858">
        <w:t xml:space="preserve">. </w:t>
      </w:r>
      <w:r w:rsidR="006E0DF8">
        <w:t xml:space="preserve">Starajmy się być </w:t>
      </w:r>
      <w:r w:rsidR="006E0DF8" w:rsidRPr="006E0DF8">
        <w:rPr>
          <w:b/>
          <w:bCs/>
        </w:rPr>
        <w:t>stanowczy, ale nie agresywni</w:t>
      </w:r>
      <w:r w:rsidR="0056199F">
        <w:t xml:space="preserve"> (krzyk naprawdę nie jest konieczny)</w:t>
      </w:r>
      <w:r w:rsidR="006F6858">
        <w:t>. Jeśli jesteśmy w</w:t>
      </w:r>
      <w:r w:rsidR="00CB35EF">
        <w:t xml:space="preserve"> sytuacji „na gorąco” np. kiedy dziecko się czegoś domaga, najlepiej zrób pauzę</w:t>
      </w:r>
      <w:r w:rsidR="006F6858">
        <w:t>, odetchnij</w:t>
      </w:r>
      <w:r w:rsidR="00CB35EF">
        <w:t xml:space="preserve"> i pomyśl czy chcesz się na to zgodzić czy nie.</w:t>
      </w:r>
      <w:r w:rsidR="006F6858">
        <w:t xml:space="preserve"> Jeśli Twoje emocje są zbyt intensywne, być może powinieneś/powinnaś wyjść z pomieszczenia mówiąc dziecku, że potrzebujesz</w:t>
      </w:r>
      <w:r w:rsidR="006E0DF8">
        <w:t xml:space="preserve"> przez 5 minut</w:t>
      </w:r>
      <w:r w:rsidR="006F6858">
        <w:t xml:space="preserve"> ochłonąć i nie możesz teraz z Nim/Nią rozmawiać. Najlepiej komunikować granice i wprowadzać zasady kiedy wszyscy są spokojni. </w:t>
      </w:r>
      <w:r w:rsidR="00CB35EF">
        <w:t xml:space="preserve"> </w:t>
      </w:r>
      <w:r w:rsidR="006F6858">
        <w:t xml:space="preserve">Silnie pobudzone dziecko nie będzie w stanie zrozumieć co do Niego mówisz. Twoje wzburzenie też nie pomoże Ci w efektywnym poradzeniu sobie z trudną sytuacją. </w:t>
      </w:r>
    </w:p>
    <w:p w14:paraId="2A5D340F" w14:textId="38E0BAB8" w:rsidR="006F6858" w:rsidRDefault="006F6858" w:rsidP="00CB35EF">
      <w:pPr>
        <w:jc w:val="both"/>
      </w:pPr>
      <w:r>
        <w:t xml:space="preserve">Dlatego drogi rodzicu zastanów się: </w:t>
      </w:r>
    </w:p>
    <w:p w14:paraId="2EC98C28" w14:textId="62145F7E" w:rsidR="006F6858" w:rsidRPr="00744AC9" w:rsidRDefault="006F6858" w:rsidP="00744AC9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744AC9">
        <w:rPr>
          <w:i/>
          <w:iCs/>
        </w:rPr>
        <w:t xml:space="preserve">Jakie zasady obowiązują w Twoim domu? </w:t>
      </w:r>
    </w:p>
    <w:p w14:paraId="22827DDD" w14:textId="37641DB9" w:rsidR="006F6858" w:rsidRPr="00744AC9" w:rsidRDefault="006F6858" w:rsidP="00744AC9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744AC9">
        <w:rPr>
          <w:i/>
          <w:iCs/>
        </w:rPr>
        <w:t>Czy konsekwentnie je egzekwujecie?</w:t>
      </w:r>
    </w:p>
    <w:p w14:paraId="09C41CF9" w14:textId="11D6128F" w:rsidR="006F6858" w:rsidRPr="00744AC9" w:rsidRDefault="006F6858" w:rsidP="00744AC9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744AC9">
        <w:rPr>
          <w:i/>
          <w:iCs/>
        </w:rPr>
        <w:t xml:space="preserve">Czy dziecko zna i rozumie zasady? </w:t>
      </w:r>
    </w:p>
    <w:p w14:paraId="00A7D335" w14:textId="1A35A411" w:rsidR="006F6858" w:rsidRPr="00744AC9" w:rsidRDefault="006F6858" w:rsidP="00744AC9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744AC9">
        <w:rPr>
          <w:i/>
          <w:iCs/>
        </w:rPr>
        <w:t xml:space="preserve">Czy zasady, które wprowadziliście x czasu temu nadal są adekwatne? </w:t>
      </w:r>
    </w:p>
    <w:p w14:paraId="3EBCB983" w14:textId="4FF76D74" w:rsidR="006F6858" w:rsidRPr="00744AC9" w:rsidRDefault="006F6858" w:rsidP="00744AC9">
      <w:pPr>
        <w:pStyle w:val="Akapitzlist"/>
        <w:numPr>
          <w:ilvl w:val="0"/>
          <w:numId w:val="3"/>
        </w:numPr>
        <w:jc w:val="both"/>
        <w:rPr>
          <w:i/>
          <w:iCs/>
        </w:rPr>
      </w:pPr>
      <w:r w:rsidRPr="00744AC9">
        <w:rPr>
          <w:i/>
          <w:iCs/>
        </w:rPr>
        <w:t xml:space="preserve">Czy </w:t>
      </w:r>
      <w:r w:rsidR="00B3041C" w:rsidRPr="00744AC9">
        <w:rPr>
          <w:i/>
          <w:iCs/>
        </w:rPr>
        <w:t xml:space="preserve">zasady są w zgodzie z Tobą i akceptowane przez wszystkich domowników? </w:t>
      </w:r>
    </w:p>
    <w:p w14:paraId="74142434" w14:textId="185D7AFD" w:rsidR="00215F87" w:rsidRDefault="00787745">
      <w:r>
        <w:t xml:space="preserve">Uczenie dziecka granic nie jest łatwe i wymaga czasu, ale procentuje. </w:t>
      </w:r>
    </w:p>
    <w:p w14:paraId="2B0CB196" w14:textId="77777777" w:rsidR="00787745" w:rsidRDefault="00787745"/>
    <w:p w14:paraId="6CFD2EBA" w14:textId="30AF40BD" w:rsidR="00787745" w:rsidRDefault="00787745">
      <w:r>
        <w:t xml:space="preserve">Zachęcam do przeczytania więcej na temat granic i sposobów ich wyznaczania: </w:t>
      </w:r>
    </w:p>
    <w:p w14:paraId="4DA793F4" w14:textId="4E532864" w:rsidR="00787745" w:rsidRDefault="00787745">
      <w:r>
        <w:t>„Granice dzieci i dorosłych” Jacek Żyliński</w:t>
      </w:r>
      <w:r w:rsidR="00744AC9">
        <w:t>, wyd. Natuli</w:t>
      </w:r>
    </w:p>
    <w:p w14:paraId="5EE10011" w14:textId="1B7F43C8" w:rsidR="00787745" w:rsidRDefault="00787745">
      <w:r>
        <w:t>„O granicach. Kompetentne relacje z dzieckiem” Jasper Juul</w:t>
      </w:r>
      <w:r w:rsidR="00744AC9">
        <w:t>, wyd. MIND</w:t>
      </w:r>
    </w:p>
    <w:p w14:paraId="6A30F59F" w14:textId="734BC141" w:rsidR="00215F87" w:rsidRDefault="00215F87">
      <w:r>
        <w:t xml:space="preserve"> </w:t>
      </w:r>
    </w:p>
    <w:sectPr w:rsidR="0021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91044"/>
    <w:multiLevelType w:val="hybridMultilevel"/>
    <w:tmpl w:val="6EA41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2300D"/>
    <w:multiLevelType w:val="multilevel"/>
    <w:tmpl w:val="55E8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6379C"/>
    <w:multiLevelType w:val="multilevel"/>
    <w:tmpl w:val="1138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C0732"/>
    <w:multiLevelType w:val="hybridMultilevel"/>
    <w:tmpl w:val="7982E5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3770">
    <w:abstractNumId w:val="1"/>
  </w:num>
  <w:num w:numId="2" w16cid:durableId="1466191263">
    <w:abstractNumId w:val="2"/>
  </w:num>
  <w:num w:numId="3" w16cid:durableId="1911033626">
    <w:abstractNumId w:val="3"/>
  </w:num>
  <w:num w:numId="4" w16cid:durableId="57390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87"/>
    <w:rsid w:val="00130B67"/>
    <w:rsid w:val="00215F87"/>
    <w:rsid w:val="0032023B"/>
    <w:rsid w:val="00432609"/>
    <w:rsid w:val="0056199F"/>
    <w:rsid w:val="006A09B3"/>
    <w:rsid w:val="006E0DF8"/>
    <w:rsid w:val="006F6858"/>
    <w:rsid w:val="00744AC9"/>
    <w:rsid w:val="00787745"/>
    <w:rsid w:val="00A75205"/>
    <w:rsid w:val="00AB2B48"/>
    <w:rsid w:val="00B3041C"/>
    <w:rsid w:val="00B34D5F"/>
    <w:rsid w:val="00C2042A"/>
    <w:rsid w:val="00CB35EF"/>
    <w:rsid w:val="00E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491B"/>
  <w15:chartTrackingRefBased/>
  <w15:docId w15:val="{8CA17128-9159-4C92-A7C0-16930C4C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F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F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F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F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F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F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F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F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F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F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4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Redo</dc:creator>
  <cp:keywords/>
  <dc:description/>
  <cp:lastModifiedBy>Katarzyna Redo</cp:lastModifiedBy>
  <cp:revision>2</cp:revision>
  <dcterms:created xsi:type="dcterms:W3CDTF">2025-05-15T10:15:00Z</dcterms:created>
  <dcterms:modified xsi:type="dcterms:W3CDTF">2025-05-15T13:59:00Z</dcterms:modified>
</cp:coreProperties>
</file>