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E0" w:rsidRPr="0037038D" w:rsidRDefault="004A2ECB">
      <w:pPr>
        <w:pStyle w:val="Style1"/>
        <w:widowControl/>
        <w:tabs>
          <w:tab w:val="left" w:leader="dot" w:pos="1675"/>
        </w:tabs>
        <w:spacing w:line="509" w:lineRule="exact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B0420"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>0</w:t>
      </w:r>
      <w:r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>3/2014</w:t>
      </w:r>
    </w:p>
    <w:p w:rsidR="00F711E0" w:rsidRPr="0037038D" w:rsidRDefault="00DB0420">
      <w:pPr>
        <w:pStyle w:val="Style2"/>
        <w:widowControl/>
        <w:tabs>
          <w:tab w:val="left" w:leader="dot" w:pos="2525"/>
          <w:tab w:val="left" w:leader="dot" w:pos="4296"/>
        </w:tabs>
        <w:spacing w:line="509" w:lineRule="exact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>Dyrektora Zespołu Szkolno-Przedszkolnego w Pludrach</w:t>
      </w:r>
    </w:p>
    <w:p w:rsidR="00F711E0" w:rsidRPr="0037038D" w:rsidRDefault="00DB0420">
      <w:pPr>
        <w:pStyle w:val="Style3"/>
        <w:widowControl/>
        <w:tabs>
          <w:tab w:val="left" w:leader="dot" w:pos="2222"/>
        </w:tabs>
        <w:spacing w:line="509" w:lineRule="exact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>z dnia 26</w:t>
      </w:r>
      <w:r w:rsidR="004A2ECB" w:rsidRPr="0037038D">
        <w:rPr>
          <w:rStyle w:val="FontStyle13"/>
          <w:rFonts w:ascii="Times New Roman" w:hAnsi="Times New Roman" w:cs="Times New Roman"/>
          <w:b/>
          <w:sz w:val="28"/>
          <w:szCs w:val="28"/>
        </w:rPr>
        <w:t>.02.2014r.</w:t>
      </w:r>
    </w:p>
    <w:p w:rsidR="0088478E" w:rsidRDefault="009D060F">
      <w:pPr>
        <w:pStyle w:val="Style4"/>
        <w:widowControl/>
        <w:tabs>
          <w:tab w:val="left" w:leader="dot" w:pos="3206"/>
          <w:tab w:val="left" w:leader="dot" w:pos="4867"/>
        </w:tabs>
        <w:spacing w:before="154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t>w sprawie określenia terminów postępowania rekrutacyjnego, terminów składania dokumentów oraz</w:t>
      </w:r>
      <w:r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br/>
        <w:t>terminów postępowania uzupełniającego obowiązujących w postępowaniu re</w:t>
      </w:r>
      <w:r w:rsidR="0088478E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krutacyjnym </w:t>
      </w:r>
    </w:p>
    <w:p w:rsidR="00F711E0" w:rsidRPr="00140A7A" w:rsidRDefault="0088478E">
      <w:pPr>
        <w:pStyle w:val="Style4"/>
        <w:widowControl/>
        <w:tabs>
          <w:tab w:val="left" w:leader="dot" w:pos="3206"/>
          <w:tab w:val="left" w:leader="dot" w:pos="4867"/>
        </w:tabs>
        <w:spacing w:before="154"/>
        <w:rPr>
          <w:rStyle w:val="FontStyle11"/>
          <w:rFonts w:ascii="Times New Roman" w:hAnsi="Times New Roman" w:cs="Times New Roman"/>
          <w:b/>
          <w:sz w:val="24"/>
          <w:szCs w:val="24"/>
        </w:rPr>
      </w:pPr>
      <w:r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w ZS-P </w:t>
      </w:r>
      <w:r w:rsidR="0037038D"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t>w Pludrach</w:t>
      </w:r>
      <w:r w:rsidR="004A2ECB"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na rok szkolny </w:t>
      </w:r>
      <w:r w:rsidR="009D060F"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t>2014/2015</w:t>
      </w:r>
    </w:p>
    <w:p w:rsidR="0037038D" w:rsidRDefault="009D060F" w:rsidP="001E3A0F">
      <w:pPr>
        <w:pStyle w:val="Style5"/>
        <w:widowControl/>
        <w:spacing w:before="187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</w:rPr>
        <w:t>Na podstawie art.6 ust.</w:t>
      </w:r>
      <w:r w:rsidR="0088478E">
        <w:rPr>
          <w:rStyle w:val="FontStyle11"/>
          <w:rFonts w:ascii="Times New Roman" w:hAnsi="Times New Roman" w:cs="Times New Roman"/>
        </w:rPr>
        <w:t xml:space="preserve">1 i </w:t>
      </w:r>
      <w:r w:rsidRPr="0037038D">
        <w:rPr>
          <w:rStyle w:val="FontStyle11"/>
          <w:rFonts w:ascii="Times New Roman" w:hAnsi="Times New Roman" w:cs="Times New Roman"/>
        </w:rPr>
        <w:t>2 ustawy z dnia 6 grudnia 2013 roku o zmianie ustawy o systemie oświaty oraz niektórych innych ustaw (</w:t>
      </w:r>
      <w:proofErr w:type="spellStart"/>
      <w:r w:rsidRPr="0037038D">
        <w:rPr>
          <w:rStyle w:val="FontStyle11"/>
          <w:rFonts w:ascii="Times New Roman" w:hAnsi="Times New Roman" w:cs="Times New Roman"/>
        </w:rPr>
        <w:t>Dz.U</w:t>
      </w:r>
      <w:proofErr w:type="spellEnd"/>
      <w:r w:rsidRPr="0037038D">
        <w:rPr>
          <w:rStyle w:val="FontStyle11"/>
          <w:rFonts w:ascii="Times New Roman" w:hAnsi="Times New Roman" w:cs="Times New Roman"/>
        </w:rPr>
        <w:t>. z 2014r. poz.7)</w:t>
      </w: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</w:p>
    <w:p w:rsidR="00F711E0" w:rsidRPr="0037038D" w:rsidRDefault="009D060F" w:rsidP="001E3A0F">
      <w:pPr>
        <w:pStyle w:val="Style5"/>
        <w:widowControl/>
        <w:spacing w:before="187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w uzgodnieniu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z Burmistrzem Dobr</w:t>
      </w:r>
      <w:r w:rsidR="00DB0420" w:rsidRPr="0037038D">
        <w:rPr>
          <w:rStyle w:val="FontStyle11"/>
          <w:rFonts w:ascii="Times New Roman" w:hAnsi="Times New Roman" w:cs="Times New Roman"/>
          <w:sz w:val="24"/>
          <w:szCs w:val="24"/>
        </w:rPr>
        <w:t>odzienia Dyrektor ZS-P w Pludrach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zarządza, co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następuje:</w:t>
      </w:r>
    </w:p>
    <w:p w:rsidR="004A2ECB" w:rsidRPr="00140A7A" w:rsidRDefault="009D060F" w:rsidP="0037038D">
      <w:pPr>
        <w:pStyle w:val="Style4"/>
        <w:widowControl/>
        <w:spacing w:before="202" w:line="307" w:lineRule="exact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b/>
          <w:sz w:val="24"/>
          <w:szCs w:val="24"/>
        </w:rPr>
        <w:t>§ 1.</w:t>
      </w:r>
    </w:p>
    <w:p w:rsidR="00F711E0" w:rsidRPr="0037038D" w:rsidRDefault="004B50DE" w:rsidP="0037038D">
      <w:pPr>
        <w:pStyle w:val="Style4"/>
        <w:widowControl/>
        <w:spacing w:before="202"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O</w:t>
      </w:r>
      <w:r w:rsidR="009D060F" w:rsidRPr="0037038D">
        <w:rPr>
          <w:rStyle w:val="FontStyle11"/>
          <w:rFonts w:ascii="Times New Roman" w:hAnsi="Times New Roman" w:cs="Times New Roman"/>
          <w:sz w:val="24"/>
          <w:szCs w:val="24"/>
        </w:rPr>
        <w:t>kreśla się następujące terminy postępowania rekrutacyjnego, terminy składania dokumentów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9D060F" w:rsidRPr="0037038D">
        <w:rPr>
          <w:rStyle w:val="FontStyle11"/>
          <w:rFonts w:ascii="Times New Roman" w:hAnsi="Times New Roman" w:cs="Times New Roman"/>
          <w:sz w:val="24"/>
          <w:szCs w:val="24"/>
        </w:rPr>
        <w:t>oraz terminy postępowania u</w:t>
      </w:r>
      <w:r w:rsidR="00DB0420" w:rsidRPr="0037038D">
        <w:rPr>
          <w:rStyle w:val="FontStyle11"/>
          <w:rFonts w:ascii="Times New Roman" w:hAnsi="Times New Roman" w:cs="Times New Roman"/>
          <w:sz w:val="24"/>
          <w:szCs w:val="24"/>
        </w:rPr>
        <w:t>zupełniającego do PS w Pludrach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9D060F" w:rsidRPr="0037038D">
        <w:rPr>
          <w:rStyle w:val="FontStyle11"/>
          <w:rFonts w:ascii="Times New Roman" w:hAnsi="Times New Roman" w:cs="Times New Roman"/>
          <w:sz w:val="24"/>
          <w:szCs w:val="24"/>
        </w:rPr>
        <w:t>na rok szkolny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2014/2015:</w:t>
      </w:r>
    </w:p>
    <w:p w:rsidR="00F711E0" w:rsidRPr="0037038D" w:rsidRDefault="00977DC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100330" distB="292735" distL="24130" distR="24130" simplePos="0" relativeHeight="251658240" behindDoc="0" locked="0" layoutInCell="1" allowOverlap="1" wp14:anchorId="7AF1444B" wp14:editId="14D5E1B7">
                <wp:simplePos x="0" y="0"/>
                <wp:positionH relativeFrom="margin">
                  <wp:posOffset>-79375</wp:posOffset>
                </wp:positionH>
                <wp:positionV relativeFrom="paragraph">
                  <wp:posOffset>301625</wp:posOffset>
                </wp:positionV>
                <wp:extent cx="5784850" cy="2548255"/>
                <wp:effectExtent l="6350" t="6350" r="9525" b="76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2548255"/>
                          <a:chOff x="408" y="7493"/>
                          <a:chExt cx="9110" cy="401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8" y="7973"/>
                            <a:ext cx="9110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3643"/>
                                <w:gridCol w:w="2246"/>
                                <w:gridCol w:w="2405"/>
                              </w:tblGrid>
                              <w:tr w:rsidR="00F711E0"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Lp.</w:t>
                                    </w:r>
                                  </w:p>
                                </w:tc>
                                <w:tc>
                                  <w:tcPr>
                                    <w:tcW w:w="36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Rodzaj czynności</w:t>
                                    </w:r>
                                  </w:p>
                                </w:tc>
                                <w:tc>
                                  <w:tcPr>
                                    <w:tcW w:w="22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Termin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ind w:left="5" w:right="230" w:hanging="5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Termin postępowania uzupełniającego</w:t>
                                    </w:r>
                                  </w:p>
                                </w:tc>
                              </w:tr>
                              <w:tr w:rsidR="00F711E0"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36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7"/>
                                      <w:widowControl/>
                                      <w:spacing w:line="240" w:lineRule="auto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Składanie wniosku wraz z załącznikami</w:t>
                                    </w:r>
                                  </w:p>
                                </w:tc>
                                <w:tc>
                                  <w:tcPr>
                                    <w:tcW w:w="22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ind w:firstLine="5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od 3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.03. do 31.03.2014r.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spacing w:line="240" w:lineRule="auto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od 26.05. do 30.05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.2014r.</w:t>
                                    </w:r>
                                  </w:p>
                                </w:tc>
                              </w:tr>
                              <w:tr w:rsidR="00F711E0"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36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 w:rsidP="00140A7A">
                                    <w:pPr>
                                      <w:pStyle w:val="Style7"/>
                                      <w:widowControl/>
                                      <w:spacing w:line="264" w:lineRule="exact"/>
                                      <w:ind w:firstLine="5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Podanie do publicznej wiadomości listy kandydatów zakwalifikowanych i</w:t>
                                    </w:r>
                                    <w:r w:rsidR="00140A7A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nieza</w:t>
                                    </w:r>
                                    <w:proofErr w:type="spellEnd"/>
                                    <w:r w:rsidR="00140A7A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 xml:space="preserve"> kwalifikowanych</w:t>
                                    </w:r>
                                  </w:p>
                                </w:tc>
                                <w:tc>
                                  <w:tcPr>
                                    <w:tcW w:w="22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spacing w:line="274" w:lineRule="exact"/>
                                      <w:ind w:right="346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do 10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.04.2014r. do godz. 15.00.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spacing w:line="274" w:lineRule="exact"/>
                                      <w:ind w:right="528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do 06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.06.2014r. do godz. 15.00.</w:t>
                                    </w:r>
                                  </w:p>
                                </w:tc>
                              </w:tr>
                              <w:tr w:rsidR="00F711E0"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36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7"/>
                                      <w:widowControl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Potwierdzenie przez rodziców (opiekunów prawnych) kandydata woli przyjęcia do przedszkola</w:t>
                                    </w:r>
                                  </w:p>
                                </w:tc>
                                <w:tc>
                                  <w:tcPr>
                                    <w:tcW w:w="22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od 11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.04. do</w:t>
                                    </w:r>
                                  </w:p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17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.04.2014r. do godz.</w:t>
                                    </w:r>
                                  </w:p>
                                  <w:p w:rsidR="00F711E0" w:rsidRPr="00C45906" w:rsidRDefault="009D060F">
                                    <w:pPr>
                                      <w:pStyle w:val="Style7"/>
                                      <w:widowControl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15.00.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F711E0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  <w:tr w:rsidR="00F711E0"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6"/>
                                      <w:widowControl/>
                                      <w:spacing w:line="240" w:lineRule="auto"/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3"/>
                                        <w:sz w:val="22"/>
                                        <w:szCs w:val="22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36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9D060F">
                                    <w:pPr>
                                      <w:pStyle w:val="Style7"/>
                                      <w:widowControl/>
                                      <w:spacing w:line="264" w:lineRule="exact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Podanie do publicznej wiadomości listy kandydatów przyjętych i nieprzyjętych</w:t>
                                    </w:r>
                                  </w:p>
                                </w:tc>
                                <w:tc>
                                  <w:tcPr>
                                    <w:tcW w:w="22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spacing w:line="264" w:lineRule="exact"/>
                                      <w:ind w:left="5" w:right="221" w:hanging="5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od 25.04. do 30.04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.2014r. do godz. 15.00.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711E0" w:rsidRPr="00C45906" w:rsidRDefault="004A2ECB">
                                    <w:pPr>
                                      <w:pStyle w:val="Style7"/>
                                      <w:widowControl/>
                                      <w:ind w:right="528"/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</w:pPr>
                                    <w:r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do 11.06</w:t>
                                    </w:r>
                                    <w:r w:rsidR="009D060F" w:rsidRPr="00C45906">
                                      <w:rPr>
                                        <w:rStyle w:val="FontStyle11"/>
                                        <w:sz w:val="22"/>
                                        <w:szCs w:val="22"/>
                                      </w:rPr>
                                      <w:t>.2014r. do godz. 15.00.</w:t>
                                    </w:r>
                                  </w:p>
                                </w:tc>
                              </w:tr>
                            </w:tbl>
                            <w:p w:rsidR="00F711E0" w:rsidRDefault="00F711E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7493"/>
                            <a:ext cx="5751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11E0" w:rsidRDefault="00F711E0">
                              <w:pPr>
                                <w:pStyle w:val="Style8"/>
                                <w:widowControl/>
                                <w:jc w:val="both"/>
                                <w:rPr>
                                  <w:rStyle w:val="FontStyle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25pt;margin-top:23.75pt;width:455.5pt;height:200.65pt;z-index:251658240;mso-wrap-distance-left:1.9pt;mso-wrap-distance-top:7.9pt;mso-wrap-distance-right:1.9pt;mso-wrap-distance-bottom:23.05pt;mso-position-horizontal-relative:margin" coordorigin="408,7493" coordsize="9110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08;top:7973;width:9110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3643"/>
                          <w:gridCol w:w="2246"/>
                          <w:gridCol w:w="2405"/>
                        </w:tblGrid>
                        <w:tr w:rsidR="00F711E0"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Lp.</w:t>
                              </w:r>
                            </w:p>
                          </w:tc>
                          <w:tc>
                            <w:tcPr>
                              <w:tcW w:w="36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Rodzaj czynności</w:t>
                              </w:r>
                            </w:p>
                          </w:tc>
                          <w:tc>
                            <w:tcPr>
                              <w:tcW w:w="22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Termin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ind w:left="5" w:right="230" w:hanging="5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Termin postępowania uzupełniającego</w:t>
                              </w:r>
                            </w:p>
                          </w:tc>
                        </w:tr>
                        <w:tr w:rsidR="00F711E0"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6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Składanie wniosku wraz z załącznikami</w:t>
                              </w:r>
                            </w:p>
                          </w:tc>
                          <w:tc>
                            <w:tcPr>
                              <w:tcW w:w="22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ind w:firstLine="5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od 3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.03. do 31.03.2014r.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od 26.05. do 30.05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.2014r.</w:t>
                              </w:r>
                            </w:p>
                          </w:tc>
                        </w:tr>
                        <w:tr w:rsidR="00F711E0"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36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 w:rsidP="00140A7A">
                              <w:pPr>
                                <w:pStyle w:val="Style7"/>
                                <w:widowControl/>
                                <w:spacing w:line="264" w:lineRule="exact"/>
                                <w:ind w:firstLine="5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Podanie do publicznej wiadomości listy kandydatów zakwalifikowanych i</w:t>
                              </w:r>
                              <w:r w:rsidR="00140A7A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nieza</w:t>
                              </w:r>
                              <w:proofErr w:type="spellEnd"/>
                              <w:r w:rsidR="00140A7A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 xml:space="preserve"> kwalifikowanych</w:t>
                              </w:r>
                            </w:p>
                          </w:tc>
                          <w:tc>
                            <w:tcPr>
                              <w:tcW w:w="22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spacing w:line="274" w:lineRule="exact"/>
                                <w:ind w:right="346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do 10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.04.2014r. do godz. 15.00.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spacing w:line="274" w:lineRule="exact"/>
                                <w:ind w:right="528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do 06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.06.2014r. do godz. 15.00.</w:t>
                              </w:r>
                            </w:p>
                          </w:tc>
                        </w:tr>
                        <w:tr w:rsidR="00F711E0"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36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7"/>
                                <w:widowControl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Potwierdzenie przez rodziców (opiekunów prawnych) kandydata woli przyjęcia do przedszkola</w:t>
                              </w:r>
                            </w:p>
                          </w:tc>
                          <w:tc>
                            <w:tcPr>
                              <w:tcW w:w="22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od 11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.04. do</w:t>
                              </w:r>
                            </w:p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17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.04.2014r. do godz.</w:t>
                              </w:r>
                            </w:p>
                            <w:p w:rsidR="00F711E0" w:rsidRPr="00C45906" w:rsidRDefault="009D060F">
                              <w:pPr>
                                <w:pStyle w:val="Style7"/>
                                <w:widowControl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15.00.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F711E0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  <w:tr w:rsidR="00F711E0"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6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3"/>
                                  <w:sz w:val="22"/>
                                  <w:szCs w:val="22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6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9D060F">
                              <w:pPr>
                                <w:pStyle w:val="Style7"/>
                                <w:widowControl/>
                                <w:spacing w:line="264" w:lineRule="exact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Podanie do publicznej wiadomości listy kandydatów przyjętych i nieprzyjętych</w:t>
                              </w:r>
                            </w:p>
                          </w:tc>
                          <w:tc>
                            <w:tcPr>
                              <w:tcW w:w="22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spacing w:line="264" w:lineRule="exact"/>
                                <w:ind w:left="5" w:right="221" w:hanging="5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od 25.04. do 30.04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.2014r. do godz. 15.00.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711E0" w:rsidRPr="00C45906" w:rsidRDefault="004A2ECB">
                              <w:pPr>
                                <w:pStyle w:val="Style7"/>
                                <w:widowControl/>
                                <w:ind w:right="528"/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</w:pPr>
                              <w:r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do 11.06</w:t>
                              </w:r>
                              <w:r w:rsidR="009D060F" w:rsidRPr="00C45906">
                                <w:rPr>
                                  <w:rStyle w:val="FontStyle11"/>
                                  <w:sz w:val="22"/>
                                  <w:szCs w:val="22"/>
                                </w:rPr>
                                <w:t>.2014r. do godz. 15.00.</w:t>
                              </w:r>
                            </w:p>
                          </w:tc>
                        </w:tr>
                      </w:tbl>
                      <w:p w:rsidR="00F711E0" w:rsidRDefault="00F711E0"/>
                    </w:txbxContent>
                  </v:textbox>
                </v:shape>
                <v:shape id="Text Box 4" o:spid="_x0000_s1028" type="#_x0000_t202" style="position:absolute;left:542;top:7493;width:575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F711E0" w:rsidRDefault="00F711E0">
                        <w:pPr>
                          <w:pStyle w:val="Style8"/>
                          <w:widowControl/>
                          <w:jc w:val="both"/>
                          <w:rPr>
                            <w:rStyle w:val="FontStyle12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88478E" w:rsidRPr="0088478E" w:rsidRDefault="0088478E" w:rsidP="0088478E">
      <w:pPr>
        <w:widowControl/>
        <w:autoSpaceDE/>
        <w:autoSpaceDN/>
        <w:adjustRightInd/>
        <w:spacing w:after="200" w:line="276" w:lineRule="auto"/>
        <w:rPr>
          <w:rStyle w:val="FontStyle13"/>
          <w:sz w:val="24"/>
          <w:szCs w:val="24"/>
        </w:rPr>
      </w:pPr>
      <w:r w:rsidRPr="0088478E">
        <w:rPr>
          <w:rFonts w:cs="Calibri"/>
        </w:rPr>
        <w:t xml:space="preserve">                                </w:t>
      </w:r>
      <w:r w:rsidRPr="00140A7A">
        <w:rPr>
          <w:rStyle w:val="FontStyle13"/>
          <w:rFonts w:ascii="Times New Roman" w:hAnsi="Times New Roman" w:cs="Times New Roman"/>
          <w:b/>
          <w:sz w:val="24"/>
          <w:szCs w:val="24"/>
        </w:rPr>
        <w:t>§ 2.</w:t>
      </w:r>
    </w:p>
    <w:p w:rsidR="0088478E" w:rsidRPr="0037038D" w:rsidRDefault="0088478E" w:rsidP="0088478E">
      <w:pPr>
        <w:pStyle w:val="Style4"/>
        <w:widowControl/>
        <w:spacing w:before="202"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Określa się następujące terminy postępowania rekrutacyjnego, terminy składania dokumentów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oraz terminy postępowania uzupełniającego do PS</w:t>
      </w:r>
      <w:r>
        <w:rPr>
          <w:rStyle w:val="FontStyle11"/>
          <w:rFonts w:ascii="Times New Roman" w:hAnsi="Times New Roman" w:cs="Times New Roman"/>
          <w:sz w:val="24"/>
          <w:szCs w:val="24"/>
        </w:rPr>
        <w:t>P</w:t>
      </w: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w Pludrach na rok szkolny 2014/2015:</w:t>
      </w:r>
    </w:p>
    <w:tbl>
      <w:tblPr>
        <w:tblStyle w:val="Tabela-Siatka"/>
        <w:tblpPr w:leftFromText="141" w:rightFromText="141" w:vertAnchor="text" w:horzAnchor="margin" w:tblpY="206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3641"/>
        <w:gridCol w:w="45"/>
        <w:gridCol w:w="2200"/>
        <w:gridCol w:w="2477"/>
      </w:tblGrid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641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Rodzaj czynności</w:t>
            </w:r>
          </w:p>
        </w:tc>
        <w:tc>
          <w:tcPr>
            <w:tcW w:w="2245" w:type="dxa"/>
            <w:gridSpan w:val="2"/>
          </w:tcPr>
          <w:p w:rsidR="0088478E" w:rsidRPr="0088478E" w:rsidRDefault="0088478E" w:rsidP="0088478E">
            <w:pPr>
              <w:widowControl/>
              <w:rPr>
                <w:rFonts w:hAnsiTheme="minorHAnsi" w:cs="Calibri"/>
                <w:sz w:val="22"/>
                <w:szCs w:val="22"/>
              </w:rPr>
            </w:pPr>
            <w:r w:rsidRPr="0088478E">
              <w:rPr>
                <w:rFonts w:hAnsiTheme="minorHAnsi" w:cs="Calibri"/>
                <w:sz w:val="22"/>
                <w:szCs w:val="22"/>
              </w:rPr>
              <w:t>Termin</w:t>
            </w:r>
          </w:p>
        </w:tc>
        <w:tc>
          <w:tcPr>
            <w:tcW w:w="2477" w:type="dxa"/>
          </w:tcPr>
          <w:p w:rsidR="0088478E" w:rsidRPr="0088478E" w:rsidRDefault="0088478E" w:rsidP="0088478E">
            <w:pPr>
              <w:widowControl/>
              <w:spacing w:line="264" w:lineRule="exact"/>
              <w:ind w:left="5" w:right="230" w:hanging="5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Termin postępowania uzupełniającego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3641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Składanie wniosku wraz z załącznikami</w:t>
            </w:r>
          </w:p>
        </w:tc>
        <w:tc>
          <w:tcPr>
            <w:tcW w:w="2245" w:type="dxa"/>
            <w:gridSpan w:val="2"/>
          </w:tcPr>
          <w:p w:rsidR="0088478E" w:rsidRPr="0088478E" w:rsidRDefault="0088478E" w:rsidP="0088478E">
            <w:pPr>
              <w:widowControl/>
              <w:spacing w:line="269" w:lineRule="exact"/>
              <w:ind w:firstLine="5"/>
              <w:rPr>
                <w:rFonts w:hAnsiTheme="minorHAnsi" w:cs="Calibri"/>
                <w:sz w:val="22"/>
                <w:szCs w:val="22"/>
              </w:rPr>
            </w:pPr>
            <w:r w:rsidRPr="0088478E">
              <w:rPr>
                <w:rFonts w:hAnsiTheme="minorHAnsi" w:cs="Calibri"/>
                <w:sz w:val="22"/>
                <w:szCs w:val="22"/>
              </w:rPr>
              <w:t>od 3.03. do pierwszego poniedziałku czerwca</w:t>
            </w:r>
          </w:p>
        </w:tc>
        <w:tc>
          <w:tcPr>
            <w:tcW w:w="247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od 01.07. do 07.07.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3641" w:type="dxa"/>
          </w:tcPr>
          <w:p w:rsidR="0088478E" w:rsidRPr="0088478E" w:rsidRDefault="0088478E" w:rsidP="0088478E">
            <w:pPr>
              <w:widowControl/>
              <w:spacing w:line="264" w:lineRule="exact"/>
              <w:ind w:firstLine="5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Podanie do publicznej wiadomości listy kandydató</w:t>
            </w:r>
            <w:r>
              <w:rPr>
                <w:rFonts w:cs="Calibri"/>
                <w:sz w:val="22"/>
                <w:szCs w:val="22"/>
              </w:rPr>
              <w:t>w zakwalifikowanych i nieza</w:t>
            </w:r>
            <w:r w:rsidRPr="0088478E">
              <w:rPr>
                <w:rFonts w:cs="Calibri"/>
                <w:sz w:val="22"/>
                <w:szCs w:val="22"/>
              </w:rPr>
              <w:t>kwalifikowanych</w:t>
            </w:r>
          </w:p>
        </w:tc>
        <w:tc>
          <w:tcPr>
            <w:tcW w:w="2245" w:type="dxa"/>
            <w:gridSpan w:val="2"/>
          </w:tcPr>
          <w:p w:rsidR="0088478E" w:rsidRPr="0088478E" w:rsidRDefault="0088478E" w:rsidP="0088478E">
            <w:pPr>
              <w:widowControl/>
              <w:spacing w:line="274" w:lineRule="exact"/>
              <w:ind w:right="346"/>
              <w:rPr>
                <w:rFonts w:hAnsiTheme="minorHAnsi" w:cs="Calibri"/>
                <w:sz w:val="22"/>
                <w:szCs w:val="22"/>
              </w:rPr>
            </w:pPr>
            <w:r w:rsidRPr="0088478E">
              <w:rPr>
                <w:rFonts w:hAnsiTheme="minorHAnsi" w:cs="Calibri"/>
                <w:sz w:val="22"/>
                <w:szCs w:val="22"/>
              </w:rPr>
              <w:t>ostatni poniedziałek czerwca godz. 15.00.</w:t>
            </w:r>
          </w:p>
        </w:tc>
        <w:tc>
          <w:tcPr>
            <w:tcW w:w="2477" w:type="dxa"/>
          </w:tcPr>
          <w:p w:rsidR="0088478E" w:rsidRPr="0088478E" w:rsidRDefault="0088478E" w:rsidP="0088478E">
            <w:pPr>
              <w:widowControl/>
              <w:spacing w:line="274" w:lineRule="exact"/>
              <w:ind w:right="528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do 20.07.do godz. 15.00.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3641" w:type="dxa"/>
          </w:tcPr>
          <w:p w:rsidR="0088478E" w:rsidRPr="0088478E" w:rsidRDefault="0088478E" w:rsidP="0088478E">
            <w:pPr>
              <w:widowControl/>
              <w:spacing w:line="269" w:lineRule="exact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Potwierdzenie przez rodziców (opiekunów prawnych) kandydata woli przyjęcia do przedszkola</w:t>
            </w:r>
          </w:p>
        </w:tc>
        <w:tc>
          <w:tcPr>
            <w:tcW w:w="2245" w:type="dxa"/>
            <w:gridSpan w:val="2"/>
          </w:tcPr>
          <w:p w:rsidR="0088478E" w:rsidRPr="0088478E" w:rsidRDefault="0088478E" w:rsidP="0088478E">
            <w:pPr>
              <w:widowControl/>
              <w:spacing w:line="269" w:lineRule="exact"/>
              <w:rPr>
                <w:rFonts w:hAnsiTheme="minorHAnsi" w:cs="Calibri"/>
                <w:sz w:val="22"/>
                <w:szCs w:val="22"/>
                <w:vertAlign w:val="superscript"/>
              </w:rPr>
            </w:pPr>
            <w:r w:rsidRPr="0088478E">
              <w:rPr>
                <w:rFonts w:hAnsiTheme="minorHAnsi" w:cs="Calibri"/>
                <w:sz w:val="22"/>
                <w:szCs w:val="22"/>
              </w:rPr>
              <w:t>ostatnia środa czerwca godz.15</w:t>
            </w:r>
            <w:r w:rsidRPr="0088478E">
              <w:rPr>
                <w:rFonts w:hAnsiTheme="minorHAnsi" w:cs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477" w:type="dxa"/>
          </w:tcPr>
          <w:p w:rsidR="0088478E" w:rsidRPr="0088478E" w:rsidRDefault="0088478E" w:rsidP="0088478E">
            <w:pPr>
              <w:widowControl/>
            </w:pPr>
            <w:r w:rsidRPr="0088478E">
              <w:t>25.07. godz.15</w:t>
            </w:r>
            <w:r w:rsidRPr="0088478E">
              <w:rPr>
                <w:vertAlign w:val="superscript"/>
              </w:rPr>
              <w:t>00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3641" w:type="dxa"/>
          </w:tcPr>
          <w:p w:rsidR="0088478E" w:rsidRPr="0088478E" w:rsidRDefault="0088478E" w:rsidP="0088478E">
            <w:pPr>
              <w:widowControl/>
              <w:spacing w:line="264" w:lineRule="exact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Podanie do publicznej wiadomości listy kandydatów przyjętych i nieprzyjętych</w:t>
            </w:r>
          </w:p>
        </w:tc>
        <w:tc>
          <w:tcPr>
            <w:tcW w:w="2245" w:type="dxa"/>
            <w:gridSpan w:val="2"/>
          </w:tcPr>
          <w:p w:rsidR="0088478E" w:rsidRPr="0088478E" w:rsidRDefault="0088478E" w:rsidP="0088478E">
            <w:pPr>
              <w:widowControl/>
              <w:spacing w:line="264" w:lineRule="exact"/>
              <w:ind w:left="5" w:right="221" w:hanging="5"/>
              <w:rPr>
                <w:rFonts w:hAnsiTheme="minorHAnsi" w:cs="Calibri"/>
                <w:sz w:val="22"/>
                <w:szCs w:val="22"/>
              </w:rPr>
            </w:pPr>
            <w:r w:rsidRPr="0088478E">
              <w:rPr>
                <w:rFonts w:hAnsiTheme="minorHAnsi" w:cs="Calibri"/>
                <w:sz w:val="22"/>
                <w:szCs w:val="22"/>
              </w:rPr>
              <w:t>Ostatni piątek czerwca godz. 15.00.</w:t>
            </w:r>
          </w:p>
        </w:tc>
        <w:tc>
          <w:tcPr>
            <w:tcW w:w="2477" w:type="dxa"/>
          </w:tcPr>
          <w:p w:rsidR="0088478E" w:rsidRPr="0088478E" w:rsidRDefault="0088478E" w:rsidP="0088478E">
            <w:pPr>
              <w:widowControl/>
              <w:spacing w:line="269" w:lineRule="exact"/>
              <w:ind w:right="528"/>
              <w:rPr>
                <w:rFonts w:cs="Calibri"/>
                <w:sz w:val="22"/>
                <w:szCs w:val="22"/>
              </w:rPr>
            </w:pPr>
            <w:r w:rsidRPr="0088478E">
              <w:rPr>
                <w:rFonts w:cs="Calibri"/>
                <w:sz w:val="22"/>
                <w:szCs w:val="22"/>
              </w:rPr>
              <w:t>31.07. godz. 15.00.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5.</w:t>
            </w:r>
          </w:p>
        </w:tc>
        <w:tc>
          <w:tcPr>
            <w:tcW w:w="3686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Składanie wniosku o sporządzenie uzasadnienia odmowy przyjęcia</w:t>
            </w:r>
          </w:p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</w:p>
        </w:tc>
        <w:tc>
          <w:tcPr>
            <w:tcW w:w="4677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Do 7 dni od daty podania do publicznej wiadomości listy kandydatów przyjętych i nieprzyjętych.</w:t>
            </w: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6.</w:t>
            </w:r>
          </w:p>
        </w:tc>
        <w:tc>
          <w:tcPr>
            <w:tcW w:w="3686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Przygotowanie i wydanie uzasadnienia odmowy przyjęcia</w:t>
            </w:r>
          </w:p>
        </w:tc>
        <w:tc>
          <w:tcPr>
            <w:tcW w:w="4677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Do 5 dni od dnia złożenia wniosku o sporządzenie uzasadnienia odmowy przyjęcia.</w:t>
            </w:r>
          </w:p>
        </w:tc>
      </w:tr>
      <w:tr w:rsidR="0088478E" w:rsidRPr="0088478E" w:rsidTr="0088478E">
        <w:trPr>
          <w:trHeight w:val="1682"/>
        </w:trPr>
        <w:tc>
          <w:tcPr>
            <w:tcW w:w="817" w:type="dxa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7.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Złożenie u dyrektora odwołania od rozstrzygnięcia komisji rekrutacyjnej wyrażonego w pisemn</w:t>
            </w:r>
            <w:r>
              <w:rPr>
                <w:rFonts w:hAnsiTheme="minorHAnsi"/>
              </w:rPr>
              <w:t>ym uzasadnieniu odmowy przyjęcia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Do 7 dni od terminu otrzymania pisemnego uzasadnienia odmowy przyjęcia.</w:t>
            </w:r>
          </w:p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</w:p>
          <w:p w:rsidR="0088478E" w:rsidRPr="0088478E" w:rsidRDefault="0088478E" w:rsidP="0088478E">
            <w:pPr>
              <w:widowControl/>
              <w:autoSpaceDE/>
              <w:autoSpaceDN/>
              <w:adjustRightInd/>
              <w:jc w:val="center"/>
              <w:rPr>
                <w:rFonts w:hAnsiTheme="minorHAnsi"/>
              </w:rPr>
            </w:pPr>
          </w:p>
        </w:tc>
      </w:tr>
      <w:tr w:rsidR="0088478E" w:rsidRPr="0088478E" w:rsidTr="0088478E">
        <w:tc>
          <w:tcPr>
            <w:tcW w:w="817" w:type="dxa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8.</w:t>
            </w:r>
          </w:p>
        </w:tc>
        <w:tc>
          <w:tcPr>
            <w:tcW w:w="3686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Rozstrzygnięcie przez dyrektora odwołania od rozstrzygnięcia komisji rekrutacyjnej wyrażonego pisemnym uzasadnieniu odmowy przyjęcia</w:t>
            </w:r>
          </w:p>
        </w:tc>
        <w:tc>
          <w:tcPr>
            <w:tcW w:w="4677" w:type="dxa"/>
            <w:gridSpan w:val="2"/>
          </w:tcPr>
          <w:p w:rsidR="0088478E" w:rsidRPr="0088478E" w:rsidRDefault="0088478E" w:rsidP="0088478E">
            <w:pPr>
              <w:widowControl/>
              <w:autoSpaceDE/>
              <w:autoSpaceDN/>
              <w:adjustRightInd/>
              <w:jc w:val="center"/>
              <w:rPr>
                <w:rFonts w:hAnsiTheme="minorHAnsi"/>
              </w:rPr>
            </w:pPr>
            <w:r w:rsidRPr="0088478E">
              <w:rPr>
                <w:rFonts w:hAnsiTheme="minorHAnsi"/>
              </w:rPr>
              <w:t>Do 7 dni od dnia złożenia odwołania od rozstrzygnięcia komisji rekrutacyjnej do dyrektora</w:t>
            </w:r>
          </w:p>
        </w:tc>
      </w:tr>
    </w:tbl>
    <w:p w:rsidR="0088478E" w:rsidRDefault="0088478E" w:rsidP="0088478E">
      <w:pPr>
        <w:widowControl/>
        <w:autoSpaceDE/>
        <w:autoSpaceDN/>
        <w:adjustRightInd/>
        <w:spacing w:after="200" w:line="276" w:lineRule="auto"/>
        <w:jc w:val="center"/>
        <w:rPr>
          <w:rFonts w:cs="Calibri"/>
        </w:rPr>
      </w:pPr>
    </w:p>
    <w:p w:rsidR="004A2ECB" w:rsidRPr="00140A7A" w:rsidRDefault="0088478E" w:rsidP="0088478E">
      <w:pPr>
        <w:pStyle w:val="Style4"/>
        <w:widowControl/>
        <w:spacing w:line="307" w:lineRule="exact"/>
        <w:ind w:right="106"/>
        <w:rPr>
          <w:rStyle w:val="FontStyle13"/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§ 3</w:t>
      </w:r>
    </w:p>
    <w:p w:rsidR="004A2ECB" w:rsidRPr="0037038D" w:rsidRDefault="004A2ECB" w:rsidP="0037038D">
      <w:pPr>
        <w:pStyle w:val="Style4"/>
        <w:widowControl/>
        <w:spacing w:line="307" w:lineRule="exact"/>
        <w:ind w:right="10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4A2ECB" w:rsidRPr="0037038D" w:rsidRDefault="009D060F" w:rsidP="0037038D">
      <w:pPr>
        <w:pStyle w:val="Style4"/>
        <w:widowControl/>
        <w:spacing w:line="307" w:lineRule="exact"/>
        <w:ind w:right="106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  <w:sz w:val="24"/>
          <w:szCs w:val="24"/>
        </w:rPr>
        <w:t>Zarządzenie wchodzi w życie z dniem podjęcia i podlega ogłoszeniu przez wywieszenie na tablicy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88478E">
        <w:rPr>
          <w:rStyle w:val="FontStyle11"/>
          <w:rFonts w:ascii="Times New Roman" w:hAnsi="Times New Roman" w:cs="Times New Roman"/>
          <w:sz w:val="24"/>
          <w:szCs w:val="24"/>
        </w:rPr>
        <w:t>ogłoszeń ZS-P</w:t>
      </w:r>
      <w:r w:rsidR="00DB0420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w Pludrach</w:t>
      </w:r>
      <w:r w:rsidR="004A2ECB" w:rsidRP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DB0420" w:rsidRPr="0037038D">
        <w:rPr>
          <w:rStyle w:val="FontStyle11"/>
          <w:rFonts w:ascii="Times New Roman" w:hAnsi="Times New Roman" w:cs="Times New Roman"/>
          <w:sz w:val="24"/>
          <w:szCs w:val="24"/>
        </w:rPr>
        <w:t>oraz przez umieszczenie na stronie ZS-P w Pludrach</w:t>
      </w:r>
    </w:p>
    <w:p w:rsidR="000435B9" w:rsidRPr="0037038D" w:rsidRDefault="000435B9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435B9" w:rsidRPr="0037038D" w:rsidRDefault="000435B9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435B9" w:rsidRPr="0037038D" w:rsidRDefault="000435B9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435B9" w:rsidRPr="0037038D" w:rsidRDefault="000435B9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8478E" w:rsidRDefault="0037038D" w:rsidP="0037038D">
      <w:pPr>
        <w:pStyle w:val="Style1"/>
        <w:widowControl/>
        <w:tabs>
          <w:tab w:val="left" w:leader="dot" w:pos="1622"/>
        </w:tabs>
        <w:spacing w:line="509" w:lineRule="exact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</w:t>
      </w:r>
    </w:p>
    <w:p w:rsidR="0088478E" w:rsidRDefault="0088478E" w:rsidP="0037038D">
      <w:pPr>
        <w:pStyle w:val="Style1"/>
        <w:widowControl/>
        <w:tabs>
          <w:tab w:val="left" w:leader="dot" w:pos="1622"/>
        </w:tabs>
        <w:spacing w:line="509" w:lineRule="exact"/>
        <w:rPr>
          <w:rStyle w:val="FontStyle11"/>
          <w:b/>
          <w:sz w:val="28"/>
          <w:szCs w:val="28"/>
        </w:rPr>
      </w:pPr>
    </w:p>
    <w:p w:rsidR="000435B9" w:rsidRPr="00DB0420" w:rsidRDefault="000435B9" w:rsidP="0088478E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8"/>
          <w:szCs w:val="28"/>
        </w:rPr>
      </w:pPr>
      <w:r w:rsidRPr="00DB0420">
        <w:rPr>
          <w:rStyle w:val="FontStyle11"/>
          <w:b/>
          <w:sz w:val="28"/>
          <w:szCs w:val="28"/>
        </w:rPr>
        <w:lastRenderedPageBreak/>
        <w:t xml:space="preserve">Zarządzenie nr </w:t>
      </w:r>
      <w:r w:rsidR="00DB0420" w:rsidRPr="00DB0420">
        <w:rPr>
          <w:rStyle w:val="FontStyle11"/>
          <w:b/>
          <w:sz w:val="28"/>
          <w:szCs w:val="28"/>
        </w:rPr>
        <w:t>0</w:t>
      </w:r>
      <w:r w:rsidRPr="00DB0420">
        <w:rPr>
          <w:rStyle w:val="FontStyle11"/>
          <w:b/>
          <w:sz w:val="28"/>
          <w:szCs w:val="28"/>
        </w:rPr>
        <w:t>4/2014</w:t>
      </w:r>
    </w:p>
    <w:p w:rsidR="000435B9" w:rsidRPr="00DB0420" w:rsidRDefault="000435B9" w:rsidP="0088478E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b/>
          <w:sz w:val="28"/>
          <w:szCs w:val="28"/>
        </w:rPr>
      </w:pPr>
      <w:r w:rsidRPr="00DB0420">
        <w:rPr>
          <w:rStyle w:val="FontStyle11"/>
          <w:b/>
          <w:sz w:val="28"/>
          <w:szCs w:val="28"/>
        </w:rPr>
        <w:t xml:space="preserve">Dyrektora </w:t>
      </w:r>
      <w:r w:rsidR="00DB0420" w:rsidRPr="00DB0420">
        <w:rPr>
          <w:rStyle w:val="FontStyle11"/>
          <w:b/>
          <w:sz w:val="28"/>
          <w:szCs w:val="28"/>
        </w:rPr>
        <w:t>Zespołu Szkolno-Przedszkolnego w Pludrach</w:t>
      </w:r>
    </w:p>
    <w:p w:rsidR="000435B9" w:rsidRPr="00DB0420" w:rsidRDefault="00DB0420" w:rsidP="0088478E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b/>
          <w:sz w:val="28"/>
          <w:szCs w:val="28"/>
        </w:rPr>
      </w:pPr>
      <w:r w:rsidRPr="00DB0420">
        <w:rPr>
          <w:rStyle w:val="FontStyle11"/>
          <w:b/>
          <w:sz w:val="28"/>
          <w:szCs w:val="28"/>
        </w:rPr>
        <w:t>z dnia 26</w:t>
      </w:r>
      <w:r w:rsidR="000435B9" w:rsidRPr="00DB0420">
        <w:rPr>
          <w:rStyle w:val="FontStyle11"/>
          <w:b/>
          <w:sz w:val="28"/>
          <w:szCs w:val="28"/>
        </w:rPr>
        <w:t>.02.2014r.</w:t>
      </w:r>
    </w:p>
    <w:p w:rsidR="000435B9" w:rsidRPr="00DB0420" w:rsidRDefault="000435B9" w:rsidP="00DB0420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rFonts w:ascii="Times New Roman" w:hAnsi="Times New Roman" w:cs="Times New Roman"/>
          <w:sz w:val="24"/>
          <w:szCs w:val="24"/>
        </w:rPr>
      </w:pP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>w sprawie powołania komisji rekrutacyjnej do przeprowadzeni</w:t>
      </w:r>
      <w:r w:rsidR="00DB0420" w:rsidRPr="00DB0420">
        <w:rPr>
          <w:rStyle w:val="FontStyle11"/>
          <w:rFonts w:ascii="Times New Roman" w:hAnsi="Times New Roman" w:cs="Times New Roman"/>
          <w:sz w:val="24"/>
          <w:szCs w:val="24"/>
        </w:rPr>
        <w:t>a postępowania rekrutacyjnego w ZS-P w Pludrach w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rok</w:t>
      </w:r>
      <w:r w:rsidR="00DB0420" w:rsidRPr="00DB0420">
        <w:rPr>
          <w:rStyle w:val="FontStyle11"/>
          <w:rFonts w:ascii="Times New Roman" w:hAnsi="Times New Roman" w:cs="Times New Roman"/>
          <w:sz w:val="24"/>
          <w:szCs w:val="24"/>
        </w:rPr>
        <w:t>u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szkolny</w:t>
      </w:r>
      <w:r w:rsidR="00DB0420" w:rsidRPr="00DB0420">
        <w:rPr>
          <w:rStyle w:val="FontStyle11"/>
          <w:rFonts w:ascii="Times New Roman" w:hAnsi="Times New Roman" w:cs="Times New Roman"/>
          <w:sz w:val="24"/>
          <w:szCs w:val="24"/>
        </w:rPr>
        <w:t>m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2014/2015</w:t>
      </w:r>
    </w:p>
    <w:p w:rsidR="000435B9" w:rsidRPr="00DB0420" w:rsidRDefault="001E3A0F" w:rsidP="00DB0420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  <w:r w:rsidRPr="00DB0420">
        <w:rPr>
          <w:rStyle w:val="FontStyle11"/>
          <w:rFonts w:ascii="Times New Roman" w:hAnsi="Times New Roman" w:cs="Times New Roman"/>
        </w:rPr>
        <w:t>Na podstawie art.20 a</w:t>
      </w:r>
      <w:r w:rsidR="000435B9" w:rsidRPr="00DB0420">
        <w:rPr>
          <w:rStyle w:val="FontStyle11"/>
          <w:rFonts w:ascii="Times New Roman" w:hAnsi="Times New Roman" w:cs="Times New Roman"/>
        </w:rPr>
        <w:t xml:space="preserve"> ust. 1 ustawy z dnia 7 września 1991 r</w:t>
      </w:r>
      <w:r w:rsidR="004B50DE" w:rsidRPr="00DB0420">
        <w:rPr>
          <w:rStyle w:val="FontStyle11"/>
          <w:rFonts w:ascii="Times New Roman" w:hAnsi="Times New Roman" w:cs="Times New Roman"/>
        </w:rPr>
        <w:t>oku o systemie oświaty (</w:t>
      </w:r>
      <w:proofErr w:type="spellStart"/>
      <w:r w:rsidR="004B50DE" w:rsidRPr="00DB0420">
        <w:rPr>
          <w:rStyle w:val="FontStyle11"/>
          <w:rFonts w:ascii="Times New Roman" w:hAnsi="Times New Roman" w:cs="Times New Roman"/>
        </w:rPr>
        <w:t>Dz.U</w:t>
      </w:r>
      <w:proofErr w:type="spellEnd"/>
      <w:r w:rsidR="004B50DE" w:rsidRPr="00DB0420">
        <w:rPr>
          <w:rStyle w:val="FontStyle11"/>
          <w:rFonts w:ascii="Times New Roman" w:hAnsi="Times New Roman" w:cs="Times New Roman"/>
        </w:rPr>
        <w:t xml:space="preserve">. z </w:t>
      </w:r>
      <w:r w:rsidR="000435B9" w:rsidRPr="00DB0420">
        <w:rPr>
          <w:rStyle w:val="FontStyle11"/>
          <w:rFonts w:ascii="Times New Roman" w:hAnsi="Times New Roman" w:cs="Times New Roman"/>
        </w:rPr>
        <w:t>2004r. Nr 256, poz. 2572 z póź.zm.) w związku z art. 6 ust.3 usta</w:t>
      </w:r>
      <w:r w:rsidR="00DB0420" w:rsidRPr="00DB0420">
        <w:rPr>
          <w:rStyle w:val="FontStyle11"/>
          <w:rFonts w:ascii="Times New Roman" w:hAnsi="Times New Roman" w:cs="Times New Roman"/>
        </w:rPr>
        <w:t xml:space="preserve">wy z dnia 6 grudnia 2013 roku o </w:t>
      </w:r>
      <w:r w:rsidR="000435B9" w:rsidRPr="00DB0420">
        <w:rPr>
          <w:rStyle w:val="FontStyle11"/>
          <w:rFonts w:ascii="Times New Roman" w:hAnsi="Times New Roman" w:cs="Times New Roman"/>
        </w:rPr>
        <w:t xml:space="preserve">zmianie ustawy o systemie oświaty oraz niektórych innych ustaw </w:t>
      </w:r>
      <w:r w:rsidR="00DB0420" w:rsidRPr="00DB0420">
        <w:rPr>
          <w:rStyle w:val="FontStyle11"/>
          <w:rFonts w:ascii="Times New Roman" w:hAnsi="Times New Roman" w:cs="Times New Roman"/>
        </w:rPr>
        <w:t>(</w:t>
      </w:r>
      <w:proofErr w:type="spellStart"/>
      <w:r w:rsidR="00DB0420" w:rsidRPr="00DB0420">
        <w:rPr>
          <w:rStyle w:val="FontStyle11"/>
          <w:rFonts w:ascii="Times New Roman" w:hAnsi="Times New Roman" w:cs="Times New Roman"/>
        </w:rPr>
        <w:t>Dz.U</w:t>
      </w:r>
      <w:proofErr w:type="spellEnd"/>
      <w:r w:rsidR="00DB0420" w:rsidRPr="00DB0420">
        <w:rPr>
          <w:rStyle w:val="FontStyle11"/>
          <w:rFonts w:ascii="Times New Roman" w:hAnsi="Times New Roman" w:cs="Times New Roman"/>
        </w:rPr>
        <w:t>. z 2014r. poz.7)</w:t>
      </w:r>
      <w:r w:rsid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Dyrektor ZS-P w Pludrach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4B50DE" w:rsidRPr="0037038D" w:rsidRDefault="000435B9" w:rsidP="0037038D">
      <w:pPr>
        <w:pStyle w:val="Style6"/>
        <w:widowControl/>
        <w:spacing w:before="192"/>
        <w:jc w:val="center"/>
        <w:rPr>
          <w:rStyle w:val="FontStyle12"/>
          <w:rFonts w:ascii="Times New Roman" w:hAnsi="Times New Roman" w:cs="Times New Roman"/>
          <w:b/>
          <w:i w:val="0"/>
          <w:sz w:val="24"/>
          <w:szCs w:val="24"/>
        </w:rPr>
      </w:pPr>
      <w:r w:rsidRPr="0037038D">
        <w:rPr>
          <w:rStyle w:val="FontStyle12"/>
          <w:rFonts w:ascii="Times New Roman" w:hAnsi="Times New Roman" w:cs="Times New Roman"/>
          <w:b/>
          <w:i w:val="0"/>
          <w:sz w:val="24"/>
          <w:szCs w:val="24"/>
        </w:rPr>
        <w:t>§ 1.</w:t>
      </w:r>
    </w:p>
    <w:p w:rsidR="000435B9" w:rsidRPr="00DB0420" w:rsidRDefault="004B50DE" w:rsidP="00DB0420">
      <w:pPr>
        <w:pStyle w:val="Style6"/>
        <w:widowControl/>
        <w:spacing w:before="192"/>
        <w:rPr>
          <w:rStyle w:val="FontStyle11"/>
          <w:rFonts w:ascii="Times New Roman" w:hAnsi="Times New Roman" w:cs="Times New Roman"/>
          <w:iCs/>
          <w:sz w:val="24"/>
          <w:szCs w:val="24"/>
        </w:rPr>
      </w:pP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>P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>owołuje się komisję rekrutacyjną do przeprowadzenia postępowania rekrutacyjnego na rok szkolny 2014/2015 w następującym składzie:</w:t>
      </w:r>
    </w:p>
    <w:p w:rsidR="000435B9" w:rsidRPr="00DB0420" w:rsidRDefault="0037038D" w:rsidP="00140A7A">
      <w:pPr>
        <w:pStyle w:val="Style7"/>
        <w:widowControl/>
        <w:tabs>
          <w:tab w:val="left" w:leader="dot" w:pos="3590"/>
        </w:tabs>
        <w:spacing w:before="120" w:line="398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1.mgr Wioletta Pilarska 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>- przewodniczący komisji;</w:t>
      </w:r>
    </w:p>
    <w:p w:rsidR="000435B9" w:rsidRPr="00DB0420" w:rsidRDefault="00140A7A" w:rsidP="00140A7A">
      <w:pPr>
        <w:pStyle w:val="Style7"/>
        <w:widowControl/>
        <w:tabs>
          <w:tab w:val="left" w:leader="dot" w:pos="3538"/>
        </w:tabs>
        <w:spacing w:line="39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   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>2.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>mgr Beata Machnik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>- członek komisji;</w:t>
      </w:r>
    </w:p>
    <w:p w:rsidR="000435B9" w:rsidRPr="00DB0420" w:rsidRDefault="00140A7A" w:rsidP="00140A7A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   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3. mgr Aleksandra Jelonek 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>- członek komisji;</w:t>
      </w:r>
    </w:p>
    <w:p w:rsidR="000435B9" w:rsidRPr="00DB0420" w:rsidRDefault="000435B9" w:rsidP="00140A7A">
      <w:pPr>
        <w:pStyle w:val="Style7"/>
        <w:widowControl/>
        <w:tabs>
          <w:tab w:val="left" w:leader="dot" w:pos="3533"/>
        </w:tabs>
        <w:spacing w:line="398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>4.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mgr Aleksandra Woch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>- członek komisji;</w:t>
      </w:r>
    </w:p>
    <w:p w:rsidR="000435B9" w:rsidRPr="00DB0420" w:rsidRDefault="00140A7A" w:rsidP="00140A7A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   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>5.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mgr Barbara Urbanek</w:t>
      </w:r>
      <w:r w:rsidR="000435B9"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- członek komisji</w:t>
      </w:r>
    </w:p>
    <w:p w:rsidR="000435B9" w:rsidRPr="00DB0420" w:rsidRDefault="000435B9" w:rsidP="00140A7A">
      <w:pPr>
        <w:pStyle w:val="Style6"/>
        <w:widowControl/>
        <w:spacing w:line="240" w:lineRule="exact"/>
        <w:ind w:right="24"/>
        <w:rPr>
          <w:rFonts w:ascii="Times New Roman" w:hAnsi="Times New Roman" w:cs="Times New Roman"/>
        </w:rPr>
      </w:pPr>
    </w:p>
    <w:p w:rsidR="000435B9" w:rsidRPr="0037038D" w:rsidRDefault="000435B9" w:rsidP="0037038D">
      <w:pPr>
        <w:pStyle w:val="Style6"/>
        <w:widowControl/>
        <w:spacing w:before="235"/>
        <w:ind w:right="24"/>
        <w:jc w:val="center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37038D">
        <w:rPr>
          <w:rStyle w:val="FontStyle11"/>
          <w:rFonts w:ascii="Times New Roman" w:hAnsi="Times New Roman" w:cs="Times New Roman"/>
          <w:b/>
          <w:sz w:val="24"/>
          <w:szCs w:val="24"/>
        </w:rPr>
        <w:t>§ 2.</w:t>
      </w:r>
    </w:p>
    <w:p w:rsidR="000435B9" w:rsidRPr="00DB0420" w:rsidRDefault="000435B9" w:rsidP="00DB0420">
      <w:pPr>
        <w:pStyle w:val="Style6"/>
        <w:widowControl/>
        <w:spacing w:before="235"/>
        <w:ind w:right="24"/>
        <w:rPr>
          <w:rStyle w:val="FontStyle11"/>
          <w:rFonts w:ascii="Times New Roman" w:hAnsi="Times New Roman" w:cs="Times New Roman"/>
          <w:sz w:val="24"/>
          <w:szCs w:val="24"/>
        </w:rPr>
      </w:pP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>Zarządzenie wchodzi w życie z dniem podjęcia i podlega ogłoszeniu przez wywieszenie na tablicy</w:t>
      </w:r>
      <w:r w:rsid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ogłoszeń w ZS-P w Pludrach 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–</w:t>
      </w:r>
      <w:r w:rsidR="006E7EC3"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 szkoła,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 xml:space="preserve"> przedszkole </w:t>
      </w:r>
      <w:r w:rsidRPr="00DB0420">
        <w:rPr>
          <w:rStyle w:val="FontStyle11"/>
          <w:rFonts w:ascii="Times New Roman" w:hAnsi="Times New Roman" w:cs="Times New Roman"/>
          <w:sz w:val="24"/>
          <w:szCs w:val="24"/>
        </w:rPr>
        <w:t xml:space="preserve">oraz przez umieszczenie </w:t>
      </w:r>
      <w:r w:rsidR="0037038D">
        <w:rPr>
          <w:rStyle w:val="FontStyle11"/>
          <w:rFonts w:ascii="Times New Roman" w:hAnsi="Times New Roman" w:cs="Times New Roman"/>
          <w:sz w:val="24"/>
          <w:szCs w:val="24"/>
        </w:rPr>
        <w:t>na stronie ZS-P w Pludrach</w:t>
      </w: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Pr="00DB0420" w:rsidRDefault="00901DFB" w:rsidP="00DB0420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01DFB" w:rsidRDefault="00901DFB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88478E" w:rsidRDefault="0088478E" w:rsidP="00140A7A">
      <w:pPr>
        <w:pStyle w:val="Style1"/>
        <w:widowControl/>
        <w:ind w:left="3634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901DFB" w:rsidRPr="0037038D" w:rsidRDefault="00901DFB" w:rsidP="0088478E">
      <w:pPr>
        <w:pStyle w:val="Style1"/>
        <w:widowControl/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37038D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Zarządzenie nr</w:t>
      </w:r>
      <w:r w:rsidR="0037038D" w:rsidRPr="0037038D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0</w:t>
      </w:r>
      <w:r w:rsidRPr="0037038D">
        <w:rPr>
          <w:rStyle w:val="FontStyle11"/>
          <w:rFonts w:ascii="Times New Roman" w:hAnsi="Times New Roman" w:cs="Times New Roman"/>
          <w:b/>
          <w:sz w:val="28"/>
          <w:szCs w:val="28"/>
        </w:rPr>
        <w:t>5/2014</w:t>
      </w:r>
      <w:bookmarkStart w:id="0" w:name="_GoBack"/>
      <w:bookmarkEnd w:id="0"/>
    </w:p>
    <w:p w:rsidR="00901DFB" w:rsidRPr="0037038D" w:rsidRDefault="00901DFB" w:rsidP="00140A7A">
      <w:pPr>
        <w:pStyle w:val="Style2"/>
        <w:widowControl/>
        <w:spacing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901DFB" w:rsidRPr="00140A7A" w:rsidRDefault="00901DFB" w:rsidP="0037038D">
      <w:pPr>
        <w:pStyle w:val="Style2"/>
        <w:widowControl/>
        <w:tabs>
          <w:tab w:val="left" w:leader="dot" w:pos="2424"/>
          <w:tab w:val="left" w:leader="dot" w:pos="4190"/>
        </w:tabs>
        <w:spacing w:before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A7A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Dyrektora </w:t>
      </w:r>
      <w:r w:rsidR="0037038D" w:rsidRPr="00140A7A">
        <w:rPr>
          <w:rStyle w:val="FontStyle11"/>
          <w:rFonts w:ascii="Times New Roman" w:hAnsi="Times New Roman" w:cs="Times New Roman"/>
          <w:b/>
          <w:sz w:val="28"/>
          <w:szCs w:val="28"/>
        </w:rPr>
        <w:t>Zespołu Szkolno-Przedszkolnego w Pludrach</w:t>
      </w:r>
    </w:p>
    <w:p w:rsidR="00901DFB" w:rsidRPr="00140A7A" w:rsidRDefault="0037038D" w:rsidP="00901DFB">
      <w:pPr>
        <w:pStyle w:val="Style3"/>
        <w:widowControl/>
        <w:tabs>
          <w:tab w:val="left" w:leader="dot" w:pos="2117"/>
        </w:tabs>
        <w:spacing w:before="38"/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140A7A">
        <w:rPr>
          <w:rStyle w:val="FontStyle11"/>
          <w:rFonts w:ascii="Times New Roman" w:hAnsi="Times New Roman" w:cs="Times New Roman"/>
          <w:b/>
          <w:sz w:val="28"/>
          <w:szCs w:val="28"/>
        </w:rPr>
        <w:t>z dnia 26</w:t>
      </w:r>
      <w:r w:rsidR="00901DFB" w:rsidRPr="00140A7A">
        <w:rPr>
          <w:rStyle w:val="FontStyle11"/>
          <w:rFonts w:ascii="Times New Roman" w:hAnsi="Times New Roman" w:cs="Times New Roman"/>
          <w:b/>
          <w:sz w:val="28"/>
          <w:szCs w:val="28"/>
        </w:rPr>
        <w:t>.02.2014r.</w:t>
      </w:r>
    </w:p>
    <w:p w:rsidR="00901DFB" w:rsidRPr="00140A7A" w:rsidRDefault="00901DFB" w:rsidP="00901DFB">
      <w:pPr>
        <w:pStyle w:val="Style4"/>
        <w:widowControl/>
        <w:tabs>
          <w:tab w:val="left" w:leader="dot" w:pos="4056"/>
          <w:tab w:val="left" w:leader="dot" w:pos="5712"/>
        </w:tabs>
        <w:spacing w:before="211"/>
        <w:ind w:left="307"/>
        <w:rPr>
          <w:rStyle w:val="FontStyle13"/>
          <w:rFonts w:ascii="Times New Roman" w:hAnsi="Times New Roman" w:cs="Times New Roman"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>w sprawie określenia kryteriów oraz liczby punktów za kryteria na drugim etapie po</w:t>
      </w:r>
      <w:r w:rsidR="0037038D" w:rsidRPr="00140A7A">
        <w:rPr>
          <w:rStyle w:val="FontStyle13"/>
          <w:rFonts w:ascii="Times New Roman" w:hAnsi="Times New Roman" w:cs="Times New Roman"/>
          <w:sz w:val="24"/>
          <w:szCs w:val="24"/>
        </w:rPr>
        <w:t>stępowania</w:t>
      </w:r>
      <w:r w:rsidR="0037038D" w:rsidRPr="00140A7A">
        <w:rPr>
          <w:rStyle w:val="FontStyle13"/>
          <w:rFonts w:ascii="Times New Roman" w:hAnsi="Times New Roman" w:cs="Times New Roman"/>
          <w:sz w:val="24"/>
          <w:szCs w:val="24"/>
        </w:rPr>
        <w:br/>
        <w:t>rekrutacyjnego do PS w Pludrach</w:t>
      </w: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 na rok szkolny 2014/2015</w:t>
      </w:r>
    </w:p>
    <w:p w:rsidR="00140A7A" w:rsidRDefault="004B50DE" w:rsidP="00140A7A">
      <w:pPr>
        <w:pStyle w:val="Style5"/>
        <w:widowControl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37038D">
        <w:rPr>
          <w:rStyle w:val="FontStyle13"/>
          <w:rFonts w:ascii="Times New Roman" w:hAnsi="Times New Roman" w:cs="Times New Roman"/>
        </w:rPr>
        <w:t>Na podstawie art.6 ust.3</w:t>
      </w:r>
      <w:r w:rsidR="00901DFB" w:rsidRPr="0037038D">
        <w:rPr>
          <w:rStyle w:val="FontStyle13"/>
          <w:rFonts w:ascii="Times New Roman" w:hAnsi="Times New Roman" w:cs="Times New Roman"/>
        </w:rPr>
        <w:t xml:space="preserve"> ustawy z dnia 6 grudnia 2013 roku o zmianie ustawy o systemie oświaty oraz niektórych innych ustaw (</w:t>
      </w:r>
      <w:proofErr w:type="spellStart"/>
      <w:r w:rsidR="00901DFB" w:rsidRPr="0037038D">
        <w:rPr>
          <w:rStyle w:val="FontStyle13"/>
          <w:rFonts w:ascii="Times New Roman" w:hAnsi="Times New Roman" w:cs="Times New Roman"/>
        </w:rPr>
        <w:t>Dz.U</w:t>
      </w:r>
      <w:proofErr w:type="spellEnd"/>
      <w:r w:rsidR="00901DFB" w:rsidRPr="0037038D">
        <w:rPr>
          <w:rStyle w:val="FontStyle13"/>
          <w:rFonts w:ascii="Times New Roman" w:hAnsi="Times New Roman" w:cs="Times New Roman"/>
        </w:rPr>
        <w:t>. z 2014r. poz.7</w:t>
      </w:r>
      <w:r w:rsidR="00901DFB" w:rsidRPr="00C45906">
        <w:rPr>
          <w:rStyle w:val="FontStyle13"/>
          <w:sz w:val="22"/>
          <w:szCs w:val="22"/>
        </w:rPr>
        <w:t xml:space="preserve">), </w:t>
      </w:r>
      <w:r w:rsidR="00901DFB" w:rsidRPr="0037038D">
        <w:rPr>
          <w:rStyle w:val="FontStyle13"/>
          <w:rFonts w:ascii="Times New Roman" w:hAnsi="Times New Roman" w:cs="Times New Roman"/>
          <w:sz w:val="24"/>
          <w:szCs w:val="24"/>
        </w:rPr>
        <w:t xml:space="preserve">w uzgodnieniu z Burmistrzem Dobrodzienia, </w:t>
      </w:r>
    </w:p>
    <w:p w:rsidR="00901DFB" w:rsidRPr="0037038D" w:rsidRDefault="00901DFB" w:rsidP="00140A7A">
      <w:pPr>
        <w:pStyle w:val="Style5"/>
        <w:widowControl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37038D">
        <w:rPr>
          <w:rStyle w:val="FontStyle13"/>
          <w:rFonts w:ascii="Times New Roman" w:hAnsi="Times New Roman" w:cs="Times New Roman"/>
          <w:sz w:val="24"/>
          <w:szCs w:val="24"/>
        </w:rPr>
        <w:t xml:space="preserve">Dyrektor </w:t>
      </w:r>
      <w:r w:rsidR="0037038D">
        <w:rPr>
          <w:rStyle w:val="FontStyle13"/>
          <w:rFonts w:ascii="Times New Roman" w:hAnsi="Times New Roman" w:cs="Times New Roman"/>
          <w:sz w:val="24"/>
          <w:szCs w:val="24"/>
        </w:rPr>
        <w:t xml:space="preserve">ZS-P w Pludrach </w:t>
      </w:r>
      <w:r w:rsidRPr="0037038D">
        <w:rPr>
          <w:rStyle w:val="FontStyle13"/>
          <w:rFonts w:ascii="Times New Roman" w:hAnsi="Times New Roman" w:cs="Times New Roman"/>
          <w:sz w:val="24"/>
          <w:szCs w:val="24"/>
        </w:rPr>
        <w:t>zarządza, co następuje:</w:t>
      </w:r>
    </w:p>
    <w:p w:rsidR="00140A7A" w:rsidRDefault="00140A7A" w:rsidP="00140A7A">
      <w:pPr>
        <w:pStyle w:val="Style8"/>
        <w:widowControl/>
        <w:jc w:val="center"/>
        <w:rPr>
          <w:rStyle w:val="FontStyle11"/>
          <w:b/>
          <w:sz w:val="22"/>
          <w:szCs w:val="22"/>
        </w:rPr>
      </w:pPr>
    </w:p>
    <w:p w:rsidR="00901DFB" w:rsidRPr="00140A7A" w:rsidRDefault="00901DFB" w:rsidP="00140A7A">
      <w:pPr>
        <w:pStyle w:val="Style8"/>
        <w:widowControl/>
        <w:jc w:val="center"/>
        <w:rPr>
          <w:rStyle w:val="FontStyle11"/>
          <w:b/>
          <w:sz w:val="22"/>
          <w:szCs w:val="22"/>
        </w:rPr>
      </w:pPr>
      <w:r w:rsidRPr="00140A7A">
        <w:rPr>
          <w:rStyle w:val="FontStyle11"/>
          <w:b/>
          <w:sz w:val="22"/>
          <w:szCs w:val="22"/>
        </w:rPr>
        <w:t>§ 1.</w:t>
      </w:r>
    </w:p>
    <w:p w:rsidR="00901DFB" w:rsidRPr="00140A7A" w:rsidRDefault="004B50DE" w:rsidP="00901DFB">
      <w:pPr>
        <w:pStyle w:val="Style8"/>
        <w:widowControl/>
        <w:spacing w:before="206"/>
        <w:rPr>
          <w:rStyle w:val="FontStyle12"/>
          <w:rFonts w:ascii="Times New Roman" w:hAnsi="Times New Roman" w:cs="Times New Roman"/>
          <w:i w:val="0"/>
          <w:iCs w:val="0"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>O</w:t>
      </w:r>
      <w:r w:rsidR="00901DFB" w:rsidRPr="00140A7A">
        <w:rPr>
          <w:rStyle w:val="FontStyle13"/>
          <w:rFonts w:ascii="Times New Roman" w:hAnsi="Times New Roman" w:cs="Times New Roman"/>
          <w:sz w:val="24"/>
          <w:szCs w:val="24"/>
        </w:rPr>
        <w:t>kreśla się następujące kryteria na drugim etapie postępowania rekrutacyjnego na rok szkolny 2014/2015 oraz odpowiadające im liczby punktów:</w:t>
      </w:r>
    </w:p>
    <w:p w:rsidR="00901DFB" w:rsidRPr="00140A7A" w:rsidRDefault="00901DFB" w:rsidP="00901DFB">
      <w:pPr>
        <w:pStyle w:val="Style6"/>
        <w:widowControl/>
        <w:numPr>
          <w:ilvl w:val="0"/>
          <w:numId w:val="6"/>
        </w:numPr>
        <w:tabs>
          <w:tab w:val="left" w:pos="701"/>
          <w:tab w:val="left" w:pos="5650"/>
          <w:tab w:val="left" w:leader="dot" w:pos="6600"/>
        </w:tabs>
        <w:spacing w:before="197" w:line="302" w:lineRule="exact"/>
        <w:ind w:left="360"/>
        <w:rPr>
          <w:rStyle w:val="FontStyle11"/>
          <w:rFonts w:ascii="Times New Roman" w:hAnsi="Times New Roman" w:cs="Times New Roman"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dziecko 5 lub 6 letnie -  </w:t>
      </w:r>
      <w:r w:rsidR="00140A7A">
        <w:rPr>
          <w:rStyle w:val="FontStyle13"/>
          <w:rFonts w:ascii="Times New Roman" w:hAnsi="Times New Roman" w:cs="Times New Roman"/>
          <w:b/>
          <w:sz w:val="24"/>
          <w:szCs w:val="24"/>
        </w:rPr>
        <w:t>20 pkt</w:t>
      </w: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>;</w:t>
      </w:r>
    </w:p>
    <w:p w:rsidR="00901DFB" w:rsidRPr="00140A7A" w:rsidRDefault="00901DFB" w:rsidP="00901DFB">
      <w:pPr>
        <w:pStyle w:val="Style6"/>
        <w:widowControl/>
        <w:numPr>
          <w:ilvl w:val="0"/>
          <w:numId w:val="6"/>
        </w:numPr>
        <w:tabs>
          <w:tab w:val="left" w:pos="701"/>
          <w:tab w:val="left" w:leader="dot" w:pos="6547"/>
        </w:tabs>
        <w:spacing w:line="302" w:lineRule="exact"/>
        <w:ind w:left="360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dziecko obojga pracujących/studiujących rodziców/ opiekunów prawnych  -  </w:t>
      </w:r>
      <w:r w:rsidR="00140A7A">
        <w:rPr>
          <w:rStyle w:val="FontStyle13"/>
          <w:rFonts w:ascii="Times New Roman" w:hAnsi="Times New Roman" w:cs="Times New Roman"/>
          <w:b/>
          <w:sz w:val="24"/>
          <w:szCs w:val="24"/>
        </w:rPr>
        <w:t>8 pkt</w:t>
      </w:r>
      <w:r w:rsidRPr="00140A7A">
        <w:rPr>
          <w:rStyle w:val="FontStyle13"/>
          <w:rFonts w:ascii="Times New Roman" w:hAnsi="Times New Roman" w:cs="Times New Roman"/>
          <w:b/>
          <w:sz w:val="24"/>
          <w:szCs w:val="24"/>
        </w:rPr>
        <w:t>;</w:t>
      </w:r>
    </w:p>
    <w:p w:rsidR="00901DFB" w:rsidRPr="00140A7A" w:rsidRDefault="00901DFB" w:rsidP="00901DFB">
      <w:pPr>
        <w:pStyle w:val="Style6"/>
        <w:widowControl/>
        <w:numPr>
          <w:ilvl w:val="0"/>
          <w:numId w:val="6"/>
        </w:numPr>
        <w:tabs>
          <w:tab w:val="left" w:pos="701"/>
          <w:tab w:val="left" w:leader="dot" w:pos="6547"/>
        </w:tabs>
        <w:spacing w:line="302" w:lineRule="exact"/>
        <w:ind w:left="360"/>
        <w:rPr>
          <w:rStyle w:val="FontStyle11"/>
          <w:rFonts w:ascii="Times New Roman" w:hAnsi="Times New Roman" w:cs="Times New Roman"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dziecko z rodziny, w której pracuje tylko jedno z rodziców/ opiekunów prawnych – </w:t>
      </w:r>
      <w:r w:rsidR="00140A7A">
        <w:rPr>
          <w:rStyle w:val="FontStyle13"/>
          <w:rFonts w:ascii="Times New Roman" w:hAnsi="Times New Roman" w:cs="Times New Roman"/>
          <w:b/>
          <w:sz w:val="24"/>
          <w:szCs w:val="24"/>
        </w:rPr>
        <w:t>2 pkt;</w:t>
      </w:r>
    </w:p>
    <w:p w:rsidR="00901DFB" w:rsidRPr="00140A7A" w:rsidRDefault="00901DFB" w:rsidP="00901DFB">
      <w:pPr>
        <w:pStyle w:val="Style6"/>
        <w:widowControl/>
        <w:numPr>
          <w:ilvl w:val="0"/>
          <w:numId w:val="6"/>
        </w:numPr>
        <w:tabs>
          <w:tab w:val="left" w:pos="701"/>
          <w:tab w:val="left" w:pos="5597"/>
          <w:tab w:val="left" w:leader="dot" w:pos="6552"/>
        </w:tabs>
        <w:spacing w:line="302" w:lineRule="exact"/>
        <w:ind w:left="701" w:hanging="341"/>
        <w:rPr>
          <w:rStyle w:val="FontStyle13"/>
          <w:rFonts w:ascii="Times New Roman" w:hAnsi="Times New Roman" w:cs="Times New Roman"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>kontynuacja edukacji przedszkolnej w danym przedsz</w:t>
      </w:r>
      <w:r w:rsid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kolu przez rodzeństwo kandydata </w:t>
      </w: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ubiegającego się o przyjęcie do przedszkola – </w:t>
      </w:r>
      <w:r w:rsidR="00140A7A">
        <w:rPr>
          <w:rStyle w:val="FontStyle13"/>
          <w:rFonts w:ascii="Times New Roman" w:hAnsi="Times New Roman" w:cs="Times New Roman"/>
          <w:b/>
          <w:sz w:val="24"/>
          <w:szCs w:val="24"/>
        </w:rPr>
        <w:t>6 pkt</w:t>
      </w:r>
      <w:r w:rsidRPr="00140A7A">
        <w:rPr>
          <w:rStyle w:val="FontStyle13"/>
          <w:rFonts w:ascii="Times New Roman" w:hAnsi="Times New Roman" w:cs="Times New Roman"/>
          <w:b/>
          <w:sz w:val="24"/>
          <w:szCs w:val="24"/>
        </w:rPr>
        <w:t>;</w:t>
      </w:r>
    </w:p>
    <w:p w:rsidR="00901DFB" w:rsidRPr="00140A7A" w:rsidRDefault="00901DFB" w:rsidP="00901DFB">
      <w:pPr>
        <w:pStyle w:val="Style6"/>
        <w:widowControl/>
        <w:numPr>
          <w:ilvl w:val="0"/>
          <w:numId w:val="6"/>
        </w:numPr>
        <w:tabs>
          <w:tab w:val="left" w:pos="701"/>
          <w:tab w:val="left" w:pos="5597"/>
          <w:tab w:val="left" w:leader="dot" w:pos="6552"/>
        </w:tabs>
        <w:spacing w:line="302" w:lineRule="exact"/>
        <w:ind w:left="701" w:hanging="341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dziecko 4-letnie ( dotyczy dzieci, które do 1 września roku, w którym składany jest wniosek będą miały ukończone 4 lata; dziecko to w następnym roku szkolnym zostanie objęte obowiązkiem przedszkolnym.) – </w:t>
      </w:r>
      <w:r w:rsidR="00140A7A">
        <w:rPr>
          <w:rStyle w:val="FontStyle13"/>
          <w:rFonts w:ascii="Times New Roman" w:hAnsi="Times New Roman" w:cs="Times New Roman"/>
          <w:b/>
          <w:sz w:val="24"/>
          <w:szCs w:val="24"/>
        </w:rPr>
        <w:t>4 pkt.</w:t>
      </w:r>
    </w:p>
    <w:p w:rsidR="00901DFB" w:rsidRPr="00140A7A" w:rsidRDefault="00901DFB" w:rsidP="00140A7A">
      <w:pPr>
        <w:pStyle w:val="Style8"/>
        <w:widowControl/>
        <w:spacing w:before="192"/>
        <w:jc w:val="center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140A7A">
        <w:rPr>
          <w:rStyle w:val="FontStyle11"/>
          <w:rFonts w:ascii="Times New Roman" w:hAnsi="Times New Roman" w:cs="Times New Roman"/>
          <w:b/>
          <w:sz w:val="24"/>
          <w:szCs w:val="24"/>
        </w:rPr>
        <w:t>§ 2.</w:t>
      </w:r>
    </w:p>
    <w:p w:rsidR="00C767E5" w:rsidRPr="00140A7A" w:rsidRDefault="00901DFB" w:rsidP="00140A7A">
      <w:pPr>
        <w:pStyle w:val="Style8"/>
        <w:widowControl/>
        <w:spacing w:before="192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140A7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>Zarządzenie wchodzi w życie z dniem podjęcia i podlega ogłoszeniu przez wywieszenie na tablicy</w:t>
      </w:r>
      <w:r w:rsid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 ogłoszeń PS w Pludrach</w:t>
      </w:r>
      <w:r w:rsidRPr="00140A7A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140A7A">
        <w:rPr>
          <w:rStyle w:val="FontStyle13"/>
          <w:rFonts w:ascii="Times New Roman" w:hAnsi="Times New Roman" w:cs="Times New Roman"/>
          <w:sz w:val="24"/>
          <w:szCs w:val="24"/>
        </w:rPr>
        <w:t>oraz umieszczenie na stronie ZS-P w Pludrach</w:t>
      </w:r>
    </w:p>
    <w:p w:rsidR="00C767E5" w:rsidRPr="00140A7A" w:rsidRDefault="00C767E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767E5" w:rsidRPr="00140A7A" w:rsidRDefault="00C767E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767E5" w:rsidRPr="00140A7A" w:rsidRDefault="00C767E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767E5" w:rsidRPr="00140A7A" w:rsidRDefault="00C767E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767E5" w:rsidRPr="00140A7A" w:rsidRDefault="00C767E5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4B50DE" w:rsidRPr="00140A7A" w:rsidRDefault="004B50DE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4B50DE" w:rsidRPr="00140A7A" w:rsidRDefault="004B50DE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4B50DE" w:rsidRPr="00140A7A" w:rsidRDefault="004B50DE">
      <w:pPr>
        <w:pStyle w:val="Style4"/>
        <w:widowControl/>
        <w:spacing w:line="307" w:lineRule="exact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17775" w:rsidRDefault="00C767E5" w:rsidP="00C767E5">
      <w:pPr>
        <w:rPr>
          <w:b/>
          <w:sz w:val="28"/>
          <w:szCs w:val="28"/>
        </w:rPr>
      </w:pPr>
      <w:r w:rsidRPr="00301E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:rsidR="00417814" w:rsidRPr="00417814" w:rsidRDefault="00E17775" w:rsidP="00823723">
      <w:pPr>
        <w:rPr>
          <w:rStyle w:val="FontStyle13"/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="00C767E5" w:rsidRPr="00301E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sectPr w:rsidR="00417814" w:rsidRPr="00417814" w:rsidSect="00F711E0">
      <w:type w:val="continuous"/>
      <w:pgSz w:w="11905" w:h="16837"/>
      <w:pgMar w:top="1808" w:right="1800" w:bottom="1440" w:left="116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13" w:rsidRDefault="004E4D13">
      <w:r>
        <w:separator/>
      </w:r>
    </w:p>
  </w:endnote>
  <w:endnote w:type="continuationSeparator" w:id="0">
    <w:p w:rsidR="004E4D13" w:rsidRDefault="004E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13" w:rsidRDefault="004E4D13">
      <w:r>
        <w:separator/>
      </w:r>
    </w:p>
  </w:footnote>
  <w:footnote w:type="continuationSeparator" w:id="0">
    <w:p w:rsidR="004E4D13" w:rsidRDefault="004E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FEE"/>
    <w:multiLevelType w:val="singleLevel"/>
    <w:tmpl w:val="969E90C2"/>
    <w:lvl w:ilvl="0">
      <w:start w:val="1"/>
      <w:numFmt w:val="lowerLetter"/>
      <w:lvlText w:val="%1)"/>
      <w:legacy w:legacy="1" w:legacySpace="0" w:legacyIndent="350"/>
      <w:lvlJc w:val="left"/>
      <w:pPr>
        <w:ind w:left="0" w:firstLine="0"/>
      </w:pPr>
      <w:rPr>
        <w:rFonts w:ascii="Calibri" w:hAnsi="Calibri" w:hint="default"/>
      </w:rPr>
    </w:lvl>
  </w:abstractNum>
  <w:abstractNum w:abstractNumId="1">
    <w:nsid w:val="37C41BF6"/>
    <w:multiLevelType w:val="hybridMultilevel"/>
    <w:tmpl w:val="E72C0DD0"/>
    <w:lvl w:ilvl="0" w:tplc="B49433B4">
      <w:start w:val="5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704674DA"/>
    <w:multiLevelType w:val="hybridMultilevel"/>
    <w:tmpl w:val="E91EDF1A"/>
    <w:lvl w:ilvl="0" w:tplc="D13694FA">
      <w:start w:val="2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725154B1"/>
    <w:multiLevelType w:val="singleLevel"/>
    <w:tmpl w:val="0AA84036"/>
    <w:lvl w:ilvl="0">
      <w:start w:val="1"/>
      <w:numFmt w:val="decimal"/>
      <w:lvlText w:val="%1)"/>
      <w:legacy w:legacy="1" w:legacySpace="0" w:legacyIndent="341"/>
      <w:lvlJc w:val="left"/>
      <w:pPr>
        <w:ind w:left="567" w:firstLine="0"/>
      </w:pPr>
      <w:rPr>
        <w:rFonts w:ascii="Calibri" w:hAnsi="Calibri" w:hint="default"/>
        <w:b/>
      </w:rPr>
    </w:lvl>
  </w:abstractNum>
  <w:abstractNum w:abstractNumId="4">
    <w:nsid w:val="74C80023"/>
    <w:multiLevelType w:val="singleLevel"/>
    <w:tmpl w:val="A38263C6"/>
    <w:lvl w:ilvl="0">
      <w:start w:val="1"/>
      <w:numFmt w:val="decimal"/>
      <w:lvlText w:val="%1"/>
      <w:legacy w:legacy="1" w:legacySpace="0" w:legacyIndent="3240"/>
      <w:lvlJc w:val="left"/>
      <w:pPr>
        <w:ind w:left="0" w:firstLine="0"/>
      </w:pPr>
      <w:rPr>
        <w:rFonts w:ascii="Calibri" w:hAnsi="Calibri" w:hint="default"/>
      </w:rPr>
    </w:lvl>
  </w:abstractNum>
  <w:abstractNum w:abstractNumId="5">
    <w:nsid w:val="77C347E6"/>
    <w:multiLevelType w:val="singleLevel"/>
    <w:tmpl w:val="03CAD9D4"/>
    <w:lvl w:ilvl="0">
      <w:start w:val="5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decimal"/>
        <w:lvlText w:val="%1"/>
        <w:legacy w:legacy="1" w:legacySpace="0" w:legacyIndent="3188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%1"/>
        <w:legacy w:legacy="1" w:legacySpace="0" w:legacyIndent="3183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CB"/>
    <w:rsid w:val="000435B9"/>
    <w:rsid w:val="000C3610"/>
    <w:rsid w:val="00140A7A"/>
    <w:rsid w:val="0017262F"/>
    <w:rsid w:val="001901EC"/>
    <w:rsid w:val="001B2E8F"/>
    <w:rsid w:val="001E3A0F"/>
    <w:rsid w:val="002312C5"/>
    <w:rsid w:val="0026222F"/>
    <w:rsid w:val="002D19BC"/>
    <w:rsid w:val="002F4C2D"/>
    <w:rsid w:val="0037038D"/>
    <w:rsid w:val="003A5940"/>
    <w:rsid w:val="003B152D"/>
    <w:rsid w:val="00417814"/>
    <w:rsid w:val="004333BD"/>
    <w:rsid w:val="00462297"/>
    <w:rsid w:val="004852F7"/>
    <w:rsid w:val="004A2ECB"/>
    <w:rsid w:val="004B50DE"/>
    <w:rsid w:val="004E4D13"/>
    <w:rsid w:val="00520E23"/>
    <w:rsid w:val="005E0334"/>
    <w:rsid w:val="006E7EC3"/>
    <w:rsid w:val="0077276E"/>
    <w:rsid w:val="00821E77"/>
    <w:rsid w:val="00823723"/>
    <w:rsid w:val="0088478E"/>
    <w:rsid w:val="008C06D6"/>
    <w:rsid w:val="00901DFB"/>
    <w:rsid w:val="00946D29"/>
    <w:rsid w:val="00977DC5"/>
    <w:rsid w:val="009A3872"/>
    <w:rsid w:val="009D060F"/>
    <w:rsid w:val="00B00B19"/>
    <w:rsid w:val="00B12015"/>
    <w:rsid w:val="00B56BDF"/>
    <w:rsid w:val="00B9236D"/>
    <w:rsid w:val="00BA3E94"/>
    <w:rsid w:val="00C33097"/>
    <w:rsid w:val="00C45906"/>
    <w:rsid w:val="00C767E5"/>
    <w:rsid w:val="00CB0D1F"/>
    <w:rsid w:val="00DB0420"/>
    <w:rsid w:val="00DC0FF4"/>
    <w:rsid w:val="00E01F7B"/>
    <w:rsid w:val="00E17775"/>
    <w:rsid w:val="00E67A64"/>
    <w:rsid w:val="00E77B6D"/>
    <w:rsid w:val="00F47317"/>
    <w:rsid w:val="00F706FF"/>
    <w:rsid w:val="00F711E0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1E0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711E0"/>
  </w:style>
  <w:style w:type="paragraph" w:customStyle="1" w:styleId="Style2">
    <w:name w:val="Style2"/>
    <w:basedOn w:val="Normalny"/>
    <w:uiPriority w:val="99"/>
    <w:rsid w:val="00F711E0"/>
  </w:style>
  <w:style w:type="paragraph" w:customStyle="1" w:styleId="Style3">
    <w:name w:val="Style3"/>
    <w:basedOn w:val="Normalny"/>
    <w:uiPriority w:val="99"/>
    <w:rsid w:val="00F711E0"/>
  </w:style>
  <w:style w:type="paragraph" w:customStyle="1" w:styleId="Style4">
    <w:name w:val="Style4"/>
    <w:basedOn w:val="Normalny"/>
    <w:uiPriority w:val="99"/>
    <w:rsid w:val="00F711E0"/>
    <w:pPr>
      <w:spacing w:line="312" w:lineRule="exact"/>
      <w:jc w:val="center"/>
    </w:pPr>
  </w:style>
  <w:style w:type="paragraph" w:customStyle="1" w:styleId="Style5">
    <w:name w:val="Style5"/>
    <w:basedOn w:val="Normalny"/>
    <w:uiPriority w:val="99"/>
    <w:rsid w:val="00F711E0"/>
    <w:pPr>
      <w:spacing w:line="312" w:lineRule="exact"/>
      <w:ind w:firstLine="710"/>
    </w:pPr>
  </w:style>
  <w:style w:type="paragraph" w:customStyle="1" w:styleId="Style6">
    <w:name w:val="Style6"/>
    <w:basedOn w:val="Normalny"/>
    <w:uiPriority w:val="99"/>
    <w:rsid w:val="00F711E0"/>
    <w:pPr>
      <w:spacing w:line="264" w:lineRule="exact"/>
    </w:pPr>
  </w:style>
  <w:style w:type="paragraph" w:customStyle="1" w:styleId="Style7">
    <w:name w:val="Style7"/>
    <w:basedOn w:val="Normalny"/>
    <w:uiPriority w:val="99"/>
    <w:rsid w:val="00F711E0"/>
    <w:pPr>
      <w:spacing w:line="269" w:lineRule="exact"/>
    </w:pPr>
  </w:style>
  <w:style w:type="paragraph" w:customStyle="1" w:styleId="Style8">
    <w:name w:val="Style8"/>
    <w:basedOn w:val="Normalny"/>
    <w:uiPriority w:val="99"/>
    <w:rsid w:val="00F711E0"/>
  </w:style>
  <w:style w:type="paragraph" w:customStyle="1" w:styleId="Style9">
    <w:name w:val="Style9"/>
    <w:basedOn w:val="Normalny"/>
    <w:uiPriority w:val="99"/>
    <w:rsid w:val="00F711E0"/>
  </w:style>
  <w:style w:type="character" w:customStyle="1" w:styleId="FontStyle11">
    <w:name w:val="Font Style11"/>
    <w:basedOn w:val="Domylnaczcionkaakapitu"/>
    <w:uiPriority w:val="99"/>
    <w:rsid w:val="00F711E0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F711E0"/>
    <w:rPr>
      <w:rFonts w:ascii="Calibri" w:hAnsi="Calibri" w:cs="Calibri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F711E0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rsid w:val="00F711E0"/>
    <w:rPr>
      <w:color w:val="000080"/>
      <w:u w:val="single"/>
    </w:rPr>
  </w:style>
  <w:style w:type="table" w:styleId="Tabela-Siatka">
    <w:name w:val="Table Grid"/>
    <w:basedOn w:val="Standardowy"/>
    <w:uiPriority w:val="59"/>
    <w:rsid w:val="0088478E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1E0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711E0"/>
  </w:style>
  <w:style w:type="paragraph" w:customStyle="1" w:styleId="Style2">
    <w:name w:val="Style2"/>
    <w:basedOn w:val="Normalny"/>
    <w:uiPriority w:val="99"/>
    <w:rsid w:val="00F711E0"/>
  </w:style>
  <w:style w:type="paragraph" w:customStyle="1" w:styleId="Style3">
    <w:name w:val="Style3"/>
    <w:basedOn w:val="Normalny"/>
    <w:uiPriority w:val="99"/>
    <w:rsid w:val="00F711E0"/>
  </w:style>
  <w:style w:type="paragraph" w:customStyle="1" w:styleId="Style4">
    <w:name w:val="Style4"/>
    <w:basedOn w:val="Normalny"/>
    <w:uiPriority w:val="99"/>
    <w:rsid w:val="00F711E0"/>
    <w:pPr>
      <w:spacing w:line="312" w:lineRule="exact"/>
      <w:jc w:val="center"/>
    </w:pPr>
  </w:style>
  <w:style w:type="paragraph" w:customStyle="1" w:styleId="Style5">
    <w:name w:val="Style5"/>
    <w:basedOn w:val="Normalny"/>
    <w:uiPriority w:val="99"/>
    <w:rsid w:val="00F711E0"/>
    <w:pPr>
      <w:spacing w:line="312" w:lineRule="exact"/>
      <w:ind w:firstLine="710"/>
    </w:pPr>
  </w:style>
  <w:style w:type="paragraph" w:customStyle="1" w:styleId="Style6">
    <w:name w:val="Style6"/>
    <w:basedOn w:val="Normalny"/>
    <w:uiPriority w:val="99"/>
    <w:rsid w:val="00F711E0"/>
    <w:pPr>
      <w:spacing w:line="264" w:lineRule="exact"/>
    </w:pPr>
  </w:style>
  <w:style w:type="paragraph" w:customStyle="1" w:styleId="Style7">
    <w:name w:val="Style7"/>
    <w:basedOn w:val="Normalny"/>
    <w:uiPriority w:val="99"/>
    <w:rsid w:val="00F711E0"/>
    <w:pPr>
      <w:spacing w:line="269" w:lineRule="exact"/>
    </w:pPr>
  </w:style>
  <w:style w:type="paragraph" w:customStyle="1" w:styleId="Style8">
    <w:name w:val="Style8"/>
    <w:basedOn w:val="Normalny"/>
    <w:uiPriority w:val="99"/>
    <w:rsid w:val="00F711E0"/>
  </w:style>
  <w:style w:type="paragraph" w:customStyle="1" w:styleId="Style9">
    <w:name w:val="Style9"/>
    <w:basedOn w:val="Normalny"/>
    <w:uiPriority w:val="99"/>
    <w:rsid w:val="00F711E0"/>
  </w:style>
  <w:style w:type="character" w:customStyle="1" w:styleId="FontStyle11">
    <w:name w:val="Font Style11"/>
    <w:basedOn w:val="Domylnaczcionkaakapitu"/>
    <w:uiPriority w:val="99"/>
    <w:rsid w:val="00F711E0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F711E0"/>
    <w:rPr>
      <w:rFonts w:ascii="Calibri" w:hAnsi="Calibri" w:cs="Calibri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F711E0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rsid w:val="00F711E0"/>
    <w:rPr>
      <w:color w:val="000080"/>
      <w:u w:val="single"/>
    </w:rPr>
  </w:style>
  <w:style w:type="table" w:styleId="Tabela-Siatka">
    <w:name w:val="Table Grid"/>
    <w:basedOn w:val="Standardowy"/>
    <w:uiPriority w:val="59"/>
    <w:rsid w:val="0088478E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B96A-CBA6-4767-B799-632E5E9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Dyrektor</cp:lastModifiedBy>
  <cp:revision>2</cp:revision>
  <cp:lastPrinted>2014-02-27T08:00:00Z</cp:lastPrinted>
  <dcterms:created xsi:type="dcterms:W3CDTF">2014-03-03T09:08:00Z</dcterms:created>
  <dcterms:modified xsi:type="dcterms:W3CDTF">2014-03-03T09:08:00Z</dcterms:modified>
</cp:coreProperties>
</file>