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31" w:rsidRDefault="00A02930" w:rsidP="00A02930">
      <w:pPr>
        <w:jc w:val="center"/>
      </w:pPr>
      <w:r>
        <w:t>Klasa V</w:t>
      </w:r>
    </w:p>
    <w:p w:rsidR="00A02930" w:rsidRDefault="00A02930" w:rsidP="00A02930">
      <w:r>
        <w:t>Ćwiczenie w programie WORD</w:t>
      </w:r>
    </w:p>
    <w:p w:rsidR="00047ECA" w:rsidRPr="00047ECA" w:rsidRDefault="00047ECA" w:rsidP="00047ECA">
      <w:pPr>
        <w:rPr>
          <w:b/>
          <w:lang w:val="en-US"/>
        </w:rPr>
      </w:pPr>
      <w:proofErr w:type="spellStart"/>
      <w:r w:rsidRPr="00047ECA">
        <w:rPr>
          <w:b/>
          <w:lang w:val="en-US"/>
        </w:rPr>
        <w:t>Zadanie</w:t>
      </w:r>
      <w:proofErr w:type="spellEnd"/>
      <w:r w:rsidRPr="00047ECA">
        <w:rPr>
          <w:b/>
          <w:lang w:val="en-US"/>
        </w:rPr>
        <w:t xml:space="preserve"> </w:t>
      </w:r>
    </w:p>
    <w:p w:rsidR="00047ECA" w:rsidRPr="00047ECA" w:rsidRDefault="00047ECA" w:rsidP="00047ECA">
      <w:pPr>
        <w:pStyle w:val="Nagwek1"/>
        <w:jc w:val="both"/>
        <w:rPr>
          <w:b/>
          <w:lang w:val="en-US"/>
        </w:rPr>
      </w:pPr>
      <w:r w:rsidRPr="00047ECA">
        <w:rPr>
          <w:b/>
          <w:lang w:val="en-US"/>
        </w:rPr>
        <w:t>Charles Dickens „David Copperfield”</w:t>
      </w:r>
    </w:p>
    <w:p w:rsidR="00047ECA" w:rsidRPr="00047ECA" w:rsidRDefault="00047ECA" w:rsidP="00047ECA">
      <w:pPr>
        <w:pStyle w:val="Tekstpodstawowy"/>
        <w:rPr>
          <w:lang w:val="en-US"/>
        </w:rPr>
      </w:pPr>
    </w:p>
    <w:p w:rsidR="00047ECA" w:rsidRDefault="00047ECA" w:rsidP="00047ECA">
      <w:pPr>
        <w:pStyle w:val="Tekstpodstawowy"/>
        <w:ind w:firstLine="227"/>
        <w:jc w:val="both"/>
      </w:pPr>
      <w:r>
        <w:t>Z kartek tej powieści okaże się, czy bohaterem historii mego życia będę ja sam, czy też rola ta przypadnie w udziale komu innemu. Aby rozpocząć dzieje mego życia od samego początku, oznajmiam, że urodziłem się (jak mi opowiadano i czemu wierzę) pewnego piątku o dwunastej w nocy. Zauważono, że jednocześnie zegar zaczął wybijać północ, a ja krzyczeć.</w:t>
      </w:r>
    </w:p>
    <w:p w:rsidR="00047ECA" w:rsidRDefault="00047ECA" w:rsidP="00047ECA">
      <w:pPr>
        <w:pStyle w:val="Tekstpodstawowy"/>
        <w:ind w:firstLine="227"/>
        <w:jc w:val="both"/>
      </w:pPr>
      <w:r>
        <w:t>Ze względu na dzień i godzinę moich narodzin, niańka i kilka rozsądnych sąsiadek, które żywo interesowały się mną już na długi czas przedtem, zanim mogłem się im osobiście przedstawić – zawyrokowały: po pierwsze, że będę w życiu nieszczęśliwy; po drugie, że będę widywał duchy i upiory; oba te dary są bowiem nieodwołalnie związane z nieszczęsnymi dziećmi obojga płci, które przyszły na świat w piątek o północy. Nie mam potrzeby mówić tu nic o pierwszym punkcie przepowiedni, gdyż niniejsza opowieść najlepiej wykaże, czy była ona prawdziwa, czy też fałszywa.</w:t>
      </w:r>
    </w:p>
    <w:p w:rsidR="00047ECA" w:rsidRDefault="00047ECA" w:rsidP="00047ECA">
      <w:pPr>
        <w:pStyle w:val="Tekstpodstawowy"/>
        <w:ind w:firstLine="227"/>
        <w:jc w:val="both"/>
      </w:pPr>
      <w:r>
        <w:t>Co do drugiego punktu, mogę jedynie zauważyć, że jeżeli nie było mi sądzone korzystać z tego przeznaczenia we wczesnym bardzo dzieciństwie, to dotychczas jeszcze nie doznałem jego skutków. Ale nie martwi mnie to bynajmniej (...)</w:t>
      </w:r>
    </w:p>
    <w:p w:rsidR="00047ECA" w:rsidRDefault="00047ECA" w:rsidP="00047ECA"/>
    <w:p w:rsidR="00047ECA" w:rsidRDefault="00047ECA" w:rsidP="00047ECA">
      <w:r>
        <w:t>Przepisz i sformatuj powyższy dokument następująco:</w:t>
      </w:r>
    </w:p>
    <w:p w:rsidR="00047ECA" w:rsidRDefault="00047ECA" w:rsidP="00047ECA">
      <w:pPr>
        <w:numPr>
          <w:ilvl w:val="0"/>
          <w:numId w:val="2"/>
        </w:numPr>
        <w:spacing w:after="0" w:line="240" w:lineRule="auto"/>
      </w:pPr>
      <w:r>
        <w:t>Zapisz dokument pod nazwą COPPERFIELD w dowolnym folderze .</w:t>
      </w:r>
    </w:p>
    <w:p w:rsidR="00047ECA" w:rsidRDefault="00047ECA" w:rsidP="00047ECA">
      <w:pPr>
        <w:numPr>
          <w:ilvl w:val="0"/>
          <w:numId w:val="2"/>
        </w:numPr>
        <w:spacing w:after="0" w:line="240" w:lineRule="auto"/>
      </w:pPr>
      <w:r>
        <w:t>W pierwszym akapicie pomniejsz czcionkę do 10 punktów, styl czcionki zmniejsz na kursywę, a odstęp między wierszami zwiększ do dwóch wierszy.</w:t>
      </w:r>
    </w:p>
    <w:p w:rsidR="00047ECA" w:rsidRDefault="00047ECA" w:rsidP="00047ECA">
      <w:pPr>
        <w:numPr>
          <w:ilvl w:val="0"/>
          <w:numId w:val="2"/>
        </w:numPr>
        <w:spacing w:after="0" w:line="240" w:lineRule="auto"/>
      </w:pPr>
      <w:r>
        <w:t>Drugi akapit wyrównaj do prawej, wybierz inną (dowolną) czcionkę i zmień jej styl na pogrubiony.</w:t>
      </w:r>
    </w:p>
    <w:p w:rsidR="00047ECA" w:rsidRDefault="00047ECA" w:rsidP="00047ECA">
      <w:pPr>
        <w:numPr>
          <w:ilvl w:val="0"/>
          <w:numId w:val="2"/>
        </w:numPr>
        <w:spacing w:after="0" w:line="240" w:lineRule="auto"/>
      </w:pPr>
      <w:r>
        <w:t>Trzeci akapit wyśrodkuj, powiększ czcionkę do 14 punktów i zmień jej styl na podkreślony.</w:t>
      </w:r>
    </w:p>
    <w:p w:rsidR="00047ECA" w:rsidRDefault="00047ECA" w:rsidP="00047ECA">
      <w:pPr>
        <w:numPr>
          <w:ilvl w:val="0"/>
          <w:numId w:val="2"/>
        </w:numPr>
        <w:spacing w:after="0" w:line="240" w:lineRule="auto"/>
      </w:pPr>
      <w:r>
        <w:t>Autora tekstu przenieś na koniec tekstu oraz wyrównaj do lewego marginesu</w:t>
      </w:r>
    </w:p>
    <w:p w:rsidR="00047ECA" w:rsidRDefault="00047ECA" w:rsidP="00047ECA">
      <w:pPr>
        <w:numPr>
          <w:ilvl w:val="0"/>
          <w:numId w:val="2"/>
        </w:numPr>
        <w:spacing w:after="0" w:line="240" w:lineRule="auto"/>
      </w:pPr>
      <w:r>
        <w:t>Tytuł wyśrodkuj</w:t>
      </w:r>
    </w:p>
    <w:p w:rsidR="00047ECA" w:rsidRDefault="00047ECA" w:rsidP="00047ECA">
      <w:pPr>
        <w:ind w:left="360"/>
      </w:pPr>
      <w:r>
        <w:t>Oceń w którym akapicie forma i treść najbardziej pasują do siebie.</w:t>
      </w:r>
    </w:p>
    <w:p w:rsidR="00A02930" w:rsidRDefault="00A02930" w:rsidP="00A02930">
      <w:pPr>
        <w:jc w:val="center"/>
      </w:pPr>
    </w:p>
    <w:sectPr w:rsidR="00A02930" w:rsidSect="00F2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CB1"/>
    <w:multiLevelType w:val="hybridMultilevel"/>
    <w:tmpl w:val="DEC4C8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A1F15"/>
    <w:multiLevelType w:val="hybridMultilevel"/>
    <w:tmpl w:val="D946E0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930"/>
    <w:rsid w:val="00047ECA"/>
    <w:rsid w:val="00137BCE"/>
    <w:rsid w:val="00300D5F"/>
    <w:rsid w:val="00794811"/>
    <w:rsid w:val="00A02930"/>
    <w:rsid w:val="00F2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431"/>
  </w:style>
  <w:style w:type="paragraph" w:styleId="Nagwek1">
    <w:name w:val="heading 1"/>
    <w:basedOn w:val="Normalny"/>
    <w:next w:val="Normalny"/>
    <w:link w:val="Nagwek1Znak"/>
    <w:qFormat/>
    <w:rsid w:val="00047E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7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7E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E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2021-03-05T11:23:00Z</dcterms:created>
  <dcterms:modified xsi:type="dcterms:W3CDTF">2021-03-05T11:23:00Z</dcterms:modified>
</cp:coreProperties>
</file>