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Wykonaj 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nek w programie Paint przedstawiaj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ący, w jaki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ędzasz czas wolny, nawiązując do obecnej pory roku.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