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A2" w:rsidRPr="00CB5DA2" w:rsidRDefault="00CB5DA2" w:rsidP="00CB5DA2">
      <w:pPr>
        <w:jc w:val="center"/>
        <w:rPr>
          <w:b/>
          <w:noProof/>
          <w:sz w:val="32"/>
          <w:szCs w:val="32"/>
          <w:lang w:eastAsia="pl-PL"/>
        </w:rPr>
      </w:pPr>
      <w:r w:rsidRPr="00CB5DA2">
        <w:rPr>
          <w:b/>
          <w:noProof/>
          <w:sz w:val="32"/>
          <w:szCs w:val="32"/>
          <w:lang w:eastAsia="pl-PL"/>
        </w:rPr>
        <w:t>KLASA III</w:t>
      </w:r>
    </w:p>
    <w:p w:rsidR="00CB5DA2" w:rsidRPr="00CB5DA2" w:rsidRDefault="00CB5DA2">
      <w:pPr>
        <w:rPr>
          <w:b/>
          <w:noProof/>
          <w:sz w:val="32"/>
          <w:szCs w:val="32"/>
          <w:lang w:eastAsia="pl-PL"/>
        </w:rPr>
      </w:pPr>
      <w:r w:rsidRPr="00CB5DA2">
        <w:rPr>
          <w:b/>
          <w:noProof/>
          <w:sz w:val="32"/>
          <w:szCs w:val="32"/>
          <w:lang w:eastAsia="pl-PL"/>
        </w:rPr>
        <w:t>Proszę wykonać poniższą scenkę w trybie czarowania</w:t>
      </w:r>
    </w:p>
    <w:p w:rsidR="00CB5DA2" w:rsidRPr="00CB5DA2" w:rsidRDefault="00CB5DA2">
      <w:pPr>
        <w:rPr>
          <w:b/>
          <w:noProof/>
          <w:sz w:val="32"/>
          <w:szCs w:val="32"/>
          <w:lang w:eastAsia="pl-PL"/>
        </w:rPr>
      </w:pPr>
    </w:p>
    <w:p w:rsidR="00CB5DA2" w:rsidRDefault="00CB5DA2">
      <w:pPr>
        <w:rPr>
          <w:noProof/>
          <w:lang w:eastAsia="pl-PL"/>
        </w:rPr>
      </w:pPr>
    </w:p>
    <w:p w:rsidR="00CB5DA2" w:rsidRDefault="00CB5DA2">
      <w:pPr>
        <w:rPr>
          <w:noProof/>
          <w:lang w:eastAsia="pl-PL"/>
        </w:rPr>
      </w:pPr>
    </w:p>
    <w:p w:rsidR="00CB5DA2" w:rsidRDefault="00CB5DA2">
      <w:pPr>
        <w:rPr>
          <w:noProof/>
          <w:lang w:eastAsia="pl-PL"/>
        </w:rPr>
      </w:pPr>
    </w:p>
    <w:p w:rsidR="00CB5DA2" w:rsidRDefault="00CB5DA2">
      <w:pPr>
        <w:rPr>
          <w:noProof/>
          <w:lang w:eastAsia="pl-PL"/>
        </w:rPr>
      </w:pPr>
    </w:p>
    <w:p w:rsidR="007A40FD" w:rsidRDefault="00CB5DA2">
      <w:r>
        <w:rPr>
          <w:noProof/>
          <w:lang w:eastAsia="pl-PL"/>
        </w:rPr>
        <w:drawing>
          <wp:inline distT="0" distB="0" distL="0" distR="0">
            <wp:extent cx="5760720" cy="3240608"/>
            <wp:effectExtent l="19050" t="0" r="0" b="0"/>
            <wp:docPr id="1" name="Obraz 1" descr="C:\Users\PRACOWNIA_J\Desktop\NA STRONKĘ\Baltie\scen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NA STRONKĘ\Baltie\scena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0FD" w:rsidSect="007A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B5DA2"/>
    <w:rsid w:val="007A40FD"/>
    <w:rsid w:val="00C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2020-05-08T09:09:00Z</dcterms:created>
  <dcterms:modified xsi:type="dcterms:W3CDTF">2020-05-08T09:10:00Z</dcterms:modified>
</cp:coreProperties>
</file>