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A38" w:rsidRDefault="00743547" w:rsidP="00743547">
      <w:pPr>
        <w:pStyle w:val="NormalnyWeb"/>
        <w:shd w:val="clear" w:color="auto" w:fill="FFFFFF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Prosta </w:t>
      </w:r>
      <w:r>
        <w:rPr>
          <w:rStyle w:val="Pogrubienie"/>
          <w:rFonts w:ascii="Arial" w:hAnsi="Arial" w:cs="Arial"/>
          <w:color w:val="555555"/>
          <w:sz w:val="21"/>
          <w:szCs w:val="21"/>
        </w:rPr>
        <w:t>logopedyczna gra planszowa</w:t>
      </w:r>
      <w:r>
        <w:rPr>
          <w:rFonts w:ascii="Arial" w:hAnsi="Arial" w:cs="Arial"/>
          <w:color w:val="555555"/>
          <w:sz w:val="21"/>
          <w:szCs w:val="21"/>
        </w:rPr>
        <w:t> utrwalająca prawidłową wymowę</w:t>
      </w:r>
      <w:r w:rsidR="00AB7A38">
        <w:rPr>
          <w:rStyle w:val="Pogrubienie"/>
          <w:rFonts w:ascii="Arial" w:hAnsi="Arial" w:cs="Arial"/>
          <w:color w:val="555555"/>
          <w:sz w:val="21"/>
          <w:szCs w:val="21"/>
        </w:rPr>
        <w:t> głoski [ż/</w:t>
      </w:r>
      <w:proofErr w:type="spellStart"/>
      <w:r w:rsidR="00AB7A38">
        <w:rPr>
          <w:rStyle w:val="Pogrubienie"/>
          <w:rFonts w:ascii="Arial" w:hAnsi="Arial" w:cs="Arial"/>
          <w:color w:val="555555"/>
          <w:sz w:val="21"/>
          <w:szCs w:val="21"/>
        </w:rPr>
        <w:t>rz</w:t>
      </w:r>
      <w:proofErr w:type="spellEnd"/>
      <w:r>
        <w:rPr>
          <w:rStyle w:val="Pogrubienie"/>
          <w:rFonts w:ascii="Arial" w:hAnsi="Arial" w:cs="Arial"/>
          <w:color w:val="555555"/>
          <w:sz w:val="21"/>
          <w:szCs w:val="21"/>
        </w:rPr>
        <w:t>]</w:t>
      </w:r>
      <w:r>
        <w:rPr>
          <w:rFonts w:ascii="Arial" w:hAnsi="Arial" w:cs="Arial"/>
          <w:color w:val="555555"/>
          <w:sz w:val="21"/>
          <w:szCs w:val="21"/>
        </w:rPr>
        <w:t xml:space="preserve"> w słowach, we wszystkich pozycjach artykulacyjnych. Zestaw słów jest przygotowany z zachowaniem czystości fonetycznej, bez głosek opozycyjnych (zawiera słowa z głoską [r]). </w:t>
      </w:r>
    </w:p>
    <w:p w:rsidR="00743547" w:rsidRDefault="00743547" w:rsidP="00743547">
      <w:pPr>
        <w:pStyle w:val="NormalnyWeb"/>
        <w:shd w:val="clear" w:color="auto" w:fill="FFFFFF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Proponowana gra to </w:t>
      </w:r>
      <w:r>
        <w:rPr>
          <w:rStyle w:val="Pogrubienie"/>
          <w:rFonts w:ascii="Arial" w:hAnsi="Arial" w:cs="Arial"/>
          <w:color w:val="555555"/>
          <w:sz w:val="21"/>
          <w:szCs w:val="21"/>
        </w:rPr>
        <w:t>wyścigi</w:t>
      </w:r>
      <w:r>
        <w:rPr>
          <w:rFonts w:ascii="Arial" w:hAnsi="Arial" w:cs="Arial"/>
          <w:color w:val="555555"/>
          <w:sz w:val="21"/>
          <w:szCs w:val="21"/>
        </w:rPr>
        <w:t> ale wygrywa ta osoba, która okrążając planszę „zdobędzie” najwięcej obrazków.</w:t>
      </w:r>
    </w:p>
    <w:p w:rsidR="00AB7A38" w:rsidRDefault="00743547" w:rsidP="00743547">
      <w:pPr>
        <w:pStyle w:val="NormalnyWeb"/>
        <w:shd w:val="clear" w:color="auto" w:fill="FFFFFF"/>
        <w:rPr>
          <w:rFonts w:ascii="Arial" w:hAnsi="Arial" w:cs="Arial"/>
          <w:color w:val="555555"/>
          <w:sz w:val="21"/>
          <w:szCs w:val="21"/>
        </w:rPr>
      </w:pPr>
      <w:r>
        <w:rPr>
          <w:rStyle w:val="Pogrubienie"/>
          <w:rFonts w:ascii="Arial" w:hAnsi="Arial" w:cs="Arial"/>
          <w:color w:val="555555"/>
          <w:sz w:val="21"/>
          <w:szCs w:val="21"/>
        </w:rPr>
        <w:t>Gra</w:t>
      </w:r>
      <w:r>
        <w:rPr>
          <w:rFonts w:ascii="Arial" w:hAnsi="Arial" w:cs="Arial"/>
          <w:color w:val="555555"/>
          <w:sz w:val="21"/>
          <w:szCs w:val="21"/>
        </w:rPr>
        <w:t> przeznaczona jest dla 2 do 4 uczestników. Do zabawy potrzebne są pionki, kostka oraz kolorowe liczmany, którymi będziemy oznaczać zdo</w:t>
      </w:r>
      <w:r w:rsidR="00AB7A38">
        <w:rPr>
          <w:rFonts w:ascii="Arial" w:hAnsi="Arial" w:cs="Arial"/>
          <w:color w:val="555555"/>
          <w:sz w:val="21"/>
          <w:szCs w:val="21"/>
        </w:rPr>
        <w:t>byte przez uczestników obrazki (mogą to być kolorowe guziki, wycięte z papieru kolorowe kółeczka)</w:t>
      </w:r>
    </w:p>
    <w:p w:rsidR="00743547" w:rsidRDefault="00743547" w:rsidP="00743547">
      <w:pPr>
        <w:pStyle w:val="NormalnyWeb"/>
        <w:shd w:val="clear" w:color="auto" w:fill="FFFFFF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Wszyscy uczestnicy zabawy ustawiają swoje pionki na starcie, najmłodszy rzuca kostką, czyta słowo i oznacza </w:t>
      </w:r>
      <w:bookmarkStart w:id="0" w:name="_GoBack"/>
      <w:bookmarkEnd w:id="0"/>
      <w:r>
        <w:rPr>
          <w:rFonts w:ascii="Arial" w:hAnsi="Arial" w:cs="Arial"/>
          <w:color w:val="555555"/>
          <w:sz w:val="21"/>
          <w:szCs w:val="21"/>
        </w:rPr>
        <w:t>właściwy obrazek. Dla uatrakcyjnienia gry, można </w:t>
      </w:r>
      <w:r>
        <w:rPr>
          <w:rStyle w:val="Pogrubienie"/>
          <w:rFonts w:ascii="Arial" w:hAnsi="Arial" w:cs="Arial"/>
          <w:color w:val="555555"/>
          <w:sz w:val="21"/>
          <w:szCs w:val="21"/>
        </w:rPr>
        <w:t>ułożyć zdanie</w:t>
      </w:r>
      <w:r>
        <w:rPr>
          <w:rFonts w:ascii="Arial" w:hAnsi="Arial" w:cs="Arial"/>
          <w:color w:val="555555"/>
          <w:sz w:val="21"/>
          <w:szCs w:val="21"/>
        </w:rPr>
        <w:t> z wylosowanym słowem lub zapisać je w zeszycie logopedycznym.</w:t>
      </w:r>
    </w:p>
    <w:p w:rsidR="00743547" w:rsidRDefault="00743547" w:rsidP="00743547">
      <w:pPr>
        <w:pStyle w:val="NormalnyWeb"/>
        <w:shd w:val="clear" w:color="auto" w:fill="FFFFFF"/>
        <w:rPr>
          <w:rFonts w:ascii="Arial" w:hAnsi="Arial" w:cs="Arial"/>
          <w:color w:val="555555"/>
          <w:sz w:val="21"/>
          <w:szCs w:val="21"/>
        </w:rPr>
      </w:pPr>
      <w:r>
        <w:rPr>
          <w:rStyle w:val="Pogrubienie"/>
          <w:rFonts w:ascii="Arial" w:hAnsi="Arial" w:cs="Arial"/>
          <w:color w:val="555555"/>
          <w:sz w:val="21"/>
          <w:szCs w:val="21"/>
        </w:rPr>
        <w:t>Wygrywa</w:t>
      </w:r>
      <w:r>
        <w:rPr>
          <w:rFonts w:ascii="Arial" w:hAnsi="Arial" w:cs="Arial"/>
          <w:color w:val="555555"/>
          <w:sz w:val="21"/>
          <w:szCs w:val="21"/>
        </w:rPr>
        <w:t> ten z graczy, który po okrążeniu planszy oznaczył </w:t>
      </w:r>
      <w:r>
        <w:rPr>
          <w:rStyle w:val="Pogrubienie"/>
          <w:rFonts w:ascii="Arial" w:hAnsi="Arial" w:cs="Arial"/>
          <w:color w:val="555555"/>
          <w:sz w:val="21"/>
          <w:szCs w:val="21"/>
        </w:rPr>
        <w:t>najwięcej </w:t>
      </w:r>
      <w:r>
        <w:rPr>
          <w:rFonts w:ascii="Arial" w:hAnsi="Arial" w:cs="Arial"/>
          <w:color w:val="555555"/>
          <w:sz w:val="21"/>
          <w:szCs w:val="21"/>
        </w:rPr>
        <w:t>obrazków.</w:t>
      </w:r>
    </w:p>
    <w:p w:rsidR="00743547" w:rsidRDefault="00743547" w:rsidP="00743547">
      <w:pPr>
        <w:pStyle w:val="NormalnyWeb"/>
        <w:shd w:val="clear" w:color="auto" w:fill="FFFFFF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Jeśli każdy z uczestników </w:t>
      </w:r>
      <w:r>
        <w:rPr>
          <w:rStyle w:val="Pogrubienie"/>
          <w:rFonts w:ascii="Arial" w:hAnsi="Arial" w:cs="Arial"/>
          <w:color w:val="555555"/>
          <w:sz w:val="21"/>
          <w:szCs w:val="21"/>
        </w:rPr>
        <w:t>gry</w:t>
      </w:r>
      <w:r>
        <w:rPr>
          <w:rFonts w:ascii="Arial" w:hAnsi="Arial" w:cs="Arial"/>
          <w:color w:val="555555"/>
          <w:sz w:val="21"/>
          <w:szCs w:val="21"/>
        </w:rPr>
        <w:t> dostanie własną, wydrukowaną planszę może w trakcie zabawy kolorować obrazki.</w:t>
      </w:r>
    </w:p>
    <w:p w:rsidR="00F435DD" w:rsidRDefault="00F435DD"/>
    <w:sectPr w:rsidR="00F435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E93"/>
    <w:rsid w:val="00743547"/>
    <w:rsid w:val="00AB7A38"/>
    <w:rsid w:val="00C91E93"/>
    <w:rsid w:val="00F43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B39C60-1384-4AE5-8396-7DF991815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43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435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9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Misia</dc:creator>
  <cp:keywords/>
  <dc:description/>
  <cp:lastModifiedBy>Misia</cp:lastModifiedBy>
  <cp:revision>3</cp:revision>
  <dcterms:created xsi:type="dcterms:W3CDTF">2020-04-20T17:23:00Z</dcterms:created>
  <dcterms:modified xsi:type="dcterms:W3CDTF">2020-04-21T09:11:00Z</dcterms:modified>
</cp:coreProperties>
</file>