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F0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i/>
          <w:sz w:val="24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/>
          <w:bCs/>
          <w:i/>
          <w:sz w:val="28"/>
          <w:szCs w:val="28"/>
          <w:lang w:eastAsia="pl-PL"/>
        </w:rPr>
        <w:t xml:space="preserve">BZYG </w:t>
      </w:r>
      <w:r w:rsidRPr="006B59FC">
        <w:rPr>
          <w:rFonts w:asciiTheme="minorHAnsi" w:eastAsia="Times New Roman" w:hAnsiTheme="minorHAnsi" w:cs="Courier New"/>
          <w:bCs/>
          <w:sz w:val="24"/>
          <w:szCs w:val="28"/>
          <w:lang w:eastAsia="pl-PL"/>
        </w:rPr>
        <w:t xml:space="preserve">(Małgorzata Strzałkowska </w:t>
      </w:r>
      <w:r w:rsidRPr="006B59FC">
        <w:rPr>
          <w:rFonts w:asciiTheme="minorHAnsi" w:eastAsia="Times New Roman" w:hAnsiTheme="minorHAnsi" w:cs="Courier New"/>
          <w:bCs/>
          <w:i/>
          <w:sz w:val="24"/>
          <w:szCs w:val="28"/>
          <w:lang w:eastAsia="pl-PL"/>
        </w:rPr>
        <w:t>„Wierszyki łamiące języki”)</w:t>
      </w: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bCs/>
          <w:i/>
          <w:sz w:val="28"/>
          <w:szCs w:val="28"/>
          <w:lang w:eastAsia="pl-PL"/>
        </w:rPr>
      </w:pP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 xml:space="preserve">Bzyczy </w:t>
      </w:r>
      <w:proofErr w:type="spellStart"/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>bzyg</w:t>
      </w:r>
      <w:proofErr w:type="spellEnd"/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 xml:space="preserve"> znad Bzury zbzikowane bzdury,</w:t>
      </w: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>bzyczy bzdury, bzdurstwa bzdurzy</w:t>
      </w: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>i nad Bzurą w bzach bajdurzy,</w:t>
      </w: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>bzyczy bzdury, bzdurnie bzyka,</w:t>
      </w:r>
    </w:p>
    <w:p w:rsidR="008E60F0" w:rsidRPr="006B59FC" w:rsidRDefault="008E60F0" w:rsidP="008E6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</w:pPr>
      <w:r w:rsidRPr="006B59FC"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 xml:space="preserve">bo zbzikował </w:t>
      </w:r>
      <w:r>
        <w:rPr>
          <w:rFonts w:asciiTheme="minorHAnsi" w:eastAsia="Times New Roman" w:hAnsiTheme="minorHAnsi" w:cs="Courier New"/>
          <w:bCs/>
          <w:sz w:val="28"/>
          <w:szCs w:val="28"/>
          <w:lang w:eastAsia="pl-PL"/>
        </w:rPr>
        <w:t>i ma bzika!</w:t>
      </w:r>
    </w:p>
    <w:p w:rsidR="002747C2" w:rsidRDefault="002747C2">
      <w:bookmarkStart w:id="0" w:name="_GoBack"/>
      <w:bookmarkEnd w:id="0"/>
    </w:p>
    <w:sectPr w:rsidR="0027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F0"/>
    <w:rsid w:val="002747C2"/>
    <w:rsid w:val="008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364B-CF51-4584-83C6-E5DAE38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2020-04-21T09:30:00Z</dcterms:created>
  <dcterms:modified xsi:type="dcterms:W3CDTF">2020-04-21T09:31:00Z</dcterms:modified>
</cp:coreProperties>
</file>