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0D" w:rsidRPr="00065310" w:rsidRDefault="00065310">
      <w:pPr>
        <w:rPr>
          <w:b/>
          <w:sz w:val="32"/>
          <w:szCs w:val="32"/>
          <w:u w:val="single"/>
        </w:rPr>
      </w:pPr>
      <w:r w:rsidRPr="00065310">
        <w:rPr>
          <w:b/>
          <w:sz w:val="32"/>
          <w:szCs w:val="32"/>
          <w:u w:val="single"/>
        </w:rPr>
        <w:t>Materiał wyrazowy – głoska „</w:t>
      </w:r>
      <w:proofErr w:type="spellStart"/>
      <w:r w:rsidRPr="00065310">
        <w:rPr>
          <w:b/>
          <w:sz w:val="32"/>
          <w:szCs w:val="32"/>
          <w:u w:val="single"/>
        </w:rPr>
        <w:t>dz</w:t>
      </w:r>
      <w:proofErr w:type="spellEnd"/>
      <w:r w:rsidRPr="00065310">
        <w:rPr>
          <w:b/>
          <w:sz w:val="32"/>
          <w:szCs w:val="32"/>
          <w:u w:val="single"/>
        </w:rPr>
        <w:t>”: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pędzel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dzwonek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dzwonnica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dzban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dzbanek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dzbanuszek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pieniądze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smardze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sadza</w:t>
      </w:r>
    </w:p>
    <w:p w:rsidR="00065310" w:rsidRDefault="00065310">
      <w:pPr>
        <w:rPr>
          <w:sz w:val="32"/>
          <w:szCs w:val="32"/>
        </w:rPr>
      </w:pPr>
      <w:r>
        <w:rPr>
          <w:sz w:val="32"/>
          <w:szCs w:val="32"/>
        </w:rPr>
        <w:t>(2) skorowidze</w:t>
      </w:r>
    </w:p>
    <w:p w:rsidR="00065310" w:rsidRDefault="00065310">
      <w:pPr>
        <w:rPr>
          <w:sz w:val="32"/>
          <w:szCs w:val="32"/>
        </w:rPr>
      </w:pPr>
      <w:r w:rsidRPr="00065310">
        <w:rPr>
          <w:sz w:val="24"/>
          <w:szCs w:val="24"/>
        </w:rPr>
        <w:t>sutanna</w:t>
      </w:r>
      <w:r>
        <w:rPr>
          <w:sz w:val="32"/>
          <w:szCs w:val="32"/>
        </w:rPr>
        <w:t xml:space="preserve"> księdza</w:t>
      </w:r>
      <w:bookmarkStart w:id="0" w:name="_GoBack"/>
      <w:bookmarkEnd w:id="0"/>
    </w:p>
    <w:p w:rsidR="00065310" w:rsidRDefault="00065310">
      <w:pPr>
        <w:rPr>
          <w:sz w:val="32"/>
          <w:szCs w:val="32"/>
        </w:rPr>
      </w:pPr>
    </w:p>
    <w:p w:rsidR="00065310" w:rsidRPr="00065310" w:rsidRDefault="00065310">
      <w:pPr>
        <w:rPr>
          <w:sz w:val="32"/>
          <w:szCs w:val="32"/>
        </w:rPr>
      </w:pPr>
    </w:p>
    <w:sectPr w:rsidR="00065310" w:rsidRPr="0006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C8"/>
    <w:rsid w:val="00065310"/>
    <w:rsid w:val="001C7CC8"/>
    <w:rsid w:val="00A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F44AF-55D3-4834-9B21-4953BCA9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2020-04-06T16:23:00Z</dcterms:created>
  <dcterms:modified xsi:type="dcterms:W3CDTF">2020-04-06T16:26:00Z</dcterms:modified>
</cp:coreProperties>
</file>