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89" w:rsidRDefault="00CC0218" w:rsidP="00CC0218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 xml:space="preserve">Wymagania </w:t>
      </w:r>
      <w:r w:rsidR="00677223" w:rsidRPr="00401DDF">
        <w:rPr>
          <w:b/>
          <w:sz w:val="28"/>
          <w:szCs w:val="28"/>
        </w:rPr>
        <w:t xml:space="preserve">edukacyjne </w:t>
      </w:r>
      <w:r w:rsidRPr="00401DDF">
        <w:rPr>
          <w:b/>
          <w:sz w:val="28"/>
          <w:szCs w:val="28"/>
        </w:rPr>
        <w:t>szczegółowe</w:t>
      </w:r>
      <w:r w:rsidR="00B40DFA" w:rsidRPr="00401DDF">
        <w:rPr>
          <w:b/>
          <w:sz w:val="28"/>
          <w:szCs w:val="28"/>
        </w:rPr>
        <w:t xml:space="preserve"> z wychowania fizycznego</w:t>
      </w:r>
      <w:r w:rsidR="00401DDF">
        <w:rPr>
          <w:b/>
          <w:sz w:val="28"/>
          <w:szCs w:val="28"/>
        </w:rPr>
        <w:t xml:space="preserve"> w szkole</w:t>
      </w:r>
      <w:r w:rsidRPr="00401DDF">
        <w:rPr>
          <w:b/>
          <w:sz w:val="28"/>
          <w:szCs w:val="28"/>
        </w:rPr>
        <w:t xml:space="preserve"> </w:t>
      </w:r>
    </w:p>
    <w:p w:rsidR="002E5A43" w:rsidRPr="00401DDF" w:rsidRDefault="00CC0218" w:rsidP="00CC0218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>podstawowej.</w:t>
      </w:r>
    </w:p>
    <w:p w:rsidR="00CC0218" w:rsidRDefault="00CC0218" w:rsidP="00CC0218">
      <w:r w:rsidRPr="00CC0218">
        <w:t xml:space="preserve">W </w:t>
      </w:r>
      <w:r w:rsidR="00401DDF">
        <w:rPr>
          <w:b/>
          <w:sz w:val="28"/>
          <w:szCs w:val="28"/>
        </w:rPr>
        <w:t xml:space="preserve">klasie IV </w:t>
      </w:r>
      <w:r w:rsidRPr="00CC0218">
        <w:t>szkoły podstawowej kontrolujemy i oceniamy następujące obszary aktywności ucznia:</w:t>
      </w:r>
    </w:p>
    <w:p w:rsidR="00CC0218" w:rsidRDefault="00CC0218" w:rsidP="00CC0218">
      <w:pPr>
        <w:pStyle w:val="Akapitzlist"/>
        <w:numPr>
          <w:ilvl w:val="0"/>
          <w:numId w:val="1"/>
        </w:numPr>
      </w:pPr>
      <w:r>
        <w:t>postawę ucznia i jego kompetencje społeczne,</w:t>
      </w:r>
    </w:p>
    <w:p w:rsidR="00CC0218" w:rsidRDefault="00CC0218" w:rsidP="00CC0218">
      <w:pPr>
        <w:pStyle w:val="Akapitzlist"/>
        <w:numPr>
          <w:ilvl w:val="0"/>
          <w:numId w:val="1"/>
        </w:numPr>
      </w:pPr>
      <w:r>
        <w:t>systematyczny udział i aktywność w trakcie zajęć,</w:t>
      </w:r>
    </w:p>
    <w:p w:rsidR="00CC0218" w:rsidRDefault="00CC0218" w:rsidP="00CC0218">
      <w:pPr>
        <w:pStyle w:val="Akapitzlist"/>
        <w:numPr>
          <w:ilvl w:val="0"/>
          <w:numId w:val="1"/>
        </w:numPr>
      </w:pPr>
      <w:r>
        <w:t>sprawność  fizyczną (kontrola):</w:t>
      </w:r>
    </w:p>
    <w:p w:rsidR="00CC0218" w:rsidRDefault="00CC0218" w:rsidP="00CC0218">
      <w:pPr>
        <w:pStyle w:val="Akapitzlist"/>
      </w:pPr>
      <w:r>
        <w:t>- siła mięśni brzucha</w:t>
      </w:r>
      <w:r w:rsidR="00C927ED">
        <w:t xml:space="preserve">  – siady z leżenia tyłem wykonywane w czasie 30 s (wg. MTSF)</w:t>
      </w:r>
    </w:p>
    <w:p w:rsidR="00C927ED" w:rsidRDefault="00C927ED" w:rsidP="00CC0218">
      <w:pPr>
        <w:pStyle w:val="Akapitzlist"/>
      </w:pPr>
      <w:r>
        <w:t xml:space="preserve">- gibkość – skłon tułowia w przód z podwyższenia (wg. MTSF) </w:t>
      </w:r>
    </w:p>
    <w:p w:rsidR="00C927ED" w:rsidRDefault="00C927ED" w:rsidP="00CC0218">
      <w:pPr>
        <w:pStyle w:val="Akapitzlist"/>
      </w:pPr>
      <w:r>
        <w:t>- pomiar tętna przed wysiłkiem i po jego zakończeniu – Próba Ruffiera.</w:t>
      </w:r>
    </w:p>
    <w:p w:rsidR="00C927ED" w:rsidRDefault="00C927ED" w:rsidP="00C927ED">
      <w:r>
        <w:t xml:space="preserve">       4)   umiejętności ruchowe:</w:t>
      </w:r>
    </w:p>
    <w:p w:rsidR="00C927ED" w:rsidRDefault="00C927ED" w:rsidP="00C927ED">
      <w:pPr>
        <w:pStyle w:val="Akapitzlist"/>
        <w:numPr>
          <w:ilvl w:val="0"/>
          <w:numId w:val="2"/>
        </w:numPr>
      </w:pPr>
      <w:r>
        <w:t>gimnastyka:</w:t>
      </w:r>
    </w:p>
    <w:p w:rsidR="00C927ED" w:rsidRDefault="00C927ED" w:rsidP="00C927ED">
      <w:pPr>
        <w:pStyle w:val="Akapitzlist"/>
        <w:ind w:left="1470"/>
      </w:pPr>
      <w:r>
        <w:t>- przewrót w przód z przysiadu podpartego do przysiadu podpartego</w:t>
      </w:r>
      <w:r w:rsidR="006C4485">
        <w:t>,</w:t>
      </w:r>
    </w:p>
    <w:p w:rsidR="006C4485" w:rsidRDefault="006C4485" w:rsidP="00C927ED">
      <w:pPr>
        <w:pStyle w:val="Akapitzlist"/>
        <w:ind w:left="1470"/>
      </w:pPr>
      <w:r>
        <w:t>- układ gimnastyczny wg. własnej inwencji (postawa zasadnicza, przysiad podparty, przewrót  w przód, klęk podparty, leżenie przewrotne),</w:t>
      </w:r>
    </w:p>
    <w:p w:rsidR="006C4485" w:rsidRDefault="006C4485" w:rsidP="006C4485">
      <w:pPr>
        <w:pStyle w:val="Akapitzlist"/>
        <w:numPr>
          <w:ilvl w:val="0"/>
          <w:numId w:val="2"/>
        </w:numPr>
      </w:pPr>
      <w:r>
        <w:t>mini</w:t>
      </w:r>
      <w:r w:rsidR="000D089B">
        <w:t xml:space="preserve"> </w:t>
      </w:r>
      <w:r>
        <w:t>piłka nożna:</w:t>
      </w:r>
    </w:p>
    <w:p w:rsidR="006C4485" w:rsidRDefault="006C4485" w:rsidP="006C4485">
      <w:pPr>
        <w:pStyle w:val="Akapitzlist"/>
        <w:ind w:left="1470"/>
      </w:pPr>
      <w:r>
        <w:t>- prowadzenie piłki wewnętrzną częścią stopy prawą lub lewą nogą,</w:t>
      </w:r>
    </w:p>
    <w:p w:rsidR="006C4485" w:rsidRDefault="006C4485" w:rsidP="006C4485">
      <w:pPr>
        <w:pStyle w:val="Akapitzlist"/>
        <w:ind w:left="1470"/>
      </w:pPr>
      <w:r>
        <w:t>- uderzenie piłki na bramkę wewnętrzną częścią stopy,</w:t>
      </w:r>
    </w:p>
    <w:p w:rsidR="006C4485" w:rsidRDefault="006C4485" w:rsidP="006C4485">
      <w:pPr>
        <w:pStyle w:val="Akapitzlist"/>
        <w:numPr>
          <w:ilvl w:val="0"/>
          <w:numId w:val="2"/>
        </w:numPr>
      </w:pPr>
      <w:r>
        <w:t>min</w:t>
      </w:r>
      <w:r w:rsidR="000D089B">
        <w:t xml:space="preserve"> </w:t>
      </w:r>
      <w:r>
        <w:t>koszykówka:</w:t>
      </w:r>
    </w:p>
    <w:p w:rsidR="006C4485" w:rsidRDefault="006C4485" w:rsidP="006C4485">
      <w:pPr>
        <w:pStyle w:val="Akapitzlist"/>
        <w:ind w:left="1470"/>
      </w:pPr>
      <w:r>
        <w:t>- kozłowanie piłki w marszu</w:t>
      </w:r>
      <w:r w:rsidR="00D141EC">
        <w:t xml:space="preserve"> lub biegu po prostej ze zmianą ręki kozłujące,</w:t>
      </w:r>
    </w:p>
    <w:p w:rsidR="00D141EC" w:rsidRDefault="00D141EC" w:rsidP="006C4485">
      <w:pPr>
        <w:pStyle w:val="Akapitzlist"/>
        <w:ind w:left="1470"/>
      </w:pPr>
      <w:r>
        <w:t>- podania oburącz z przed klatki piersiowej w marszu,</w:t>
      </w:r>
    </w:p>
    <w:p w:rsidR="00D141EC" w:rsidRDefault="00D141EC" w:rsidP="00D141EC">
      <w:pPr>
        <w:pStyle w:val="Akapitzlist"/>
        <w:numPr>
          <w:ilvl w:val="0"/>
          <w:numId w:val="2"/>
        </w:numPr>
        <w:tabs>
          <w:tab w:val="left" w:pos="1810"/>
        </w:tabs>
      </w:pPr>
      <w:r>
        <w:t>mini</w:t>
      </w:r>
      <w:r w:rsidR="000D089B">
        <w:t xml:space="preserve"> </w:t>
      </w:r>
      <w:r>
        <w:t>piłka ręczna:</w:t>
      </w:r>
    </w:p>
    <w:p w:rsidR="00D141EC" w:rsidRDefault="00D141EC" w:rsidP="00D141EC">
      <w:pPr>
        <w:pStyle w:val="Akapitzlist"/>
        <w:tabs>
          <w:tab w:val="left" w:pos="1810"/>
        </w:tabs>
        <w:ind w:left="1470"/>
      </w:pPr>
      <w:r>
        <w:t xml:space="preserve">- rzut na bramkę jednorącz </w:t>
      </w:r>
      <w:r w:rsidR="00AC4B1C">
        <w:t>z kilku kroków marszu,</w:t>
      </w:r>
    </w:p>
    <w:p w:rsidR="00AC4B1C" w:rsidRDefault="00AC4B1C" w:rsidP="00D141EC">
      <w:pPr>
        <w:pStyle w:val="Akapitzlist"/>
        <w:tabs>
          <w:tab w:val="left" w:pos="1810"/>
        </w:tabs>
        <w:ind w:left="1470"/>
      </w:pPr>
      <w:r>
        <w:t>- podanie jednorącz półgórne w marszu,</w:t>
      </w:r>
    </w:p>
    <w:p w:rsidR="00AC4B1C" w:rsidRDefault="00AC4B1C" w:rsidP="00AC4B1C">
      <w:pPr>
        <w:pStyle w:val="Akapitzlist"/>
        <w:numPr>
          <w:ilvl w:val="0"/>
          <w:numId w:val="2"/>
        </w:numPr>
        <w:tabs>
          <w:tab w:val="left" w:pos="1810"/>
        </w:tabs>
      </w:pPr>
      <w:r>
        <w:t>mini</w:t>
      </w:r>
      <w:r w:rsidR="000D089B">
        <w:t xml:space="preserve"> </w:t>
      </w:r>
      <w:r>
        <w:t>piłka siatkowa:</w:t>
      </w:r>
    </w:p>
    <w:p w:rsidR="00AC4B1C" w:rsidRDefault="00AC4B1C" w:rsidP="00AC4B1C">
      <w:pPr>
        <w:pStyle w:val="Akapitzlist"/>
        <w:tabs>
          <w:tab w:val="left" w:pos="1810"/>
        </w:tabs>
        <w:ind w:left="1470"/>
      </w:pPr>
      <w:r>
        <w:t xml:space="preserve">- odbicie piłki sposobem oburącz górnym po własnym podrzucie, </w:t>
      </w:r>
    </w:p>
    <w:p w:rsidR="00AC4B1C" w:rsidRDefault="00AC4B1C" w:rsidP="00AC4B1C">
      <w:pPr>
        <w:tabs>
          <w:tab w:val="left" w:pos="1810"/>
        </w:tabs>
      </w:pPr>
      <w:r>
        <w:t xml:space="preserve">           5)   wiadomości:</w:t>
      </w:r>
    </w:p>
    <w:p w:rsidR="00AC4B1C" w:rsidRDefault="00AC4B1C" w:rsidP="00AC4B1C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podstawowe przepisy minigier zespołowych (odpowiedzi ustne lub pisemny test).</w:t>
      </w:r>
    </w:p>
    <w:p w:rsidR="0074370D" w:rsidRDefault="0074370D" w:rsidP="0074370D">
      <w:pPr>
        <w:pStyle w:val="Akapitzlist"/>
        <w:numPr>
          <w:ilvl w:val="0"/>
          <w:numId w:val="2"/>
        </w:numPr>
        <w:tabs>
          <w:tab w:val="left" w:pos="1810"/>
        </w:tabs>
      </w:pPr>
      <w:r>
        <w:t>u</w:t>
      </w:r>
      <w:r w:rsidR="00AC4B1C">
        <w:t xml:space="preserve">czeń potrafi wyjaśnić pojęcie sprawności fizycznej i rozwoju </w:t>
      </w:r>
      <w:r>
        <w:t>fizycznego(odpowiedzi ustne lub pisemny test).</w:t>
      </w:r>
    </w:p>
    <w:p w:rsidR="00AC4B1C" w:rsidRDefault="0074370D" w:rsidP="00AC4B1C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wszystkie próby ISF K. Zuchory, potrafi je samodzielnie przeprowadzić oraz indywidualnie interpretuje własny wynik.</w:t>
      </w:r>
    </w:p>
    <w:p w:rsidR="00D141EC" w:rsidRDefault="00D141EC" w:rsidP="00D141EC">
      <w:pPr>
        <w:tabs>
          <w:tab w:val="left" w:pos="1810"/>
        </w:tabs>
      </w:pPr>
    </w:p>
    <w:p w:rsidR="00C927ED" w:rsidRPr="00CC0218" w:rsidRDefault="00C927ED" w:rsidP="00C927ED"/>
    <w:p w:rsidR="00CC0218" w:rsidRPr="00CC0218" w:rsidRDefault="00CC0218" w:rsidP="00CC0218">
      <w:pPr>
        <w:rPr>
          <w:b/>
        </w:rPr>
      </w:pPr>
    </w:p>
    <w:p w:rsidR="00CC0218" w:rsidRDefault="00CC0218"/>
    <w:p w:rsidR="00CC0218" w:rsidRDefault="00CC0218"/>
    <w:p w:rsidR="00654415" w:rsidRDefault="00654415"/>
    <w:p w:rsidR="00654415" w:rsidRPr="00401DDF" w:rsidRDefault="00654415" w:rsidP="00654415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 xml:space="preserve">Wymagania </w:t>
      </w:r>
      <w:r w:rsidR="00677223" w:rsidRPr="00401DDF">
        <w:rPr>
          <w:b/>
          <w:sz w:val="28"/>
          <w:szCs w:val="28"/>
        </w:rPr>
        <w:t xml:space="preserve">edukacyjne </w:t>
      </w:r>
      <w:r w:rsidRPr="00401DDF">
        <w:rPr>
          <w:b/>
          <w:sz w:val="28"/>
          <w:szCs w:val="28"/>
        </w:rPr>
        <w:t>szczegółowe z wychowania fizycznego w klasie V szkoły podstawowej.</w:t>
      </w:r>
    </w:p>
    <w:p w:rsidR="00654415" w:rsidRDefault="00654415" w:rsidP="00654415">
      <w:r>
        <w:t xml:space="preserve">W </w:t>
      </w:r>
      <w:r w:rsidRPr="00401DDF">
        <w:rPr>
          <w:b/>
        </w:rPr>
        <w:t>klasie V</w:t>
      </w:r>
      <w:r w:rsidRPr="00CC0218">
        <w:t xml:space="preserve"> szkoły podstawowej kontrolujemy i oceniamy następujące obszary aktywności ucznia:</w:t>
      </w:r>
    </w:p>
    <w:p w:rsidR="00654415" w:rsidRDefault="00654415" w:rsidP="001A6C2F">
      <w:pPr>
        <w:ind w:left="360"/>
      </w:pPr>
      <w:r>
        <w:t>postawę ucznia i jego kompetencje społeczne,</w:t>
      </w:r>
    </w:p>
    <w:p w:rsidR="00654415" w:rsidRDefault="00654415" w:rsidP="00D5398D">
      <w:pPr>
        <w:pStyle w:val="Akapitzlist"/>
        <w:numPr>
          <w:ilvl w:val="0"/>
          <w:numId w:val="4"/>
        </w:numPr>
      </w:pPr>
      <w:r>
        <w:t>systematyczny udział i aktywność w trakcie zajęć,</w:t>
      </w:r>
    </w:p>
    <w:p w:rsidR="00654415" w:rsidRDefault="00654415" w:rsidP="00D5398D">
      <w:pPr>
        <w:pStyle w:val="Akapitzlist"/>
        <w:numPr>
          <w:ilvl w:val="0"/>
          <w:numId w:val="4"/>
        </w:numPr>
      </w:pPr>
      <w:r>
        <w:t>sprawność  fizyczną (kontrola):</w:t>
      </w:r>
    </w:p>
    <w:p w:rsidR="00654415" w:rsidRDefault="00654415" w:rsidP="00654415">
      <w:pPr>
        <w:pStyle w:val="Akapitzlist"/>
      </w:pPr>
      <w:r>
        <w:t>- siła mięśni brzucha  – siady z leżenia tyłem wykonywane w czasie 30 s (wg. MTSF)</w:t>
      </w:r>
    </w:p>
    <w:p w:rsidR="00654415" w:rsidRDefault="00654415" w:rsidP="00654415">
      <w:pPr>
        <w:pStyle w:val="Akapitzlist"/>
      </w:pPr>
      <w:r>
        <w:t xml:space="preserve">- gibkość – skłon tułowia w przód z podwyższenia (wg. MTSF) </w:t>
      </w:r>
    </w:p>
    <w:p w:rsidR="00654415" w:rsidRDefault="00654415" w:rsidP="00654415">
      <w:pPr>
        <w:pStyle w:val="Akapitzlist"/>
      </w:pPr>
      <w:r>
        <w:t>- pomiar tętna przed wysiłkiem i po jego zakończeniu – Test Coopera.</w:t>
      </w:r>
    </w:p>
    <w:p w:rsidR="00654415" w:rsidRDefault="00654415" w:rsidP="00654415">
      <w:r>
        <w:t xml:space="preserve">       4)   umiejętności ruchowe:</w:t>
      </w:r>
    </w:p>
    <w:p w:rsidR="00654415" w:rsidRDefault="00654415" w:rsidP="00654415">
      <w:pPr>
        <w:pStyle w:val="Akapitzlist"/>
        <w:numPr>
          <w:ilvl w:val="0"/>
          <w:numId w:val="2"/>
        </w:numPr>
      </w:pPr>
      <w:r>
        <w:t>gimnastyka:</w:t>
      </w:r>
    </w:p>
    <w:p w:rsidR="00654415" w:rsidRDefault="00654415" w:rsidP="00654415">
      <w:pPr>
        <w:pStyle w:val="Akapitzlist"/>
        <w:ind w:left="1470"/>
      </w:pPr>
      <w:r>
        <w:t>- przewrót w przód z przysiadu podpartego do przysiadu podpartego,</w:t>
      </w:r>
    </w:p>
    <w:p w:rsidR="00654415" w:rsidRDefault="00654415" w:rsidP="00654415">
      <w:pPr>
        <w:pStyle w:val="Akapitzlist"/>
        <w:ind w:left="1470"/>
      </w:pPr>
      <w:r>
        <w:t xml:space="preserve">  podpór łukiem leżąc tyłem „mostek”</w:t>
      </w:r>
    </w:p>
    <w:p w:rsidR="00654415" w:rsidRDefault="00654415" w:rsidP="00654415">
      <w:pPr>
        <w:pStyle w:val="Akapitzlist"/>
        <w:ind w:left="1470"/>
      </w:pPr>
      <w:r>
        <w:t>- mini</w:t>
      </w:r>
      <w:r w:rsidR="000D089B">
        <w:t xml:space="preserve"> </w:t>
      </w:r>
      <w:r>
        <w:t>piłka nożna:</w:t>
      </w:r>
    </w:p>
    <w:p w:rsidR="00654415" w:rsidRDefault="00654415" w:rsidP="00654415">
      <w:pPr>
        <w:pStyle w:val="Akapitzlist"/>
        <w:ind w:left="1470"/>
      </w:pPr>
      <w:r>
        <w:t>- prowadzenie piłki prostym podbiciem prawą lub lewą nogą,</w:t>
      </w:r>
    </w:p>
    <w:p w:rsidR="00654415" w:rsidRDefault="00654415" w:rsidP="00654415">
      <w:pPr>
        <w:pStyle w:val="Akapitzlist"/>
        <w:ind w:left="1470"/>
      </w:pPr>
      <w:r>
        <w:t>- uderzenie piłki prostym podbiciem na bramkę po kilku krokach rozbiegu (piłka jest nieruchoma).</w:t>
      </w:r>
    </w:p>
    <w:p w:rsidR="00654415" w:rsidRDefault="000D089B" w:rsidP="00654415">
      <w:pPr>
        <w:pStyle w:val="Akapitzlist"/>
        <w:numPr>
          <w:ilvl w:val="0"/>
          <w:numId w:val="2"/>
        </w:numPr>
      </w:pPr>
      <w:r>
        <w:t>M</w:t>
      </w:r>
      <w:r w:rsidR="00654415">
        <w:t>ini</w:t>
      </w:r>
      <w:r>
        <w:t xml:space="preserve"> </w:t>
      </w:r>
      <w:r w:rsidR="00654415">
        <w:t>koszykówka:</w:t>
      </w:r>
    </w:p>
    <w:p w:rsidR="00654415" w:rsidRDefault="00654415" w:rsidP="00654415">
      <w:pPr>
        <w:pStyle w:val="Akapitzlist"/>
        <w:ind w:left="1470"/>
      </w:pPr>
      <w:r>
        <w:t>- kozłowanie piłki w biegu  ze zmianą ręki kozłujące i kierunku poruszania się.</w:t>
      </w:r>
    </w:p>
    <w:p w:rsidR="00654415" w:rsidRDefault="00654415" w:rsidP="00654415">
      <w:pPr>
        <w:pStyle w:val="Akapitzlist"/>
        <w:ind w:left="1470"/>
      </w:pPr>
      <w:r>
        <w:t>- rzut do kosza z dwutaktu (dwutakt z miejsca bez kozłowania</w:t>
      </w:r>
      <w:r w:rsidR="00677223">
        <w:t xml:space="preserve"> piłki),</w:t>
      </w:r>
    </w:p>
    <w:p w:rsidR="00654415" w:rsidRDefault="00654415" w:rsidP="00654415">
      <w:pPr>
        <w:pStyle w:val="Akapitzlist"/>
        <w:numPr>
          <w:ilvl w:val="0"/>
          <w:numId w:val="2"/>
        </w:numPr>
        <w:tabs>
          <w:tab w:val="left" w:pos="1810"/>
        </w:tabs>
      </w:pPr>
      <w:r>
        <w:t>mini</w:t>
      </w:r>
      <w:r w:rsidR="000D089B">
        <w:t xml:space="preserve"> </w:t>
      </w:r>
      <w:r>
        <w:t>piłka ręczna:</w:t>
      </w:r>
    </w:p>
    <w:p w:rsidR="00654415" w:rsidRDefault="00654415" w:rsidP="00654415">
      <w:pPr>
        <w:pStyle w:val="Akapitzlist"/>
        <w:tabs>
          <w:tab w:val="left" w:pos="1810"/>
        </w:tabs>
        <w:ind w:left="1470"/>
      </w:pPr>
      <w:r>
        <w:t xml:space="preserve">- rzut na bramkę </w:t>
      </w:r>
      <w:r w:rsidR="00677223">
        <w:t>z biegu</w:t>
      </w:r>
      <w:r>
        <w:t>,</w:t>
      </w:r>
    </w:p>
    <w:p w:rsidR="00654415" w:rsidRDefault="00654415" w:rsidP="00654415">
      <w:pPr>
        <w:pStyle w:val="Akapitzlist"/>
        <w:tabs>
          <w:tab w:val="left" w:pos="1810"/>
        </w:tabs>
        <w:ind w:left="1470"/>
      </w:pPr>
      <w:r>
        <w:t>- pod</w:t>
      </w:r>
      <w:r w:rsidR="00677223">
        <w:t>anie jednorącz półgórne w biegu</w:t>
      </w:r>
      <w:r>
        <w:t>,</w:t>
      </w:r>
    </w:p>
    <w:p w:rsidR="00654415" w:rsidRDefault="00654415" w:rsidP="00654415">
      <w:pPr>
        <w:pStyle w:val="Akapitzlist"/>
        <w:numPr>
          <w:ilvl w:val="0"/>
          <w:numId w:val="2"/>
        </w:numPr>
        <w:tabs>
          <w:tab w:val="left" w:pos="1810"/>
        </w:tabs>
      </w:pPr>
      <w:r>
        <w:t>mini</w:t>
      </w:r>
      <w:r w:rsidR="000D089B">
        <w:t xml:space="preserve"> </w:t>
      </w:r>
      <w:r>
        <w:t>piłka siatkowa:</w:t>
      </w:r>
    </w:p>
    <w:p w:rsidR="00677223" w:rsidRDefault="00654415" w:rsidP="00654415">
      <w:pPr>
        <w:pStyle w:val="Akapitzlist"/>
        <w:tabs>
          <w:tab w:val="left" w:pos="1810"/>
        </w:tabs>
        <w:ind w:left="1470"/>
      </w:pPr>
      <w:r>
        <w:t xml:space="preserve">- odbicie </w:t>
      </w:r>
      <w:r w:rsidR="00677223">
        <w:t xml:space="preserve">piłki sposobem oburącz górnym </w:t>
      </w:r>
      <w:r>
        <w:t xml:space="preserve"> w</w:t>
      </w:r>
      <w:r w:rsidR="00677223">
        <w:t xml:space="preserve"> parach </w:t>
      </w:r>
    </w:p>
    <w:p w:rsidR="00654415" w:rsidRDefault="00677223" w:rsidP="00654415">
      <w:pPr>
        <w:pStyle w:val="Akapitzlist"/>
        <w:tabs>
          <w:tab w:val="left" w:pos="1810"/>
        </w:tabs>
        <w:ind w:left="1470"/>
      </w:pPr>
      <w:r>
        <w:t>- zagrywka sposobem dolnym z 3-4 metrów od siatki,</w:t>
      </w:r>
    </w:p>
    <w:p w:rsidR="00654415" w:rsidRDefault="00654415" w:rsidP="00654415">
      <w:pPr>
        <w:tabs>
          <w:tab w:val="left" w:pos="1810"/>
        </w:tabs>
      </w:pPr>
      <w:r>
        <w:t xml:space="preserve">           5)   wiadomości:</w:t>
      </w:r>
    </w:p>
    <w:p w:rsidR="00654415" w:rsidRDefault="00654415" w:rsidP="00654415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podstawowe przepisy minigier zespołowych (odpowiedzi ustne lub pisemny test).</w:t>
      </w:r>
    </w:p>
    <w:p w:rsidR="00654415" w:rsidRDefault="00654415" w:rsidP="00654415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potrafi wyjaśnić </w:t>
      </w:r>
      <w:r w:rsidR="00677223">
        <w:t xml:space="preserve"> i scharakteryzować </w:t>
      </w:r>
      <w:r>
        <w:t xml:space="preserve">pojęcie </w:t>
      </w:r>
      <w:r w:rsidR="00677223">
        <w:t>zdrowia według WHO</w:t>
      </w:r>
      <w:r>
        <w:t xml:space="preserve"> (odpowiedzi ustne lub pisemny test).</w:t>
      </w:r>
    </w:p>
    <w:p w:rsidR="00654415" w:rsidRDefault="00654415" w:rsidP="00654415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zna wszystkie </w:t>
      </w:r>
      <w:r w:rsidR="00677223">
        <w:t>Test Coopera, potrafi go</w:t>
      </w:r>
      <w:r>
        <w:t xml:space="preserve"> samodzielnie przeprowadzić oraz indywidualnie interpretuje własny wynik.</w:t>
      </w:r>
    </w:p>
    <w:p w:rsidR="00654415" w:rsidRDefault="00654415" w:rsidP="00654415">
      <w:pPr>
        <w:tabs>
          <w:tab w:val="left" w:pos="1810"/>
        </w:tabs>
      </w:pPr>
    </w:p>
    <w:p w:rsidR="00654415" w:rsidRPr="00CC0218" w:rsidRDefault="00654415" w:rsidP="00654415"/>
    <w:p w:rsidR="00654415" w:rsidRPr="00CC0218" w:rsidRDefault="00654415" w:rsidP="00654415">
      <w:pPr>
        <w:rPr>
          <w:b/>
        </w:rPr>
      </w:pPr>
    </w:p>
    <w:p w:rsidR="00654415" w:rsidRDefault="00654415" w:rsidP="00654415"/>
    <w:p w:rsidR="00654415" w:rsidRDefault="00654415"/>
    <w:p w:rsidR="00D5398D" w:rsidRPr="00401DDF" w:rsidRDefault="00D5398D" w:rsidP="00D5398D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>Wymagania edukacyjne szczegółowe z wychowania fizycznego w klasie VI szkoły podstawowej.</w:t>
      </w:r>
    </w:p>
    <w:p w:rsidR="00D5398D" w:rsidRDefault="00D5398D" w:rsidP="00D5398D">
      <w:r>
        <w:t xml:space="preserve">W </w:t>
      </w:r>
      <w:r w:rsidRPr="00401DDF">
        <w:rPr>
          <w:b/>
        </w:rPr>
        <w:t>klasie VI</w:t>
      </w:r>
      <w:r w:rsidRPr="00CC0218">
        <w:t xml:space="preserve"> szkoły podstawowej kontrolujemy i oceniamy następujące obszary aktywności ucznia:</w:t>
      </w:r>
    </w:p>
    <w:p w:rsidR="00D5398D" w:rsidRDefault="00D5398D" w:rsidP="00D5398D">
      <w:pPr>
        <w:pStyle w:val="Akapitzlist"/>
        <w:numPr>
          <w:ilvl w:val="0"/>
          <w:numId w:val="3"/>
        </w:numPr>
      </w:pPr>
      <w:r>
        <w:t>postawę ucznia i jego kompetencje społeczne,</w:t>
      </w:r>
    </w:p>
    <w:p w:rsidR="00D5398D" w:rsidRDefault="00D5398D" w:rsidP="00D5398D">
      <w:pPr>
        <w:pStyle w:val="Akapitzlist"/>
        <w:numPr>
          <w:ilvl w:val="0"/>
          <w:numId w:val="3"/>
        </w:numPr>
      </w:pPr>
      <w:r>
        <w:t>systematyczny udział i aktywność w trakcie zajęć,</w:t>
      </w:r>
    </w:p>
    <w:p w:rsidR="00D5398D" w:rsidRDefault="00D5398D" w:rsidP="00D5398D">
      <w:pPr>
        <w:pStyle w:val="Akapitzlist"/>
        <w:numPr>
          <w:ilvl w:val="0"/>
          <w:numId w:val="3"/>
        </w:numPr>
      </w:pPr>
      <w:r>
        <w:t>sprawność  fizyczną (kontrola):</w:t>
      </w:r>
    </w:p>
    <w:p w:rsidR="00D5398D" w:rsidRDefault="00D5398D" w:rsidP="00D5398D">
      <w:pPr>
        <w:pStyle w:val="Akapitzlist"/>
      </w:pPr>
      <w:r>
        <w:t>- siła mięśni brzucha  – siady z leżenia tyłem wykonywane w czasie 30 s (wg. MTSF)</w:t>
      </w:r>
    </w:p>
    <w:p w:rsidR="00D5398D" w:rsidRDefault="00D5398D" w:rsidP="00D5398D">
      <w:pPr>
        <w:pStyle w:val="Akapitzlist"/>
      </w:pPr>
      <w:r>
        <w:t xml:space="preserve">- gibkość – skłon tułowia w przód z podwyższenia (wg. MTSF) </w:t>
      </w:r>
    </w:p>
    <w:p w:rsidR="00D5398D" w:rsidRDefault="00D5398D" w:rsidP="00D5398D">
      <w:pPr>
        <w:pStyle w:val="Akapitzlist"/>
      </w:pPr>
      <w:r>
        <w:t>- pomiar tętna przed wysiłkiem i po jego zakończeniu – Test Coopera.</w:t>
      </w:r>
    </w:p>
    <w:p w:rsidR="00D5398D" w:rsidRDefault="00D5398D" w:rsidP="00D5398D">
      <w:r>
        <w:t xml:space="preserve">       4)   umiejętności ruchowe:</w:t>
      </w:r>
    </w:p>
    <w:p w:rsidR="00D5398D" w:rsidRDefault="00D5398D" w:rsidP="00D5398D">
      <w:pPr>
        <w:pStyle w:val="Akapitzlist"/>
        <w:numPr>
          <w:ilvl w:val="0"/>
          <w:numId w:val="2"/>
        </w:numPr>
      </w:pPr>
      <w:r>
        <w:t>gimnastyka:</w:t>
      </w:r>
    </w:p>
    <w:p w:rsidR="00D5398D" w:rsidRDefault="00D5398D" w:rsidP="00D5398D">
      <w:pPr>
        <w:pStyle w:val="Akapitzlist"/>
        <w:ind w:left="1470"/>
      </w:pPr>
      <w:r>
        <w:t>- stanie na rękach przy drabinkach,</w:t>
      </w:r>
    </w:p>
    <w:p w:rsidR="00D5398D" w:rsidRDefault="00D5398D" w:rsidP="00D5398D">
      <w:pPr>
        <w:pStyle w:val="Akapitzlist"/>
        <w:ind w:left="1470"/>
      </w:pPr>
      <w:r>
        <w:t>- przewrót w przód z marszu do przysiadu podpartego,</w:t>
      </w:r>
    </w:p>
    <w:p w:rsidR="00D5398D" w:rsidRDefault="00D5398D" w:rsidP="00D5398D">
      <w:pPr>
        <w:pStyle w:val="Akapitzlist"/>
        <w:ind w:left="1470"/>
      </w:pPr>
      <w:r>
        <w:t>- mini</w:t>
      </w:r>
      <w:r w:rsidR="000D089B">
        <w:t xml:space="preserve"> </w:t>
      </w:r>
      <w:r>
        <w:t>piłka nożna:</w:t>
      </w:r>
    </w:p>
    <w:p w:rsidR="00D5398D" w:rsidRDefault="00D5398D" w:rsidP="00D5398D">
      <w:pPr>
        <w:pStyle w:val="Akapitzlist"/>
        <w:ind w:left="1470"/>
      </w:pPr>
      <w:r>
        <w:t>- prowadzenie piłki prostym podbiciem prawą lub lewą nogą, ze zmianą tempa            i  kierunku poruszania się,</w:t>
      </w:r>
    </w:p>
    <w:p w:rsidR="00D5398D" w:rsidRDefault="00D5398D" w:rsidP="00D5398D">
      <w:pPr>
        <w:pStyle w:val="Akapitzlist"/>
        <w:ind w:left="1470"/>
      </w:pPr>
      <w:r>
        <w:t>- uderzenie piłki prostym podbiciem na bramkę po kilku krokach rozbiegu (piłka jest dogrywana od współćwiczącego).</w:t>
      </w:r>
    </w:p>
    <w:p w:rsidR="00D5398D" w:rsidRDefault="000D089B" w:rsidP="00D5398D">
      <w:pPr>
        <w:pStyle w:val="Akapitzlist"/>
        <w:numPr>
          <w:ilvl w:val="0"/>
          <w:numId w:val="2"/>
        </w:numPr>
      </w:pPr>
      <w:r>
        <w:t>M</w:t>
      </w:r>
      <w:r w:rsidR="00D5398D">
        <w:t>ini</w:t>
      </w:r>
      <w:r>
        <w:t xml:space="preserve"> </w:t>
      </w:r>
      <w:r w:rsidR="00D5398D">
        <w:t>koszykówka:</w:t>
      </w:r>
    </w:p>
    <w:p w:rsidR="00D5398D" w:rsidRDefault="00D5398D" w:rsidP="00D5398D">
      <w:pPr>
        <w:pStyle w:val="Akapitzlist"/>
        <w:ind w:left="1470"/>
      </w:pPr>
      <w:r>
        <w:t xml:space="preserve">- podania  piłki oburącz sprzed klatki piersiowej kozłem w biegu,  </w:t>
      </w:r>
    </w:p>
    <w:p w:rsidR="00D5398D" w:rsidRDefault="00D5398D" w:rsidP="00D5398D">
      <w:pPr>
        <w:pStyle w:val="Akapitzlist"/>
        <w:ind w:left="1470"/>
      </w:pPr>
      <w:r>
        <w:t>- rzut do kosza z dwutaktu z biegu,</w:t>
      </w:r>
    </w:p>
    <w:p w:rsidR="00D5398D" w:rsidRDefault="000D089B" w:rsidP="00D5398D">
      <w:pPr>
        <w:pStyle w:val="Akapitzlist"/>
        <w:numPr>
          <w:ilvl w:val="0"/>
          <w:numId w:val="2"/>
        </w:numPr>
        <w:tabs>
          <w:tab w:val="left" w:pos="1810"/>
        </w:tabs>
      </w:pPr>
      <w:r>
        <w:t>M</w:t>
      </w:r>
      <w:r w:rsidR="00D5398D">
        <w:t>ini</w:t>
      </w:r>
      <w:r>
        <w:t xml:space="preserve"> </w:t>
      </w:r>
      <w:r w:rsidR="00D5398D">
        <w:t>piłka ręczna:</w:t>
      </w:r>
    </w:p>
    <w:p w:rsidR="00D5398D" w:rsidRDefault="00D5398D" w:rsidP="00D5398D">
      <w:pPr>
        <w:pStyle w:val="Akapitzlist"/>
        <w:tabs>
          <w:tab w:val="left" w:pos="1810"/>
        </w:tabs>
        <w:ind w:left="1470"/>
      </w:pPr>
      <w:r>
        <w:t>- rzut na bramkę z biegu</w:t>
      </w:r>
      <w:r w:rsidR="0015590F">
        <w:t xml:space="preserve"> po podaniu od współćwiczącego </w:t>
      </w:r>
      <w:r>
        <w:t>,</w:t>
      </w:r>
    </w:p>
    <w:p w:rsidR="00D5398D" w:rsidRDefault="00D5398D" w:rsidP="00D5398D">
      <w:pPr>
        <w:pStyle w:val="Akapitzlist"/>
        <w:tabs>
          <w:tab w:val="left" w:pos="1810"/>
        </w:tabs>
        <w:ind w:left="1470"/>
      </w:pPr>
      <w:r>
        <w:t>- podanie jednorącz półgórne w biegu</w:t>
      </w:r>
      <w:r w:rsidR="0015590F">
        <w:t xml:space="preserve"> ze zmianą miejsca i kierunku poruszaniasię</w:t>
      </w:r>
      <w:r>
        <w:t>,</w:t>
      </w:r>
    </w:p>
    <w:p w:rsidR="00D5398D" w:rsidRDefault="000D089B" w:rsidP="00D5398D">
      <w:pPr>
        <w:pStyle w:val="Akapitzlist"/>
        <w:numPr>
          <w:ilvl w:val="0"/>
          <w:numId w:val="2"/>
        </w:numPr>
        <w:tabs>
          <w:tab w:val="left" w:pos="1810"/>
        </w:tabs>
      </w:pPr>
      <w:r>
        <w:t>M</w:t>
      </w:r>
      <w:r w:rsidR="00D5398D">
        <w:t>ini</w:t>
      </w:r>
      <w:r>
        <w:t xml:space="preserve"> </w:t>
      </w:r>
      <w:r w:rsidR="00D5398D">
        <w:t>piłka siatkowa:</w:t>
      </w:r>
    </w:p>
    <w:p w:rsidR="00D5398D" w:rsidRDefault="00D5398D" w:rsidP="00D5398D">
      <w:pPr>
        <w:pStyle w:val="Akapitzlist"/>
        <w:tabs>
          <w:tab w:val="left" w:pos="1810"/>
        </w:tabs>
        <w:ind w:left="1470"/>
      </w:pPr>
      <w:r>
        <w:t xml:space="preserve">- odbicie </w:t>
      </w:r>
      <w:r w:rsidR="0015590F">
        <w:t xml:space="preserve">piłki sposobem oburącz dolnym </w:t>
      </w:r>
      <w:r>
        <w:t>w parach</w:t>
      </w:r>
      <w:r w:rsidR="0015590F">
        <w:t>,</w:t>
      </w:r>
    </w:p>
    <w:p w:rsidR="00D5398D" w:rsidRDefault="0015590F" w:rsidP="00D5398D">
      <w:pPr>
        <w:pStyle w:val="Akapitzlist"/>
        <w:tabs>
          <w:tab w:val="left" w:pos="1810"/>
        </w:tabs>
        <w:ind w:left="1470"/>
      </w:pPr>
      <w:r>
        <w:t>- zagrywka sposobem dolnym z 4-5</w:t>
      </w:r>
      <w:r w:rsidR="00D5398D">
        <w:t xml:space="preserve"> metrów od siatki, </w:t>
      </w:r>
    </w:p>
    <w:p w:rsidR="00D5398D" w:rsidRDefault="00D5398D" w:rsidP="00D5398D">
      <w:pPr>
        <w:tabs>
          <w:tab w:val="left" w:pos="1810"/>
        </w:tabs>
      </w:pPr>
      <w:r>
        <w:t xml:space="preserve">           5)   wiadomości:</w:t>
      </w:r>
    </w:p>
    <w:p w:rsidR="00D5398D" w:rsidRDefault="00D5398D" w:rsidP="00D5398D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podstawowe przepisy mini</w:t>
      </w:r>
      <w:r w:rsidR="000D089B">
        <w:t xml:space="preserve"> </w:t>
      </w:r>
      <w:r>
        <w:t>gier zespołowych (odpowiedzi ustne lub pisemny test).</w:t>
      </w:r>
    </w:p>
    <w:p w:rsidR="00D5398D" w:rsidRDefault="00D5398D" w:rsidP="00D5398D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potrafi wyjaśnić  i scharakteryzować pojęcie zdrowia według WHO (odpowiedzi ustne lub pisemny test).</w:t>
      </w:r>
    </w:p>
    <w:p w:rsidR="00D5398D" w:rsidRDefault="00D5398D" w:rsidP="00D5398D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wszystkie Test Coopera, potrafi go samodzielnie przeprowadzić oraz indywidualnie interpretuje własny wynik.</w:t>
      </w:r>
    </w:p>
    <w:p w:rsidR="00D5398D" w:rsidRDefault="00D5398D" w:rsidP="00D5398D">
      <w:pPr>
        <w:tabs>
          <w:tab w:val="left" w:pos="1810"/>
        </w:tabs>
      </w:pPr>
    </w:p>
    <w:p w:rsidR="00D5398D" w:rsidRPr="00CC0218" w:rsidRDefault="00D5398D" w:rsidP="00D5398D"/>
    <w:p w:rsidR="00D5398D" w:rsidRPr="00CC0218" w:rsidRDefault="00D5398D" w:rsidP="00D5398D">
      <w:pPr>
        <w:rPr>
          <w:b/>
        </w:rPr>
      </w:pPr>
    </w:p>
    <w:p w:rsidR="00D5398D" w:rsidRDefault="00D5398D" w:rsidP="00D5398D"/>
    <w:p w:rsidR="00D5398D" w:rsidRDefault="00D5398D" w:rsidP="00D5398D"/>
    <w:p w:rsidR="008A307B" w:rsidRPr="00401DDF" w:rsidRDefault="008A307B" w:rsidP="008A307B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>Wymagania edukacyjne szczegółowe z wychowania fizycznego w klasie VII szkoły podstawowej.</w:t>
      </w:r>
    </w:p>
    <w:p w:rsidR="008A307B" w:rsidRDefault="008A307B" w:rsidP="008A307B">
      <w:r>
        <w:t xml:space="preserve">W </w:t>
      </w:r>
      <w:r w:rsidRPr="00401DDF">
        <w:rPr>
          <w:b/>
        </w:rPr>
        <w:t>klasie VII</w:t>
      </w:r>
      <w:r w:rsidRPr="00CC0218">
        <w:t xml:space="preserve"> szkoły podstawowej kontrolujemy i oceniamy następujące obszary aktywności ucznia:</w:t>
      </w:r>
    </w:p>
    <w:p w:rsidR="008A307B" w:rsidRDefault="008A307B" w:rsidP="008A307B">
      <w:pPr>
        <w:pStyle w:val="Akapitzlist"/>
        <w:numPr>
          <w:ilvl w:val="0"/>
          <w:numId w:val="5"/>
        </w:numPr>
      </w:pPr>
      <w:r>
        <w:t>postawę ucznia i jego kompetencje społeczne,</w:t>
      </w:r>
    </w:p>
    <w:p w:rsidR="008A307B" w:rsidRDefault="008A307B" w:rsidP="008A307B">
      <w:pPr>
        <w:pStyle w:val="Akapitzlist"/>
        <w:numPr>
          <w:ilvl w:val="0"/>
          <w:numId w:val="5"/>
        </w:numPr>
      </w:pPr>
      <w:r>
        <w:t>systematyczny udział i aktywność w trakcie zajęć,</w:t>
      </w:r>
    </w:p>
    <w:p w:rsidR="008A307B" w:rsidRDefault="008A307B" w:rsidP="008A307B">
      <w:pPr>
        <w:pStyle w:val="Akapitzlist"/>
        <w:numPr>
          <w:ilvl w:val="0"/>
          <w:numId w:val="5"/>
        </w:numPr>
      </w:pPr>
      <w:r>
        <w:t>sprawność  fizyczną (kontrola):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siła mięśni brzucha  – siady z leżenia tyłem wykonywane w czasie 30 s (wg. MTSF)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gibkość – skłon tułowia w przód z podwyższenia (wg. MTSF)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skok w dal z miejsca (wg. MTSF)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bieg ze startu wysokiego na 50 m (wg. MTSF)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bieg wahadłowy na dystansie 4 razy 10 m z przenoszeniem klocka (wg. MTSF)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pomiar siły względnej (wg. MTSF)</w:t>
      </w:r>
    </w:p>
    <w:p w:rsidR="008A307B" w:rsidRDefault="008A307B" w:rsidP="008A307B">
      <w:pPr>
        <w:pStyle w:val="Akapitzlist"/>
        <w:ind w:left="1440"/>
      </w:pPr>
      <w:r>
        <w:t>- zwis na ugiętych rękach – dziewczęta,</w:t>
      </w:r>
    </w:p>
    <w:p w:rsidR="008A307B" w:rsidRDefault="008A307B" w:rsidP="008A307B">
      <w:pPr>
        <w:pStyle w:val="Akapitzlist"/>
        <w:ind w:left="1440"/>
      </w:pPr>
      <w:r>
        <w:t xml:space="preserve">- podciąganie w zwisie na drążku </w:t>
      </w:r>
      <w:r w:rsidR="00580C3A">
        <w:t>–</w:t>
      </w:r>
      <w:r>
        <w:t xml:space="preserve"> chłopcy</w:t>
      </w:r>
      <w:r w:rsidR="00580C3A">
        <w:t>,</w:t>
      </w:r>
    </w:p>
    <w:p w:rsidR="00580C3A" w:rsidRDefault="00580C3A" w:rsidP="00580C3A">
      <w:pPr>
        <w:pStyle w:val="Akapitzlist"/>
        <w:numPr>
          <w:ilvl w:val="0"/>
          <w:numId w:val="6"/>
        </w:numPr>
      </w:pPr>
      <w:r>
        <w:t>biegi przedłużone (wg. MTSF)</w:t>
      </w:r>
    </w:p>
    <w:p w:rsidR="00580C3A" w:rsidRDefault="00580C3A" w:rsidP="00580C3A">
      <w:pPr>
        <w:pStyle w:val="Akapitzlist"/>
        <w:ind w:left="1440"/>
      </w:pPr>
      <w:r>
        <w:t>- na dystansie 800 m – dziewczęta,</w:t>
      </w:r>
    </w:p>
    <w:p w:rsidR="00580C3A" w:rsidRDefault="00580C3A" w:rsidP="00580C3A">
      <w:pPr>
        <w:pStyle w:val="Akapitzlist"/>
        <w:ind w:left="1440"/>
      </w:pPr>
      <w:r>
        <w:t>- na dystansie 1000 m – chłopcy,</w:t>
      </w:r>
    </w:p>
    <w:p w:rsidR="008A307B" w:rsidRDefault="008A307B" w:rsidP="008A307B">
      <w:pPr>
        <w:pStyle w:val="Akapitzlist"/>
        <w:numPr>
          <w:ilvl w:val="0"/>
          <w:numId w:val="6"/>
        </w:numPr>
      </w:pPr>
      <w:r>
        <w:t>pomiar tętna przed wysiłkiem i po jego zakończeniu – Test Coopera.</w:t>
      </w:r>
    </w:p>
    <w:p w:rsidR="000D089B" w:rsidRDefault="008A307B" w:rsidP="008A307B">
      <w:r>
        <w:t xml:space="preserve">     </w:t>
      </w:r>
    </w:p>
    <w:p w:rsidR="008A307B" w:rsidRDefault="008A307B" w:rsidP="008A307B">
      <w:r>
        <w:t xml:space="preserve">  4)   umiejętności ruchowe:</w:t>
      </w:r>
    </w:p>
    <w:p w:rsidR="008A307B" w:rsidRDefault="008A307B" w:rsidP="008A307B">
      <w:pPr>
        <w:pStyle w:val="Akapitzlist"/>
        <w:numPr>
          <w:ilvl w:val="0"/>
          <w:numId w:val="2"/>
        </w:numPr>
      </w:pPr>
      <w:r>
        <w:t>gimnastyka:</w:t>
      </w:r>
    </w:p>
    <w:p w:rsidR="008A307B" w:rsidRDefault="008A307B" w:rsidP="008A307B">
      <w:pPr>
        <w:pStyle w:val="Akapitzlist"/>
        <w:ind w:left="1470"/>
      </w:pPr>
      <w:r>
        <w:t>- stanie na rękach przy drabinkach,</w:t>
      </w:r>
    </w:p>
    <w:p w:rsidR="008A307B" w:rsidRDefault="008A307B" w:rsidP="008A307B">
      <w:pPr>
        <w:pStyle w:val="Akapitzlist"/>
        <w:ind w:left="1470"/>
      </w:pPr>
      <w:r>
        <w:t xml:space="preserve">- </w:t>
      </w:r>
      <w:r w:rsidR="00580C3A">
        <w:t>łączone formy przewrotów</w:t>
      </w:r>
      <w:r>
        <w:t xml:space="preserve"> w przód </w:t>
      </w:r>
      <w:r w:rsidR="00580C3A">
        <w:t>i w tył</w:t>
      </w:r>
      <w:r>
        <w:t>,</w:t>
      </w:r>
    </w:p>
    <w:p w:rsidR="008A307B" w:rsidRDefault="00580C3A" w:rsidP="008A307B">
      <w:pPr>
        <w:pStyle w:val="Akapitzlist"/>
        <w:ind w:left="1470"/>
      </w:pPr>
      <w:r>
        <w:t xml:space="preserve">- </w:t>
      </w:r>
      <w:r w:rsidR="008A307B">
        <w:t>piłka nożna:</w:t>
      </w:r>
    </w:p>
    <w:p w:rsidR="00580C3A" w:rsidRDefault="008A307B" w:rsidP="008A307B">
      <w:pPr>
        <w:pStyle w:val="Akapitzlist"/>
        <w:ind w:left="1470"/>
      </w:pPr>
      <w:r>
        <w:t xml:space="preserve">- </w:t>
      </w:r>
      <w:r w:rsidR="00580C3A">
        <w:t>zwód pojedynczy przodem bez piłki i uderzenie na bramkę prosty podbiciem lub wewnętrzną częścią stopy,</w:t>
      </w:r>
    </w:p>
    <w:p w:rsidR="008A307B" w:rsidRDefault="00580C3A" w:rsidP="008A307B">
      <w:pPr>
        <w:pStyle w:val="Akapitzlist"/>
        <w:ind w:left="1470"/>
      </w:pPr>
      <w:r>
        <w:t>- prowadzenie piłki, ze zmianą kierunku poruszania się i nogi prowadzącej,</w:t>
      </w:r>
    </w:p>
    <w:p w:rsidR="008A307B" w:rsidRDefault="008A307B" w:rsidP="008A307B">
      <w:pPr>
        <w:pStyle w:val="Akapitzlist"/>
        <w:ind w:left="1470"/>
      </w:pPr>
      <w:r>
        <w:t>- uderzenie piłki prostym podbiciem na bramkę po kilku krokach rozbiegu (piłka jest dogrywana od współćwiczącego).</w:t>
      </w:r>
    </w:p>
    <w:p w:rsidR="008A307B" w:rsidRDefault="008A307B" w:rsidP="008A307B">
      <w:pPr>
        <w:pStyle w:val="Akapitzlist"/>
        <w:numPr>
          <w:ilvl w:val="0"/>
          <w:numId w:val="2"/>
        </w:numPr>
      </w:pPr>
      <w:r>
        <w:t>koszykówka:</w:t>
      </w:r>
    </w:p>
    <w:p w:rsidR="00AC5E5F" w:rsidRDefault="008A307B" w:rsidP="008A307B">
      <w:pPr>
        <w:pStyle w:val="Akapitzlist"/>
        <w:ind w:left="1470"/>
      </w:pPr>
      <w:r>
        <w:t xml:space="preserve">- </w:t>
      </w:r>
      <w:r w:rsidR="00580C3A">
        <w:t>zwód pojedynczy przodem bez piłki i rzut do kosza z dwutakt</w:t>
      </w:r>
      <w:r w:rsidR="00AC5E5F">
        <w:t>u po podaniu od współćwiczącego,</w:t>
      </w:r>
    </w:p>
    <w:p w:rsidR="008A307B" w:rsidRDefault="00AC5E5F" w:rsidP="00AC5E5F">
      <w:pPr>
        <w:pStyle w:val="Akapitzlist"/>
        <w:ind w:left="1470"/>
      </w:pPr>
      <w:r>
        <w:t xml:space="preserve">- </w:t>
      </w:r>
      <w:r w:rsidR="008A307B">
        <w:t xml:space="preserve">podania  piłki oburącz sprzed klatki piersiowej </w:t>
      </w:r>
      <w:r>
        <w:t>ze zmianą miejsca i kierunku poruszania się</w:t>
      </w:r>
      <w:r w:rsidR="008A307B">
        <w:t xml:space="preserve">,  </w:t>
      </w:r>
    </w:p>
    <w:p w:rsidR="008A307B" w:rsidRDefault="008A307B" w:rsidP="008A307B">
      <w:pPr>
        <w:pStyle w:val="Akapitzlist"/>
        <w:numPr>
          <w:ilvl w:val="0"/>
          <w:numId w:val="2"/>
        </w:numPr>
        <w:tabs>
          <w:tab w:val="left" w:pos="1810"/>
        </w:tabs>
      </w:pPr>
      <w:r>
        <w:lastRenderedPageBreak/>
        <w:t>piłka ręczna:</w:t>
      </w:r>
    </w:p>
    <w:p w:rsidR="008A307B" w:rsidRDefault="00AC5E5F" w:rsidP="008A307B">
      <w:pPr>
        <w:pStyle w:val="Akapitzlist"/>
        <w:tabs>
          <w:tab w:val="left" w:pos="1810"/>
        </w:tabs>
        <w:ind w:left="1470"/>
      </w:pPr>
      <w:r>
        <w:t xml:space="preserve">- rzut na bramkę z wyskoku </w:t>
      </w:r>
      <w:r w:rsidR="008A307B">
        <w:t xml:space="preserve"> po </w:t>
      </w:r>
      <w:r>
        <w:t xml:space="preserve">zwodzie pojedynczym przodem bez piłki i </w:t>
      </w:r>
      <w:r w:rsidR="008A307B">
        <w:t>podaniu od współćwiczącego ,</w:t>
      </w:r>
    </w:p>
    <w:p w:rsidR="008A307B" w:rsidRDefault="008A307B" w:rsidP="008A307B">
      <w:pPr>
        <w:pStyle w:val="Akapitzlist"/>
        <w:tabs>
          <w:tab w:val="left" w:pos="1810"/>
        </w:tabs>
        <w:ind w:left="1470"/>
      </w:pPr>
      <w:r>
        <w:t>- podanie jednorącz półgórne w biegu ze zmianą miejsca i kierunku poruszaniasię,</w:t>
      </w:r>
    </w:p>
    <w:p w:rsidR="00AC5E5F" w:rsidRDefault="00AC5E5F" w:rsidP="008A307B">
      <w:pPr>
        <w:pStyle w:val="Akapitzlist"/>
        <w:tabs>
          <w:tab w:val="left" w:pos="1810"/>
        </w:tabs>
        <w:ind w:left="1470"/>
      </w:pPr>
      <w:r>
        <w:t>- poruszanie się w obronie (w strefie)</w:t>
      </w:r>
    </w:p>
    <w:p w:rsidR="008A307B" w:rsidRDefault="008A307B" w:rsidP="008A307B">
      <w:pPr>
        <w:pStyle w:val="Akapitzlist"/>
        <w:numPr>
          <w:ilvl w:val="0"/>
          <w:numId w:val="2"/>
        </w:numPr>
        <w:tabs>
          <w:tab w:val="left" w:pos="1810"/>
        </w:tabs>
      </w:pPr>
      <w:r>
        <w:t>piłka siatkowa:</w:t>
      </w:r>
    </w:p>
    <w:p w:rsidR="008A307B" w:rsidRDefault="008A307B" w:rsidP="008A307B">
      <w:pPr>
        <w:pStyle w:val="Akapitzlist"/>
        <w:tabs>
          <w:tab w:val="left" w:pos="1810"/>
        </w:tabs>
        <w:ind w:left="1470"/>
      </w:pPr>
      <w:r>
        <w:t xml:space="preserve">- </w:t>
      </w:r>
      <w:r w:rsidR="00AC5E5F">
        <w:t xml:space="preserve">łączone odbicia </w:t>
      </w:r>
      <w:r>
        <w:t xml:space="preserve"> piłki sposobem oburącz </w:t>
      </w:r>
      <w:r w:rsidR="00AC5E5F">
        <w:t xml:space="preserve">górnym i </w:t>
      </w:r>
      <w:r>
        <w:t xml:space="preserve">dolnym w parach, </w:t>
      </w:r>
    </w:p>
    <w:p w:rsidR="008A307B" w:rsidRDefault="00AC5E5F" w:rsidP="008A307B">
      <w:pPr>
        <w:pStyle w:val="Akapitzlist"/>
        <w:tabs>
          <w:tab w:val="left" w:pos="1810"/>
        </w:tabs>
        <w:ind w:left="1470"/>
      </w:pPr>
      <w:r>
        <w:t>- zagrywka sposobem dolnym z 5-6</w:t>
      </w:r>
      <w:r w:rsidR="008A307B">
        <w:t xml:space="preserve"> metrów od siatki, </w:t>
      </w:r>
    </w:p>
    <w:p w:rsidR="008A307B" w:rsidRDefault="008A307B" w:rsidP="008A307B">
      <w:pPr>
        <w:tabs>
          <w:tab w:val="left" w:pos="1810"/>
        </w:tabs>
      </w:pPr>
      <w:r>
        <w:t xml:space="preserve">           5)   wiadomości:</w:t>
      </w:r>
    </w:p>
    <w:p w:rsidR="008A307B" w:rsidRDefault="008A307B" w:rsidP="008A307B">
      <w:pPr>
        <w:pStyle w:val="Akapitzlist"/>
        <w:numPr>
          <w:ilvl w:val="0"/>
          <w:numId w:val="2"/>
        </w:numPr>
        <w:tabs>
          <w:tab w:val="left" w:pos="1810"/>
        </w:tabs>
      </w:pPr>
      <w:r>
        <w:t>uczeń zna pods</w:t>
      </w:r>
      <w:r w:rsidR="00AC5E5F">
        <w:t xml:space="preserve">tawowe przepisy </w:t>
      </w:r>
      <w:r>
        <w:t>gier zespołowych (odpowiedzi ustne lub pisemny test).</w:t>
      </w:r>
    </w:p>
    <w:p w:rsidR="008A307B" w:rsidRDefault="008A307B" w:rsidP="008A307B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</w:t>
      </w:r>
      <w:r w:rsidR="00AC5E5F">
        <w:t xml:space="preserve">oblicza wskaźnik BMI i interpretuje własny wynik za pomocą siatki centylowej potrafi </w:t>
      </w:r>
      <w:r>
        <w:t>(o</w:t>
      </w:r>
      <w:r w:rsidR="00AC5E5F">
        <w:t>dpowiedzi ustne</w:t>
      </w:r>
      <w:r>
        <w:t>).</w:t>
      </w:r>
    </w:p>
    <w:p w:rsidR="008A307B" w:rsidRDefault="008A307B" w:rsidP="004C7482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</w:t>
      </w:r>
      <w:r w:rsidR="00AC5E5F">
        <w:t xml:space="preserve">wymienia pozytywne mierniki zdrowia </w:t>
      </w:r>
      <w:r w:rsidR="004C7482">
        <w:t>(odpowiedzi ustne lub pisemny test).</w:t>
      </w:r>
      <w:bookmarkStart w:id="0" w:name="_GoBack"/>
      <w:bookmarkEnd w:id="0"/>
    </w:p>
    <w:p w:rsidR="008A307B" w:rsidRPr="00CC0218" w:rsidRDefault="008A307B" w:rsidP="008A307B"/>
    <w:p w:rsidR="008A307B" w:rsidRPr="00CC0218" w:rsidRDefault="008A307B" w:rsidP="008A307B">
      <w:pPr>
        <w:rPr>
          <w:b/>
        </w:rPr>
      </w:pPr>
    </w:p>
    <w:p w:rsidR="00401DDF" w:rsidRPr="00401DDF" w:rsidRDefault="00401DDF" w:rsidP="00401DDF">
      <w:pPr>
        <w:jc w:val="center"/>
        <w:rPr>
          <w:b/>
          <w:sz w:val="28"/>
          <w:szCs w:val="28"/>
        </w:rPr>
      </w:pPr>
      <w:r w:rsidRPr="00401DDF">
        <w:rPr>
          <w:b/>
          <w:sz w:val="28"/>
          <w:szCs w:val="28"/>
        </w:rPr>
        <w:t>Wymagania edukacyjne szczegółowe z wychowania fizycznego w klasie VII</w:t>
      </w:r>
      <w:r>
        <w:rPr>
          <w:b/>
          <w:sz w:val="28"/>
          <w:szCs w:val="28"/>
        </w:rPr>
        <w:t>I</w:t>
      </w:r>
      <w:r w:rsidRPr="00401DDF">
        <w:rPr>
          <w:b/>
          <w:sz w:val="28"/>
          <w:szCs w:val="28"/>
        </w:rPr>
        <w:t xml:space="preserve"> szkoły podstawowej.</w:t>
      </w:r>
    </w:p>
    <w:p w:rsidR="00401DDF" w:rsidRDefault="00401DDF" w:rsidP="00401DDF">
      <w:r>
        <w:t xml:space="preserve">W </w:t>
      </w:r>
      <w:r w:rsidRPr="00401DDF">
        <w:rPr>
          <w:b/>
        </w:rPr>
        <w:t>klasie VIII</w:t>
      </w:r>
      <w:r w:rsidRPr="00CC0218">
        <w:t xml:space="preserve"> szkoły podstawowej kontrolujemy i oceniamy następujące obszary aktywności ucznia:</w:t>
      </w:r>
    </w:p>
    <w:p w:rsidR="0055424C" w:rsidRDefault="0055424C" w:rsidP="0055424C">
      <w:pPr>
        <w:pStyle w:val="Akapitzlist"/>
        <w:numPr>
          <w:ilvl w:val="0"/>
          <w:numId w:val="5"/>
        </w:numPr>
      </w:pPr>
      <w:r>
        <w:t>postawę ucznia i jego kompetencje społeczne,</w:t>
      </w:r>
    </w:p>
    <w:p w:rsidR="0055424C" w:rsidRDefault="0055424C" w:rsidP="0055424C">
      <w:pPr>
        <w:pStyle w:val="Akapitzlist"/>
        <w:numPr>
          <w:ilvl w:val="0"/>
          <w:numId w:val="5"/>
        </w:numPr>
      </w:pPr>
      <w:r>
        <w:t>systematyczny udział i aktywność w trakcie zajęć,</w:t>
      </w:r>
    </w:p>
    <w:p w:rsidR="0055424C" w:rsidRDefault="0055424C" w:rsidP="0055424C">
      <w:pPr>
        <w:pStyle w:val="Akapitzlist"/>
        <w:numPr>
          <w:ilvl w:val="0"/>
          <w:numId w:val="5"/>
        </w:numPr>
      </w:pPr>
      <w:r>
        <w:t>sprawność  fizyczną (kontrola):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siła mięśni brzucha  – siady z leżenia tyłem wykonywane w czasie 30 s (wg. MTSF)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gibkość – skłon tułowia w przód z podwyższenia (wg. MTSF)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skok w dal z miejsca (wg. MTSF)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bieg ze startu wysokiego na 50 m (wg. MTSF)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bieg wahadłowy na dystansie 4 razy 10 m z przenoszeniem klocka (wg. MTSF)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pomiar siły względnej (wg. MTSF)</w:t>
      </w:r>
    </w:p>
    <w:p w:rsidR="0055424C" w:rsidRDefault="0055424C" w:rsidP="0055424C">
      <w:pPr>
        <w:pStyle w:val="Akapitzlist"/>
        <w:ind w:left="1440"/>
      </w:pPr>
      <w:r>
        <w:t>- zwis na ugiętych rękach – dziewczęta,</w:t>
      </w:r>
    </w:p>
    <w:p w:rsidR="0055424C" w:rsidRDefault="0055424C" w:rsidP="0055424C">
      <w:pPr>
        <w:pStyle w:val="Akapitzlist"/>
        <w:ind w:left="1440"/>
      </w:pPr>
      <w:r>
        <w:t>- podciąganie w zwisie na drążku – chłopcy,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biegi przedłużone (wg. MTSF)</w:t>
      </w:r>
    </w:p>
    <w:p w:rsidR="0055424C" w:rsidRDefault="0055424C" w:rsidP="0055424C">
      <w:pPr>
        <w:pStyle w:val="Akapitzlist"/>
        <w:ind w:left="1440"/>
      </w:pPr>
      <w:r>
        <w:t>- na dystansie 800 m – dziewczęta,</w:t>
      </w:r>
    </w:p>
    <w:p w:rsidR="0055424C" w:rsidRDefault="0055424C" w:rsidP="0055424C">
      <w:pPr>
        <w:pStyle w:val="Akapitzlist"/>
        <w:ind w:left="1440"/>
      </w:pPr>
      <w:r>
        <w:t>- na dystansie 1000 m – chłopcy,</w:t>
      </w:r>
    </w:p>
    <w:p w:rsidR="0055424C" w:rsidRDefault="0055424C" w:rsidP="0055424C">
      <w:pPr>
        <w:pStyle w:val="Akapitzlist"/>
        <w:numPr>
          <w:ilvl w:val="0"/>
          <w:numId w:val="6"/>
        </w:numPr>
      </w:pPr>
      <w:r>
        <w:t>pomiar tętna przed wysiłkiem i po jego zakończeniu – Test Coopera.</w:t>
      </w:r>
    </w:p>
    <w:p w:rsidR="0055424C" w:rsidRDefault="0055424C" w:rsidP="0055424C">
      <w:r>
        <w:t xml:space="preserve">  4)   umiejętności ruchowe:</w:t>
      </w:r>
    </w:p>
    <w:p w:rsidR="0055424C" w:rsidRDefault="0055424C" w:rsidP="0055424C">
      <w:pPr>
        <w:pStyle w:val="Akapitzlist"/>
        <w:numPr>
          <w:ilvl w:val="0"/>
          <w:numId w:val="2"/>
        </w:numPr>
      </w:pPr>
      <w:r>
        <w:t>gimnastyka:</w:t>
      </w:r>
    </w:p>
    <w:p w:rsidR="0055424C" w:rsidRDefault="0055424C" w:rsidP="0055424C">
      <w:pPr>
        <w:pStyle w:val="Akapitzlist"/>
        <w:ind w:left="1470"/>
      </w:pPr>
      <w:r>
        <w:t>- przerzut bokiem,</w:t>
      </w:r>
    </w:p>
    <w:p w:rsidR="0055424C" w:rsidRDefault="0055424C" w:rsidP="0055424C">
      <w:pPr>
        <w:pStyle w:val="Akapitzlist"/>
        <w:ind w:left="1470"/>
      </w:pPr>
      <w:r>
        <w:t>- piramida dwójkowa</w:t>
      </w:r>
    </w:p>
    <w:p w:rsidR="0055424C" w:rsidRDefault="0055424C" w:rsidP="0055424C">
      <w:pPr>
        <w:pStyle w:val="Akapitzlist"/>
        <w:ind w:left="1470"/>
      </w:pPr>
    </w:p>
    <w:p w:rsidR="0055424C" w:rsidRDefault="0055424C" w:rsidP="0055424C">
      <w:pPr>
        <w:pStyle w:val="Akapitzlist"/>
        <w:numPr>
          <w:ilvl w:val="0"/>
          <w:numId w:val="2"/>
        </w:numPr>
      </w:pPr>
      <w:r>
        <w:t>piłka nożna:</w:t>
      </w:r>
    </w:p>
    <w:p w:rsidR="0055424C" w:rsidRDefault="0055424C" w:rsidP="0055424C">
      <w:pPr>
        <w:pStyle w:val="Akapitzlist"/>
        <w:ind w:left="1470"/>
      </w:pPr>
      <w:r>
        <w:t>- zwód pojedynczy przodem bez piłki i uderzenie na bramkę prosty podbiciem lub wewnętrzną częścią stopy,</w:t>
      </w:r>
    </w:p>
    <w:p w:rsidR="0055424C" w:rsidRDefault="0055424C" w:rsidP="0055424C">
      <w:pPr>
        <w:pStyle w:val="Akapitzlist"/>
        <w:ind w:left="1470"/>
      </w:pPr>
      <w:r>
        <w:t>- prowadzenie piłki, ze zmianą kierunku poruszania się i nogi prowadzącej,</w:t>
      </w:r>
    </w:p>
    <w:p w:rsidR="0055424C" w:rsidRDefault="0055424C" w:rsidP="0055424C">
      <w:pPr>
        <w:pStyle w:val="Akapitzlist"/>
        <w:ind w:left="1470"/>
      </w:pPr>
      <w:r>
        <w:t>- prowadzenie piłki ze zmianą miejsca i kierunku poruszania się.</w:t>
      </w:r>
    </w:p>
    <w:p w:rsidR="0055424C" w:rsidRDefault="0055424C" w:rsidP="0055424C">
      <w:pPr>
        <w:pStyle w:val="Akapitzlist"/>
        <w:numPr>
          <w:ilvl w:val="0"/>
          <w:numId w:val="2"/>
        </w:numPr>
      </w:pPr>
      <w:r>
        <w:t>koszykówka:</w:t>
      </w:r>
    </w:p>
    <w:p w:rsidR="0055424C" w:rsidRDefault="0055424C" w:rsidP="0055424C">
      <w:pPr>
        <w:pStyle w:val="Akapitzlist"/>
        <w:ind w:left="1470"/>
      </w:pPr>
      <w:r>
        <w:t>- zwód pojedynczy przodem bez piłki i rzut do kosza z dwutaktu po podaniu od współćwiczącego,</w:t>
      </w:r>
    </w:p>
    <w:p w:rsidR="0055424C" w:rsidRDefault="0055424C" w:rsidP="0055424C">
      <w:pPr>
        <w:pStyle w:val="Akapitzlist"/>
        <w:ind w:left="1470"/>
      </w:pPr>
      <w:r>
        <w:t xml:space="preserve">- podania  piłki oburącz sprzed klatki piersiowej ze zmianą miejsca i kierunku poruszania się,  </w:t>
      </w:r>
    </w:p>
    <w:p w:rsidR="0055424C" w:rsidRDefault="0055424C" w:rsidP="0055424C">
      <w:pPr>
        <w:pStyle w:val="Akapitzlist"/>
        <w:numPr>
          <w:ilvl w:val="0"/>
          <w:numId w:val="2"/>
        </w:numPr>
        <w:tabs>
          <w:tab w:val="left" w:pos="1810"/>
        </w:tabs>
      </w:pPr>
      <w:r>
        <w:t>piłka ręczna:</w:t>
      </w:r>
    </w:p>
    <w:p w:rsidR="0055424C" w:rsidRDefault="0055424C" w:rsidP="0055424C">
      <w:pPr>
        <w:pStyle w:val="Akapitzlist"/>
        <w:tabs>
          <w:tab w:val="left" w:pos="1810"/>
        </w:tabs>
        <w:ind w:left="1470"/>
      </w:pPr>
      <w:r>
        <w:t>- rzut na bramkę z wyskoku  po zwodzie pojedynczym przodem bez piłki i podaniu od współćwiczącego ,</w:t>
      </w:r>
    </w:p>
    <w:p w:rsidR="0055424C" w:rsidRDefault="0055424C" w:rsidP="0055424C">
      <w:pPr>
        <w:pStyle w:val="Akapitzlist"/>
        <w:tabs>
          <w:tab w:val="left" w:pos="1810"/>
        </w:tabs>
        <w:ind w:left="1470"/>
      </w:pPr>
      <w:r>
        <w:t>- podanie jednorącz półgórne w biegu ze zmianą miejsca i kierunku poruszaniasię,</w:t>
      </w:r>
    </w:p>
    <w:p w:rsidR="0055424C" w:rsidRDefault="00DB4139" w:rsidP="0055424C">
      <w:pPr>
        <w:pStyle w:val="Akapitzlist"/>
        <w:tabs>
          <w:tab w:val="left" w:pos="1810"/>
        </w:tabs>
        <w:ind w:left="1470"/>
      </w:pPr>
      <w:r>
        <w:t>- poruszanie się w obronie „każdy swego”</w:t>
      </w:r>
    </w:p>
    <w:p w:rsidR="0055424C" w:rsidRDefault="0055424C" w:rsidP="0055424C">
      <w:pPr>
        <w:pStyle w:val="Akapitzlist"/>
        <w:numPr>
          <w:ilvl w:val="0"/>
          <w:numId w:val="2"/>
        </w:numPr>
        <w:tabs>
          <w:tab w:val="left" w:pos="1810"/>
        </w:tabs>
      </w:pPr>
      <w:r>
        <w:t>piłka siatkowa:</w:t>
      </w:r>
    </w:p>
    <w:p w:rsidR="0055424C" w:rsidRDefault="0055424C" w:rsidP="0055424C">
      <w:pPr>
        <w:pStyle w:val="Akapitzlist"/>
        <w:tabs>
          <w:tab w:val="left" w:pos="1810"/>
        </w:tabs>
        <w:ind w:left="1470"/>
      </w:pPr>
      <w:r>
        <w:t xml:space="preserve">- </w:t>
      </w:r>
      <w:r w:rsidR="00DB4139">
        <w:t>wystawienie piłki sposobem górnym  oburącz</w:t>
      </w:r>
      <w:r>
        <w:t xml:space="preserve">, </w:t>
      </w:r>
    </w:p>
    <w:p w:rsidR="0055424C" w:rsidRDefault="0055424C" w:rsidP="0055424C">
      <w:pPr>
        <w:pStyle w:val="Akapitzlist"/>
        <w:tabs>
          <w:tab w:val="left" w:pos="1810"/>
        </w:tabs>
        <w:ind w:left="1470"/>
      </w:pPr>
      <w:r>
        <w:t xml:space="preserve">- zagrywka sposobem dolnym z 6 metrów od siatki, </w:t>
      </w:r>
    </w:p>
    <w:p w:rsidR="0055424C" w:rsidRDefault="0055424C" w:rsidP="0055424C">
      <w:pPr>
        <w:tabs>
          <w:tab w:val="left" w:pos="1810"/>
        </w:tabs>
      </w:pPr>
      <w:r>
        <w:t xml:space="preserve">           5)   wiadomości:</w:t>
      </w:r>
    </w:p>
    <w:p w:rsidR="0055424C" w:rsidRDefault="0055424C" w:rsidP="0055424C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</w:t>
      </w:r>
      <w:r w:rsidR="00DB4139">
        <w:t>wymienia przyczyny i skutki otyłości, zagrożenia wynikające  z nadmiernego odchudzania się, stosowania sterydów i innych substancji wspomagających negatywnie  proces treningowy(odp. ustna lub test)</w:t>
      </w:r>
    </w:p>
    <w:p w:rsidR="0055424C" w:rsidRDefault="0055424C" w:rsidP="0055424C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</w:t>
      </w:r>
      <w:r w:rsidR="00DB4139">
        <w:t>zna współczesne aplikacje internetowe i urządzenia elektroniczne do oceny własnej aktywności fizycznej.</w:t>
      </w:r>
    </w:p>
    <w:p w:rsidR="0055424C" w:rsidRDefault="0055424C" w:rsidP="0055424C">
      <w:pPr>
        <w:pStyle w:val="Akapitzlist"/>
        <w:numPr>
          <w:ilvl w:val="0"/>
          <w:numId w:val="2"/>
        </w:numPr>
        <w:tabs>
          <w:tab w:val="left" w:pos="1810"/>
        </w:tabs>
      </w:pPr>
      <w:r>
        <w:t xml:space="preserve">uczeń wymienia </w:t>
      </w:r>
      <w:r w:rsidR="00DB4139">
        <w:t>korzyści dla zdrowia wynikające z systematycznej aktywności fizycznej (odp. ustna lub test).</w:t>
      </w:r>
    </w:p>
    <w:p w:rsidR="008A307B" w:rsidRDefault="008A307B" w:rsidP="008A307B"/>
    <w:p w:rsidR="008A307B" w:rsidRDefault="008A307B" w:rsidP="008A307B"/>
    <w:p w:rsidR="008A307B" w:rsidRDefault="008A307B" w:rsidP="00D5398D"/>
    <w:p w:rsidR="00D5398D" w:rsidRDefault="00D5398D" w:rsidP="00D5398D"/>
    <w:p w:rsidR="001A6C2F" w:rsidRDefault="001A6C2F"/>
    <w:sectPr w:rsidR="001A6C2F" w:rsidSect="0036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98" w:rsidRDefault="00916B98" w:rsidP="001A6C2F">
      <w:pPr>
        <w:spacing w:after="0" w:line="240" w:lineRule="auto"/>
      </w:pPr>
      <w:r>
        <w:separator/>
      </w:r>
    </w:p>
  </w:endnote>
  <w:endnote w:type="continuationSeparator" w:id="1">
    <w:p w:rsidR="00916B98" w:rsidRDefault="00916B98" w:rsidP="001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98" w:rsidRDefault="00916B98" w:rsidP="001A6C2F">
      <w:pPr>
        <w:spacing w:after="0" w:line="240" w:lineRule="auto"/>
      </w:pPr>
      <w:r>
        <w:separator/>
      </w:r>
    </w:p>
  </w:footnote>
  <w:footnote w:type="continuationSeparator" w:id="1">
    <w:p w:rsidR="00916B98" w:rsidRDefault="00916B98" w:rsidP="001A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499"/>
    <w:multiLevelType w:val="hybridMultilevel"/>
    <w:tmpl w:val="8D8E2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35E"/>
    <w:multiLevelType w:val="hybridMultilevel"/>
    <w:tmpl w:val="4852D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41333"/>
    <w:multiLevelType w:val="hybridMultilevel"/>
    <w:tmpl w:val="FDA65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16B5"/>
    <w:multiLevelType w:val="hybridMultilevel"/>
    <w:tmpl w:val="9ED03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2626"/>
    <w:multiLevelType w:val="hybridMultilevel"/>
    <w:tmpl w:val="C4BC03B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4E73E26"/>
    <w:multiLevelType w:val="hybridMultilevel"/>
    <w:tmpl w:val="F2B82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929"/>
    <w:rsid w:val="000D089B"/>
    <w:rsid w:val="0015590F"/>
    <w:rsid w:val="001A6C2F"/>
    <w:rsid w:val="00214E62"/>
    <w:rsid w:val="00262589"/>
    <w:rsid w:val="002E5A43"/>
    <w:rsid w:val="0036077F"/>
    <w:rsid w:val="003671DA"/>
    <w:rsid w:val="00401DDF"/>
    <w:rsid w:val="0047559B"/>
    <w:rsid w:val="004C7482"/>
    <w:rsid w:val="0055424C"/>
    <w:rsid w:val="00580C3A"/>
    <w:rsid w:val="00654415"/>
    <w:rsid w:val="00677223"/>
    <w:rsid w:val="006C4485"/>
    <w:rsid w:val="006E3485"/>
    <w:rsid w:val="0074370D"/>
    <w:rsid w:val="00815929"/>
    <w:rsid w:val="008A307B"/>
    <w:rsid w:val="00916B98"/>
    <w:rsid w:val="00993D2E"/>
    <w:rsid w:val="00AC4B1C"/>
    <w:rsid w:val="00AC5E5F"/>
    <w:rsid w:val="00B40DFA"/>
    <w:rsid w:val="00C927ED"/>
    <w:rsid w:val="00CC0218"/>
    <w:rsid w:val="00D141EC"/>
    <w:rsid w:val="00D5398D"/>
    <w:rsid w:val="00DB4139"/>
    <w:rsid w:val="00E8024F"/>
    <w:rsid w:val="00FA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2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C2F"/>
  </w:style>
  <w:style w:type="paragraph" w:styleId="Stopka">
    <w:name w:val="footer"/>
    <w:basedOn w:val="Normalny"/>
    <w:link w:val="StopkaZnak"/>
    <w:uiPriority w:val="99"/>
    <w:unhideWhenUsed/>
    <w:rsid w:val="001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2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C2F"/>
  </w:style>
  <w:style w:type="paragraph" w:styleId="Stopka">
    <w:name w:val="footer"/>
    <w:basedOn w:val="Normalny"/>
    <w:link w:val="StopkaZnak"/>
    <w:uiPriority w:val="99"/>
    <w:unhideWhenUsed/>
    <w:rsid w:val="001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7894-7D80-485A-AA8E-4935C9A1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Zbigniew</dc:creator>
  <cp:keywords/>
  <dc:description/>
  <cp:lastModifiedBy>Użytkownik systemu Windows</cp:lastModifiedBy>
  <cp:revision>11</cp:revision>
  <cp:lastPrinted>2018-09-03T20:20:00Z</cp:lastPrinted>
  <dcterms:created xsi:type="dcterms:W3CDTF">2017-09-12T15:41:00Z</dcterms:created>
  <dcterms:modified xsi:type="dcterms:W3CDTF">2018-09-03T20:21:00Z</dcterms:modified>
</cp:coreProperties>
</file>