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CEF02" w14:textId="2618200F" w:rsidR="00C0700F" w:rsidRPr="005464A1" w:rsidRDefault="0030167B" w:rsidP="00137EDB">
      <w:pPr>
        <w:tabs>
          <w:tab w:val="left" w:pos="142"/>
          <w:tab w:val="left" w:pos="284"/>
        </w:tabs>
        <w:spacing w:before="120" w:after="120"/>
        <w:rPr>
          <w:color w:val="000000" w:themeColor="text1"/>
          <w:sz w:val="24"/>
          <w:szCs w:val="24"/>
        </w:rPr>
      </w:pPr>
      <w:r>
        <w:rPr>
          <w:rFonts w:cs="Calibri"/>
          <w:noProof/>
          <w:color w:val="000000" w:themeColor="text1"/>
          <w:sz w:val="24"/>
          <w:szCs w:val="24"/>
          <w:lang w:eastAsia="pl-PL"/>
        </w:rPr>
        <w:drawing>
          <wp:inline distT="0" distB="0" distL="0" distR="0" wp14:anchorId="0692AC8E" wp14:editId="51F2999C">
            <wp:extent cx="2409825" cy="2609850"/>
            <wp:effectExtent l="0" t="0" r="9525" b="0"/>
            <wp:docPr id="1" name="Obraz 1" descr="C:\Users\admin\Desktop\Nowe logo\SP w jedrzejewie_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Nowe logo\SP w jedrzejewie_logo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9825" cy="2609850"/>
                    </a:xfrm>
                    <a:prstGeom prst="rect">
                      <a:avLst/>
                    </a:prstGeom>
                    <a:noFill/>
                    <a:ln>
                      <a:noFill/>
                    </a:ln>
                  </pic:spPr>
                </pic:pic>
              </a:graphicData>
            </a:graphic>
          </wp:inline>
        </w:drawing>
      </w:r>
    </w:p>
    <w:p w14:paraId="48224320" w14:textId="74A77FFA" w:rsidR="00AB6FBD" w:rsidRPr="0030167B" w:rsidRDefault="00AB6FBD" w:rsidP="0030167B">
      <w:pPr>
        <w:tabs>
          <w:tab w:val="left" w:pos="8055"/>
        </w:tabs>
        <w:spacing w:before="120" w:after="120"/>
        <w:jc w:val="center"/>
        <w:rPr>
          <w:color w:val="000000" w:themeColor="text1"/>
          <w:sz w:val="24"/>
          <w:szCs w:val="24"/>
        </w:rPr>
      </w:pPr>
      <w:r w:rsidRPr="005464A1">
        <w:rPr>
          <w:b/>
          <w:bCs/>
          <w:color w:val="000000" w:themeColor="text1"/>
          <w:sz w:val="40"/>
          <w:szCs w:val="40"/>
        </w:rPr>
        <w:t>STATUT</w:t>
      </w:r>
    </w:p>
    <w:p w14:paraId="031BF23E" w14:textId="5BDB3FC9" w:rsidR="004163FA" w:rsidRPr="005464A1" w:rsidRDefault="004163FA" w:rsidP="0030167B">
      <w:pPr>
        <w:pStyle w:val="Spistreci2"/>
        <w:tabs>
          <w:tab w:val="left" w:pos="142"/>
          <w:tab w:val="left" w:pos="284"/>
          <w:tab w:val="right" w:leader="dot" w:pos="9363"/>
        </w:tabs>
        <w:spacing w:before="120" w:after="120" w:line="360" w:lineRule="auto"/>
        <w:jc w:val="center"/>
        <w:rPr>
          <w:b/>
          <w:bCs/>
          <w:color w:val="000000" w:themeColor="text1"/>
          <w:sz w:val="40"/>
          <w:szCs w:val="40"/>
        </w:rPr>
      </w:pPr>
      <w:r w:rsidRPr="005464A1">
        <w:rPr>
          <w:b/>
          <w:bCs/>
          <w:color w:val="000000" w:themeColor="text1"/>
          <w:sz w:val="40"/>
          <w:szCs w:val="40"/>
        </w:rPr>
        <w:t>SZKOŁY PODSTAWOWEJ</w:t>
      </w:r>
    </w:p>
    <w:p w14:paraId="7B27D2C8" w14:textId="7E5BC1E6" w:rsidR="004163FA" w:rsidRPr="005464A1" w:rsidRDefault="00E90F88" w:rsidP="0030167B">
      <w:pPr>
        <w:spacing w:before="120" w:after="120" w:line="360" w:lineRule="auto"/>
        <w:jc w:val="center"/>
        <w:rPr>
          <w:rFonts w:cs="Calibri"/>
          <w:color w:val="000000" w:themeColor="text1"/>
          <w:sz w:val="24"/>
          <w:szCs w:val="24"/>
        </w:rPr>
      </w:pPr>
      <w:r w:rsidRPr="005464A1">
        <w:rPr>
          <w:b/>
          <w:bCs/>
          <w:color w:val="000000" w:themeColor="text1"/>
          <w:sz w:val="40"/>
          <w:szCs w:val="40"/>
        </w:rPr>
        <w:t xml:space="preserve">W </w:t>
      </w:r>
      <w:r w:rsidR="0006490E" w:rsidRPr="005464A1">
        <w:rPr>
          <w:b/>
          <w:bCs/>
          <w:color w:val="000000" w:themeColor="text1"/>
          <w:sz w:val="40"/>
          <w:szCs w:val="40"/>
        </w:rPr>
        <w:t>JĘDRZEJEWIE</w:t>
      </w:r>
    </w:p>
    <w:p w14:paraId="20E7C3AC" w14:textId="77777777" w:rsidR="004163FA" w:rsidRPr="005464A1" w:rsidRDefault="004163FA" w:rsidP="004163FA">
      <w:pPr>
        <w:spacing w:before="120" w:after="120"/>
        <w:rPr>
          <w:rFonts w:cs="Calibri"/>
          <w:color w:val="000000" w:themeColor="text1"/>
          <w:sz w:val="24"/>
          <w:szCs w:val="24"/>
        </w:rPr>
      </w:pPr>
    </w:p>
    <w:p w14:paraId="1D0AD3CA" w14:textId="77777777" w:rsidR="004163FA" w:rsidRPr="005464A1" w:rsidRDefault="004163FA" w:rsidP="004163FA">
      <w:pPr>
        <w:spacing w:before="120" w:after="120"/>
        <w:rPr>
          <w:rFonts w:cs="Calibri"/>
          <w:color w:val="000000" w:themeColor="text1"/>
          <w:sz w:val="24"/>
          <w:szCs w:val="24"/>
        </w:rPr>
      </w:pPr>
    </w:p>
    <w:p w14:paraId="169521EB" w14:textId="77777777" w:rsidR="004163FA" w:rsidRPr="005464A1" w:rsidRDefault="004163FA" w:rsidP="004163FA">
      <w:pPr>
        <w:spacing w:before="120" w:after="120"/>
        <w:rPr>
          <w:rFonts w:cs="Calibri"/>
          <w:color w:val="000000" w:themeColor="text1"/>
          <w:sz w:val="24"/>
          <w:szCs w:val="24"/>
        </w:rPr>
      </w:pPr>
    </w:p>
    <w:p w14:paraId="0EDE9DD0" w14:textId="77777777" w:rsidR="004163FA" w:rsidRPr="005464A1" w:rsidRDefault="004163FA" w:rsidP="004163FA">
      <w:pPr>
        <w:spacing w:before="120" w:after="120"/>
        <w:rPr>
          <w:rFonts w:cs="Calibri"/>
          <w:color w:val="000000" w:themeColor="text1"/>
          <w:sz w:val="24"/>
          <w:szCs w:val="24"/>
        </w:rPr>
      </w:pPr>
    </w:p>
    <w:p w14:paraId="28C4828C" w14:textId="77777777" w:rsidR="004163FA" w:rsidRPr="005464A1" w:rsidRDefault="004163FA" w:rsidP="004163FA">
      <w:pPr>
        <w:spacing w:before="120" w:after="120"/>
        <w:rPr>
          <w:rFonts w:cs="Calibri"/>
          <w:color w:val="000000" w:themeColor="text1"/>
          <w:sz w:val="24"/>
          <w:szCs w:val="24"/>
        </w:rPr>
      </w:pPr>
    </w:p>
    <w:p w14:paraId="0AE6B77C" w14:textId="77777777" w:rsidR="004163FA" w:rsidRPr="005464A1" w:rsidRDefault="004163FA" w:rsidP="004163FA">
      <w:pPr>
        <w:spacing w:before="120" w:after="120"/>
        <w:rPr>
          <w:rFonts w:cs="Calibri"/>
          <w:color w:val="000000" w:themeColor="text1"/>
          <w:sz w:val="24"/>
          <w:szCs w:val="24"/>
        </w:rPr>
      </w:pPr>
    </w:p>
    <w:p w14:paraId="0A2C1DCD" w14:textId="77777777" w:rsidR="004163FA" w:rsidRPr="005464A1" w:rsidRDefault="004163FA" w:rsidP="004163FA">
      <w:pPr>
        <w:spacing w:before="120" w:after="120"/>
        <w:rPr>
          <w:rFonts w:cs="Calibri"/>
          <w:color w:val="000000" w:themeColor="text1"/>
          <w:sz w:val="24"/>
          <w:szCs w:val="24"/>
        </w:rPr>
      </w:pPr>
    </w:p>
    <w:p w14:paraId="1B9D2EB2" w14:textId="77777777" w:rsidR="004163FA" w:rsidRPr="005464A1" w:rsidRDefault="004163FA" w:rsidP="004163FA">
      <w:pPr>
        <w:spacing w:before="120" w:after="120"/>
        <w:rPr>
          <w:rFonts w:cs="Calibri"/>
          <w:color w:val="000000" w:themeColor="text1"/>
          <w:sz w:val="24"/>
          <w:szCs w:val="24"/>
        </w:rPr>
      </w:pPr>
    </w:p>
    <w:p w14:paraId="5D58253B" w14:textId="77777777" w:rsidR="004163FA" w:rsidRPr="005464A1" w:rsidRDefault="004163FA" w:rsidP="004163FA">
      <w:pPr>
        <w:spacing w:before="120" w:after="120"/>
        <w:rPr>
          <w:rFonts w:cs="Calibri"/>
          <w:color w:val="000000" w:themeColor="text1"/>
          <w:sz w:val="24"/>
          <w:szCs w:val="24"/>
        </w:rPr>
      </w:pPr>
    </w:p>
    <w:p w14:paraId="235A2261" w14:textId="77777777" w:rsidR="004163FA" w:rsidRPr="005464A1" w:rsidRDefault="004163FA" w:rsidP="004163FA">
      <w:pPr>
        <w:spacing w:before="120" w:after="120"/>
        <w:rPr>
          <w:rFonts w:cs="Calibri"/>
          <w:color w:val="000000" w:themeColor="text1"/>
          <w:sz w:val="24"/>
          <w:szCs w:val="24"/>
        </w:rPr>
      </w:pPr>
    </w:p>
    <w:p w14:paraId="2C23E183" w14:textId="77777777" w:rsidR="004163FA" w:rsidRPr="005464A1" w:rsidRDefault="004163FA" w:rsidP="004163FA">
      <w:pPr>
        <w:spacing w:before="120" w:after="120"/>
        <w:rPr>
          <w:rFonts w:cs="Calibri"/>
          <w:color w:val="000000" w:themeColor="text1"/>
          <w:sz w:val="24"/>
          <w:szCs w:val="24"/>
        </w:rPr>
      </w:pPr>
    </w:p>
    <w:p w14:paraId="4BA5AEF2" w14:textId="77777777" w:rsidR="004163FA" w:rsidRPr="005464A1" w:rsidRDefault="004163FA" w:rsidP="004163FA">
      <w:pPr>
        <w:spacing w:before="120" w:after="120"/>
        <w:rPr>
          <w:rFonts w:cs="Calibri"/>
          <w:color w:val="000000" w:themeColor="text1"/>
          <w:sz w:val="24"/>
          <w:szCs w:val="24"/>
        </w:rPr>
      </w:pPr>
    </w:p>
    <w:p w14:paraId="4D4876E4" w14:textId="77777777" w:rsidR="004163FA" w:rsidRPr="005464A1" w:rsidRDefault="004163FA" w:rsidP="004163FA">
      <w:pPr>
        <w:spacing w:before="120" w:after="120"/>
        <w:rPr>
          <w:rFonts w:cs="Calibri"/>
          <w:color w:val="000000" w:themeColor="text1"/>
          <w:sz w:val="24"/>
          <w:szCs w:val="24"/>
        </w:rPr>
      </w:pPr>
    </w:p>
    <w:p w14:paraId="2CFDC9FC" w14:textId="33F8A36F" w:rsidR="004163FA" w:rsidRPr="005464A1" w:rsidRDefault="004163FA" w:rsidP="004163FA">
      <w:pPr>
        <w:spacing w:before="120" w:after="120"/>
        <w:rPr>
          <w:rFonts w:cs="Calibri"/>
          <w:color w:val="000000" w:themeColor="text1"/>
          <w:sz w:val="24"/>
          <w:szCs w:val="24"/>
        </w:rPr>
      </w:pPr>
      <w:r w:rsidRPr="005464A1">
        <w:rPr>
          <w:rFonts w:cs="Calibri"/>
          <w:color w:val="000000" w:themeColor="text1"/>
          <w:sz w:val="24"/>
          <w:szCs w:val="24"/>
        </w:rPr>
        <w:t xml:space="preserve">   </w:t>
      </w:r>
    </w:p>
    <w:p w14:paraId="247DA3C8" w14:textId="77777777" w:rsidR="004163FA" w:rsidRPr="005464A1" w:rsidRDefault="004163FA" w:rsidP="004163FA">
      <w:pPr>
        <w:spacing w:before="120" w:after="120"/>
        <w:rPr>
          <w:rFonts w:cs="Calibri"/>
          <w:color w:val="000000" w:themeColor="text1"/>
          <w:sz w:val="24"/>
          <w:szCs w:val="24"/>
        </w:rPr>
      </w:pPr>
    </w:p>
    <w:p w14:paraId="52A4D838" w14:textId="77777777" w:rsidR="00087E87" w:rsidRPr="005464A1" w:rsidRDefault="00087E87" w:rsidP="004163FA">
      <w:pPr>
        <w:spacing w:before="120" w:after="120"/>
        <w:rPr>
          <w:rFonts w:cs="Calibri"/>
          <w:color w:val="000000" w:themeColor="text1"/>
          <w:sz w:val="24"/>
          <w:szCs w:val="24"/>
        </w:rPr>
      </w:pPr>
    </w:p>
    <w:p w14:paraId="574401FD" w14:textId="77777777" w:rsidR="00087E87" w:rsidRPr="005464A1" w:rsidRDefault="00087E87" w:rsidP="004163FA">
      <w:pPr>
        <w:spacing w:before="120" w:after="120"/>
        <w:rPr>
          <w:rFonts w:cs="Calibri"/>
          <w:color w:val="000000" w:themeColor="text1"/>
          <w:sz w:val="24"/>
          <w:szCs w:val="24"/>
        </w:rPr>
      </w:pPr>
    </w:p>
    <w:p w14:paraId="56160A01" w14:textId="77777777" w:rsidR="004163FA" w:rsidRPr="005464A1" w:rsidRDefault="004163FA" w:rsidP="0030167B">
      <w:pPr>
        <w:spacing w:before="120" w:after="120"/>
        <w:jc w:val="center"/>
        <w:rPr>
          <w:rFonts w:cs="Calibri"/>
          <w:color w:val="000000" w:themeColor="text1"/>
          <w:sz w:val="24"/>
          <w:szCs w:val="24"/>
        </w:rPr>
      </w:pPr>
      <w:bookmarkStart w:id="0" w:name="_GoBack"/>
    </w:p>
    <w:p w14:paraId="2005E9F0" w14:textId="0A8DAC91" w:rsidR="004163FA" w:rsidRPr="005464A1" w:rsidRDefault="004163FA" w:rsidP="0030167B">
      <w:pPr>
        <w:spacing w:before="120" w:after="120"/>
        <w:jc w:val="center"/>
        <w:rPr>
          <w:rFonts w:cs="Calibri"/>
          <w:color w:val="000000" w:themeColor="text1"/>
          <w:sz w:val="24"/>
          <w:szCs w:val="24"/>
        </w:rPr>
      </w:pPr>
      <w:r w:rsidRPr="005464A1">
        <w:rPr>
          <w:rFonts w:cs="Calibri"/>
          <w:color w:val="000000" w:themeColor="text1"/>
          <w:sz w:val="24"/>
          <w:szCs w:val="24"/>
        </w:rPr>
        <w:t xml:space="preserve">Przyjęty Uchwałą </w:t>
      </w:r>
      <w:r w:rsidR="007959EC" w:rsidRPr="005464A1">
        <w:rPr>
          <w:rFonts w:cs="Calibri"/>
          <w:color w:val="000000" w:themeColor="text1"/>
          <w:sz w:val="24"/>
          <w:szCs w:val="24"/>
        </w:rPr>
        <w:t>Rady Pe</w:t>
      </w:r>
      <w:r w:rsidR="0030167B">
        <w:rPr>
          <w:rFonts w:cs="Calibri"/>
          <w:color w:val="000000" w:themeColor="text1"/>
          <w:sz w:val="24"/>
          <w:szCs w:val="24"/>
        </w:rPr>
        <w:t>dagogicznej z dnia 29.08.2025 r.</w:t>
      </w:r>
    </w:p>
    <w:bookmarkEnd w:id="0"/>
    <w:p w14:paraId="55E35807" w14:textId="77777777" w:rsidR="00C0700F" w:rsidRPr="005464A1" w:rsidRDefault="00C0700F" w:rsidP="00137EDB">
      <w:pPr>
        <w:tabs>
          <w:tab w:val="left" w:pos="142"/>
          <w:tab w:val="left" w:pos="284"/>
        </w:tabs>
        <w:spacing w:before="120" w:after="120"/>
        <w:rPr>
          <w:color w:val="000000" w:themeColor="text1"/>
          <w:sz w:val="24"/>
          <w:szCs w:val="24"/>
        </w:rPr>
      </w:pPr>
    </w:p>
    <w:p w14:paraId="1709F4BC" w14:textId="77777777" w:rsidR="00E90F88" w:rsidRPr="005464A1" w:rsidRDefault="00E90F88" w:rsidP="000147FA">
      <w:pPr>
        <w:pStyle w:val="Nagwek1"/>
        <w:spacing w:before="0"/>
        <w:ind w:left="0" w:right="0"/>
        <w:rPr>
          <w:rStyle w:val="Pogrubienie"/>
          <w:b/>
          <w:bCs/>
          <w:color w:val="000000" w:themeColor="text1"/>
          <w:sz w:val="24"/>
          <w:szCs w:val="24"/>
        </w:rPr>
      </w:pPr>
      <w:bookmarkStart w:id="1" w:name="_bookmark0"/>
      <w:bookmarkEnd w:id="1"/>
    </w:p>
    <w:p w14:paraId="489F7C8C" w14:textId="7819F647" w:rsidR="00AA26DF" w:rsidRPr="005464A1" w:rsidRDefault="00AA26DF" w:rsidP="000147FA">
      <w:pPr>
        <w:pStyle w:val="Nagwek1"/>
        <w:spacing w:before="0"/>
        <w:ind w:left="0" w:right="0"/>
        <w:rPr>
          <w:rStyle w:val="Pogrubienie"/>
          <w:b/>
          <w:bCs/>
          <w:color w:val="000000" w:themeColor="text1"/>
          <w:sz w:val="24"/>
          <w:szCs w:val="24"/>
        </w:rPr>
      </w:pPr>
      <w:r w:rsidRPr="005464A1">
        <w:rPr>
          <w:rStyle w:val="Pogrubienie"/>
          <w:b/>
          <w:bCs/>
          <w:color w:val="000000" w:themeColor="text1"/>
          <w:sz w:val="24"/>
          <w:szCs w:val="24"/>
        </w:rPr>
        <w:t>DZIAŁ I</w:t>
      </w:r>
    </w:p>
    <w:p w14:paraId="2979E2B9" w14:textId="77777777" w:rsidR="00AA26DF" w:rsidRPr="005464A1" w:rsidRDefault="00AA26DF" w:rsidP="000147FA">
      <w:pPr>
        <w:pStyle w:val="Nagwek1"/>
        <w:spacing w:before="120" w:after="120"/>
        <w:ind w:left="0" w:right="0"/>
        <w:rPr>
          <w:rStyle w:val="Pogrubienie"/>
          <w:b/>
          <w:bCs/>
          <w:color w:val="000000" w:themeColor="text1"/>
          <w:sz w:val="24"/>
          <w:szCs w:val="24"/>
        </w:rPr>
      </w:pPr>
      <w:r w:rsidRPr="005464A1">
        <w:rPr>
          <w:rStyle w:val="Pogrubienie"/>
          <w:b/>
          <w:bCs/>
          <w:color w:val="000000" w:themeColor="text1"/>
          <w:sz w:val="24"/>
          <w:szCs w:val="24"/>
        </w:rPr>
        <w:t>POSTANOWIENIA OGÓLNE</w:t>
      </w:r>
    </w:p>
    <w:p w14:paraId="4C1AADF6" w14:textId="71D838BF" w:rsidR="00C0700F" w:rsidRPr="005464A1" w:rsidRDefault="00AA26DF" w:rsidP="00137EDB">
      <w:pPr>
        <w:tabs>
          <w:tab w:val="left" w:pos="142"/>
          <w:tab w:val="left" w:pos="284"/>
        </w:tabs>
        <w:spacing w:before="240" w:after="120"/>
        <w:jc w:val="center"/>
        <w:rPr>
          <w:bCs/>
          <w:color w:val="000000" w:themeColor="text1"/>
          <w:sz w:val="24"/>
          <w:szCs w:val="24"/>
        </w:rPr>
      </w:pPr>
      <w:r w:rsidRPr="005464A1">
        <w:rPr>
          <w:bCs/>
          <w:color w:val="000000" w:themeColor="text1"/>
          <w:sz w:val="24"/>
          <w:szCs w:val="24"/>
        </w:rPr>
        <w:t>Rozdział</w:t>
      </w:r>
      <w:r w:rsidR="00C0700F" w:rsidRPr="005464A1">
        <w:rPr>
          <w:bCs/>
          <w:color w:val="000000" w:themeColor="text1"/>
          <w:spacing w:val="-5"/>
          <w:sz w:val="24"/>
          <w:szCs w:val="24"/>
        </w:rPr>
        <w:t xml:space="preserve"> </w:t>
      </w:r>
      <w:r w:rsidRPr="005464A1">
        <w:rPr>
          <w:bCs/>
          <w:color w:val="000000" w:themeColor="text1"/>
          <w:sz w:val="24"/>
          <w:szCs w:val="24"/>
        </w:rPr>
        <w:t>1</w:t>
      </w:r>
    </w:p>
    <w:p w14:paraId="36909467" w14:textId="1C35FA04" w:rsidR="00C0700F" w:rsidRPr="005464A1" w:rsidRDefault="00AA26DF" w:rsidP="00137EDB">
      <w:pPr>
        <w:tabs>
          <w:tab w:val="left" w:pos="142"/>
          <w:tab w:val="left" w:pos="284"/>
        </w:tabs>
        <w:spacing w:before="120" w:after="120"/>
        <w:jc w:val="center"/>
        <w:rPr>
          <w:b/>
          <w:color w:val="000000" w:themeColor="text1"/>
          <w:sz w:val="24"/>
          <w:szCs w:val="24"/>
        </w:rPr>
      </w:pPr>
      <w:r w:rsidRPr="005464A1">
        <w:rPr>
          <w:b/>
          <w:color w:val="000000" w:themeColor="text1"/>
          <w:sz w:val="24"/>
          <w:szCs w:val="24"/>
        </w:rPr>
        <w:t>Postanowienia</w:t>
      </w:r>
      <w:r w:rsidRPr="005464A1">
        <w:rPr>
          <w:b/>
          <w:color w:val="000000" w:themeColor="text1"/>
          <w:spacing w:val="-5"/>
          <w:sz w:val="24"/>
          <w:szCs w:val="24"/>
        </w:rPr>
        <w:t xml:space="preserve"> </w:t>
      </w:r>
      <w:r w:rsidRPr="005464A1">
        <w:rPr>
          <w:b/>
          <w:color w:val="000000" w:themeColor="text1"/>
          <w:sz w:val="24"/>
          <w:szCs w:val="24"/>
        </w:rPr>
        <w:t>wstępne</w:t>
      </w:r>
    </w:p>
    <w:p w14:paraId="733A3072" w14:textId="1FC2E430" w:rsidR="00C0700F" w:rsidRPr="005464A1" w:rsidRDefault="00C0700F" w:rsidP="00137EDB">
      <w:pPr>
        <w:pStyle w:val="Styl1"/>
        <w:rPr>
          <w:b w:val="0"/>
          <w:color w:val="000000" w:themeColor="text1"/>
        </w:rPr>
      </w:pPr>
      <w:r w:rsidRPr="005464A1">
        <w:rPr>
          <w:color w:val="000000" w:themeColor="text1"/>
        </w:rPr>
        <w:t>§ 1</w:t>
      </w:r>
      <w:r w:rsidR="00695B00" w:rsidRPr="005464A1">
        <w:rPr>
          <w:color w:val="000000" w:themeColor="text1"/>
        </w:rPr>
        <w:t xml:space="preserve">. </w:t>
      </w:r>
      <w:r w:rsidR="00695B00" w:rsidRPr="005464A1">
        <w:rPr>
          <w:b w:val="0"/>
          <w:color w:val="000000" w:themeColor="text1"/>
        </w:rPr>
        <w:t xml:space="preserve">1. </w:t>
      </w:r>
      <w:r w:rsidRPr="005464A1">
        <w:rPr>
          <w:b w:val="0"/>
          <w:color w:val="000000" w:themeColor="text1"/>
        </w:rPr>
        <w:t xml:space="preserve">Szkoła Podstawowa </w:t>
      </w:r>
      <w:r w:rsidR="00E90F88" w:rsidRPr="005464A1">
        <w:rPr>
          <w:b w:val="0"/>
          <w:color w:val="000000" w:themeColor="text1"/>
        </w:rPr>
        <w:t xml:space="preserve">w </w:t>
      </w:r>
      <w:r w:rsidR="0006490E" w:rsidRPr="005464A1">
        <w:rPr>
          <w:b w:val="0"/>
          <w:color w:val="000000" w:themeColor="text1"/>
        </w:rPr>
        <w:t>Jędrzejewie</w:t>
      </w:r>
      <w:r w:rsidR="00E90F88" w:rsidRPr="005464A1">
        <w:rPr>
          <w:b w:val="0"/>
          <w:color w:val="000000" w:themeColor="text1"/>
        </w:rPr>
        <w:t xml:space="preserve"> </w:t>
      </w:r>
      <w:r w:rsidRPr="005464A1">
        <w:rPr>
          <w:b w:val="0"/>
          <w:color w:val="000000" w:themeColor="text1"/>
        </w:rPr>
        <w:t xml:space="preserve">jest </w:t>
      </w:r>
      <w:r w:rsidR="00E90F88" w:rsidRPr="005464A1">
        <w:rPr>
          <w:b w:val="0"/>
          <w:color w:val="000000" w:themeColor="text1"/>
        </w:rPr>
        <w:t xml:space="preserve">publiczną </w:t>
      </w:r>
      <w:r w:rsidR="00E73FE9" w:rsidRPr="005464A1">
        <w:rPr>
          <w:b w:val="0"/>
          <w:color w:val="000000" w:themeColor="text1"/>
        </w:rPr>
        <w:t>jednostką oświatową, która:</w:t>
      </w:r>
    </w:p>
    <w:p w14:paraId="599E0F26" w14:textId="77777777" w:rsidR="00A14B51" w:rsidRPr="005464A1" w:rsidRDefault="00A14B51" w:rsidP="00E83538">
      <w:pPr>
        <w:pStyle w:val="Akapitzlist"/>
        <w:numPr>
          <w:ilvl w:val="0"/>
          <w:numId w:val="1"/>
        </w:numPr>
        <w:spacing w:before="120" w:after="120"/>
        <w:ind w:left="425" w:hanging="425"/>
        <w:rPr>
          <w:color w:val="000000" w:themeColor="text1"/>
          <w:sz w:val="24"/>
          <w:szCs w:val="24"/>
        </w:rPr>
      </w:pPr>
      <w:r w:rsidRPr="005464A1">
        <w:rPr>
          <w:color w:val="000000" w:themeColor="text1"/>
          <w:sz w:val="24"/>
          <w:szCs w:val="24"/>
        </w:rPr>
        <w:t>prowadzi bezpłatne nauczanie i wychowaniem w zakresie co najmniej podstawy programowej kształcenia ogólnego;</w:t>
      </w:r>
    </w:p>
    <w:p w14:paraId="1FB80F35" w14:textId="77777777" w:rsidR="00A14B51" w:rsidRPr="005464A1" w:rsidRDefault="00A14B51" w:rsidP="00E83538">
      <w:pPr>
        <w:pStyle w:val="Akapitzlist"/>
        <w:numPr>
          <w:ilvl w:val="0"/>
          <w:numId w:val="1"/>
        </w:numPr>
        <w:spacing w:before="120" w:after="120"/>
        <w:ind w:left="425" w:hanging="425"/>
        <w:rPr>
          <w:color w:val="000000" w:themeColor="text1"/>
          <w:sz w:val="24"/>
          <w:szCs w:val="24"/>
        </w:rPr>
      </w:pPr>
      <w:r w:rsidRPr="005464A1">
        <w:rPr>
          <w:color w:val="000000" w:themeColor="text1"/>
          <w:sz w:val="24"/>
          <w:szCs w:val="24"/>
        </w:rPr>
        <w:t>przeprowadza rekrutację dzieci w oparciu o zasadę powszechnej dostępności;</w:t>
      </w:r>
    </w:p>
    <w:p w14:paraId="732C1508" w14:textId="77777777" w:rsidR="00A14B51" w:rsidRPr="005464A1" w:rsidRDefault="00A14B51" w:rsidP="00E83538">
      <w:pPr>
        <w:pStyle w:val="Akapitzlist"/>
        <w:numPr>
          <w:ilvl w:val="0"/>
          <w:numId w:val="1"/>
        </w:numPr>
        <w:spacing w:before="120" w:after="120"/>
        <w:ind w:left="425" w:hanging="425"/>
        <w:rPr>
          <w:color w:val="000000" w:themeColor="text1"/>
          <w:sz w:val="24"/>
          <w:szCs w:val="24"/>
        </w:rPr>
      </w:pPr>
      <w:r w:rsidRPr="005464A1">
        <w:rPr>
          <w:color w:val="000000" w:themeColor="text1"/>
          <w:sz w:val="24"/>
          <w:szCs w:val="24"/>
        </w:rPr>
        <w:t>zatrudnia nauczycieli posiadających kwalifikacje określone w odrębnych przepisach;</w:t>
      </w:r>
    </w:p>
    <w:p w14:paraId="7D2FB742" w14:textId="77777777" w:rsidR="00A14B51" w:rsidRPr="005464A1" w:rsidRDefault="00A14B51" w:rsidP="00E83538">
      <w:pPr>
        <w:pStyle w:val="Akapitzlist"/>
        <w:numPr>
          <w:ilvl w:val="0"/>
          <w:numId w:val="1"/>
        </w:numPr>
        <w:spacing w:before="120" w:after="120"/>
        <w:ind w:left="425" w:hanging="425"/>
        <w:rPr>
          <w:color w:val="000000" w:themeColor="text1"/>
          <w:sz w:val="24"/>
          <w:szCs w:val="24"/>
        </w:rPr>
      </w:pPr>
      <w:r w:rsidRPr="005464A1">
        <w:rPr>
          <w:color w:val="000000" w:themeColor="text1"/>
          <w:sz w:val="24"/>
          <w:szCs w:val="24"/>
        </w:rPr>
        <w:t>realizuje programy nauczania uwzględniające podstawę programową kształcenia ogólnego i podstawę wychowania wczesnoszkolnego;</w:t>
      </w:r>
    </w:p>
    <w:p w14:paraId="2A9659C9" w14:textId="77777777" w:rsidR="00A14B51" w:rsidRPr="005464A1" w:rsidRDefault="00A14B51" w:rsidP="00E83538">
      <w:pPr>
        <w:pStyle w:val="Akapitzlist"/>
        <w:numPr>
          <w:ilvl w:val="0"/>
          <w:numId w:val="1"/>
        </w:numPr>
        <w:spacing w:before="120" w:after="120"/>
        <w:ind w:left="425" w:hanging="425"/>
        <w:rPr>
          <w:color w:val="000000" w:themeColor="text1"/>
          <w:sz w:val="24"/>
          <w:szCs w:val="24"/>
        </w:rPr>
      </w:pPr>
      <w:r w:rsidRPr="005464A1">
        <w:rPr>
          <w:color w:val="000000" w:themeColor="text1"/>
          <w:sz w:val="24"/>
          <w:szCs w:val="24"/>
        </w:rPr>
        <w:t>realizuje ramowy plan nauczania;</w:t>
      </w:r>
    </w:p>
    <w:p w14:paraId="64FF42C4" w14:textId="77777777" w:rsidR="00A14B51" w:rsidRPr="005464A1" w:rsidRDefault="00A14B51" w:rsidP="00E83538">
      <w:pPr>
        <w:pStyle w:val="Akapitzlist"/>
        <w:numPr>
          <w:ilvl w:val="0"/>
          <w:numId w:val="1"/>
        </w:numPr>
        <w:spacing w:before="120" w:after="120"/>
        <w:ind w:left="425" w:hanging="425"/>
        <w:rPr>
          <w:color w:val="000000" w:themeColor="text1"/>
          <w:sz w:val="24"/>
          <w:szCs w:val="24"/>
        </w:rPr>
      </w:pPr>
      <w:r w:rsidRPr="005464A1">
        <w:rPr>
          <w:color w:val="000000" w:themeColor="text1"/>
          <w:sz w:val="24"/>
          <w:szCs w:val="24"/>
        </w:rPr>
        <w:t>realizuje określone odrębnymi przepisami zasady oceniania, klasyfikowania i promowania uczniów;</w:t>
      </w:r>
    </w:p>
    <w:p w14:paraId="2FB155BC" w14:textId="77777777" w:rsidR="00A14B51" w:rsidRPr="005464A1" w:rsidRDefault="00A14B51" w:rsidP="00E83538">
      <w:pPr>
        <w:pStyle w:val="Akapitzlist"/>
        <w:numPr>
          <w:ilvl w:val="0"/>
          <w:numId w:val="1"/>
        </w:numPr>
        <w:spacing w:before="120" w:after="120"/>
        <w:ind w:left="425" w:hanging="425"/>
        <w:rPr>
          <w:color w:val="000000" w:themeColor="text1"/>
          <w:sz w:val="24"/>
          <w:szCs w:val="24"/>
        </w:rPr>
      </w:pPr>
      <w:r w:rsidRPr="005464A1">
        <w:rPr>
          <w:color w:val="000000" w:themeColor="text1"/>
          <w:sz w:val="24"/>
          <w:szCs w:val="24"/>
        </w:rPr>
        <w:t>organizuje kształcenie osób niebędących obywatelami polskimi oraz osób będących obywatelami polskimi, które pobierały naukę w szkołach funkcjonujących w systemach oświaty innych państw.</w:t>
      </w:r>
    </w:p>
    <w:p w14:paraId="5E929763" w14:textId="4CDBE517" w:rsidR="00DA60F2" w:rsidRPr="005464A1" w:rsidRDefault="000832B0" w:rsidP="00E83538">
      <w:pPr>
        <w:pStyle w:val="Akapitzlist"/>
        <w:numPr>
          <w:ilvl w:val="0"/>
          <w:numId w:val="2"/>
        </w:numPr>
        <w:spacing w:before="120" w:after="120"/>
        <w:ind w:left="0" w:firstLine="425"/>
        <w:rPr>
          <w:color w:val="000000" w:themeColor="text1"/>
          <w:sz w:val="24"/>
          <w:szCs w:val="24"/>
        </w:rPr>
      </w:pPr>
      <w:r w:rsidRPr="005464A1">
        <w:rPr>
          <w:color w:val="000000" w:themeColor="text1"/>
          <w:sz w:val="24"/>
          <w:szCs w:val="24"/>
        </w:rPr>
        <w:t>S</w:t>
      </w:r>
      <w:r w:rsidR="0006490E" w:rsidRPr="005464A1">
        <w:rPr>
          <w:color w:val="000000" w:themeColor="text1"/>
          <w:sz w:val="24"/>
          <w:szCs w:val="24"/>
        </w:rPr>
        <w:t>iedzibą szkoły jest budynek nr 25 w Jędrzejewie, 64-700 Czarnków.</w:t>
      </w:r>
    </w:p>
    <w:p w14:paraId="2493B95C" w14:textId="595C2AE0" w:rsidR="00C0700F" w:rsidRPr="005464A1" w:rsidRDefault="00C0700F" w:rsidP="00E83538">
      <w:pPr>
        <w:pStyle w:val="Akapitzlist"/>
        <w:numPr>
          <w:ilvl w:val="0"/>
          <w:numId w:val="2"/>
        </w:numPr>
        <w:spacing w:before="120" w:after="120"/>
        <w:ind w:left="0" w:firstLine="425"/>
        <w:rPr>
          <w:color w:val="000000" w:themeColor="text1"/>
          <w:sz w:val="24"/>
          <w:szCs w:val="24"/>
        </w:rPr>
      </w:pPr>
      <w:r w:rsidRPr="005464A1">
        <w:rPr>
          <w:color w:val="000000" w:themeColor="text1"/>
          <w:sz w:val="24"/>
          <w:szCs w:val="24"/>
        </w:rPr>
        <w:t>Organem</w:t>
      </w:r>
      <w:r w:rsidRPr="005464A1">
        <w:rPr>
          <w:color w:val="000000" w:themeColor="text1"/>
          <w:spacing w:val="-3"/>
          <w:sz w:val="24"/>
          <w:szCs w:val="24"/>
        </w:rPr>
        <w:t xml:space="preserve"> </w:t>
      </w:r>
      <w:r w:rsidRPr="005464A1">
        <w:rPr>
          <w:color w:val="000000" w:themeColor="text1"/>
          <w:sz w:val="24"/>
          <w:szCs w:val="24"/>
        </w:rPr>
        <w:t>sprawującym</w:t>
      </w:r>
      <w:r w:rsidRPr="005464A1">
        <w:rPr>
          <w:color w:val="000000" w:themeColor="text1"/>
          <w:spacing w:val="-3"/>
          <w:sz w:val="24"/>
          <w:szCs w:val="24"/>
        </w:rPr>
        <w:t xml:space="preserve"> </w:t>
      </w:r>
      <w:r w:rsidRPr="005464A1">
        <w:rPr>
          <w:color w:val="000000" w:themeColor="text1"/>
          <w:sz w:val="24"/>
          <w:szCs w:val="24"/>
        </w:rPr>
        <w:t>nadzór</w:t>
      </w:r>
      <w:r w:rsidRPr="005464A1">
        <w:rPr>
          <w:color w:val="000000" w:themeColor="text1"/>
          <w:spacing w:val="-3"/>
          <w:sz w:val="24"/>
          <w:szCs w:val="24"/>
        </w:rPr>
        <w:t xml:space="preserve"> </w:t>
      </w:r>
      <w:r w:rsidRPr="005464A1">
        <w:rPr>
          <w:color w:val="000000" w:themeColor="text1"/>
          <w:sz w:val="24"/>
          <w:szCs w:val="24"/>
        </w:rPr>
        <w:t>pedagogiczny</w:t>
      </w:r>
      <w:r w:rsidRPr="005464A1">
        <w:rPr>
          <w:color w:val="000000" w:themeColor="text1"/>
          <w:spacing w:val="-7"/>
          <w:sz w:val="24"/>
          <w:szCs w:val="24"/>
        </w:rPr>
        <w:t xml:space="preserve"> </w:t>
      </w:r>
      <w:r w:rsidRPr="005464A1">
        <w:rPr>
          <w:color w:val="000000" w:themeColor="text1"/>
          <w:sz w:val="24"/>
          <w:szCs w:val="24"/>
        </w:rPr>
        <w:t>jest</w:t>
      </w:r>
      <w:r w:rsidRPr="005464A1">
        <w:rPr>
          <w:color w:val="000000" w:themeColor="text1"/>
          <w:spacing w:val="-4"/>
          <w:sz w:val="24"/>
          <w:szCs w:val="24"/>
        </w:rPr>
        <w:t xml:space="preserve"> </w:t>
      </w:r>
      <w:r w:rsidR="00F20E3A" w:rsidRPr="005464A1">
        <w:rPr>
          <w:color w:val="000000" w:themeColor="text1"/>
          <w:sz w:val="24"/>
          <w:szCs w:val="24"/>
        </w:rPr>
        <w:t>Wielkopolski</w:t>
      </w:r>
      <w:r w:rsidR="00B252FE" w:rsidRPr="005464A1">
        <w:rPr>
          <w:color w:val="000000" w:themeColor="text1"/>
          <w:spacing w:val="-2"/>
          <w:sz w:val="24"/>
          <w:szCs w:val="24"/>
        </w:rPr>
        <w:t xml:space="preserve"> </w:t>
      </w:r>
      <w:r w:rsidRPr="005464A1">
        <w:rPr>
          <w:color w:val="000000" w:themeColor="text1"/>
          <w:sz w:val="24"/>
          <w:szCs w:val="24"/>
        </w:rPr>
        <w:t>Kurator</w:t>
      </w:r>
      <w:r w:rsidRPr="005464A1">
        <w:rPr>
          <w:color w:val="000000" w:themeColor="text1"/>
          <w:spacing w:val="-3"/>
          <w:sz w:val="24"/>
          <w:szCs w:val="24"/>
        </w:rPr>
        <w:t xml:space="preserve"> </w:t>
      </w:r>
      <w:r w:rsidRPr="005464A1">
        <w:rPr>
          <w:color w:val="000000" w:themeColor="text1"/>
          <w:sz w:val="24"/>
          <w:szCs w:val="24"/>
        </w:rPr>
        <w:t>Oświaty.</w:t>
      </w:r>
    </w:p>
    <w:p w14:paraId="26F91E1A" w14:textId="36FFE8D6" w:rsidR="00191F9D" w:rsidRPr="005464A1" w:rsidRDefault="00C0700F" w:rsidP="00E83538">
      <w:pPr>
        <w:pStyle w:val="Akapitzlist"/>
        <w:numPr>
          <w:ilvl w:val="0"/>
          <w:numId w:val="2"/>
        </w:numPr>
        <w:spacing w:before="120" w:after="120"/>
        <w:ind w:left="0" w:firstLine="425"/>
        <w:rPr>
          <w:color w:val="000000" w:themeColor="text1"/>
          <w:sz w:val="24"/>
          <w:szCs w:val="24"/>
        </w:rPr>
      </w:pPr>
      <w:r w:rsidRPr="005464A1">
        <w:rPr>
          <w:color w:val="000000" w:themeColor="text1"/>
          <w:sz w:val="24"/>
          <w:szCs w:val="24"/>
        </w:rPr>
        <w:t xml:space="preserve">Organem prowadzącym jest </w:t>
      </w:r>
      <w:r w:rsidR="00F45067" w:rsidRPr="005464A1">
        <w:rPr>
          <w:color w:val="000000" w:themeColor="text1"/>
          <w:sz w:val="24"/>
        </w:rPr>
        <w:t>Gmina</w:t>
      </w:r>
      <w:r w:rsidR="00F45067" w:rsidRPr="005464A1">
        <w:rPr>
          <w:color w:val="000000" w:themeColor="text1"/>
          <w:spacing w:val="-5"/>
          <w:sz w:val="24"/>
        </w:rPr>
        <w:t xml:space="preserve"> </w:t>
      </w:r>
      <w:r w:rsidR="0006490E" w:rsidRPr="005464A1">
        <w:rPr>
          <w:color w:val="000000" w:themeColor="text1"/>
          <w:sz w:val="24"/>
        </w:rPr>
        <w:t>Czarnków</w:t>
      </w:r>
      <w:r w:rsidR="00F45067" w:rsidRPr="005464A1">
        <w:rPr>
          <w:color w:val="000000" w:themeColor="text1"/>
          <w:sz w:val="24"/>
        </w:rPr>
        <w:t xml:space="preserve"> z siedzibą pod adresem ul. </w:t>
      </w:r>
      <w:r w:rsidR="0006490E" w:rsidRPr="005464A1">
        <w:rPr>
          <w:color w:val="000000" w:themeColor="text1"/>
          <w:sz w:val="24"/>
        </w:rPr>
        <w:t>Rybaki 3</w:t>
      </w:r>
      <w:r w:rsidR="00F45067" w:rsidRPr="005464A1">
        <w:rPr>
          <w:color w:val="000000" w:themeColor="text1"/>
          <w:sz w:val="24"/>
        </w:rPr>
        <w:t xml:space="preserve">, </w:t>
      </w:r>
      <w:r w:rsidR="00F20E3A" w:rsidRPr="005464A1">
        <w:rPr>
          <w:color w:val="000000" w:themeColor="text1"/>
          <w:sz w:val="24"/>
        </w:rPr>
        <w:t>64</w:t>
      </w:r>
      <w:r w:rsidR="00F45067" w:rsidRPr="005464A1">
        <w:rPr>
          <w:color w:val="000000" w:themeColor="text1"/>
          <w:sz w:val="24"/>
        </w:rPr>
        <w:t>-</w:t>
      </w:r>
      <w:r w:rsidR="00F20E3A" w:rsidRPr="005464A1">
        <w:rPr>
          <w:color w:val="000000" w:themeColor="text1"/>
          <w:sz w:val="24"/>
        </w:rPr>
        <w:t>7</w:t>
      </w:r>
      <w:r w:rsidR="0006490E" w:rsidRPr="005464A1">
        <w:rPr>
          <w:color w:val="000000" w:themeColor="text1"/>
          <w:sz w:val="24"/>
        </w:rPr>
        <w:t>0</w:t>
      </w:r>
      <w:r w:rsidR="00F45067" w:rsidRPr="005464A1">
        <w:rPr>
          <w:color w:val="000000" w:themeColor="text1"/>
          <w:sz w:val="24"/>
        </w:rPr>
        <w:t xml:space="preserve">0 </w:t>
      </w:r>
      <w:r w:rsidR="0006490E" w:rsidRPr="005464A1">
        <w:rPr>
          <w:color w:val="000000" w:themeColor="text1"/>
          <w:sz w:val="24"/>
        </w:rPr>
        <w:t>Czarnków</w:t>
      </w:r>
      <w:r w:rsidR="004163FA" w:rsidRPr="005464A1">
        <w:rPr>
          <w:color w:val="000000" w:themeColor="text1"/>
          <w:sz w:val="24"/>
          <w:szCs w:val="24"/>
        </w:rPr>
        <w:t>.</w:t>
      </w:r>
    </w:p>
    <w:p w14:paraId="78923D92" w14:textId="77777777" w:rsidR="002A49F1" w:rsidRPr="005464A1" w:rsidRDefault="002A49F1" w:rsidP="002A49F1">
      <w:pPr>
        <w:pStyle w:val="Styl1"/>
        <w:rPr>
          <w:b w:val="0"/>
          <w:bCs/>
          <w:color w:val="000000" w:themeColor="text1"/>
        </w:rPr>
      </w:pPr>
      <w:r w:rsidRPr="005464A1">
        <w:rPr>
          <w:color w:val="000000" w:themeColor="text1"/>
        </w:rPr>
        <w:t xml:space="preserve">§ 2. </w:t>
      </w:r>
      <w:r w:rsidRPr="005464A1">
        <w:rPr>
          <w:b w:val="0"/>
          <w:bCs/>
          <w:color w:val="000000" w:themeColor="text1"/>
        </w:rPr>
        <w:t xml:space="preserve"> Ilekroć w Statucie jest mowa o:</w:t>
      </w:r>
    </w:p>
    <w:p w14:paraId="1D50F39E" w14:textId="5488AF5B" w:rsidR="002A49F1" w:rsidRPr="005464A1" w:rsidRDefault="002A49F1" w:rsidP="00E83538">
      <w:pPr>
        <w:pStyle w:val="Styl1"/>
        <w:numPr>
          <w:ilvl w:val="0"/>
          <w:numId w:val="3"/>
        </w:numPr>
        <w:tabs>
          <w:tab w:val="clear" w:pos="142"/>
          <w:tab w:val="clear" w:pos="284"/>
          <w:tab w:val="left" w:pos="0"/>
        </w:tabs>
        <w:spacing w:before="120"/>
        <w:ind w:left="425" w:hanging="425"/>
        <w:rPr>
          <w:b w:val="0"/>
          <w:bCs/>
          <w:color w:val="000000" w:themeColor="text1"/>
        </w:rPr>
      </w:pPr>
      <w:r w:rsidRPr="005464A1">
        <w:rPr>
          <w:b w:val="0"/>
          <w:bCs/>
          <w:color w:val="000000" w:themeColor="text1"/>
        </w:rPr>
        <w:t xml:space="preserve">szkole, jednostce – należy przez to rozumieć </w:t>
      </w:r>
      <w:r w:rsidR="004163FA" w:rsidRPr="005464A1">
        <w:rPr>
          <w:b w:val="0"/>
          <w:bCs/>
          <w:color w:val="000000" w:themeColor="text1"/>
        </w:rPr>
        <w:t xml:space="preserve">Szkołę Podstawową </w:t>
      </w:r>
      <w:r w:rsidR="00160155" w:rsidRPr="005464A1">
        <w:rPr>
          <w:b w:val="0"/>
          <w:bCs/>
          <w:color w:val="000000" w:themeColor="text1"/>
        </w:rPr>
        <w:t xml:space="preserve">w </w:t>
      </w:r>
      <w:r w:rsidR="0006490E" w:rsidRPr="005464A1">
        <w:rPr>
          <w:b w:val="0"/>
          <w:bCs/>
          <w:color w:val="000000" w:themeColor="text1"/>
        </w:rPr>
        <w:t>Jędrzejewie</w:t>
      </w:r>
      <w:r w:rsidRPr="005464A1">
        <w:rPr>
          <w:b w:val="0"/>
          <w:bCs/>
          <w:color w:val="000000" w:themeColor="text1"/>
        </w:rPr>
        <w:t>;</w:t>
      </w:r>
    </w:p>
    <w:p w14:paraId="7DB3F729" w14:textId="0B4D21F2" w:rsidR="00087E87" w:rsidRPr="005464A1" w:rsidRDefault="00087E87" w:rsidP="00E83538">
      <w:pPr>
        <w:pStyle w:val="Styl1"/>
        <w:numPr>
          <w:ilvl w:val="0"/>
          <w:numId w:val="3"/>
        </w:numPr>
        <w:tabs>
          <w:tab w:val="clear" w:pos="142"/>
          <w:tab w:val="clear" w:pos="284"/>
          <w:tab w:val="left" w:pos="0"/>
        </w:tabs>
        <w:spacing w:before="120"/>
        <w:ind w:left="425" w:hanging="425"/>
        <w:rPr>
          <w:b w:val="0"/>
          <w:bCs/>
          <w:color w:val="000000" w:themeColor="text1"/>
        </w:rPr>
      </w:pPr>
      <w:r w:rsidRPr="005464A1">
        <w:rPr>
          <w:b w:val="0"/>
          <w:bCs/>
          <w:color w:val="000000" w:themeColor="text1"/>
        </w:rPr>
        <w:t>statucie – należy przez to rozumieć Statut Szkoły Podstawowej w Jędrzejewie;</w:t>
      </w:r>
    </w:p>
    <w:p w14:paraId="72395271" w14:textId="5F1C2ECF" w:rsidR="002A49F1" w:rsidRPr="005464A1" w:rsidRDefault="002A49F1" w:rsidP="00E83538">
      <w:pPr>
        <w:pStyle w:val="Styl1"/>
        <w:numPr>
          <w:ilvl w:val="0"/>
          <w:numId w:val="3"/>
        </w:numPr>
        <w:tabs>
          <w:tab w:val="clear" w:pos="142"/>
          <w:tab w:val="clear" w:pos="284"/>
          <w:tab w:val="left" w:pos="0"/>
        </w:tabs>
        <w:spacing w:before="120"/>
        <w:ind w:left="425" w:hanging="425"/>
        <w:rPr>
          <w:b w:val="0"/>
          <w:bCs/>
          <w:color w:val="000000" w:themeColor="text1"/>
        </w:rPr>
      </w:pPr>
      <w:r w:rsidRPr="005464A1">
        <w:rPr>
          <w:b w:val="0"/>
          <w:bCs/>
          <w:color w:val="000000" w:themeColor="text1"/>
        </w:rPr>
        <w:t xml:space="preserve">rodzicach – należy przez to rozumieć także prawnych opiekunów dziecka oraz osoby (podmioty) sprawujące pieczę zastępczą nad dzieckiem, a w przypadku uczniów </w:t>
      </w:r>
      <w:r w:rsidR="00AB36B5" w:rsidRPr="005464A1">
        <w:rPr>
          <w:b w:val="0"/>
          <w:bCs/>
          <w:color w:val="000000" w:themeColor="text1"/>
        </w:rPr>
        <w:br/>
      </w:r>
      <w:r w:rsidRPr="005464A1">
        <w:rPr>
          <w:b w:val="0"/>
          <w:bCs/>
          <w:color w:val="000000" w:themeColor="text1"/>
        </w:rPr>
        <w:t>z doświadczeniem migracyjnym, także osoby sprawujące nad nimi opiekę;</w:t>
      </w:r>
    </w:p>
    <w:p w14:paraId="1C1CAB78" w14:textId="1A23FFA9" w:rsidR="002A49F1" w:rsidRPr="005464A1" w:rsidRDefault="002A49F1" w:rsidP="00E83538">
      <w:pPr>
        <w:pStyle w:val="Styl1"/>
        <w:numPr>
          <w:ilvl w:val="0"/>
          <w:numId w:val="3"/>
        </w:numPr>
        <w:tabs>
          <w:tab w:val="clear" w:pos="142"/>
          <w:tab w:val="clear" w:pos="284"/>
          <w:tab w:val="left" w:pos="0"/>
        </w:tabs>
        <w:spacing w:before="120"/>
        <w:ind w:left="425" w:hanging="425"/>
        <w:rPr>
          <w:b w:val="0"/>
          <w:bCs/>
          <w:color w:val="000000" w:themeColor="text1"/>
        </w:rPr>
      </w:pPr>
      <w:r w:rsidRPr="005464A1">
        <w:rPr>
          <w:b w:val="0"/>
          <w:bCs/>
          <w:color w:val="000000" w:themeColor="text1"/>
        </w:rPr>
        <w:t>uczniu – należy przez to rozumieć każde</w:t>
      </w:r>
      <w:r w:rsidR="00F45067" w:rsidRPr="005464A1">
        <w:rPr>
          <w:b w:val="0"/>
          <w:bCs/>
          <w:color w:val="000000" w:themeColor="text1"/>
        </w:rPr>
        <w:t>go</w:t>
      </w:r>
      <w:r w:rsidRPr="005464A1">
        <w:rPr>
          <w:b w:val="0"/>
          <w:bCs/>
          <w:color w:val="000000" w:themeColor="text1"/>
        </w:rPr>
        <w:t xml:space="preserve"> ucznia Szkoły Podstawowej </w:t>
      </w:r>
      <w:r w:rsidR="00160155" w:rsidRPr="005464A1">
        <w:rPr>
          <w:b w:val="0"/>
          <w:bCs/>
          <w:color w:val="000000" w:themeColor="text1"/>
        </w:rPr>
        <w:t xml:space="preserve">w </w:t>
      </w:r>
      <w:r w:rsidR="0006490E" w:rsidRPr="005464A1">
        <w:rPr>
          <w:b w:val="0"/>
          <w:bCs/>
          <w:color w:val="000000" w:themeColor="text1"/>
        </w:rPr>
        <w:t>Jędrzejewie</w:t>
      </w:r>
      <w:r w:rsidRPr="005464A1">
        <w:rPr>
          <w:b w:val="0"/>
          <w:bCs/>
          <w:color w:val="000000" w:themeColor="text1"/>
        </w:rPr>
        <w:t>;</w:t>
      </w:r>
    </w:p>
    <w:p w14:paraId="680E42FE" w14:textId="77777777" w:rsidR="00AB36B5" w:rsidRPr="005464A1" w:rsidRDefault="00AB36B5" w:rsidP="00E83538">
      <w:pPr>
        <w:pStyle w:val="Styl1"/>
        <w:numPr>
          <w:ilvl w:val="0"/>
          <w:numId w:val="3"/>
        </w:numPr>
        <w:tabs>
          <w:tab w:val="clear" w:pos="142"/>
          <w:tab w:val="clear" w:pos="284"/>
          <w:tab w:val="left" w:pos="0"/>
        </w:tabs>
        <w:spacing w:before="120"/>
        <w:ind w:left="425" w:hanging="425"/>
        <w:rPr>
          <w:b w:val="0"/>
          <w:color w:val="000000" w:themeColor="text1"/>
        </w:rPr>
      </w:pPr>
      <w:r w:rsidRPr="005464A1">
        <w:rPr>
          <w:b w:val="0"/>
          <w:color w:val="000000" w:themeColor="text1"/>
        </w:rPr>
        <w:t>zdalnym nauczaniu – należy przez to rozumieć prowadzenie zajęć edukacyjnych na odległość z wykorzystanie technologii informacyjno-komunikacyjnych;</w:t>
      </w:r>
    </w:p>
    <w:p w14:paraId="062CF8B9" w14:textId="77777777" w:rsidR="00AB36B5" w:rsidRPr="005464A1" w:rsidRDefault="00AB36B5" w:rsidP="00E83538">
      <w:pPr>
        <w:pStyle w:val="Styl1"/>
        <w:numPr>
          <w:ilvl w:val="0"/>
          <w:numId w:val="3"/>
        </w:numPr>
        <w:tabs>
          <w:tab w:val="clear" w:pos="142"/>
          <w:tab w:val="clear" w:pos="284"/>
          <w:tab w:val="left" w:pos="0"/>
        </w:tabs>
        <w:spacing w:before="120"/>
        <w:ind w:left="425" w:hanging="425"/>
        <w:rPr>
          <w:b w:val="0"/>
          <w:color w:val="000000" w:themeColor="text1"/>
        </w:rPr>
      </w:pPr>
      <w:r w:rsidRPr="005464A1">
        <w:rPr>
          <w:b w:val="0"/>
          <w:color w:val="000000" w:themeColor="text1"/>
        </w:rPr>
        <w:t>dzienniku elektronicznym, e-dzienniku – należy przez to rozumieć dziennik lekcyjny prowadzony w formie elektronicznej.</w:t>
      </w:r>
    </w:p>
    <w:p w14:paraId="08E4DF5D" w14:textId="2DB1EFC1" w:rsidR="00F05712" w:rsidRPr="005464A1" w:rsidRDefault="00423F12" w:rsidP="00423F12">
      <w:pPr>
        <w:pStyle w:val="Styl1"/>
        <w:rPr>
          <w:b w:val="0"/>
          <w:bCs/>
          <w:color w:val="000000" w:themeColor="text1"/>
        </w:rPr>
      </w:pPr>
      <w:r w:rsidRPr="005464A1">
        <w:rPr>
          <w:color w:val="000000" w:themeColor="text1"/>
        </w:rPr>
        <w:t xml:space="preserve">§ 3. </w:t>
      </w:r>
      <w:r w:rsidR="000925D5" w:rsidRPr="005464A1">
        <w:rPr>
          <w:b w:val="0"/>
          <w:bCs/>
          <w:color w:val="000000" w:themeColor="text1"/>
        </w:rPr>
        <w:t>1. Czas trwania nauki w szkole wynosi 8 lat.</w:t>
      </w:r>
    </w:p>
    <w:p w14:paraId="397654D3" w14:textId="6DE1ED3B" w:rsidR="000925D5" w:rsidRPr="005464A1" w:rsidRDefault="00BA58D2" w:rsidP="00E83538">
      <w:pPr>
        <w:pStyle w:val="Styl1"/>
        <w:numPr>
          <w:ilvl w:val="0"/>
          <w:numId w:val="4"/>
        </w:numPr>
        <w:spacing w:before="120"/>
        <w:ind w:left="0" w:firstLine="425"/>
        <w:rPr>
          <w:b w:val="0"/>
          <w:bCs/>
          <w:color w:val="000000" w:themeColor="text1"/>
        </w:rPr>
      </w:pPr>
      <w:r w:rsidRPr="005464A1">
        <w:rPr>
          <w:b w:val="0"/>
          <w:bCs/>
          <w:color w:val="000000" w:themeColor="text1"/>
        </w:rPr>
        <w:t>Edukacja szkolna przebiega w następujących etapach edukacyjnych:</w:t>
      </w:r>
    </w:p>
    <w:p w14:paraId="2537D8B3" w14:textId="50D14A0A" w:rsidR="002616BC" w:rsidRPr="005464A1" w:rsidRDefault="002616BC" w:rsidP="00E83538">
      <w:pPr>
        <w:pStyle w:val="Styl1"/>
        <w:numPr>
          <w:ilvl w:val="0"/>
          <w:numId w:val="5"/>
        </w:numPr>
        <w:tabs>
          <w:tab w:val="clear" w:pos="284"/>
          <w:tab w:val="left" w:pos="0"/>
        </w:tabs>
        <w:spacing w:before="120"/>
        <w:ind w:left="425" w:hanging="425"/>
        <w:rPr>
          <w:b w:val="0"/>
          <w:bCs/>
          <w:color w:val="000000" w:themeColor="text1"/>
        </w:rPr>
      </w:pPr>
      <w:r w:rsidRPr="005464A1">
        <w:rPr>
          <w:b w:val="0"/>
          <w:bCs/>
          <w:color w:val="000000" w:themeColor="text1"/>
        </w:rPr>
        <w:t>I etap edukacyjny – klasy I–III szkoły podstawowej – edukacja wczesnoszkolna;</w:t>
      </w:r>
    </w:p>
    <w:p w14:paraId="0851322C" w14:textId="017ECC46" w:rsidR="006E7243" w:rsidRPr="005464A1" w:rsidRDefault="002616BC" w:rsidP="00E83538">
      <w:pPr>
        <w:pStyle w:val="Styl1"/>
        <w:numPr>
          <w:ilvl w:val="0"/>
          <w:numId w:val="5"/>
        </w:numPr>
        <w:tabs>
          <w:tab w:val="clear" w:pos="284"/>
          <w:tab w:val="left" w:pos="0"/>
        </w:tabs>
        <w:spacing w:before="120"/>
        <w:ind w:left="425" w:hanging="425"/>
        <w:rPr>
          <w:b w:val="0"/>
          <w:bCs/>
          <w:color w:val="000000" w:themeColor="text1"/>
        </w:rPr>
      </w:pPr>
      <w:r w:rsidRPr="005464A1">
        <w:rPr>
          <w:b w:val="0"/>
          <w:bCs/>
          <w:color w:val="000000" w:themeColor="text1"/>
        </w:rPr>
        <w:lastRenderedPageBreak/>
        <w:t>II etap edukacyjny – klasy IV–VIII szkoły podstawowej – nauczanie przedmiotowe.</w:t>
      </w:r>
    </w:p>
    <w:p w14:paraId="36105721" w14:textId="787B8842" w:rsidR="004163FA" w:rsidRPr="005464A1" w:rsidRDefault="00851242" w:rsidP="00E83538">
      <w:pPr>
        <w:pStyle w:val="Styl1"/>
        <w:numPr>
          <w:ilvl w:val="0"/>
          <w:numId w:val="4"/>
        </w:numPr>
        <w:spacing w:before="120"/>
        <w:ind w:left="0" w:firstLine="425"/>
        <w:rPr>
          <w:b w:val="0"/>
          <w:bCs/>
          <w:color w:val="000000" w:themeColor="text1"/>
        </w:rPr>
      </w:pPr>
      <w:r w:rsidRPr="005464A1">
        <w:rPr>
          <w:b w:val="0"/>
          <w:bCs/>
          <w:color w:val="000000" w:themeColor="text1"/>
        </w:rPr>
        <w:t>W szkole organizowana jest nauka religii na zasadach określonych odrębnymi przepisami.</w:t>
      </w:r>
    </w:p>
    <w:p w14:paraId="54EDFE85" w14:textId="4DED2B0F" w:rsidR="00851242" w:rsidRPr="005464A1" w:rsidRDefault="004163FA" w:rsidP="00E83538">
      <w:pPr>
        <w:pStyle w:val="Styl1"/>
        <w:numPr>
          <w:ilvl w:val="0"/>
          <w:numId w:val="4"/>
        </w:numPr>
        <w:spacing w:before="120"/>
        <w:ind w:left="0" w:firstLine="425"/>
        <w:rPr>
          <w:b w:val="0"/>
          <w:bCs/>
          <w:color w:val="000000" w:themeColor="text1"/>
        </w:rPr>
      </w:pPr>
      <w:r w:rsidRPr="005464A1">
        <w:rPr>
          <w:b w:val="0"/>
          <w:bCs/>
          <w:color w:val="000000" w:themeColor="text1"/>
        </w:rPr>
        <w:t xml:space="preserve">W </w:t>
      </w:r>
      <w:r w:rsidR="000832B0" w:rsidRPr="005464A1">
        <w:rPr>
          <w:b w:val="0"/>
          <w:bCs/>
          <w:color w:val="000000" w:themeColor="text1"/>
        </w:rPr>
        <w:t xml:space="preserve">szkole </w:t>
      </w:r>
      <w:r w:rsidRPr="005464A1">
        <w:rPr>
          <w:b w:val="0"/>
          <w:bCs/>
          <w:color w:val="000000" w:themeColor="text1"/>
        </w:rPr>
        <w:t>obowiązuje pięciodniowy tydzień pracy.</w:t>
      </w:r>
    </w:p>
    <w:p w14:paraId="7C0722D9" w14:textId="03B9C36A" w:rsidR="00F45067" w:rsidRPr="005464A1" w:rsidRDefault="00F45067" w:rsidP="00E83538">
      <w:pPr>
        <w:pStyle w:val="Styl1"/>
        <w:numPr>
          <w:ilvl w:val="0"/>
          <w:numId w:val="4"/>
        </w:numPr>
        <w:spacing w:before="120"/>
        <w:ind w:left="0" w:firstLine="425"/>
        <w:rPr>
          <w:b w:val="0"/>
          <w:bCs/>
          <w:color w:val="000000" w:themeColor="text1"/>
        </w:rPr>
      </w:pPr>
      <w:r w:rsidRPr="005464A1">
        <w:rPr>
          <w:b w:val="0"/>
          <w:bCs/>
          <w:color w:val="000000" w:themeColor="text1"/>
        </w:rPr>
        <w:t xml:space="preserve">Świadectwo ukończenia szkoły potwierdza uzyskanie wykształcenia podstawowego </w:t>
      </w:r>
      <w:r w:rsidR="005464A1" w:rsidRPr="005464A1">
        <w:rPr>
          <w:b w:val="0"/>
          <w:bCs/>
          <w:color w:val="000000" w:themeColor="text1"/>
        </w:rPr>
        <w:br/>
      </w:r>
      <w:r w:rsidRPr="005464A1">
        <w:rPr>
          <w:b w:val="0"/>
          <w:bCs/>
          <w:color w:val="000000" w:themeColor="text1"/>
        </w:rPr>
        <w:t>i uprawnia do ubiegania się o przyjęcie do szkoły ponadpodstawowej.</w:t>
      </w:r>
    </w:p>
    <w:p w14:paraId="6E3C2886" w14:textId="77777777" w:rsidR="006E7243" w:rsidRPr="005464A1" w:rsidRDefault="006E7243" w:rsidP="00E83538">
      <w:pPr>
        <w:pStyle w:val="Styl1"/>
        <w:numPr>
          <w:ilvl w:val="0"/>
          <w:numId w:val="4"/>
        </w:numPr>
        <w:spacing w:before="120"/>
        <w:ind w:left="0" w:firstLine="425"/>
        <w:rPr>
          <w:b w:val="0"/>
          <w:bCs/>
          <w:color w:val="000000" w:themeColor="text1"/>
        </w:rPr>
      </w:pPr>
      <w:r w:rsidRPr="005464A1">
        <w:rPr>
          <w:b w:val="0"/>
          <w:bCs/>
          <w:color w:val="000000" w:themeColor="text1"/>
        </w:rPr>
        <w:t xml:space="preserve">W szkole mogą być prowadzone oddziały przygotowawcze dla uczniów cudzoziemskich nieznających języka polskiego lub znających język polski w stopniu niewystarczającym do korzystania z nauki w klasach ogólnodostępnych. </w:t>
      </w:r>
    </w:p>
    <w:p w14:paraId="2CAC6A56" w14:textId="0B1476FD" w:rsidR="006E7243" w:rsidRPr="005464A1" w:rsidRDefault="006E7243" w:rsidP="00E83538">
      <w:pPr>
        <w:pStyle w:val="Styl1"/>
        <w:numPr>
          <w:ilvl w:val="0"/>
          <w:numId w:val="4"/>
        </w:numPr>
        <w:spacing w:before="120"/>
        <w:ind w:left="0" w:firstLine="425"/>
        <w:rPr>
          <w:b w:val="0"/>
          <w:bCs/>
          <w:color w:val="000000" w:themeColor="text1"/>
        </w:rPr>
      </w:pPr>
      <w:r w:rsidRPr="005464A1">
        <w:rPr>
          <w:b w:val="0"/>
          <w:bCs/>
          <w:color w:val="000000" w:themeColor="text1"/>
        </w:rPr>
        <w:t xml:space="preserve">Oddziały przygotowawcze, o których mowa w ust. </w:t>
      </w:r>
      <w:r w:rsidR="000832B0" w:rsidRPr="005464A1">
        <w:rPr>
          <w:b w:val="0"/>
          <w:bCs/>
          <w:color w:val="000000" w:themeColor="text1"/>
        </w:rPr>
        <w:t>6</w:t>
      </w:r>
      <w:r w:rsidRPr="005464A1">
        <w:rPr>
          <w:b w:val="0"/>
          <w:bCs/>
          <w:color w:val="000000" w:themeColor="text1"/>
        </w:rPr>
        <w:t xml:space="preserve">, są organizowane za zgodą </w:t>
      </w:r>
      <w:r w:rsidR="00257C2D" w:rsidRPr="005464A1">
        <w:rPr>
          <w:b w:val="0"/>
          <w:bCs/>
          <w:color w:val="000000" w:themeColor="text1"/>
        </w:rPr>
        <w:br/>
      </w:r>
      <w:r w:rsidRPr="005464A1">
        <w:rPr>
          <w:b w:val="0"/>
          <w:bCs/>
          <w:color w:val="000000" w:themeColor="text1"/>
        </w:rPr>
        <w:t xml:space="preserve">i w porozumieniu z organem prowadzącym. Zasady organizacji oddziałów przygotowawczych określają odrębne przepisy. </w:t>
      </w:r>
    </w:p>
    <w:p w14:paraId="4A0BBF4D" w14:textId="77777777" w:rsidR="00C0700F" w:rsidRPr="005464A1" w:rsidRDefault="00C0700F" w:rsidP="00137EDB">
      <w:pPr>
        <w:tabs>
          <w:tab w:val="left" w:pos="142"/>
          <w:tab w:val="left" w:pos="284"/>
        </w:tabs>
        <w:spacing w:before="120" w:after="120"/>
        <w:rPr>
          <w:b/>
          <w:color w:val="000000" w:themeColor="text1"/>
          <w:sz w:val="24"/>
          <w:szCs w:val="24"/>
        </w:rPr>
      </w:pPr>
    </w:p>
    <w:p w14:paraId="718F6671" w14:textId="77777777" w:rsidR="005B7E98" w:rsidRPr="005464A1" w:rsidRDefault="005B7E98">
      <w:pPr>
        <w:widowControl/>
        <w:autoSpaceDE/>
        <w:autoSpaceDN/>
        <w:spacing w:after="160" w:line="259" w:lineRule="auto"/>
        <w:rPr>
          <w:b/>
          <w:bCs/>
          <w:color w:val="000000" w:themeColor="text1"/>
          <w:sz w:val="24"/>
          <w:szCs w:val="24"/>
        </w:rPr>
      </w:pPr>
      <w:r w:rsidRPr="005464A1">
        <w:rPr>
          <w:b/>
          <w:bCs/>
          <w:color w:val="000000" w:themeColor="text1"/>
          <w:sz w:val="24"/>
          <w:szCs w:val="24"/>
        </w:rPr>
        <w:br w:type="page"/>
      </w:r>
    </w:p>
    <w:p w14:paraId="669F2E9B" w14:textId="228F612B" w:rsidR="00B2430E" w:rsidRPr="005464A1" w:rsidRDefault="00B2430E" w:rsidP="00B2430E">
      <w:pPr>
        <w:spacing w:before="120" w:after="120"/>
        <w:ind w:hanging="2"/>
        <w:jc w:val="center"/>
        <w:rPr>
          <w:b/>
          <w:bCs/>
          <w:color w:val="000000" w:themeColor="text1"/>
          <w:sz w:val="24"/>
          <w:szCs w:val="24"/>
        </w:rPr>
      </w:pPr>
      <w:r w:rsidRPr="005464A1">
        <w:rPr>
          <w:b/>
          <w:bCs/>
          <w:color w:val="000000" w:themeColor="text1"/>
          <w:sz w:val="24"/>
          <w:szCs w:val="24"/>
        </w:rPr>
        <w:lastRenderedPageBreak/>
        <w:t>DZIAŁ II</w:t>
      </w:r>
    </w:p>
    <w:p w14:paraId="03CBDFBB" w14:textId="77777777" w:rsidR="00B2430E" w:rsidRPr="005464A1" w:rsidRDefault="00B2430E" w:rsidP="00B2430E">
      <w:pPr>
        <w:spacing w:before="120" w:after="120"/>
        <w:ind w:hanging="2"/>
        <w:jc w:val="center"/>
        <w:rPr>
          <w:b/>
          <w:bCs/>
          <w:color w:val="000000" w:themeColor="text1"/>
          <w:sz w:val="24"/>
          <w:szCs w:val="24"/>
        </w:rPr>
      </w:pPr>
      <w:r w:rsidRPr="005464A1">
        <w:rPr>
          <w:b/>
          <w:bCs/>
          <w:color w:val="000000" w:themeColor="text1"/>
          <w:sz w:val="24"/>
          <w:szCs w:val="24"/>
        </w:rPr>
        <w:t>CELE I ZADANIA SZKOŁY ORAZ SPOSOBY ICH REALIZACJ</w:t>
      </w:r>
    </w:p>
    <w:p w14:paraId="4FBDC532" w14:textId="77777777" w:rsidR="00CA2B65" w:rsidRPr="005464A1" w:rsidRDefault="00CA2B65" w:rsidP="00CA2B65">
      <w:pPr>
        <w:pStyle w:val="Nagwek2"/>
        <w:spacing w:before="240" w:after="120"/>
        <w:jc w:val="center"/>
        <w:rPr>
          <w:rFonts w:ascii="Times New Roman" w:hAnsi="Times New Roman" w:cs="Times New Roman"/>
          <w:color w:val="000000" w:themeColor="text1"/>
          <w:sz w:val="24"/>
          <w:szCs w:val="24"/>
        </w:rPr>
      </w:pPr>
      <w:r w:rsidRPr="005464A1">
        <w:rPr>
          <w:rFonts w:ascii="Times New Roman" w:hAnsi="Times New Roman" w:cs="Times New Roman"/>
          <w:color w:val="000000" w:themeColor="text1"/>
          <w:sz w:val="24"/>
          <w:szCs w:val="24"/>
        </w:rPr>
        <w:t>Rozdział 1</w:t>
      </w:r>
    </w:p>
    <w:p w14:paraId="3E42F046" w14:textId="77777777" w:rsidR="00CA2B65" w:rsidRPr="005464A1" w:rsidRDefault="00CA2B65" w:rsidP="00CA2B65">
      <w:pPr>
        <w:pStyle w:val="Nagwek2"/>
        <w:spacing w:before="120" w:after="120"/>
        <w:jc w:val="center"/>
        <w:rPr>
          <w:rFonts w:ascii="Times New Roman" w:hAnsi="Times New Roman" w:cs="Times New Roman"/>
          <w:b/>
          <w:bCs/>
          <w:color w:val="000000" w:themeColor="text1"/>
          <w:sz w:val="24"/>
          <w:szCs w:val="24"/>
        </w:rPr>
      </w:pPr>
      <w:bookmarkStart w:id="2" w:name="_Toc41218032"/>
      <w:r w:rsidRPr="005464A1">
        <w:rPr>
          <w:rFonts w:ascii="Times New Roman" w:hAnsi="Times New Roman" w:cs="Times New Roman"/>
          <w:b/>
          <w:bCs/>
          <w:color w:val="000000" w:themeColor="text1"/>
          <w:sz w:val="24"/>
          <w:szCs w:val="24"/>
        </w:rPr>
        <w:t>Cele i zadania szkoły</w:t>
      </w:r>
      <w:bookmarkEnd w:id="2"/>
    </w:p>
    <w:p w14:paraId="73E8D554" w14:textId="4DB4EB44" w:rsidR="006570F6" w:rsidRPr="005464A1" w:rsidRDefault="006570F6" w:rsidP="00C373B9">
      <w:pPr>
        <w:pStyle w:val="Styl1"/>
        <w:rPr>
          <w:color w:val="000000" w:themeColor="text1"/>
        </w:rPr>
      </w:pPr>
      <w:bookmarkStart w:id="3" w:name="_Hlk88211666"/>
      <w:bookmarkStart w:id="4" w:name="_Hlk88211680"/>
      <w:r w:rsidRPr="005464A1">
        <w:rPr>
          <w:color w:val="000000" w:themeColor="text1"/>
        </w:rPr>
        <w:t xml:space="preserve">§ </w:t>
      </w:r>
      <w:bookmarkEnd w:id="3"/>
      <w:r w:rsidR="004163FA" w:rsidRPr="005464A1">
        <w:rPr>
          <w:color w:val="000000" w:themeColor="text1"/>
        </w:rPr>
        <w:t>4</w:t>
      </w:r>
      <w:r w:rsidR="00C373B9" w:rsidRPr="005464A1">
        <w:rPr>
          <w:color w:val="000000" w:themeColor="text1"/>
        </w:rPr>
        <w:t xml:space="preserve">. </w:t>
      </w:r>
      <w:r w:rsidR="00C373B9" w:rsidRPr="005464A1">
        <w:rPr>
          <w:b w:val="0"/>
          <w:bCs/>
          <w:color w:val="000000" w:themeColor="text1"/>
        </w:rPr>
        <w:t xml:space="preserve">1. </w:t>
      </w:r>
      <w:r w:rsidRPr="005464A1">
        <w:rPr>
          <w:b w:val="0"/>
          <w:bCs/>
          <w:color w:val="000000" w:themeColor="text1"/>
        </w:rPr>
        <w:t>Działalność edukacyjna szkoły określona jest przez:</w:t>
      </w:r>
    </w:p>
    <w:p w14:paraId="464CF266" w14:textId="39398465" w:rsidR="006570F6" w:rsidRPr="005464A1" w:rsidRDefault="006570F6" w:rsidP="00E83538">
      <w:pPr>
        <w:pStyle w:val="TableParagraph"/>
        <w:numPr>
          <w:ilvl w:val="1"/>
          <w:numId w:val="6"/>
        </w:numPr>
        <w:tabs>
          <w:tab w:val="left" w:pos="0"/>
          <w:tab w:val="left" w:pos="142"/>
        </w:tabs>
        <w:spacing w:before="120" w:after="120"/>
        <w:ind w:left="425" w:hanging="425"/>
        <w:jc w:val="both"/>
        <w:rPr>
          <w:color w:val="000000" w:themeColor="text1"/>
          <w:sz w:val="24"/>
          <w:szCs w:val="24"/>
        </w:rPr>
      </w:pPr>
      <w:r w:rsidRPr="005464A1">
        <w:rPr>
          <w:color w:val="000000" w:themeColor="text1"/>
          <w:sz w:val="24"/>
          <w:szCs w:val="24"/>
        </w:rPr>
        <w:t>szkolny zestaw programów nauczania</w:t>
      </w:r>
      <w:r w:rsidR="00612146" w:rsidRPr="005464A1">
        <w:rPr>
          <w:color w:val="000000" w:themeColor="text1"/>
          <w:sz w:val="24"/>
          <w:szCs w:val="24"/>
        </w:rPr>
        <w:t>, który - uwzględniając wymiar wychowawczy - obejmuje całą działalność szkoły z punktu widzenia dydaktycznego</w:t>
      </w:r>
      <w:r w:rsidRPr="005464A1">
        <w:rPr>
          <w:color w:val="000000" w:themeColor="text1"/>
          <w:sz w:val="24"/>
          <w:szCs w:val="24"/>
        </w:rPr>
        <w:t>;</w:t>
      </w:r>
    </w:p>
    <w:p w14:paraId="10FC08B3" w14:textId="508BD6DF" w:rsidR="006570F6" w:rsidRPr="005464A1" w:rsidRDefault="006570F6" w:rsidP="00E83538">
      <w:pPr>
        <w:pStyle w:val="TableParagraph"/>
        <w:numPr>
          <w:ilvl w:val="1"/>
          <w:numId w:val="6"/>
        </w:numPr>
        <w:tabs>
          <w:tab w:val="left" w:pos="0"/>
          <w:tab w:val="left" w:pos="142"/>
        </w:tabs>
        <w:spacing w:before="120" w:after="120"/>
        <w:ind w:left="425" w:hanging="425"/>
        <w:jc w:val="both"/>
        <w:rPr>
          <w:color w:val="000000" w:themeColor="text1"/>
          <w:sz w:val="24"/>
          <w:szCs w:val="24"/>
        </w:rPr>
      </w:pPr>
      <w:r w:rsidRPr="005464A1">
        <w:rPr>
          <w:color w:val="000000" w:themeColor="text1"/>
          <w:sz w:val="24"/>
          <w:szCs w:val="24"/>
        </w:rPr>
        <w:t>program wychowawczo-profilaktyczny szkoły.</w:t>
      </w:r>
    </w:p>
    <w:p w14:paraId="2FE6861B" w14:textId="526D1885" w:rsidR="006570F6" w:rsidRPr="005464A1" w:rsidRDefault="006570F6" w:rsidP="00E83538">
      <w:pPr>
        <w:pStyle w:val="TableParagraph"/>
        <w:numPr>
          <w:ilvl w:val="0"/>
          <w:numId w:val="7"/>
        </w:numPr>
        <w:tabs>
          <w:tab w:val="left" w:pos="142"/>
          <w:tab w:val="left" w:pos="284"/>
        </w:tabs>
        <w:spacing w:before="120" w:after="120"/>
        <w:ind w:left="0" w:firstLine="425"/>
        <w:jc w:val="both"/>
        <w:rPr>
          <w:color w:val="000000" w:themeColor="text1"/>
          <w:sz w:val="24"/>
          <w:szCs w:val="24"/>
        </w:rPr>
      </w:pPr>
      <w:r w:rsidRPr="005464A1">
        <w:rPr>
          <w:color w:val="000000" w:themeColor="text1"/>
          <w:sz w:val="24"/>
          <w:szCs w:val="24"/>
        </w:rPr>
        <w:t>Szkolny zestaw programów nauczania oraz program wychowawczo-profilaktyczny szkoły tworzą spójną całość i muszą uwzględniać wszystkie wymagania opisane w podstawie programowej.</w:t>
      </w:r>
    </w:p>
    <w:p w14:paraId="39B393CC" w14:textId="55036070" w:rsidR="006570F6" w:rsidRPr="005464A1" w:rsidRDefault="006570F6" w:rsidP="00E83538">
      <w:pPr>
        <w:pStyle w:val="TableParagraph"/>
        <w:numPr>
          <w:ilvl w:val="0"/>
          <w:numId w:val="7"/>
        </w:numPr>
        <w:tabs>
          <w:tab w:val="left" w:pos="142"/>
          <w:tab w:val="left" w:pos="284"/>
        </w:tabs>
        <w:spacing w:before="120" w:after="120"/>
        <w:ind w:left="0" w:firstLine="425"/>
        <w:jc w:val="both"/>
        <w:rPr>
          <w:color w:val="000000" w:themeColor="text1"/>
          <w:sz w:val="24"/>
          <w:szCs w:val="24"/>
        </w:rPr>
      </w:pPr>
      <w:r w:rsidRPr="005464A1">
        <w:rPr>
          <w:color w:val="000000" w:themeColor="text1"/>
          <w:sz w:val="24"/>
          <w:szCs w:val="24"/>
        </w:rPr>
        <w:t>Program wychowawczo</w:t>
      </w:r>
      <w:r w:rsidR="007A17C7" w:rsidRPr="005464A1">
        <w:rPr>
          <w:color w:val="000000" w:themeColor="text1"/>
          <w:sz w:val="24"/>
          <w:szCs w:val="24"/>
        </w:rPr>
        <w:t>-</w:t>
      </w:r>
      <w:r w:rsidRPr="005464A1">
        <w:rPr>
          <w:color w:val="000000" w:themeColor="text1"/>
          <w:sz w:val="24"/>
          <w:szCs w:val="24"/>
        </w:rPr>
        <w:t>profilaktyczny obejmuje:</w:t>
      </w:r>
    </w:p>
    <w:p w14:paraId="3939D8B8" w14:textId="0B3A44FF" w:rsidR="006570F6" w:rsidRPr="005464A1" w:rsidRDefault="006570F6" w:rsidP="00E83538">
      <w:pPr>
        <w:pStyle w:val="TableParagraph"/>
        <w:numPr>
          <w:ilvl w:val="1"/>
          <w:numId w:val="8"/>
        </w:numPr>
        <w:tabs>
          <w:tab w:val="left" w:pos="0"/>
          <w:tab w:val="left" w:pos="142"/>
          <w:tab w:val="left" w:pos="1017"/>
        </w:tabs>
        <w:spacing w:before="120" w:after="120"/>
        <w:ind w:left="425" w:hanging="425"/>
        <w:jc w:val="both"/>
        <w:rPr>
          <w:color w:val="000000" w:themeColor="text1"/>
          <w:sz w:val="24"/>
          <w:szCs w:val="24"/>
        </w:rPr>
      </w:pPr>
      <w:r w:rsidRPr="005464A1">
        <w:rPr>
          <w:color w:val="000000" w:themeColor="text1"/>
          <w:sz w:val="24"/>
          <w:szCs w:val="24"/>
        </w:rPr>
        <w:t>treści i działania o charakterze wychowawczym skierowane do uczniów, oraz;</w:t>
      </w:r>
    </w:p>
    <w:p w14:paraId="7B3BDBFD" w14:textId="57A76C3C" w:rsidR="006570F6" w:rsidRPr="005464A1" w:rsidRDefault="006570F6" w:rsidP="00E83538">
      <w:pPr>
        <w:pStyle w:val="TableParagraph"/>
        <w:numPr>
          <w:ilvl w:val="1"/>
          <w:numId w:val="8"/>
        </w:numPr>
        <w:tabs>
          <w:tab w:val="left" w:pos="0"/>
          <w:tab w:val="left" w:pos="142"/>
          <w:tab w:val="left" w:pos="1017"/>
        </w:tabs>
        <w:spacing w:before="120" w:after="120"/>
        <w:ind w:left="425" w:hanging="425"/>
        <w:jc w:val="both"/>
        <w:rPr>
          <w:color w:val="000000" w:themeColor="text1"/>
          <w:sz w:val="24"/>
          <w:szCs w:val="24"/>
        </w:rPr>
      </w:pPr>
      <w:r w:rsidRPr="005464A1">
        <w:rPr>
          <w:color w:val="000000" w:themeColor="text1"/>
          <w:sz w:val="24"/>
          <w:szCs w:val="24"/>
        </w:rPr>
        <w:t xml:space="preserve">treści i działania o charakterze profilaktycznym, skierowane do uczniów, nauczycieli </w:t>
      </w:r>
      <w:r w:rsidR="00257C2D" w:rsidRPr="005464A1">
        <w:rPr>
          <w:color w:val="000000" w:themeColor="text1"/>
          <w:sz w:val="24"/>
          <w:szCs w:val="24"/>
        </w:rPr>
        <w:br/>
      </w:r>
      <w:r w:rsidRPr="005464A1">
        <w:rPr>
          <w:color w:val="000000" w:themeColor="text1"/>
          <w:sz w:val="24"/>
          <w:szCs w:val="24"/>
        </w:rPr>
        <w:t>i rodziców.</w:t>
      </w:r>
    </w:p>
    <w:p w14:paraId="42736E40" w14:textId="1621231A" w:rsidR="006570F6" w:rsidRPr="005464A1" w:rsidRDefault="006570F6" w:rsidP="00E83538">
      <w:pPr>
        <w:pStyle w:val="TableParagraph"/>
        <w:numPr>
          <w:ilvl w:val="0"/>
          <w:numId w:val="7"/>
        </w:numPr>
        <w:tabs>
          <w:tab w:val="left" w:pos="142"/>
          <w:tab w:val="left" w:pos="284"/>
        </w:tabs>
        <w:spacing w:before="120" w:after="120"/>
        <w:ind w:left="0" w:firstLine="425"/>
        <w:jc w:val="both"/>
        <w:rPr>
          <w:color w:val="000000" w:themeColor="text1"/>
          <w:sz w:val="24"/>
          <w:szCs w:val="24"/>
        </w:rPr>
      </w:pPr>
      <w:r w:rsidRPr="005464A1">
        <w:rPr>
          <w:color w:val="000000" w:themeColor="text1"/>
          <w:sz w:val="24"/>
          <w:szCs w:val="24"/>
        </w:rPr>
        <w:t>Program wychowawczo-profilaktyczny opracowuje się na podstawie wyników corocznej diagnozy w zakresie występujących w środowisku szkolnym potrzeb rozwojowych uczniów, w tym czynników chroniących i czynników ryzyka, ze szczególnym uwzględnieniem zagrożeń związanych z używaniem substancji psychotropowych, środków zastępczych oraz nowych substancji psychoaktywnych.</w:t>
      </w:r>
    </w:p>
    <w:p w14:paraId="6159521B" w14:textId="50EACE6B" w:rsidR="006570F6" w:rsidRPr="005464A1" w:rsidRDefault="006570F6" w:rsidP="00E83538">
      <w:pPr>
        <w:pStyle w:val="TableParagraph"/>
        <w:numPr>
          <w:ilvl w:val="0"/>
          <w:numId w:val="7"/>
        </w:numPr>
        <w:tabs>
          <w:tab w:val="left" w:pos="142"/>
          <w:tab w:val="left" w:pos="284"/>
        </w:tabs>
        <w:spacing w:before="120" w:after="120"/>
        <w:ind w:left="0" w:firstLine="425"/>
        <w:jc w:val="both"/>
        <w:rPr>
          <w:color w:val="000000" w:themeColor="text1"/>
          <w:sz w:val="24"/>
          <w:szCs w:val="24"/>
        </w:rPr>
      </w:pPr>
      <w:r w:rsidRPr="005464A1">
        <w:rPr>
          <w:color w:val="000000" w:themeColor="text1"/>
          <w:sz w:val="24"/>
          <w:szCs w:val="24"/>
        </w:rPr>
        <w:t xml:space="preserve">Diagnozę, o której mowa w ust. 4, przeprowadza </w:t>
      </w:r>
      <w:r w:rsidR="007959EC" w:rsidRPr="005464A1">
        <w:rPr>
          <w:color w:val="000000" w:themeColor="text1"/>
          <w:sz w:val="24"/>
          <w:szCs w:val="24"/>
        </w:rPr>
        <w:t xml:space="preserve">Dyrektor </w:t>
      </w:r>
      <w:r w:rsidRPr="005464A1">
        <w:rPr>
          <w:color w:val="000000" w:themeColor="text1"/>
          <w:sz w:val="24"/>
          <w:szCs w:val="24"/>
        </w:rPr>
        <w:t>szkoły albo upoważniony przez niego pracownik szkoły.</w:t>
      </w:r>
    </w:p>
    <w:p w14:paraId="3AAFD33D" w14:textId="4CF01C54" w:rsidR="006570F6" w:rsidRPr="005464A1" w:rsidRDefault="006570F6" w:rsidP="00E83538">
      <w:pPr>
        <w:pStyle w:val="TableParagraph"/>
        <w:numPr>
          <w:ilvl w:val="0"/>
          <w:numId w:val="7"/>
        </w:numPr>
        <w:tabs>
          <w:tab w:val="left" w:pos="142"/>
          <w:tab w:val="left" w:pos="284"/>
        </w:tabs>
        <w:spacing w:before="120" w:after="120"/>
        <w:ind w:left="0" w:firstLine="425"/>
        <w:jc w:val="both"/>
        <w:rPr>
          <w:color w:val="000000" w:themeColor="text1"/>
          <w:sz w:val="24"/>
          <w:szCs w:val="24"/>
        </w:rPr>
      </w:pPr>
      <w:r w:rsidRPr="005464A1">
        <w:rPr>
          <w:color w:val="000000" w:themeColor="text1"/>
          <w:sz w:val="24"/>
          <w:szCs w:val="24"/>
        </w:rPr>
        <w:t xml:space="preserve">Program wychowawczo-profilaktyczny uchwala Rada Rodziców w porozumieniu </w:t>
      </w:r>
      <w:r w:rsidR="00257C2D" w:rsidRPr="005464A1">
        <w:rPr>
          <w:color w:val="000000" w:themeColor="text1"/>
          <w:sz w:val="24"/>
          <w:szCs w:val="24"/>
        </w:rPr>
        <w:br/>
      </w:r>
      <w:r w:rsidRPr="005464A1">
        <w:rPr>
          <w:color w:val="000000" w:themeColor="text1"/>
          <w:sz w:val="24"/>
          <w:szCs w:val="24"/>
        </w:rPr>
        <w:t xml:space="preserve">z Radą Pedagogiczną w terminie 30 dni od dnia rozpoczęcia roku szkolnego. </w:t>
      </w:r>
    </w:p>
    <w:p w14:paraId="0647A78D" w14:textId="2B976636" w:rsidR="006570F6" w:rsidRPr="005464A1" w:rsidRDefault="006570F6" w:rsidP="00E83538">
      <w:pPr>
        <w:pStyle w:val="TableParagraph"/>
        <w:numPr>
          <w:ilvl w:val="0"/>
          <w:numId w:val="7"/>
        </w:numPr>
        <w:tabs>
          <w:tab w:val="left" w:pos="142"/>
          <w:tab w:val="left" w:pos="284"/>
        </w:tabs>
        <w:spacing w:before="120" w:after="120"/>
        <w:ind w:left="0" w:firstLine="425"/>
        <w:jc w:val="both"/>
        <w:rPr>
          <w:color w:val="000000" w:themeColor="text1"/>
          <w:sz w:val="24"/>
          <w:szCs w:val="24"/>
        </w:rPr>
      </w:pPr>
      <w:r w:rsidRPr="005464A1">
        <w:rPr>
          <w:color w:val="000000" w:themeColor="text1"/>
          <w:sz w:val="24"/>
          <w:szCs w:val="24"/>
        </w:rPr>
        <w:t>Program wychowawczo-profilaktyczny opiniowany jest przez Samorząd Uczniowski.</w:t>
      </w:r>
    </w:p>
    <w:p w14:paraId="05F37E47" w14:textId="52D7AD76" w:rsidR="006570F6" w:rsidRPr="005464A1" w:rsidRDefault="006570F6" w:rsidP="00E83538">
      <w:pPr>
        <w:pStyle w:val="TableParagraph"/>
        <w:numPr>
          <w:ilvl w:val="0"/>
          <w:numId w:val="7"/>
        </w:numPr>
        <w:tabs>
          <w:tab w:val="left" w:pos="142"/>
          <w:tab w:val="left" w:pos="284"/>
        </w:tabs>
        <w:spacing w:before="120" w:after="120"/>
        <w:ind w:left="0" w:firstLine="425"/>
        <w:jc w:val="both"/>
        <w:rPr>
          <w:color w:val="000000" w:themeColor="text1"/>
          <w:sz w:val="24"/>
          <w:szCs w:val="24"/>
        </w:rPr>
      </w:pPr>
      <w:r w:rsidRPr="005464A1">
        <w:rPr>
          <w:color w:val="000000" w:themeColor="text1"/>
          <w:sz w:val="24"/>
          <w:szCs w:val="24"/>
        </w:rPr>
        <w:t xml:space="preserve">W przypadku, gdy w terminie 30 dni od rozpoczęcia roku szkolnego Rada Rodziców nie uzyska porozumienia z Radą Pedagogiczną w sprawie programu Wychowawczo-Profilaktycznego, program ten ustala </w:t>
      </w:r>
      <w:r w:rsidR="007959EC" w:rsidRPr="005464A1">
        <w:rPr>
          <w:color w:val="000000" w:themeColor="text1"/>
          <w:sz w:val="24"/>
          <w:szCs w:val="24"/>
        </w:rPr>
        <w:t xml:space="preserve">Dyrektor </w:t>
      </w:r>
      <w:r w:rsidRPr="005464A1">
        <w:rPr>
          <w:color w:val="000000" w:themeColor="text1"/>
          <w:sz w:val="24"/>
          <w:szCs w:val="24"/>
        </w:rPr>
        <w:t xml:space="preserve">szkoły w uzgodnieniu z organem sprawującym nadzór pedagogiczny. </w:t>
      </w:r>
    </w:p>
    <w:p w14:paraId="01ABB37C" w14:textId="263A2DDC" w:rsidR="006570F6" w:rsidRPr="005464A1" w:rsidRDefault="006570F6" w:rsidP="00E83538">
      <w:pPr>
        <w:pStyle w:val="TableParagraph"/>
        <w:numPr>
          <w:ilvl w:val="0"/>
          <w:numId w:val="7"/>
        </w:numPr>
        <w:tabs>
          <w:tab w:val="left" w:pos="142"/>
          <w:tab w:val="left" w:pos="284"/>
        </w:tabs>
        <w:spacing w:before="120" w:after="120"/>
        <w:ind w:left="0" w:firstLine="425"/>
        <w:jc w:val="both"/>
        <w:rPr>
          <w:color w:val="000000" w:themeColor="text1"/>
          <w:sz w:val="24"/>
          <w:szCs w:val="24"/>
        </w:rPr>
      </w:pPr>
      <w:r w:rsidRPr="005464A1">
        <w:rPr>
          <w:color w:val="000000" w:themeColor="text1"/>
          <w:sz w:val="24"/>
          <w:szCs w:val="24"/>
        </w:rPr>
        <w:t>Program ustalony przez Dyrektora szkoły obowiązuje do czasu uchwalenia programu przez Radę Rodziców w porozumieniu z Radą Pedagogiczną.</w:t>
      </w:r>
    </w:p>
    <w:p w14:paraId="5EDF2302" w14:textId="088A6100" w:rsidR="00985459" w:rsidRPr="005464A1" w:rsidRDefault="00985459" w:rsidP="00E83538">
      <w:pPr>
        <w:pStyle w:val="ARTartustawynprozporzdzenia"/>
        <w:numPr>
          <w:ilvl w:val="0"/>
          <w:numId w:val="7"/>
        </w:numPr>
        <w:tabs>
          <w:tab w:val="left" w:pos="851"/>
        </w:tabs>
        <w:spacing w:after="120" w:line="240" w:lineRule="auto"/>
        <w:ind w:left="0" w:firstLine="425"/>
        <w:rPr>
          <w:rStyle w:val="Ppogrubienie"/>
          <w:rFonts w:ascii="Times New Roman" w:hAnsi="Times New Roman" w:cs="Times New Roman"/>
          <w:b w:val="0"/>
          <w:bCs/>
          <w:color w:val="000000" w:themeColor="text1"/>
        </w:rPr>
      </w:pPr>
      <w:bookmarkStart w:id="5" w:name="_Hlk114739351"/>
      <w:r w:rsidRPr="005464A1">
        <w:rPr>
          <w:rStyle w:val="Ppogrubienie"/>
          <w:rFonts w:ascii="Times New Roman" w:hAnsi="Times New Roman" w:cs="Times New Roman"/>
          <w:b w:val="0"/>
          <w:bCs/>
          <w:color w:val="000000" w:themeColor="text1"/>
        </w:rPr>
        <w:t xml:space="preserve">W przypadku prowadzenia zajęć z wykorzystaniem metod i technik kształcenia na odległość w związku z zawieszeniem zajęć Dyrektor, w porozumieniu z Radą Pedagogiczną </w:t>
      </w:r>
      <w:r w:rsidR="005464A1" w:rsidRPr="005464A1">
        <w:rPr>
          <w:rStyle w:val="Ppogrubienie"/>
          <w:rFonts w:ascii="Times New Roman" w:hAnsi="Times New Roman" w:cs="Times New Roman"/>
          <w:b w:val="0"/>
          <w:bCs/>
          <w:color w:val="000000" w:themeColor="text1"/>
        </w:rPr>
        <w:br/>
      </w:r>
      <w:r w:rsidRPr="005464A1">
        <w:rPr>
          <w:rStyle w:val="Ppogrubienie"/>
          <w:rFonts w:ascii="Times New Roman" w:hAnsi="Times New Roman" w:cs="Times New Roman"/>
          <w:b w:val="0"/>
          <w:bCs/>
          <w:color w:val="000000" w:themeColor="text1"/>
        </w:rPr>
        <w:t>i Radą Rodziców, ustala potrzebę modyfikacji w trakcie roku szkolnego realizowanego programu wychowawczo-profilaktycznego oraz w razie potrzeby modyfikuje ten program.</w:t>
      </w:r>
    </w:p>
    <w:p w14:paraId="7AA9C73C" w14:textId="77777777" w:rsidR="0006490E" w:rsidRPr="005464A1" w:rsidRDefault="0006490E" w:rsidP="0006490E">
      <w:pPr>
        <w:pStyle w:val="Styl1"/>
        <w:suppressAutoHyphens/>
        <w:rPr>
          <w:b w:val="0"/>
          <w:bCs/>
          <w:color w:val="000000" w:themeColor="text1"/>
        </w:rPr>
      </w:pPr>
      <w:bookmarkStart w:id="6" w:name="_bookmark3"/>
      <w:bookmarkStart w:id="7" w:name="_Hlk114739384"/>
      <w:bookmarkEnd w:id="4"/>
      <w:bookmarkEnd w:id="5"/>
      <w:bookmarkEnd w:id="6"/>
      <w:r w:rsidRPr="005464A1">
        <w:rPr>
          <w:color w:val="000000" w:themeColor="text1"/>
        </w:rPr>
        <w:t xml:space="preserve">§ 5. </w:t>
      </w:r>
      <w:r w:rsidRPr="005464A1">
        <w:rPr>
          <w:b w:val="0"/>
          <w:bCs/>
          <w:color w:val="000000" w:themeColor="text1"/>
        </w:rPr>
        <w:t xml:space="preserve">1. </w:t>
      </w:r>
      <w:bookmarkStart w:id="8" w:name="_Hlk200959170"/>
      <w:bookmarkStart w:id="9" w:name="_Hlk88211727"/>
      <w:r w:rsidRPr="005464A1">
        <w:rPr>
          <w:b w:val="0"/>
          <w:bCs/>
          <w:color w:val="000000" w:themeColor="text1"/>
        </w:rPr>
        <w:t>Szkoła realizuje cele i zadania wynikające z przepisów prawa, a w szczególności: Ustawy Prawo oświatowe, uwzględniając treści zawarte w programie wychowawczo-profilaktycznym szkoły dostosowanym do potrzeb rozwojowych ucznia oraz potrzeb danego środowiska.</w:t>
      </w:r>
      <w:bookmarkEnd w:id="8"/>
    </w:p>
    <w:p w14:paraId="5E4D3152" w14:textId="77777777" w:rsidR="0006490E" w:rsidRPr="005464A1" w:rsidRDefault="0006490E" w:rsidP="00087E87">
      <w:pPr>
        <w:pStyle w:val="Styl1"/>
        <w:numPr>
          <w:ilvl w:val="0"/>
          <w:numId w:val="130"/>
        </w:numPr>
        <w:suppressAutoHyphens/>
        <w:spacing w:before="120"/>
        <w:ind w:left="0" w:firstLine="425"/>
        <w:rPr>
          <w:b w:val="0"/>
          <w:bCs/>
          <w:color w:val="000000" w:themeColor="text1"/>
        </w:rPr>
      </w:pPr>
      <w:r w:rsidRPr="005464A1">
        <w:rPr>
          <w:b w:val="0"/>
          <w:bCs/>
          <w:color w:val="000000" w:themeColor="text1"/>
        </w:rPr>
        <w:t>Do najważniejszych zadań szkoły należy:</w:t>
      </w:r>
    </w:p>
    <w:p w14:paraId="5269FF9D" w14:textId="77777777" w:rsidR="0006490E" w:rsidRPr="005464A1" w:rsidRDefault="0006490E" w:rsidP="00087E87">
      <w:pPr>
        <w:pStyle w:val="Akapitzlist"/>
        <w:numPr>
          <w:ilvl w:val="1"/>
          <w:numId w:val="131"/>
        </w:numPr>
        <w:tabs>
          <w:tab w:val="left" w:pos="142"/>
        </w:tabs>
        <w:suppressAutoHyphens/>
        <w:spacing w:before="120" w:after="120"/>
        <w:ind w:left="425" w:hanging="425"/>
        <w:rPr>
          <w:color w:val="000000" w:themeColor="text1"/>
          <w:sz w:val="24"/>
          <w:szCs w:val="24"/>
        </w:rPr>
      </w:pPr>
      <w:r w:rsidRPr="005464A1">
        <w:rPr>
          <w:color w:val="000000" w:themeColor="text1"/>
          <w:sz w:val="24"/>
          <w:szCs w:val="24"/>
        </w:rPr>
        <w:lastRenderedPageBreak/>
        <w:t xml:space="preserve">dostosowanie treści, metod i organizacji nauczania do możliwości psychofizycznych uczniów, a także możliwość korzystania z pomocy psychologiczno-pedagogicznej </w:t>
      </w:r>
      <w:r w:rsidRPr="005464A1">
        <w:rPr>
          <w:color w:val="000000" w:themeColor="text1"/>
          <w:sz w:val="24"/>
          <w:szCs w:val="24"/>
        </w:rPr>
        <w:br/>
        <w:t>i specjalnych form pracy dydaktycznej;</w:t>
      </w:r>
    </w:p>
    <w:p w14:paraId="4780084B" w14:textId="77777777" w:rsidR="0006490E" w:rsidRPr="005464A1" w:rsidRDefault="0006490E" w:rsidP="00087E87">
      <w:pPr>
        <w:pStyle w:val="Akapitzlist"/>
        <w:numPr>
          <w:ilvl w:val="1"/>
          <w:numId w:val="131"/>
        </w:numPr>
        <w:tabs>
          <w:tab w:val="left" w:pos="142"/>
        </w:tabs>
        <w:suppressAutoHyphens/>
        <w:spacing w:before="120" w:after="120"/>
        <w:ind w:left="425" w:hanging="425"/>
        <w:rPr>
          <w:color w:val="000000" w:themeColor="text1"/>
          <w:sz w:val="24"/>
          <w:szCs w:val="24"/>
        </w:rPr>
      </w:pPr>
      <w:r w:rsidRPr="005464A1">
        <w:rPr>
          <w:color w:val="000000" w:themeColor="text1"/>
          <w:sz w:val="24"/>
          <w:szCs w:val="24"/>
        </w:rPr>
        <w:t>opieka nad uczniami niepełnosprawnymi przez umożliwianie realizowania zindywidualizowanego procesu kształcenia, form i programów nauczania oraz zajęć rewalidacyjnych;</w:t>
      </w:r>
    </w:p>
    <w:p w14:paraId="15CB126B" w14:textId="77777777" w:rsidR="0006490E" w:rsidRPr="005464A1" w:rsidRDefault="0006490E" w:rsidP="00087E87">
      <w:pPr>
        <w:pStyle w:val="Akapitzlist"/>
        <w:numPr>
          <w:ilvl w:val="1"/>
          <w:numId w:val="131"/>
        </w:numPr>
        <w:tabs>
          <w:tab w:val="left" w:pos="142"/>
        </w:tabs>
        <w:suppressAutoHyphens/>
        <w:spacing w:before="120" w:after="120"/>
        <w:ind w:left="425" w:hanging="425"/>
        <w:rPr>
          <w:color w:val="000000" w:themeColor="text1"/>
          <w:sz w:val="24"/>
          <w:szCs w:val="24"/>
        </w:rPr>
      </w:pPr>
      <w:r w:rsidRPr="005464A1">
        <w:rPr>
          <w:color w:val="000000" w:themeColor="text1"/>
          <w:sz w:val="24"/>
          <w:szCs w:val="24"/>
        </w:rPr>
        <w:t>opieka nad uczniami szczególnie uzdolnionymi poprzez umożliwianie realizowania indywidualnych programów nauczania oraz ukończenia szkoły każdego typu w skróconym czasie;</w:t>
      </w:r>
    </w:p>
    <w:p w14:paraId="2A8E5F4D" w14:textId="77777777" w:rsidR="0006490E" w:rsidRPr="005464A1" w:rsidRDefault="0006490E" w:rsidP="00087E87">
      <w:pPr>
        <w:pStyle w:val="Akapitzlist"/>
        <w:numPr>
          <w:ilvl w:val="1"/>
          <w:numId w:val="131"/>
        </w:numPr>
        <w:tabs>
          <w:tab w:val="left" w:pos="142"/>
        </w:tabs>
        <w:suppressAutoHyphens/>
        <w:spacing w:before="120" w:after="120"/>
        <w:ind w:left="425" w:hanging="425"/>
        <w:rPr>
          <w:color w:val="000000" w:themeColor="text1"/>
          <w:sz w:val="24"/>
          <w:szCs w:val="24"/>
        </w:rPr>
      </w:pPr>
      <w:r w:rsidRPr="005464A1">
        <w:rPr>
          <w:color w:val="000000" w:themeColor="text1"/>
          <w:sz w:val="24"/>
          <w:szCs w:val="24"/>
        </w:rPr>
        <w:t xml:space="preserve">upowszechnianie wśród dzieci i młodzieży wiedzy i umiejętności niezbędnych do aktywnego uczestnictwa w kulturze i sztuce narodowej i światowej; </w:t>
      </w:r>
    </w:p>
    <w:p w14:paraId="32EACAF1" w14:textId="77777777" w:rsidR="0006490E" w:rsidRPr="005464A1" w:rsidRDefault="0006490E" w:rsidP="00087E87">
      <w:pPr>
        <w:pStyle w:val="Akapitzlist"/>
        <w:numPr>
          <w:ilvl w:val="1"/>
          <w:numId w:val="131"/>
        </w:numPr>
        <w:tabs>
          <w:tab w:val="left" w:pos="142"/>
        </w:tabs>
        <w:suppressAutoHyphens/>
        <w:spacing w:before="120" w:after="120"/>
        <w:ind w:left="425" w:hanging="425"/>
        <w:rPr>
          <w:color w:val="000000" w:themeColor="text1"/>
          <w:sz w:val="24"/>
          <w:szCs w:val="24"/>
        </w:rPr>
      </w:pPr>
      <w:r w:rsidRPr="005464A1">
        <w:rPr>
          <w:color w:val="000000" w:themeColor="text1"/>
          <w:sz w:val="24"/>
          <w:szCs w:val="24"/>
        </w:rPr>
        <w:t xml:space="preserve">utrzymywanie bezpiecznych i higienicznych warunków nauki, wychowania i opieki </w:t>
      </w:r>
      <w:r w:rsidRPr="005464A1">
        <w:rPr>
          <w:color w:val="000000" w:themeColor="text1"/>
          <w:sz w:val="24"/>
          <w:szCs w:val="24"/>
        </w:rPr>
        <w:br/>
        <w:t>w szkole;</w:t>
      </w:r>
    </w:p>
    <w:p w14:paraId="74783B57" w14:textId="77777777" w:rsidR="0006490E" w:rsidRPr="005464A1" w:rsidRDefault="0006490E" w:rsidP="00087E87">
      <w:pPr>
        <w:pStyle w:val="Akapitzlist"/>
        <w:numPr>
          <w:ilvl w:val="1"/>
          <w:numId w:val="131"/>
        </w:numPr>
        <w:tabs>
          <w:tab w:val="left" w:pos="142"/>
        </w:tabs>
        <w:suppressAutoHyphens/>
        <w:spacing w:before="120" w:after="120"/>
        <w:ind w:left="425" w:hanging="425"/>
        <w:rPr>
          <w:color w:val="000000" w:themeColor="text1"/>
          <w:sz w:val="24"/>
          <w:szCs w:val="24"/>
        </w:rPr>
      </w:pPr>
      <w:r w:rsidRPr="005464A1">
        <w:rPr>
          <w:color w:val="000000" w:themeColor="text1"/>
          <w:sz w:val="24"/>
          <w:szCs w:val="24"/>
        </w:rPr>
        <w:t xml:space="preserve">opieka nad uczniami pozostającym w trudnej sytuacji materialnej i życiowej, zgodnie </w:t>
      </w:r>
      <w:r w:rsidRPr="005464A1">
        <w:rPr>
          <w:color w:val="000000" w:themeColor="text1"/>
          <w:sz w:val="24"/>
          <w:szCs w:val="24"/>
        </w:rPr>
        <w:br/>
        <w:t>z odrębnymi przepisami;</w:t>
      </w:r>
    </w:p>
    <w:p w14:paraId="438976DC" w14:textId="77777777" w:rsidR="0006490E" w:rsidRPr="005464A1" w:rsidRDefault="0006490E" w:rsidP="00087E87">
      <w:pPr>
        <w:pStyle w:val="Akapitzlist"/>
        <w:numPr>
          <w:ilvl w:val="1"/>
          <w:numId w:val="131"/>
        </w:numPr>
        <w:tabs>
          <w:tab w:val="left" w:pos="142"/>
        </w:tabs>
        <w:suppressAutoHyphens/>
        <w:spacing w:before="120" w:after="120"/>
        <w:ind w:left="425" w:hanging="425"/>
        <w:rPr>
          <w:color w:val="000000" w:themeColor="text1"/>
          <w:sz w:val="24"/>
          <w:szCs w:val="24"/>
        </w:rPr>
      </w:pPr>
      <w:r w:rsidRPr="005464A1">
        <w:rPr>
          <w:color w:val="000000" w:themeColor="text1"/>
          <w:sz w:val="24"/>
          <w:szCs w:val="24"/>
        </w:rPr>
        <w:t>upowszechnianie wśród dzieci i młodzieży wiedzy o zasadach racjonalnego odżywiania oraz przeciwdziałaniu marnowaniu żywności;</w:t>
      </w:r>
    </w:p>
    <w:p w14:paraId="0BA1B250" w14:textId="77777777" w:rsidR="0006490E" w:rsidRPr="005464A1" w:rsidRDefault="0006490E" w:rsidP="00087E87">
      <w:pPr>
        <w:pStyle w:val="Akapitzlist"/>
        <w:numPr>
          <w:ilvl w:val="1"/>
          <w:numId w:val="131"/>
        </w:numPr>
        <w:tabs>
          <w:tab w:val="left" w:pos="142"/>
        </w:tabs>
        <w:suppressAutoHyphens/>
        <w:spacing w:before="120" w:after="120"/>
        <w:ind w:left="425" w:hanging="425"/>
        <w:rPr>
          <w:color w:val="000000" w:themeColor="text1"/>
          <w:sz w:val="24"/>
          <w:szCs w:val="24"/>
        </w:rPr>
      </w:pPr>
      <w:r w:rsidRPr="005464A1">
        <w:rPr>
          <w:color w:val="000000" w:themeColor="text1"/>
          <w:sz w:val="24"/>
          <w:szCs w:val="24"/>
        </w:rPr>
        <w:t>upowszechnianie wśród dzieci i młodzieży wiedzy o bezpieczeństwie oraz kształtowanie właściwych postaw wobec zagrożeń, w tym związanych z korzystaniem z technologii informacyjno-komunikacyjnych, i sytuacji nadzwyczajnych;</w:t>
      </w:r>
    </w:p>
    <w:p w14:paraId="5542591D" w14:textId="77777777" w:rsidR="0006490E" w:rsidRPr="005464A1" w:rsidRDefault="0006490E" w:rsidP="00087E87">
      <w:pPr>
        <w:pStyle w:val="Akapitzlist"/>
        <w:numPr>
          <w:ilvl w:val="1"/>
          <w:numId w:val="131"/>
        </w:numPr>
        <w:tabs>
          <w:tab w:val="left" w:pos="142"/>
        </w:tabs>
        <w:suppressAutoHyphens/>
        <w:spacing w:before="120" w:after="120"/>
        <w:ind w:left="425" w:hanging="425"/>
        <w:rPr>
          <w:color w:val="000000" w:themeColor="text1"/>
          <w:sz w:val="24"/>
          <w:szCs w:val="24"/>
        </w:rPr>
      </w:pPr>
      <w:r w:rsidRPr="005464A1">
        <w:rPr>
          <w:color w:val="000000" w:themeColor="text1"/>
          <w:sz w:val="24"/>
          <w:szCs w:val="24"/>
        </w:rPr>
        <w:t>zapobieganie wszelkiej dyskryminacji, prowadzenie szeroko rozumianej profilaktyki antydyskryminacyjnej.</w:t>
      </w:r>
    </w:p>
    <w:p w14:paraId="6D619442" w14:textId="77777777" w:rsidR="0006490E" w:rsidRPr="005464A1" w:rsidRDefault="0006490E" w:rsidP="00087E87">
      <w:pPr>
        <w:pStyle w:val="Akapitzlist"/>
        <w:numPr>
          <w:ilvl w:val="0"/>
          <w:numId w:val="132"/>
        </w:numPr>
        <w:tabs>
          <w:tab w:val="left" w:pos="142"/>
          <w:tab w:val="left" w:pos="284"/>
        </w:tabs>
        <w:suppressAutoHyphens/>
        <w:spacing w:before="120" w:after="120"/>
        <w:ind w:left="0" w:firstLine="425"/>
        <w:rPr>
          <w:color w:val="000000" w:themeColor="text1"/>
          <w:sz w:val="24"/>
          <w:szCs w:val="24"/>
        </w:rPr>
      </w:pPr>
      <w:r w:rsidRPr="005464A1">
        <w:rPr>
          <w:color w:val="000000" w:themeColor="text1"/>
          <w:sz w:val="24"/>
          <w:szCs w:val="24"/>
        </w:rPr>
        <w:t>Szczegółowe wymagania wobec Szkół określa Rozporządzenie Ministra właściwego ds. oświaty i wychowania w sprawie wymagań wobec szkół i placówek.</w:t>
      </w:r>
    </w:p>
    <w:p w14:paraId="5381A94D" w14:textId="77777777" w:rsidR="0006490E" w:rsidRPr="005464A1" w:rsidRDefault="0006490E" w:rsidP="00087E87">
      <w:pPr>
        <w:pStyle w:val="Akapitzlist"/>
        <w:numPr>
          <w:ilvl w:val="0"/>
          <w:numId w:val="132"/>
        </w:numPr>
        <w:tabs>
          <w:tab w:val="left" w:pos="142"/>
          <w:tab w:val="left" w:pos="284"/>
        </w:tabs>
        <w:suppressAutoHyphens/>
        <w:spacing w:before="120" w:after="120"/>
        <w:ind w:left="0" w:firstLine="425"/>
        <w:rPr>
          <w:color w:val="000000" w:themeColor="text1"/>
          <w:sz w:val="24"/>
          <w:szCs w:val="24"/>
        </w:rPr>
      </w:pPr>
      <w:bookmarkStart w:id="10" w:name="_Hlk88211755"/>
      <w:bookmarkEnd w:id="9"/>
      <w:r w:rsidRPr="005464A1">
        <w:rPr>
          <w:color w:val="000000" w:themeColor="text1"/>
          <w:sz w:val="24"/>
          <w:szCs w:val="24"/>
        </w:rPr>
        <w:t xml:space="preserve">Kształcenie ogólne w szkole podstawowej ma na celu: </w:t>
      </w:r>
    </w:p>
    <w:p w14:paraId="3048DC98" w14:textId="77777777" w:rsidR="0006490E" w:rsidRPr="005464A1" w:rsidRDefault="0006490E" w:rsidP="00087E87">
      <w:pPr>
        <w:pStyle w:val="TableParagraph"/>
        <w:numPr>
          <w:ilvl w:val="1"/>
          <w:numId w:val="133"/>
        </w:numPr>
        <w:tabs>
          <w:tab w:val="left" w:pos="142"/>
          <w:tab w:val="left" w:pos="426"/>
          <w:tab w:val="left" w:pos="657"/>
        </w:tabs>
        <w:suppressAutoHyphens/>
        <w:spacing w:before="120" w:after="120"/>
        <w:ind w:left="425" w:hanging="425"/>
        <w:jc w:val="both"/>
        <w:rPr>
          <w:color w:val="000000" w:themeColor="text1"/>
          <w:sz w:val="24"/>
          <w:szCs w:val="24"/>
        </w:rPr>
      </w:pPr>
      <w:r w:rsidRPr="005464A1">
        <w:rPr>
          <w:color w:val="000000" w:themeColor="text1"/>
          <w:sz w:val="24"/>
          <w:szCs w:val="24"/>
        </w:rPr>
        <w:t xml:space="preserve">wprowadzanie uczniów w świat wartości, w tym ofiarności, współpracy, solidarności, altruizmu, patriotyzmu i szacunku dla tradycji, wskazywanie wzorców postępowania </w:t>
      </w:r>
      <w:r w:rsidRPr="005464A1">
        <w:rPr>
          <w:color w:val="000000" w:themeColor="text1"/>
          <w:sz w:val="24"/>
          <w:szCs w:val="24"/>
        </w:rPr>
        <w:br/>
        <w:t xml:space="preserve">i budowanie relacji społecznych, sprzyjających bezpiecznemu rozwojowi ucznia (rodzina, przyjaciele); </w:t>
      </w:r>
    </w:p>
    <w:p w14:paraId="76438317" w14:textId="77777777" w:rsidR="0006490E" w:rsidRPr="005464A1" w:rsidRDefault="0006490E" w:rsidP="00087E87">
      <w:pPr>
        <w:pStyle w:val="TableParagraph"/>
        <w:numPr>
          <w:ilvl w:val="1"/>
          <w:numId w:val="133"/>
        </w:numPr>
        <w:tabs>
          <w:tab w:val="left" w:pos="142"/>
          <w:tab w:val="left" w:pos="426"/>
          <w:tab w:val="left" w:pos="657"/>
        </w:tabs>
        <w:suppressAutoHyphens/>
        <w:spacing w:before="120" w:after="120"/>
        <w:ind w:left="425" w:hanging="425"/>
        <w:jc w:val="both"/>
        <w:rPr>
          <w:color w:val="000000" w:themeColor="text1"/>
          <w:sz w:val="24"/>
          <w:szCs w:val="24"/>
        </w:rPr>
      </w:pPr>
      <w:r w:rsidRPr="005464A1">
        <w:rPr>
          <w:color w:val="000000" w:themeColor="text1"/>
          <w:sz w:val="24"/>
          <w:szCs w:val="24"/>
        </w:rPr>
        <w:t>wzmacnianie poczucia tożsamości indywidualnej, kulturowej, narodowej, regionalnej, religijnej i etnicznej poprzez wpajanie i rozwijanie zasad:</w:t>
      </w:r>
    </w:p>
    <w:p w14:paraId="1708FB53" w14:textId="77777777" w:rsidR="0006490E" w:rsidRPr="005464A1" w:rsidRDefault="0006490E" w:rsidP="00087E87">
      <w:pPr>
        <w:pStyle w:val="TableParagraph"/>
        <w:numPr>
          <w:ilvl w:val="0"/>
          <w:numId w:val="134"/>
        </w:numPr>
        <w:tabs>
          <w:tab w:val="left" w:pos="142"/>
        </w:tabs>
        <w:suppressAutoHyphens/>
        <w:spacing w:before="120" w:after="120"/>
        <w:ind w:left="709" w:hanging="284"/>
        <w:jc w:val="both"/>
        <w:rPr>
          <w:color w:val="000000" w:themeColor="text1"/>
          <w:sz w:val="24"/>
          <w:szCs w:val="24"/>
        </w:rPr>
      </w:pPr>
      <w:r w:rsidRPr="005464A1">
        <w:rPr>
          <w:color w:val="000000" w:themeColor="text1"/>
          <w:sz w:val="24"/>
          <w:szCs w:val="24"/>
        </w:rPr>
        <w:t>tolerancji i akceptacji dla odmienności narodowej i religijnej oraz szacunku dla obrzędów religijnych różnych wyznań,</w:t>
      </w:r>
    </w:p>
    <w:p w14:paraId="4E9E5D44" w14:textId="77777777" w:rsidR="0006490E" w:rsidRPr="005464A1" w:rsidRDefault="0006490E" w:rsidP="00087E87">
      <w:pPr>
        <w:pStyle w:val="TableParagraph"/>
        <w:numPr>
          <w:ilvl w:val="0"/>
          <w:numId w:val="134"/>
        </w:numPr>
        <w:tabs>
          <w:tab w:val="left" w:pos="142"/>
        </w:tabs>
        <w:suppressAutoHyphens/>
        <w:spacing w:before="120" w:after="120"/>
        <w:ind w:left="709" w:hanging="284"/>
        <w:jc w:val="both"/>
        <w:rPr>
          <w:color w:val="000000" w:themeColor="text1"/>
          <w:sz w:val="24"/>
          <w:szCs w:val="24"/>
        </w:rPr>
      </w:pPr>
      <w:r w:rsidRPr="005464A1">
        <w:rPr>
          <w:color w:val="000000" w:themeColor="text1"/>
          <w:sz w:val="24"/>
          <w:szCs w:val="24"/>
        </w:rPr>
        <w:t xml:space="preserve">tolerancji i akceptacji w swobodnym wyborze uczestnictwa w katechizacji oraz </w:t>
      </w:r>
      <w:r w:rsidRPr="005464A1">
        <w:rPr>
          <w:color w:val="000000" w:themeColor="text1"/>
          <w:sz w:val="24"/>
          <w:szCs w:val="24"/>
        </w:rPr>
        <w:br/>
        <w:t>w obrzędach religijnych,</w:t>
      </w:r>
    </w:p>
    <w:p w14:paraId="2C6CE9CC" w14:textId="77777777" w:rsidR="0006490E" w:rsidRPr="005464A1" w:rsidRDefault="0006490E" w:rsidP="00087E87">
      <w:pPr>
        <w:pStyle w:val="TableParagraph"/>
        <w:numPr>
          <w:ilvl w:val="0"/>
          <w:numId w:val="134"/>
        </w:numPr>
        <w:tabs>
          <w:tab w:val="left" w:pos="142"/>
        </w:tabs>
        <w:suppressAutoHyphens/>
        <w:spacing w:before="120" w:after="120"/>
        <w:ind w:left="709" w:hanging="284"/>
        <w:jc w:val="both"/>
        <w:rPr>
          <w:color w:val="000000" w:themeColor="text1"/>
          <w:sz w:val="24"/>
          <w:szCs w:val="24"/>
        </w:rPr>
      </w:pPr>
      <w:r w:rsidRPr="005464A1">
        <w:rPr>
          <w:color w:val="000000" w:themeColor="text1"/>
          <w:sz w:val="24"/>
          <w:szCs w:val="24"/>
        </w:rPr>
        <w:t>tolerancji i akceptacji swobodnego wyrażanie myśli i przekonań światopoglądowych oraz religijnych nienaruszających dobra innych osób,</w:t>
      </w:r>
    </w:p>
    <w:p w14:paraId="695206C2" w14:textId="77777777" w:rsidR="0006490E" w:rsidRPr="005464A1" w:rsidRDefault="0006490E" w:rsidP="00087E87">
      <w:pPr>
        <w:pStyle w:val="TableParagraph"/>
        <w:numPr>
          <w:ilvl w:val="0"/>
          <w:numId w:val="134"/>
        </w:numPr>
        <w:tabs>
          <w:tab w:val="left" w:pos="142"/>
        </w:tabs>
        <w:suppressAutoHyphens/>
        <w:spacing w:before="120" w:after="120"/>
        <w:ind w:left="709" w:hanging="284"/>
        <w:jc w:val="both"/>
        <w:rPr>
          <w:color w:val="000000" w:themeColor="text1"/>
          <w:sz w:val="24"/>
          <w:szCs w:val="24"/>
        </w:rPr>
      </w:pPr>
      <w:r w:rsidRPr="005464A1">
        <w:rPr>
          <w:color w:val="000000" w:themeColor="text1"/>
          <w:sz w:val="24"/>
          <w:szCs w:val="24"/>
        </w:rPr>
        <w:t>równych praw i równego traktowania uczniów z powodu ich przynależności narodowej, wyznaniowej lub bezwyznaniowości;</w:t>
      </w:r>
    </w:p>
    <w:p w14:paraId="0ADA1D8B" w14:textId="77777777" w:rsidR="0006490E" w:rsidRPr="005464A1" w:rsidRDefault="0006490E" w:rsidP="00087E87">
      <w:pPr>
        <w:pStyle w:val="TableParagraph"/>
        <w:numPr>
          <w:ilvl w:val="1"/>
          <w:numId w:val="133"/>
        </w:numPr>
        <w:tabs>
          <w:tab w:val="left" w:pos="142"/>
          <w:tab w:val="left" w:pos="426"/>
          <w:tab w:val="left" w:pos="657"/>
        </w:tabs>
        <w:suppressAutoHyphens/>
        <w:spacing w:before="120" w:after="120"/>
        <w:ind w:left="425" w:hanging="425"/>
        <w:jc w:val="both"/>
        <w:rPr>
          <w:color w:val="000000" w:themeColor="text1"/>
          <w:sz w:val="24"/>
          <w:szCs w:val="24"/>
        </w:rPr>
      </w:pPr>
      <w:r w:rsidRPr="005464A1">
        <w:rPr>
          <w:color w:val="000000" w:themeColor="text1"/>
          <w:sz w:val="24"/>
          <w:szCs w:val="24"/>
        </w:rPr>
        <w:t xml:space="preserve">formowanie u uczniów poczucia godności własnej osoby i szacunku dla godności innych osób; </w:t>
      </w:r>
    </w:p>
    <w:p w14:paraId="6CAC0189" w14:textId="77777777" w:rsidR="0006490E" w:rsidRPr="005464A1" w:rsidRDefault="0006490E" w:rsidP="00087E87">
      <w:pPr>
        <w:pStyle w:val="TableParagraph"/>
        <w:numPr>
          <w:ilvl w:val="1"/>
          <w:numId w:val="133"/>
        </w:numPr>
        <w:tabs>
          <w:tab w:val="left" w:pos="142"/>
          <w:tab w:val="left" w:pos="426"/>
          <w:tab w:val="left" w:pos="657"/>
        </w:tabs>
        <w:suppressAutoHyphens/>
        <w:spacing w:before="120" w:after="120"/>
        <w:ind w:left="425" w:hanging="425"/>
        <w:jc w:val="both"/>
        <w:rPr>
          <w:color w:val="000000" w:themeColor="text1"/>
          <w:sz w:val="24"/>
          <w:szCs w:val="24"/>
        </w:rPr>
      </w:pPr>
      <w:r w:rsidRPr="005464A1">
        <w:rPr>
          <w:color w:val="000000" w:themeColor="text1"/>
          <w:sz w:val="24"/>
          <w:szCs w:val="24"/>
        </w:rPr>
        <w:t xml:space="preserve">rozwijanie kompetencji, takich jak: kreatywność, innowacyjność i przedsiębiorczość; </w:t>
      </w:r>
    </w:p>
    <w:p w14:paraId="1DC3CCC6" w14:textId="77777777" w:rsidR="0006490E" w:rsidRPr="005464A1" w:rsidRDefault="0006490E" w:rsidP="00087E87">
      <w:pPr>
        <w:pStyle w:val="TableParagraph"/>
        <w:numPr>
          <w:ilvl w:val="1"/>
          <w:numId w:val="133"/>
        </w:numPr>
        <w:tabs>
          <w:tab w:val="left" w:pos="142"/>
          <w:tab w:val="left" w:pos="426"/>
          <w:tab w:val="left" w:pos="657"/>
        </w:tabs>
        <w:suppressAutoHyphens/>
        <w:spacing w:before="120" w:after="120"/>
        <w:ind w:left="425" w:hanging="425"/>
        <w:jc w:val="both"/>
        <w:rPr>
          <w:color w:val="000000" w:themeColor="text1"/>
          <w:sz w:val="24"/>
          <w:szCs w:val="24"/>
        </w:rPr>
      </w:pPr>
      <w:r w:rsidRPr="005464A1">
        <w:rPr>
          <w:color w:val="000000" w:themeColor="text1"/>
          <w:sz w:val="24"/>
          <w:szCs w:val="24"/>
        </w:rPr>
        <w:lastRenderedPageBreak/>
        <w:t xml:space="preserve">rozwijanie umiejętności krytycznego i logicznego myślenia, rozumowania, argumentowania i wnioskowania; </w:t>
      </w:r>
    </w:p>
    <w:p w14:paraId="7B937FE6" w14:textId="77777777" w:rsidR="0006490E" w:rsidRPr="005464A1" w:rsidRDefault="0006490E" w:rsidP="00087E87">
      <w:pPr>
        <w:pStyle w:val="TableParagraph"/>
        <w:numPr>
          <w:ilvl w:val="1"/>
          <w:numId w:val="133"/>
        </w:numPr>
        <w:tabs>
          <w:tab w:val="left" w:pos="142"/>
          <w:tab w:val="left" w:pos="426"/>
          <w:tab w:val="left" w:pos="657"/>
        </w:tabs>
        <w:suppressAutoHyphens/>
        <w:spacing w:before="120" w:after="120"/>
        <w:ind w:left="425" w:hanging="425"/>
        <w:jc w:val="both"/>
        <w:rPr>
          <w:color w:val="000000" w:themeColor="text1"/>
          <w:sz w:val="24"/>
          <w:szCs w:val="24"/>
        </w:rPr>
      </w:pPr>
      <w:r w:rsidRPr="005464A1">
        <w:rPr>
          <w:color w:val="000000" w:themeColor="text1"/>
          <w:sz w:val="24"/>
          <w:szCs w:val="24"/>
        </w:rPr>
        <w:t xml:space="preserve">ukazywanie wartości wiedzy jako podstawy do rozwoju umiejętności; </w:t>
      </w:r>
    </w:p>
    <w:p w14:paraId="649E8EB1" w14:textId="77777777" w:rsidR="0006490E" w:rsidRPr="005464A1" w:rsidRDefault="0006490E" w:rsidP="00087E87">
      <w:pPr>
        <w:pStyle w:val="TableParagraph"/>
        <w:numPr>
          <w:ilvl w:val="1"/>
          <w:numId w:val="133"/>
        </w:numPr>
        <w:tabs>
          <w:tab w:val="left" w:pos="142"/>
          <w:tab w:val="left" w:pos="426"/>
          <w:tab w:val="left" w:pos="657"/>
        </w:tabs>
        <w:suppressAutoHyphens/>
        <w:spacing w:before="120" w:after="120"/>
        <w:ind w:left="425" w:hanging="425"/>
        <w:jc w:val="both"/>
        <w:rPr>
          <w:color w:val="000000" w:themeColor="text1"/>
          <w:sz w:val="24"/>
          <w:szCs w:val="24"/>
        </w:rPr>
      </w:pPr>
      <w:r w:rsidRPr="005464A1">
        <w:rPr>
          <w:color w:val="000000" w:themeColor="text1"/>
          <w:sz w:val="24"/>
          <w:szCs w:val="24"/>
        </w:rPr>
        <w:t xml:space="preserve">rozbudzanie ciekawości poznawczej uczniów oraz motywacji do nauki; </w:t>
      </w:r>
    </w:p>
    <w:p w14:paraId="31D50B1F" w14:textId="77777777" w:rsidR="0006490E" w:rsidRPr="005464A1" w:rsidRDefault="0006490E" w:rsidP="00087E87">
      <w:pPr>
        <w:pStyle w:val="TableParagraph"/>
        <w:numPr>
          <w:ilvl w:val="1"/>
          <w:numId w:val="133"/>
        </w:numPr>
        <w:tabs>
          <w:tab w:val="left" w:pos="142"/>
          <w:tab w:val="left" w:pos="426"/>
          <w:tab w:val="left" w:pos="657"/>
        </w:tabs>
        <w:suppressAutoHyphens/>
        <w:spacing w:before="120" w:after="120"/>
        <w:ind w:left="425" w:hanging="425"/>
        <w:jc w:val="both"/>
        <w:rPr>
          <w:color w:val="000000" w:themeColor="text1"/>
          <w:sz w:val="24"/>
          <w:szCs w:val="24"/>
        </w:rPr>
      </w:pPr>
      <w:r w:rsidRPr="005464A1">
        <w:rPr>
          <w:color w:val="000000" w:themeColor="text1"/>
          <w:sz w:val="24"/>
          <w:szCs w:val="24"/>
        </w:rPr>
        <w:t xml:space="preserve">wyposażenie uczniów w taki zasób wiadomości oraz kształtowanie takich umiejętności, które pozwalają w sposób bardziej dojrzały i uporządkowany zrozumieć świat; </w:t>
      </w:r>
    </w:p>
    <w:p w14:paraId="5518708A" w14:textId="77777777" w:rsidR="0006490E" w:rsidRPr="005464A1" w:rsidRDefault="0006490E" w:rsidP="00087E87">
      <w:pPr>
        <w:pStyle w:val="TableParagraph"/>
        <w:numPr>
          <w:ilvl w:val="1"/>
          <w:numId w:val="133"/>
        </w:numPr>
        <w:tabs>
          <w:tab w:val="left" w:pos="142"/>
          <w:tab w:val="left" w:pos="426"/>
          <w:tab w:val="left" w:pos="657"/>
        </w:tabs>
        <w:suppressAutoHyphens/>
        <w:spacing w:before="120" w:after="120"/>
        <w:ind w:left="425" w:hanging="425"/>
        <w:jc w:val="both"/>
        <w:rPr>
          <w:color w:val="000000" w:themeColor="text1"/>
          <w:sz w:val="24"/>
          <w:szCs w:val="24"/>
        </w:rPr>
      </w:pPr>
      <w:r w:rsidRPr="005464A1">
        <w:rPr>
          <w:color w:val="000000" w:themeColor="text1"/>
          <w:sz w:val="24"/>
          <w:szCs w:val="24"/>
        </w:rPr>
        <w:t xml:space="preserve">wspieranie ucznia w rozpoznawaniu własnych predyspozycji i określaniu drogi dalszej edukacji; </w:t>
      </w:r>
    </w:p>
    <w:p w14:paraId="25A23487" w14:textId="77777777" w:rsidR="0006490E" w:rsidRPr="005464A1" w:rsidRDefault="0006490E" w:rsidP="00087E87">
      <w:pPr>
        <w:pStyle w:val="TableParagraph"/>
        <w:numPr>
          <w:ilvl w:val="1"/>
          <w:numId w:val="133"/>
        </w:numPr>
        <w:tabs>
          <w:tab w:val="left" w:pos="142"/>
          <w:tab w:val="left" w:pos="426"/>
          <w:tab w:val="left" w:pos="657"/>
        </w:tabs>
        <w:suppressAutoHyphens/>
        <w:spacing w:before="120" w:after="120"/>
        <w:ind w:left="425" w:hanging="425"/>
        <w:jc w:val="both"/>
        <w:rPr>
          <w:color w:val="000000" w:themeColor="text1"/>
          <w:sz w:val="24"/>
          <w:szCs w:val="24"/>
        </w:rPr>
      </w:pPr>
      <w:r w:rsidRPr="005464A1">
        <w:rPr>
          <w:color w:val="000000" w:themeColor="text1"/>
          <w:sz w:val="24"/>
          <w:szCs w:val="24"/>
        </w:rPr>
        <w:t xml:space="preserve">wszechstronny rozwój osobowy ucznia przez pogłębianie wiedzy oraz zaspokajanie </w:t>
      </w:r>
      <w:r w:rsidRPr="005464A1">
        <w:rPr>
          <w:color w:val="000000" w:themeColor="text1"/>
          <w:sz w:val="24"/>
          <w:szCs w:val="24"/>
        </w:rPr>
        <w:br/>
        <w:t xml:space="preserve">i rozbudzanie jego naturalnej ciekawości poznawczej; </w:t>
      </w:r>
    </w:p>
    <w:p w14:paraId="5AC5E314" w14:textId="77777777" w:rsidR="0006490E" w:rsidRPr="005464A1" w:rsidRDefault="0006490E" w:rsidP="00087E87">
      <w:pPr>
        <w:pStyle w:val="TableParagraph"/>
        <w:numPr>
          <w:ilvl w:val="1"/>
          <w:numId w:val="133"/>
        </w:numPr>
        <w:tabs>
          <w:tab w:val="left" w:pos="142"/>
          <w:tab w:val="left" w:pos="426"/>
          <w:tab w:val="left" w:pos="657"/>
        </w:tabs>
        <w:suppressAutoHyphens/>
        <w:spacing w:before="120" w:after="120"/>
        <w:ind w:left="425" w:hanging="425"/>
        <w:jc w:val="both"/>
        <w:rPr>
          <w:color w:val="000000" w:themeColor="text1"/>
          <w:sz w:val="24"/>
          <w:szCs w:val="24"/>
        </w:rPr>
      </w:pPr>
      <w:r w:rsidRPr="005464A1">
        <w:rPr>
          <w:color w:val="000000" w:themeColor="text1"/>
          <w:sz w:val="24"/>
          <w:szCs w:val="24"/>
        </w:rPr>
        <w:t xml:space="preserve">kształtowanie postawy otwartej wobec świata i innych ludzi, aktywności w życiu społecznym oraz odpowiedzialności za zbiorowość; </w:t>
      </w:r>
    </w:p>
    <w:p w14:paraId="74A54D68" w14:textId="77777777" w:rsidR="0006490E" w:rsidRPr="005464A1" w:rsidRDefault="0006490E" w:rsidP="00087E87">
      <w:pPr>
        <w:pStyle w:val="TableParagraph"/>
        <w:numPr>
          <w:ilvl w:val="1"/>
          <w:numId w:val="133"/>
        </w:numPr>
        <w:tabs>
          <w:tab w:val="left" w:pos="142"/>
          <w:tab w:val="left" w:pos="426"/>
          <w:tab w:val="left" w:pos="657"/>
        </w:tabs>
        <w:suppressAutoHyphens/>
        <w:spacing w:before="120" w:after="120"/>
        <w:ind w:left="425" w:hanging="425"/>
        <w:jc w:val="both"/>
        <w:rPr>
          <w:color w:val="000000" w:themeColor="text1"/>
          <w:sz w:val="24"/>
          <w:szCs w:val="24"/>
        </w:rPr>
      </w:pPr>
      <w:r w:rsidRPr="005464A1">
        <w:rPr>
          <w:color w:val="000000" w:themeColor="text1"/>
          <w:sz w:val="24"/>
          <w:szCs w:val="24"/>
        </w:rPr>
        <w:t xml:space="preserve">zachęcanie do zorganizowanego i świadomego samokształcenia opartego na umiejętności przygotowania własnego warsztatu pracy; </w:t>
      </w:r>
    </w:p>
    <w:p w14:paraId="04977224" w14:textId="77777777" w:rsidR="0006490E" w:rsidRPr="005464A1" w:rsidRDefault="0006490E" w:rsidP="00087E87">
      <w:pPr>
        <w:pStyle w:val="TableParagraph"/>
        <w:numPr>
          <w:ilvl w:val="1"/>
          <w:numId w:val="133"/>
        </w:numPr>
        <w:tabs>
          <w:tab w:val="left" w:pos="142"/>
          <w:tab w:val="left" w:pos="426"/>
          <w:tab w:val="left" w:pos="657"/>
        </w:tabs>
        <w:suppressAutoHyphens/>
        <w:spacing w:before="120" w:after="120"/>
        <w:ind w:left="425" w:hanging="425"/>
        <w:jc w:val="both"/>
        <w:rPr>
          <w:color w:val="000000" w:themeColor="text1"/>
          <w:sz w:val="24"/>
          <w:szCs w:val="24"/>
        </w:rPr>
      </w:pPr>
      <w:r w:rsidRPr="005464A1">
        <w:rPr>
          <w:color w:val="000000" w:themeColor="text1"/>
          <w:sz w:val="24"/>
          <w:szCs w:val="24"/>
        </w:rPr>
        <w:t>ukierunkowanie ucznia ku wartościom.</w:t>
      </w:r>
    </w:p>
    <w:bookmarkEnd w:id="10"/>
    <w:p w14:paraId="3436A289" w14:textId="7F6B5E72" w:rsidR="002460BF" w:rsidRPr="005464A1" w:rsidRDefault="002460BF" w:rsidP="00493804">
      <w:pPr>
        <w:pStyle w:val="Styl1"/>
        <w:rPr>
          <w:bCs/>
          <w:color w:val="000000" w:themeColor="text1"/>
        </w:rPr>
      </w:pPr>
      <w:r w:rsidRPr="005464A1">
        <w:rPr>
          <w:color w:val="000000" w:themeColor="text1"/>
        </w:rPr>
        <w:t xml:space="preserve">§ </w:t>
      </w:r>
      <w:r w:rsidR="0006490E" w:rsidRPr="005464A1">
        <w:rPr>
          <w:color w:val="000000" w:themeColor="text1"/>
        </w:rPr>
        <w:t>6</w:t>
      </w:r>
      <w:r w:rsidR="00493804" w:rsidRPr="005464A1">
        <w:rPr>
          <w:color w:val="000000" w:themeColor="text1"/>
        </w:rPr>
        <w:t xml:space="preserve">. </w:t>
      </w:r>
      <w:r w:rsidR="00493804" w:rsidRPr="005464A1">
        <w:rPr>
          <w:b w:val="0"/>
          <w:bCs/>
          <w:color w:val="000000" w:themeColor="text1"/>
        </w:rPr>
        <w:t xml:space="preserve">1. </w:t>
      </w:r>
      <w:bookmarkStart w:id="11" w:name="_Hlk110496600"/>
      <w:r w:rsidRPr="005464A1">
        <w:rPr>
          <w:b w:val="0"/>
          <w:color w:val="000000" w:themeColor="text1"/>
        </w:rPr>
        <w:t>Uczniowie niebędący obywatelami polskimi oraz obywatele polscy, którzy pobierali naukę w szkołach funkcjonujących w systemach oświatowych innych państw, mają prawo do:</w:t>
      </w:r>
    </w:p>
    <w:p w14:paraId="2F063218" w14:textId="3FB7E5E9" w:rsidR="002460BF" w:rsidRPr="005464A1" w:rsidRDefault="002460BF" w:rsidP="00E83538">
      <w:pPr>
        <w:pStyle w:val="Akapitzlist"/>
        <w:numPr>
          <w:ilvl w:val="1"/>
          <w:numId w:val="9"/>
        </w:numPr>
        <w:tabs>
          <w:tab w:val="left" w:pos="426"/>
        </w:tabs>
        <w:spacing w:before="120" w:after="120"/>
        <w:ind w:left="425" w:hanging="425"/>
        <w:rPr>
          <w:bCs/>
          <w:color w:val="000000" w:themeColor="text1"/>
          <w:sz w:val="24"/>
          <w:szCs w:val="24"/>
        </w:rPr>
      </w:pPr>
      <w:r w:rsidRPr="005464A1">
        <w:rPr>
          <w:bCs/>
          <w:color w:val="000000" w:themeColor="text1"/>
          <w:sz w:val="24"/>
          <w:szCs w:val="24"/>
        </w:rPr>
        <w:t xml:space="preserve">organizacji dodatkowej, bezpłatnej nauki języka polskiego w formie zajęć lekcyjnych jako języka obcego, w celu opanowania języka polskiego w stopniu umożliwiającym udział </w:t>
      </w:r>
      <w:r w:rsidR="005464A1" w:rsidRPr="005464A1">
        <w:rPr>
          <w:bCs/>
          <w:color w:val="000000" w:themeColor="text1"/>
          <w:sz w:val="24"/>
          <w:szCs w:val="24"/>
        </w:rPr>
        <w:br/>
      </w:r>
      <w:r w:rsidRPr="005464A1">
        <w:rPr>
          <w:bCs/>
          <w:color w:val="000000" w:themeColor="text1"/>
          <w:sz w:val="24"/>
          <w:szCs w:val="24"/>
        </w:rPr>
        <w:t>w obowiązkowych zajęciach edukacyjnych;</w:t>
      </w:r>
    </w:p>
    <w:p w14:paraId="1BBC91C5" w14:textId="69E89B2A" w:rsidR="002460BF" w:rsidRPr="005464A1" w:rsidRDefault="002460BF" w:rsidP="00E83538">
      <w:pPr>
        <w:pStyle w:val="Akapitzlist"/>
        <w:numPr>
          <w:ilvl w:val="1"/>
          <w:numId w:val="9"/>
        </w:numPr>
        <w:tabs>
          <w:tab w:val="left" w:pos="426"/>
        </w:tabs>
        <w:spacing w:before="120" w:after="120"/>
        <w:ind w:left="425" w:hanging="425"/>
        <w:rPr>
          <w:bCs/>
          <w:color w:val="000000" w:themeColor="text1"/>
          <w:sz w:val="24"/>
          <w:szCs w:val="24"/>
        </w:rPr>
      </w:pPr>
      <w:r w:rsidRPr="005464A1">
        <w:rPr>
          <w:bCs/>
          <w:color w:val="000000" w:themeColor="text1"/>
          <w:sz w:val="24"/>
          <w:szCs w:val="24"/>
        </w:rPr>
        <w:t>dodatkowych zajęć wyrównawczych w zakresie przedmiotów nauczania, z których uczniowie potrzebują wsparcia, aby wyrównać różnice programowe;</w:t>
      </w:r>
    </w:p>
    <w:p w14:paraId="2C30FE3F" w14:textId="3A92453D" w:rsidR="002460BF" w:rsidRPr="005464A1" w:rsidRDefault="002460BF" w:rsidP="00E83538">
      <w:pPr>
        <w:pStyle w:val="Akapitzlist"/>
        <w:numPr>
          <w:ilvl w:val="1"/>
          <w:numId w:val="9"/>
        </w:numPr>
        <w:tabs>
          <w:tab w:val="left" w:pos="426"/>
        </w:tabs>
        <w:spacing w:before="120" w:after="120"/>
        <w:ind w:left="425" w:hanging="425"/>
        <w:rPr>
          <w:bCs/>
          <w:color w:val="000000" w:themeColor="text1"/>
          <w:sz w:val="24"/>
          <w:szCs w:val="24"/>
        </w:rPr>
      </w:pPr>
      <w:r w:rsidRPr="005464A1">
        <w:rPr>
          <w:bCs/>
          <w:color w:val="000000" w:themeColor="text1"/>
          <w:sz w:val="24"/>
          <w:szCs w:val="24"/>
        </w:rPr>
        <w:t>nauki języka i kultury kraju pochodzenia prowadzonej przez placówki dyplomatyczne lub konsularne kraju ich pochodzenia działające w Polsce albo stowarzyszenia kulturalno-oświatowe danej narodowości;</w:t>
      </w:r>
    </w:p>
    <w:p w14:paraId="6E967BE5" w14:textId="7FAC1D3D" w:rsidR="002460BF" w:rsidRPr="005464A1" w:rsidRDefault="002460BF" w:rsidP="00E83538">
      <w:pPr>
        <w:pStyle w:val="Akapitzlist"/>
        <w:numPr>
          <w:ilvl w:val="1"/>
          <w:numId w:val="9"/>
        </w:numPr>
        <w:tabs>
          <w:tab w:val="left" w:pos="426"/>
        </w:tabs>
        <w:spacing w:before="120" w:after="120"/>
        <w:ind w:left="425" w:hanging="425"/>
        <w:rPr>
          <w:bCs/>
          <w:color w:val="000000" w:themeColor="text1"/>
          <w:sz w:val="24"/>
          <w:szCs w:val="24"/>
        </w:rPr>
      </w:pPr>
      <w:r w:rsidRPr="005464A1">
        <w:rPr>
          <w:bCs/>
          <w:color w:val="000000" w:themeColor="text1"/>
          <w:sz w:val="24"/>
          <w:szCs w:val="24"/>
        </w:rPr>
        <w:t>nauki w oddziałach przygotowawczych;</w:t>
      </w:r>
    </w:p>
    <w:p w14:paraId="1E1BE532" w14:textId="4CC062A1" w:rsidR="002460BF" w:rsidRPr="005464A1" w:rsidRDefault="002460BF" w:rsidP="00E83538">
      <w:pPr>
        <w:pStyle w:val="Akapitzlist"/>
        <w:numPr>
          <w:ilvl w:val="1"/>
          <w:numId w:val="9"/>
        </w:numPr>
        <w:tabs>
          <w:tab w:val="left" w:pos="426"/>
        </w:tabs>
        <w:spacing w:before="120" w:after="120"/>
        <w:ind w:left="425" w:hanging="425"/>
        <w:rPr>
          <w:bCs/>
          <w:color w:val="000000" w:themeColor="text1"/>
          <w:sz w:val="24"/>
          <w:szCs w:val="24"/>
        </w:rPr>
      </w:pPr>
      <w:r w:rsidRPr="005464A1">
        <w:rPr>
          <w:bCs/>
          <w:color w:val="000000" w:themeColor="text1"/>
          <w:sz w:val="24"/>
          <w:szCs w:val="24"/>
        </w:rPr>
        <w:t>do wsparcia przez osobę władającą językiem kraju pochodzenia, zatrudnioną w charakterze pomocy nauczyciela jako asystenta międzykulturowego;</w:t>
      </w:r>
    </w:p>
    <w:p w14:paraId="2F34834F" w14:textId="3AD8E6B7" w:rsidR="002460BF" w:rsidRPr="005464A1" w:rsidRDefault="002460BF" w:rsidP="00E83538">
      <w:pPr>
        <w:pStyle w:val="Akapitzlist"/>
        <w:numPr>
          <w:ilvl w:val="1"/>
          <w:numId w:val="9"/>
        </w:numPr>
        <w:tabs>
          <w:tab w:val="left" w:pos="426"/>
        </w:tabs>
        <w:spacing w:before="120" w:after="120"/>
        <w:ind w:left="425" w:hanging="425"/>
        <w:rPr>
          <w:bCs/>
          <w:color w:val="000000" w:themeColor="text1"/>
          <w:sz w:val="24"/>
          <w:szCs w:val="24"/>
        </w:rPr>
      </w:pPr>
      <w:r w:rsidRPr="005464A1">
        <w:rPr>
          <w:bCs/>
          <w:color w:val="000000" w:themeColor="text1"/>
          <w:sz w:val="24"/>
          <w:szCs w:val="24"/>
        </w:rPr>
        <w:t>organizacji pomocy psychologiczno- pedagogicznej w trybie i formach przewidzianych dla obywateli polskich.</w:t>
      </w:r>
    </w:p>
    <w:p w14:paraId="0C9E46DE" w14:textId="55A2E613" w:rsidR="002460BF" w:rsidRPr="005464A1" w:rsidRDefault="002460BF" w:rsidP="00E83538">
      <w:pPr>
        <w:pStyle w:val="Akapitzlist"/>
        <w:numPr>
          <w:ilvl w:val="0"/>
          <w:numId w:val="10"/>
        </w:numPr>
        <w:tabs>
          <w:tab w:val="left" w:pos="426"/>
        </w:tabs>
        <w:spacing w:before="120" w:after="120"/>
        <w:ind w:left="0" w:firstLine="425"/>
        <w:rPr>
          <w:bCs/>
          <w:color w:val="000000" w:themeColor="text1"/>
          <w:sz w:val="24"/>
          <w:szCs w:val="24"/>
        </w:rPr>
      </w:pPr>
      <w:r w:rsidRPr="005464A1">
        <w:rPr>
          <w:bCs/>
          <w:color w:val="000000" w:themeColor="text1"/>
          <w:sz w:val="24"/>
          <w:szCs w:val="24"/>
        </w:rPr>
        <w:t xml:space="preserve">Formy wsparcia, o których mowa w ust. 1, są organizowane na warunkach określonych w odrębnych przepisach prawa. </w:t>
      </w:r>
    </w:p>
    <w:p w14:paraId="2F116BF8" w14:textId="0CFBFC3B" w:rsidR="002460BF" w:rsidRPr="005464A1" w:rsidRDefault="002460BF" w:rsidP="00E83538">
      <w:pPr>
        <w:pStyle w:val="Akapitzlist"/>
        <w:numPr>
          <w:ilvl w:val="0"/>
          <w:numId w:val="10"/>
        </w:numPr>
        <w:tabs>
          <w:tab w:val="left" w:pos="426"/>
        </w:tabs>
        <w:spacing w:before="120" w:after="120"/>
        <w:ind w:left="0" w:firstLine="425"/>
        <w:rPr>
          <w:color w:val="000000" w:themeColor="text1"/>
          <w:sz w:val="24"/>
          <w:szCs w:val="24"/>
        </w:rPr>
      </w:pPr>
      <w:bookmarkStart w:id="12" w:name="_Hlk110504852"/>
      <w:r w:rsidRPr="005464A1">
        <w:rPr>
          <w:color w:val="000000" w:themeColor="text1"/>
          <w:sz w:val="24"/>
          <w:szCs w:val="24"/>
        </w:rPr>
        <w:t xml:space="preserve">Osoby niebędące obywatelami polskimi, podlegające obowiązkowi szkolnemu, które nie znają języka polskiego albo znają go na poziomie niewystarczającym do korzystania </w:t>
      </w:r>
      <w:r w:rsidR="005464A1" w:rsidRPr="005464A1">
        <w:rPr>
          <w:color w:val="000000" w:themeColor="text1"/>
          <w:sz w:val="24"/>
          <w:szCs w:val="24"/>
        </w:rPr>
        <w:br/>
      </w:r>
      <w:r w:rsidRPr="005464A1">
        <w:rPr>
          <w:color w:val="000000" w:themeColor="text1"/>
          <w:sz w:val="24"/>
          <w:szCs w:val="24"/>
        </w:rPr>
        <w:t>z nauki, mają prawo do dodatkowej, bezpłatnej nauki języka polskiego.</w:t>
      </w:r>
      <w:bookmarkEnd w:id="12"/>
    </w:p>
    <w:bookmarkEnd w:id="7"/>
    <w:bookmarkEnd w:id="11"/>
    <w:p w14:paraId="2795C711" w14:textId="5EDD4A5C" w:rsidR="000C4C69" w:rsidRPr="005464A1" w:rsidRDefault="000C4C69" w:rsidP="000C4C69">
      <w:pPr>
        <w:pStyle w:val="Styl1"/>
        <w:rPr>
          <w:color w:val="000000" w:themeColor="text1"/>
        </w:rPr>
      </w:pPr>
      <w:r w:rsidRPr="005464A1">
        <w:rPr>
          <w:color w:val="000000" w:themeColor="text1"/>
        </w:rPr>
        <w:t xml:space="preserve">§ </w:t>
      </w:r>
      <w:r w:rsidR="00A14F08" w:rsidRPr="005464A1">
        <w:rPr>
          <w:color w:val="000000" w:themeColor="text1"/>
        </w:rPr>
        <w:t>7</w:t>
      </w:r>
      <w:r w:rsidRPr="005464A1">
        <w:rPr>
          <w:color w:val="000000" w:themeColor="text1"/>
        </w:rPr>
        <w:t xml:space="preserve">. </w:t>
      </w:r>
      <w:r w:rsidRPr="005464A1">
        <w:rPr>
          <w:b w:val="0"/>
          <w:bCs/>
          <w:color w:val="000000" w:themeColor="text1"/>
        </w:rPr>
        <w:t>Szkoła</w:t>
      </w:r>
      <w:r w:rsidRPr="005464A1">
        <w:rPr>
          <w:b w:val="0"/>
          <w:bCs/>
          <w:color w:val="000000" w:themeColor="text1"/>
          <w:spacing w:val="-1"/>
        </w:rPr>
        <w:t xml:space="preserve"> </w:t>
      </w:r>
      <w:r w:rsidRPr="005464A1">
        <w:rPr>
          <w:b w:val="0"/>
          <w:bCs/>
          <w:color w:val="000000" w:themeColor="text1"/>
        </w:rPr>
        <w:t>realizuje</w:t>
      </w:r>
      <w:r w:rsidRPr="005464A1">
        <w:rPr>
          <w:b w:val="0"/>
          <w:bCs/>
          <w:color w:val="000000" w:themeColor="text1"/>
          <w:spacing w:val="-2"/>
        </w:rPr>
        <w:t xml:space="preserve"> </w:t>
      </w:r>
      <w:r w:rsidRPr="005464A1">
        <w:rPr>
          <w:b w:val="0"/>
          <w:bCs/>
          <w:color w:val="000000" w:themeColor="text1"/>
        </w:rPr>
        <w:t>zadania z</w:t>
      </w:r>
      <w:r w:rsidRPr="005464A1">
        <w:rPr>
          <w:b w:val="0"/>
          <w:bCs/>
          <w:color w:val="000000" w:themeColor="text1"/>
          <w:spacing w:val="-3"/>
        </w:rPr>
        <w:t xml:space="preserve"> </w:t>
      </w:r>
      <w:r w:rsidRPr="005464A1">
        <w:rPr>
          <w:b w:val="0"/>
          <w:bCs/>
          <w:color w:val="000000" w:themeColor="text1"/>
        </w:rPr>
        <w:t>zakresu ochrony</w:t>
      </w:r>
      <w:r w:rsidRPr="005464A1">
        <w:rPr>
          <w:b w:val="0"/>
          <w:bCs/>
          <w:color w:val="000000" w:themeColor="text1"/>
          <w:spacing w:val="-12"/>
        </w:rPr>
        <w:t xml:space="preserve"> </w:t>
      </w:r>
      <w:r w:rsidRPr="005464A1">
        <w:rPr>
          <w:b w:val="0"/>
          <w:bCs/>
          <w:color w:val="000000" w:themeColor="text1"/>
        </w:rPr>
        <w:t>i</w:t>
      </w:r>
      <w:r w:rsidRPr="005464A1">
        <w:rPr>
          <w:b w:val="0"/>
          <w:bCs/>
          <w:color w:val="000000" w:themeColor="text1"/>
          <w:spacing w:val="-1"/>
        </w:rPr>
        <w:t xml:space="preserve"> </w:t>
      </w:r>
      <w:r w:rsidRPr="005464A1">
        <w:rPr>
          <w:b w:val="0"/>
          <w:bCs/>
          <w:color w:val="000000" w:themeColor="text1"/>
        </w:rPr>
        <w:t>promocji zdrowia poprzez:</w:t>
      </w:r>
    </w:p>
    <w:p w14:paraId="38029FEF" w14:textId="77777777" w:rsidR="000C4C69" w:rsidRPr="005464A1" w:rsidRDefault="000C4C69" w:rsidP="00087E87">
      <w:pPr>
        <w:pStyle w:val="Akapitzlist"/>
        <w:numPr>
          <w:ilvl w:val="1"/>
          <w:numId w:val="110"/>
        </w:numPr>
        <w:tabs>
          <w:tab w:val="left" w:pos="0"/>
          <w:tab w:val="left" w:pos="1730"/>
        </w:tabs>
        <w:spacing w:before="120" w:after="120"/>
        <w:ind w:left="425" w:hanging="425"/>
        <w:rPr>
          <w:color w:val="000000" w:themeColor="text1"/>
          <w:sz w:val="24"/>
        </w:rPr>
      </w:pPr>
      <w:r w:rsidRPr="005464A1">
        <w:rPr>
          <w:color w:val="000000" w:themeColor="text1"/>
          <w:sz w:val="24"/>
        </w:rPr>
        <w:t>prowadzenie</w:t>
      </w:r>
      <w:r w:rsidRPr="005464A1">
        <w:rPr>
          <w:color w:val="000000" w:themeColor="text1"/>
          <w:spacing w:val="-5"/>
          <w:sz w:val="24"/>
        </w:rPr>
        <w:t xml:space="preserve"> </w:t>
      </w:r>
      <w:r w:rsidRPr="005464A1">
        <w:rPr>
          <w:color w:val="000000" w:themeColor="text1"/>
          <w:sz w:val="24"/>
        </w:rPr>
        <w:t>ciągłej</w:t>
      </w:r>
      <w:r w:rsidRPr="005464A1">
        <w:rPr>
          <w:color w:val="000000" w:themeColor="text1"/>
          <w:spacing w:val="-2"/>
          <w:sz w:val="24"/>
        </w:rPr>
        <w:t xml:space="preserve"> </w:t>
      </w:r>
      <w:r w:rsidRPr="005464A1">
        <w:rPr>
          <w:color w:val="000000" w:themeColor="text1"/>
          <w:sz w:val="24"/>
        </w:rPr>
        <w:t>edukacji</w:t>
      </w:r>
      <w:r w:rsidRPr="005464A1">
        <w:rPr>
          <w:color w:val="000000" w:themeColor="text1"/>
          <w:spacing w:val="-4"/>
          <w:sz w:val="24"/>
        </w:rPr>
        <w:t xml:space="preserve"> </w:t>
      </w:r>
      <w:r w:rsidRPr="005464A1">
        <w:rPr>
          <w:color w:val="000000" w:themeColor="text1"/>
          <w:sz w:val="24"/>
        </w:rPr>
        <w:t>zdrowotnej</w:t>
      </w:r>
      <w:r w:rsidRPr="005464A1">
        <w:rPr>
          <w:color w:val="000000" w:themeColor="text1"/>
          <w:spacing w:val="-4"/>
          <w:sz w:val="24"/>
        </w:rPr>
        <w:t xml:space="preserve"> </w:t>
      </w:r>
      <w:r w:rsidRPr="005464A1">
        <w:rPr>
          <w:color w:val="000000" w:themeColor="text1"/>
          <w:sz w:val="24"/>
        </w:rPr>
        <w:t>z</w:t>
      </w:r>
      <w:r w:rsidRPr="005464A1">
        <w:rPr>
          <w:color w:val="000000" w:themeColor="text1"/>
          <w:spacing w:val="-1"/>
          <w:sz w:val="24"/>
        </w:rPr>
        <w:t xml:space="preserve"> </w:t>
      </w:r>
      <w:r w:rsidRPr="005464A1">
        <w:rPr>
          <w:color w:val="000000" w:themeColor="text1"/>
          <w:sz w:val="24"/>
        </w:rPr>
        <w:t>zakresu</w:t>
      </w:r>
      <w:r w:rsidRPr="005464A1">
        <w:rPr>
          <w:color w:val="000000" w:themeColor="text1"/>
          <w:spacing w:val="-5"/>
          <w:sz w:val="24"/>
        </w:rPr>
        <w:t xml:space="preserve"> </w:t>
      </w:r>
      <w:r w:rsidRPr="005464A1">
        <w:rPr>
          <w:color w:val="000000" w:themeColor="text1"/>
          <w:sz w:val="24"/>
        </w:rPr>
        <w:t>profilaktyki;</w:t>
      </w:r>
    </w:p>
    <w:p w14:paraId="57BE559C" w14:textId="77777777" w:rsidR="000C4C69" w:rsidRPr="005464A1" w:rsidRDefault="000C4C69" w:rsidP="00087E87">
      <w:pPr>
        <w:pStyle w:val="Akapitzlist"/>
        <w:numPr>
          <w:ilvl w:val="1"/>
          <w:numId w:val="110"/>
        </w:numPr>
        <w:tabs>
          <w:tab w:val="left" w:pos="0"/>
          <w:tab w:val="left" w:pos="1730"/>
        </w:tabs>
        <w:spacing w:before="120" w:after="120"/>
        <w:ind w:left="425" w:hanging="425"/>
        <w:rPr>
          <w:color w:val="000000" w:themeColor="text1"/>
          <w:sz w:val="24"/>
        </w:rPr>
      </w:pPr>
      <w:r w:rsidRPr="005464A1">
        <w:rPr>
          <w:color w:val="000000" w:themeColor="text1"/>
          <w:sz w:val="24"/>
        </w:rPr>
        <w:t>krzewienie trzeźwości i abstynencji, udzielanie pomocy uczniom ofiarom przemocy</w:t>
      </w:r>
      <w:r w:rsidRPr="005464A1">
        <w:rPr>
          <w:color w:val="000000" w:themeColor="text1"/>
          <w:spacing w:val="1"/>
          <w:sz w:val="24"/>
        </w:rPr>
        <w:t xml:space="preserve"> </w:t>
      </w:r>
      <w:r w:rsidRPr="005464A1">
        <w:rPr>
          <w:color w:val="000000" w:themeColor="text1"/>
          <w:sz w:val="24"/>
        </w:rPr>
        <w:t>domowej;</w:t>
      </w:r>
    </w:p>
    <w:p w14:paraId="3BE72DF2" w14:textId="3A081C14" w:rsidR="000C4C69" w:rsidRPr="005464A1" w:rsidRDefault="000C4C69" w:rsidP="00087E87">
      <w:pPr>
        <w:pStyle w:val="Akapitzlist"/>
        <w:numPr>
          <w:ilvl w:val="1"/>
          <w:numId w:val="110"/>
        </w:numPr>
        <w:tabs>
          <w:tab w:val="left" w:pos="0"/>
          <w:tab w:val="left" w:pos="1730"/>
        </w:tabs>
        <w:spacing w:before="120" w:after="120"/>
        <w:ind w:left="425" w:hanging="425"/>
        <w:rPr>
          <w:color w:val="000000" w:themeColor="text1"/>
          <w:sz w:val="24"/>
        </w:rPr>
      </w:pPr>
      <w:r w:rsidRPr="005464A1">
        <w:rPr>
          <w:color w:val="000000" w:themeColor="text1"/>
          <w:sz w:val="24"/>
        </w:rPr>
        <w:t>zapewnienie</w:t>
      </w:r>
      <w:r w:rsidRPr="005464A1">
        <w:rPr>
          <w:color w:val="000000" w:themeColor="text1"/>
          <w:spacing w:val="60"/>
          <w:sz w:val="24"/>
        </w:rPr>
        <w:t xml:space="preserve"> </w:t>
      </w:r>
      <w:r w:rsidRPr="005464A1">
        <w:rPr>
          <w:color w:val="000000" w:themeColor="text1"/>
          <w:sz w:val="24"/>
        </w:rPr>
        <w:t>posiłków</w:t>
      </w:r>
      <w:r w:rsidRPr="005464A1">
        <w:rPr>
          <w:color w:val="000000" w:themeColor="text1"/>
          <w:spacing w:val="60"/>
          <w:sz w:val="24"/>
        </w:rPr>
        <w:t xml:space="preserve"> </w:t>
      </w:r>
      <w:r w:rsidRPr="005464A1">
        <w:rPr>
          <w:color w:val="000000" w:themeColor="text1"/>
          <w:sz w:val="24"/>
        </w:rPr>
        <w:t>w</w:t>
      </w:r>
      <w:r w:rsidRPr="005464A1">
        <w:rPr>
          <w:color w:val="000000" w:themeColor="text1"/>
          <w:spacing w:val="60"/>
          <w:sz w:val="24"/>
        </w:rPr>
        <w:t xml:space="preserve"> </w:t>
      </w:r>
      <w:r w:rsidRPr="005464A1">
        <w:rPr>
          <w:color w:val="000000" w:themeColor="text1"/>
          <w:sz w:val="24"/>
        </w:rPr>
        <w:t>szkole</w:t>
      </w:r>
      <w:r w:rsidRPr="005464A1">
        <w:rPr>
          <w:color w:val="000000" w:themeColor="text1"/>
          <w:spacing w:val="60"/>
          <w:sz w:val="24"/>
        </w:rPr>
        <w:t xml:space="preserve"> </w:t>
      </w:r>
      <w:r w:rsidRPr="005464A1">
        <w:rPr>
          <w:color w:val="000000" w:themeColor="text1"/>
          <w:sz w:val="24"/>
        </w:rPr>
        <w:t>dla</w:t>
      </w:r>
      <w:r w:rsidRPr="005464A1">
        <w:rPr>
          <w:color w:val="000000" w:themeColor="text1"/>
          <w:spacing w:val="60"/>
          <w:sz w:val="24"/>
        </w:rPr>
        <w:t xml:space="preserve"> </w:t>
      </w:r>
      <w:r w:rsidRPr="005464A1">
        <w:rPr>
          <w:color w:val="000000" w:themeColor="text1"/>
          <w:sz w:val="24"/>
        </w:rPr>
        <w:t>uczniów</w:t>
      </w:r>
      <w:r w:rsidRPr="005464A1">
        <w:rPr>
          <w:color w:val="000000" w:themeColor="text1"/>
          <w:spacing w:val="60"/>
          <w:sz w:val="24"/>
        </w:rPr>
        <w:t xml:space="preserve"> </w:t>
      </w:r>
      <w:r w:rsidRPr="005464A1">
        <w:rPr>
          <w:color w:val="000000" w:themeColor="text1"/>
          <w:sz w:val="24"/>
        </w:rPr>
        <w:t>przy</w:t>
      </w:r>
      <w:r w:rsidRPr="005464A1">
        <w:rPr>
          <w:color w:val="000000" w:themeColor="text1"/>
          <w:spacing w:val="60"/>
          <w:sz w:val="24"/>
        </w:rPr>
        <w:t xml:space="preserve"> </w:t>
      </w:r>
      <w:r w:rsidRPr="005464A1">
        <w:rPr>
          <w:color w:val="000000" w:themeColor="text1"/>
          <w:sz w:val="24"/>
        </w:rPr>
        <w:t>udziale</w:t>
      </w:r>
      <w:r w:rsidRPr="005464A1">
        <w:rPr>
          <w:color w:val="000000" w:themeColor="text1"/>
          <w:spacing w:val="60"/>
          <w:sz w:val="24"/>
        </w:rPr>
        <w:t xml:space="preserve"> </w:t>
      </w:r>
      <w:r w:rsidRPr="005464A1">
        <w:rPr>
          <w:color w:val="000000" w:themeColor="text1"/>
          <w:sz w:val="24"/>
        </w:rPr>
        <w:t>samorządu</w:t>
      </w:r>
      <w:r w:rsidRPr="005464A1">
        <w:rPr>
          <w:color w:val="000000" w:themeColor="text1"/>
          <w:spacing w:val="60"/>
          <w:sz w:val="24"/>
        </w:rPr>
        <w:t xml:space="preserve"> </w:t>
      </w:r>
      <w:r w:rsidRPr="005464A1">
        <w:rPr>
          <w:color w:val="000000" w:themeColor="text1"/>
          <w:sz w:val="24"/>
          <w:szCs w:val="24"/>
        </w:rPr>
        <w:t xml:space="preserve">lokalnego </w:t>
      </w:r>
      <w:r w:rsidR="005464A1" w:rsidRPr="005464A1">
        <w:rPr>
          <w:color w:val="000000" w:themeColor="text1"/>
          <w:sz w:val="24"/>
          <w:szCs w:val="24"/>
        </w:rPr>
        <w:br/>
      </w:r>
      <w:r w:rsidRPr="005464A1">
        <w:rPr>
          <w:color w:val="000000" w:themeColor="text1"/>
          <w:sz w:val="24"/>
          <w:szCs w:val="24"/>
        </w:rPr>
        <w:lastRenderedPageBreak/>
        <w:t>i</w:t>
      </w:r>
      <w:r w:rsidRPr="005464A1">
        <w:rPr>
          <w:color w:val="000000" w:themeColor="text1"/>
          <w:sz w:val="28"/>
          <w:szCs w:val="24"/>
        </w:rPr>
        <w:t xml:space="preserve"> </w:t>
      </w:r>
      <w:r w:rsidRPr="005464A1">
        <w:rPr>
          <w:color w:val="000000" w:themeColor="text1"/>
          <w:sz w:val="24"/>
        </w:rPr>
        <w:t>rodziców;</w:t>
      </w:r>
    </w:p>
    <w:p w14:paraId="2EDA6273" w14:textId="642A1164" w:rsidR="000C4C69" w:rsidRPr="005464A1" w:rsidRDefault="000C4C69" w:rsidP="00087E87">
      <w:pPr>
        <w:pStyle w:val="Akapitzlist"/>
        <w:numPr>
          <w:ilvl w:val="1"/>
          <w:numId w:val="110"/>
        </w:numPr>
        <w:tabs>
          <w:tab w:val="left" w:pos="0"/>
          <w:tab w:val="left" w:pos="1730"/>
        </w:tabs>
        <w:spacing w:before="120" w:after="120"/>
        <w:ind w:left="425" w:hanging="425"/>
        <w:rPr>
          <w:color w:val="000000" w:themeColor="text1"/>
          <w:sz w:val="24"/>
        </w:rPr>
      </w:pPr>
      <w:r w:rsidRPr="005464A1">
        <w:rPr>
          <w:color w:val="000000" w:themeColor="text1"/>
          <w:sz w:val="24"/>
        </w:rPr>
        <w:t>kształtowanie u uczniów postaw: odpowiedzialności za swoje zdrowie, umiejętności</w:t>
      </w:r>
      <w:r w:rsidRPr="005464A1">
        <w:rPr>
          <w:color w:val="000000" w:themeColor="text1"/>
          <w:spacing w:val="1"/>
          <w:sz w:val="24"/>
        </w:rPr>
        <w:t xml:space="preserve"> </w:t>
      </w:r>
      <w:r w:rsidRPr="005464A1">
        <w:rPr>
          <w:color w:val="000000" w:themeColor="text1"/>
          <w:sz w:val="24"/>
        </w:rPr>
        <w:t>komunikowania się z innymi, rozwiązywania własnych problemów oraz radzenia</w:t>
      </w:r>
      <w:r w:rsidRPr="005464A1">
        <w:rPr>
          <w:color w:val="000000" w:themeColor="text1"/>
          <w:spacing w:val="1"/>
          <w:sz w:val="24"/>
        </w:rPr>
        <w:t xml:space="preserve"> </w:t>
      </w:r>
      <w:r w:rsidRPr="005464A1">
        <w:rPr>
          <w:color w:val="000000" w:themeColor="text1"/>
          <w:sz w:val="24"/>
        </w:rPr>
        <w:t>sobie</w:t>
      </w:r>
      <w:r w:rsidRPr="005464A1">
        <w:rPr>
          <w:color w:val="000000" w:themeColor="text1"/>
          <w:spacing w:val="-5"/>
          <w:sz w:val="24"/>
        </w:rPr>
        <w:t xml:space="preserve"> </w:t>
      </w:r>
      <w:r w:rsidR="005464A1" w:rsidRPr="005464A1">
        <w:rPr>
          <w:color w:val="000000" w:themeColor="text1"/>
          <w:spacing w:val="-5"/>
          <w:sz w:val="24"/>
        </w:rPr>
        <w:br/>
      </w:r>
      <w:r w:rsidRPr="005464A1">
        <w:rPr>
          <w:color w:val="000000" w:themeColor="text1"/>
          <w:sz w:val="24"/>
        </w:rPr>
        <w:t>z</w:t>
      </w:r>
      <w:r w:rsidRPr="005464A1">
        <w:rPr>
          <w:color w:val="000000" w:themeColor="text1"/>
          <w:spacing w:val="1"/>
          <w:sz w:val="24"/>
        </w:rPr>
        <w:t xml:space="preserve"> </w:t>
      </w:r>
      <w:r w:rsidRPr="005464A1">
        <w:rPr>
          <w:color w:val="000000" w:themeColor="text1"/>
          <w:sz w:val="24"/>
        </w:rPr>
        <w:t>konfliktami</w:t>
      </w:r>
      <w:r w:rsidRPr="005464A1">
        <w:rPr>
          <w:color w:val="000000" w:themeColor="text1"/>
          <w:spacing w:val="4"/>
          <w:sz w:val="24"/>
        </w:rPr>
        <w:t xml:space="preserve"> </w:t>
      </w:r>
      <w:r w:rsidRPr="005464A1">
        <w:rPr>
          <w:color w:val="000000" w:themeColor="text1"/>
          <w:sz w:val="24"/>
        </w:rPr>
        <w:t>i stresem;</w:t>
      </w:r>
    </w:p>
    <w:p w14:paraId="0AFF9ED6" w14:textId="3CEA1946" w:rsidR="000C4C69" w:rsidRPr="005464A1" w:rsidRDefault="000C4C69" w:rsidP="00087E87">
      <w:pPr>
        <w:pStyle w:val="Akapitzlist"/>
        <w:numPr>
          <w:ilvl w:val="1"/>
          <w:numId w:val="110"/>
        </w:numPr>
        <w:tabs>
          <w:tab w:val="left" w:pos="0"/>
          <w:tab w:val="left" w:pos="1730"/>
        </w:tabs>
        <w:spacing w:before="120" w:after="120"/>
        <w:ind w:left="425" w:hanging="425"/>
        <w:rPr>
          <w:color w:val="000000" w:themeColor="text1"/>
          <w:sz w:val="24"/>
        </w:rPr>
      </w:pPr>
      <w:r w:rsidRPr="005464A1">
        <w:rPr>
          <w:color w:val="000000" w:themeColor="text1"/>
          <w:sz w:val="24"/>
        </w:rPr>
        <w:t>stworzenie</w:t>
      </w:r>
      <w:r w:rsidRPr="005464A1">
        <w:rPr>
          <w:color w:val="000000" w:themeColor="text1"/>
          <w:spacing w:val="1"/>
          <w:sz w:val="24"/>
        </w:rPr>
        <w:t xml:space="preserve"> </w:t>
      </w:r>
      <w:r w:rsidRPr="005464A1">
        <w:rPr>
          <w:color w:val="000000" w:themeColor="text1"/>
          <w:sz w:val="24"/>
        </w:rPr>
        <w:t>warunków</w:t>
      </w:r>
      <w:r w:rsidRPr="005464A1">
        <w:rPr>
          <w:color w:val="000000" w:themeColor="text1"/>
          <w:spacing w:val="1"/>
          <w:sz w:val="24"/>
        </w:rPr>
        <w:t xml:space="preserve"> </w:t>
      </w:r>
      <w:r w:rsidRPr="005464A1">
        <w:rPr>
          <w:color w:val="000000" w:themeColor="text1"/>
          <w:sz w:val="24"/>
        </w:rPr>
        <w:t>umożliwiających</w:t>
      </w:r>
      <w:r w:rsidRPr="005464A1">
        <w:rPr>
          <w:color w:val="000000" w:themeColor="text1"/>
          <w:spacing w:val="1"/>
          <w:sz w:val="24"/>
        </w:rPr>
        <w:t xml:space="preserve"> </w:t>
      </w:r>
      <w:r w:rsidRPr="005464A1">
        <w:rPr>
          <w:color w:val="000000" w:themeColor="text1"/>
          <w:sz w:val="24"/>
        </w:rPr>
        <w:t>osobom</w:t>
      </w:r>
      <w:r w:rsidRPr="005464A1">
        <w:rPr>
          <w:color w:val="000000" w:themeColor="text1"/>
          <w:spacing w:val="1"/>
          <w:sz w:val="24"/>
        </w:rPr>
        <w:t xml:space="preserve"> </w:t>
      </w:r>
      <w:r w:rsidRPr="005464A1">
        <w:rPr>
          <w:color w:val="000000" w:themeColor="text1"/>
          <w:sz w:val="24"/>
        </w:rPr>
        <w:t>niepełnosprawnym</w:t>
      </w:r>
      <w:r w:rsidRPr="005464A1">
        <w:rPr>
          <w:color w:val="000000" w:themeColor="text1"/>
          <w:spacing w:val="1"/>
          <w:sz w:val="24"/>
        </w:rPr>
        <w:t xml:space="preserve"> </w:t>
      </w:r>
      <w:r w:rsidRPr="005464A1">
        <w:rPr>
          <w:color w:val="000000" w:themeColor="text1"/>
          <w:sz w:val="24"/>
        </w:rPr>
        <w:t xml:space="preserve">integrację </w:t>
      </w:r>
      <w:r w:rsidR="005464A1" w:rsidRPr="005464A1">
        <w:rPr>
          <w:color w:val="000000" w:themeColor="text1"/>
          <w:sz w:val="24"/>
        </w:rPr>
        <w:br/>
      </w:r>
      <w:r w:rsidRPr="005464A1">
        <w:rPr>
          <w:color w:val="000000" w:themeColor="text1"/>
          <w:sz w:val="24"/>
        </w:rPr>
        <w:t>z</w:t>
      </w:r>
      <w:r w:rsidRPr="005464A1">
        <w:rPr>
          <w:color w:val="000000" w:themeColor="text1"/>
          <w:spacing w:val="-57"/>
          <w:sz w:val="24"/>
        </w:rPr>
        <w:t xml:space="preserve"> </w:t>
      </w:r>
      <w:r w:rsidRPr="005464A1">
        <w:rPr>
          <w:color w:val="000000" w:themeColor="text1"/>
          <w:sz w:val="24"/>
        </w:rPr>
        <w:t>rówieśnikami</w:t>
      </w:r>
      <w:r w:rsidRPr="005464A1">
        <w:rPr>
          <w:color w:val="000000" w:themeColor="text1"/>
          <w:spacing w:val="-1"/>
          <w:sz w:val="24"/>
        </w:rPr>
        <w:t xml:space="preserve"> </w:t>
      </w:r>
      <w:r w:rsidRPr="005464A1">
        <w:rPr>
          <w:color w:val="000000" w:themeColor="text1"/>
          <w:sz w:val="24"/>
        </w:rPr>
        <w:t>i aktywne włączanie się</w:t>
      </w:r>
      <w:r w:rsidRPr="005464A1">
        <w:rPr>
          <w:color w:val="000000" w:themeColor="text1"/>
          <w:spacing w:val="-1"/>
          <w:sz w:val="24"/>
        </w:rPr>
        <w:t xml:space="preserve"> </w:t>
      </w:r>
      <w:r w:rsidRPr="005464A1">
        <w:rPr>
          <w:color w:val="000000" w:themeColor="text1"/>
          <w:sz w:val="24"/>
        </w:rPr>
        <w:t>w</w:t>
      </w:r>
      <w:r w:rsidRPr="005464A1">
        <w:rPr>
          <w:color w:val="000000" w:themeColor="text1"/>
          <w:spacing w:val="-3"/>
          <w:sz w:val="24"/>
        </w:rPr>
        <w:t xml:space="preserve"> </w:t>
      </w:r>
      <w:r w:rsidRPr="005464A1">
        <w:rPr>
          <w:color w:val="000000" w:themeColor="text1"/>
          <w:sz w:val="24"/>
        </w:rPr>
        <w:t>życie</w:t>
      </w:r>
      <w:r w:rsidRPr="005464A1">
        <w:rPr>
          <w:color w:val="000000" w:themeColor="text1"/>
          <w:spacing w:val="-1"/>
          <w:sz w:val="24"/>
        </w:rPr>
        <w:t xml:space="preserve"> </w:t>
      </w:r>
      <w:r w:rsidRPr="005464A1">
        <w:rPr>
          <w:color w:val="000000" w:themeColor="text1"/>
          <w:sz w:val="24"/>
        </w:rPr>
        <w:t>Szkoły.</w:t>
      </w:r>
    </w:p>
    <w:p w14:paraId="51905671" w14:textId="77777777" w:rsidR="000C4C69" w:rsidRPr="005464A1" w:rsidRDefault="000C4C69" w:rsidP="000C4C69">
      <w:pPr>
        <w:rPr>
          <w:color w:val="000000" w:themeColor="text1"/>
        </w:rPr>
      </w:pPr>
    </w:p>
    <w:p w14:paraId="584511A3" w14:textId="77777777" w:rsidR="001001A8" w:rsidRPr="005464A1" w:rsidRDefault="001001A8">
      <w:pPr>
        <w:widowControl/>
        <w:autoSpaceDE/>
        <w:autoSpaceDN/>
        <w:spacing w:after="160" w:line="259" w:lineRule="auto"/>
        <w:rPr>
          <w:rFonts w:eastAsiaTheme="majorEastAsia"/>
          <w:b/>
          <w:bCs/>
          <w:color w:val="000000" w:themeColor="text1"/>
          <w:kern w:val="36"/>
          <w:sz w:val="24"/>
          <w:szCs w:val="24"/>
        </w:rPr>
      </w:pPr>
      <w:r w:rsidRPr="005464A1">
        <w:rPr>
          <w:b/>
          <w:bCs/>
          <w:color w:val="000000" w:themeColor="text1"/>
          <w:kern w:val="36"/>
          <w:sz w:val="24"/>
          <w:szCs w:val="24"/>
        </w:rPr>
        <w:br w:type="page"/>
      </w:r>
    </w:p>
    <w:p w14:paraId="6FE2C363" w14:textId="1BE917DC" w:rsidR="007C7BC8" w:rsidRPr="005464A1" w:rsidRDefault="007C7BC8" w:rsidP="007C7BC8">
      <w:pPr>
        <w:pStyle w:val="Nagwek2"/>
        <w:spacing w:before="120" w:after="120"/>
        <w:jc w:val="center"/>
        <w:rPr>
          <w:rFonts w:ascii="Times New Roman" w:hAnsi="Times New Roman" w:cs="Times New Roman"/>
          <w:b/>
          <w:bCs/>
          <w:color w:val="000000" w:themeColor="text1"/>
          <w:kern w:val="36"/>
          <w:sz w:val="24"/>
          <w:szCs w:val="24"/>
        </w:rPr>
      </w:pPr>
      <w:r w:rsidRPr="005464A1">
        <w:rPr>
          <w:rFonts w:ascii="Times New Roman" w:hAnsi="Times New Roman" w:cs="Times New Roman"/>
          <w:b/>
          <w:bCs/>
          <w:color w:val="000000" w:themeColor="text1"/>
          <w:kern w:val="36"/>
          <w:sz w:val="24"/>
          <w:szCs w:val="24"/>
        </w:rPr>
        <w:lastRenderedPageBreak/>
        <w:t>DZIAŁ III</w:t>
      </w:r>
    </w:p>
    <w:p w14:paraId="696EA8F8" w14:textId="77777777" w:rsidR="007C7BC8" w:rsidRPr="005464A1" w:rsidRDefault="007C7BC8" w:rsidP="007C7BC8">
      <w:pPr>
        <w:pStyle w:val="Nagwek2"/>
        <w:spacing w:before="120" w:after="120"/>
        <w:jc w:val="center"/>
        <w:rPr>
          <w:rFonts w:ascii="Times New Roman" w:hAnsi="Times New Roman" w:cs="Times New Roman"/>
          <w:b/>
          <w:bCs/>
          <w:color w:val="000000" w:themeColor="text1"/>
          <w:kern w:val="36"/>
          <w:sz w:val="24"/>
          <w:szCs w:val="24"/>
        </w:rPr>
      </w:pPr>
      <w:r w:rsidRPr="005464A1">
        <w:rPr>
          <w:rFonts w:ascii="Times New Roman" w:hAnsi="Times New Roman" w:cs="Times New Roman"/>
          <w:b/>
          <w:bCs/>
          <w:color w:val="000000" w:themeColor="text1"/>
          <w:kern w:val="36"/>
          <w:sz w:val="24"/>
          <w:szCs w:val="24"/>
        </w:rPr>
        <w:t>ORGANY SZKOŁY I ICH KOMPETENCJE</w:t>
      </w:r>
    </w:p>
    <w:p w14:paraId="17ABBE52" w14:textId="7E1FAEAE" w:rsidR="00D17DAA" w:rsidRPr="005464A1" w:rsidRDefault="00D17DAA" w:rsidP="00D17DAA">
      <w:pPr>
        <w:pStyle w:val="Styl1"/>
        <w:rPr>
          <w:b w:val="0"/>
          <w:bCs/>
          <w:color w:val="000000" w:themeColor="text1"/>
        </w:rPr>
      </w:pPr>
      <w:r w:rsidRPr="005464A1">
        <w:rPr>
          <w:color w:val="000000" w:themeColor="text1"/>
        </w:rPr>
        <w:t xml:space="preserve">§ </w:t>
      </w:r>
      <w:r w:rsidR="00A14F08" w:rsidRPr="005464A1">
        <w:rPr>
          <w:color w:val="000000" w:themeColor="text1"/>
        </w:rPr>
        <w:t>8</w:t>
      </w:r>
      <w:r w:rsidRPr="005464A1">
        <w:rPr>
          <w:color w:val="000000" w:themeColor="text1"/>
        </w:rPr>
        <w:t xml:space="preserve">. </w:t>
      </w:r>
      <w:r w:rsidRPr="005464A1">
        <w:rPr>
          <w:b w:val="0"/>
          <w:bCs/>
          <w:color w:val="000000" w:themeColor="text1"/>
        </w:rPr>
        <w:t>1. Organami</w:t>
      </w:r>
      <w:r w:rsidRPr="005464A1">
        <w:rPr>
          <w:b w:val="0"/>
          <w:bCs/>
          <w:color w:val="000000" w:themeColor="text1"/>
          <w:spacing w:val="-4"/>
        </w:rPr>
        <w:t xml:space="preserve"> </w:t>
      </w:r>
      <w:r w:rsidRPr="005464A1">
        <w:rPr>
          <w:b w:val="0"/>
          <w:bCs/>
          <w:color w:val="000000" w:themeColor="text1"/>
        </w:rPr>
        <w:t>Szkoły Podstawowej są:</w:t>
      </w:r>
    </w:p>
    <w:p w14:paraId="32B11134" w14:textId="085DA8CE" w:rsidR="00D17DAA" w:rsidRPr="005464A1" w:rsidRDefault="00D17DAA" w:rsidP="00E83538">
      <w:pPr>
        <w:pStyle w:val="TableParagraph"/>
        <w:numPr>
          <w:ilvl w:val="1"/>
          <w:numId w:val="11"/>
        </w:numPr>
        <w:tabs>
          <w:tab w:val="left" w:pos="142"/>
          <w:tab w:val="left" w:pos="284"/>
          <w:tab w:val="left" w:pos="1017"/>
        </w:tabs>
        <w:spacing w:before="120" w:after="120"/>
        <w:ind w:left="425" w:hanging="425"/>
        <w:jc w:val="both"/>
        <w:rPr>
          <w:strike/>
          <w:color w:val="000000" w:themeColor="text1"/>
          <w:sz w:val="24"/>
          <w:szCs w:val="24"/>
        </w:rPr>
      </w:pPr>
      <w:r w:rsidRPr="005464A1">
        <w:rPr>
          <w:color w:val="000000" w:themeColor="text1"/>
          <w:sz w:val="24"/>
          <w:szCs w:val="24"/>
        </w:rPr>
        <w:t>Dyrektor</w:t>
      </w:r>
      <w:r w:rsidRPr="005464A1">
        <w:rPr>
          <w:color w:val="000000" w:themeColor="text1"/>
          <w:spacing w:val="-9"/>
          <w:sz w:val="24"/>
          <w:szCs w:val="24"/>
        </w:rPr>
        <w:t>;</w:t>
      </w:r>
    </w:p>
    <w:p w14:paraId="4DEDC152" w14:textId="0C2198F7" w:rsidR="00D17DAA" w:rsidRPr="005464A1" w:rsidRDefault="00D17DAA" w:rsidP="00E83538">
      <w:pPr>
        <w:pStyle w:val="TableParagraph"/>
        <w:numPr>
          <w:ilvl w:val="1"/>
          <w:numId w:val="11"/>
        </w:numPr>
        <w:tabs>
          <w:tab w:val="left" w:pos="142"/>
          <w:tab w:val="left" w:pos="284"/>
          <w:tab w:val="left" w:pos="1017"/>
        </w:tabs>
        <w:spacing w:before="120" w:after="120"/>
        <w:ind w:left="425" w:hanging="425"/>
        <w:jc w:val="both"/>
        <w:rPr>
          <w:color w:val="000000" w:themeColor="text1"/>
          <w:sz w:val="24"/>
          <w:szCs w:val="24"/>
        </w:rPr>
      </w:pPr>
      <w:r w:rsidRPr="005464A1">
        <w:rPr>
          <w:color w:val="000000" w:themeColor="text1"/>
          <w:sz w:val="24"/>
          <w:szCs w:val="24"/>
        </w:rPr>
        <w:t>Rada</w:t>
      </w:r>
      <w:r w:rsidRPr="005464A1">
        <w:rPr>
          <w:color w:val="000000" w:themeColor="text1"/>
          <w:spacing w:val="-4"/>
          <w:sz w:val="24"/>
          <w:szCs w:val="24"/>
        </w:rPr>
        <w:t xml:space="preserve"> </w:t>
      </w:r>
      <w:r w:rsidRPr="005464A1">
        <w:rPr>
          <w:color w:val="000000" w:themeColor="text1"/>
          <w:sz w:val="24"/>
          <w:szCs w:val="24"/>
        </w:rPr>
        <w:t>Pedagogiczna;</w:t>
      </w:r>
    </w:p>
    <w:p w14:paraId="67426A74" w14:textId="72D27844" w:rsidR="00160155" w:rsidRPr="005464A1" w:rsidRDefault="00160155" w:rsidP="00E83538">
      <w:pPr>
        <w:pStyle w:val="TableParagraph"/>
        <w:numPr>
          <w:ilvl w:val="1"/>
          <w:numId w:val="11"/>
        </w:numPr>
        <w:tabs>
          <w:tab w:val="left" w:pos="142"/>
          <w:tab w:val="left" w:pos="284"/>
          <w:tab w:val="left" w:pos="1017"/>
        </w:tabs>
        <w:spacing w:before="120" w:after="120"/>
        <w:ind w:left="425" w:hanging="425"/>
        <w:jc w:val="both"/>
        <w:rPr>
          <w:color w:val="000000" w:themeColor="text1"/>
          <w:sz w:val="24"/>
          <w:szCs w:val="24"/>
        </w:rPr>
      </w:pPr>
      <w:r w:rsidRPr="005464A1">
        <w:rPr>
          <w:color w:val="000000" w:themeColor="text1"/>
          <w:sz w:val="24"/>
          <w:szCs w:val="24"/>
        </w:rPr>
        <w:t>Rada Rodziców;</w:t>
      </w:r>
    </w:p>
    <w:p w14:paraId="64ADB1A4" w14:textId="657F593E" w:rsidR="00D17DAA" w:rsidRPr="005464A1" w:rsidRDefault="00D17DAA" w:rsidP="00E83538">
      <w:pPr>
        <w:pStyle w:val="TableParagraph"/>
        <w:numPr>
          <w:ilvl w:val="1"/>
          <w:numId w:val="11"/>
        </w:numPr>
        <w:tabs>
          <w:tab w:val="left" w:pos="142"/>
          <w:tab w:val="left" w:pos="284"/>
          <w:tab w:val="left" w:pos="1017"/>
        </w:tabs>
        <w:spacing w:before="120" w:after="120"/>
        <w:ind w:left="425" w:hanging="425"/>
        <w:jc w:val="both"/>
        <w:rPr>
          <w:color w:val="000000" w:themeColor="text1"/>
          <w:sz w:val="24"/>
          <w:szCs w:val="24"/>
        </w:rPr>
      </w:pPr>
      <w:r w:rsidRPr="005464A1">
        <w:rPr>
          <w:color w:val="000000" w:themeColor="text1"/>
          <w:sz w:val="24"/>
          <w:szCs w:val="24"/>
        </w:rPr>
        <w:t>Samorząd</w:t>
      </w:r>
      <w:r w:rsidRPr="005464A1">
        <w:rPr>
          <w:color w:val="000000" w:themeColor="text1"/>
          <w:spacing w:val="-2"/>
          <w:sz w:val="24"/>
          <w:szCs w:val="24"/>
        </w:rPr>
        <w:t xml:space="preserve"> </w:t>
      </w:r>
      <w:r w:rsidRPr="005464A1">
        <w:rPr>
          <w:color w:val="000000" w:themeColor="text1"/>
          <w:sz w:val="24"/>
          <w:szCs w:val="24"/>
        </w:rPr>
        <w:t>Uczniowski</w:t>
      </w:r>
      <w:r w:rsidR="00160155" w:rsidRPr="005464A1">
        <w:rPr>
          <w:color w:val="000000" w:themeColor="text1"/>
          <w:sz w:val="24"/>
          <w:szCs w:val="24"/>
        </w:rPr>
        <w:t>.</w:t>
      </w:r>
    </w:p>
    <w:p w14:paraId="7684CFD8" w14:textId="7BD85423" w:rsidR="00D17DAA" w:rsidRPr="005464A1" w:rsidRDefault="00D17DAA" w:rsidP="00E83538">
      <w:pPr>
        <w:pStyle w:val="TableParagraph"/>
        <w:numPr>
          <w:ilvl w:val="0"/>
          <w:numId w:val="12"/>
        </w:numPr>
        <w:tabs>
          <w:tab w:val="left" w:pos="142"/>
          <w:tab w:val="left" w:pos="284"/>
        </w:tabs>
        <w:spacing w:before="120" w:after="120"/>
        <w:ind w:left="0" w:firstLine="425"/>
        <w:jc w:val="both"/>
        <w:rPr>
          <w:color w:val="000000" w:themeColor="text1"/>
          <w:sz w:val="24"/>
          <w:szCs w:val="24"/>
        </w:rPr>
      </w:pPr>
      <w:r w:rsidRPr="005464A1">
        <w:rPr>
          <w:color w:val="000000" w:themeColor="text1"/>
          <w:sz w:val="24"/>
          <w:szCs w:val="24"/>
        </w:rPr>
        <w:t xml:space="preserve">Kompetencje poszczególnych organów funkcjonujących w </w:t>
      </w:r>
      <w:r w:rsidR="000832B0" w:rsidRPr="005464A1">
        <w:rPr>
          <w:color w:val="000000" w:themeColor="text1"/>
          <w:sz w:val="24"/>
          <w:szCs w:val="24"/>
        </w:rPr>
        <w:t xml:space="preserve">szkole </w:t>
      </w:r>
      <w:r w:rsidRPr="005464A1">
        <w:rPr>
          <w:color w:val="000000" w:themeColor="text1"/>
          <w:sz w:val="24"/>
          <w:szCs w:val="24"/>
        </w:rPr>
        <w:t xml:space="preserve">określa ustawa – Prawo oświatowe, dając im możliwość swobodnego działania i podejmowania decyzji </w:t>
      </w:r>
      <w:r w:rsidR="005464A1" w:rsidRPr="005464A1">
        <w:rPr>
          <w:color w:val="000000" w:themeColor="text1"/>
          <w:sz w:val="24"/>
          <w:szCs w:val="24"/>
        </w:rPr>
        <w:br/>
      </w:r>
      <w:r w:rsidRPr="005464A1">
        <w:rPr>
          <w:color w:val="000000" w:themeColor="text1"/>
          <w:sz w:val="24"/>
          <w:szCs w:val="24"/>
        </w:rPr>
        <w:t>w ramach ich kompetencji.</w:t>
      </w:r>
    </w:p>
    <w:p w14:paraId="2F484F72" w14:textId="3FB3D7EE" w:rsidR="00A27B22" w:rsidRPr="005464A1" w:rsidRDefault="00AD250B" w:rsidP="00E83538">
      <w:pPr>
        <w:pStyle w:val="TableParagraph"/>
        <w:numPr>
          <w:ilvl w:val="0"/>
          <w:numId w:val="12"/>
        </w:numPr>
        <w:tabs>
          <w:tab w:val="left" w:pos="142"/>
          <w:tab w:val="left" w:pos="284"/>
        </w:tabs>
        <w:spacing w:before="120" w:after="120"/>
        <w:ind w:left="0" w:firstLine="425"/>
        <w:jc w:val="both"/>
        <w:rPr>
          <w:color w:val="000000" w:themeColor="text1"/>
          <w:sz w:val="24"/>
          <w:szCs w:val="24"/>
        </w:rPr>
      </w:pPr>
      <w:r w:rsidRPr="005464A1">
        <w:rPr>
          <w:color w:val="000000" w:themeColor="text1"/>
          <w:sz w:val="24"/>
          <w:szCs w:val="24"/>
        </w:rPr>
        <w:t>Organy kolegialne funkcjonują według odrębnych regulaminów, uchwalonych przez te organy. Regulaminy te nie mogą być sprzeczne z prawem oraz ze statutem szkoły</w:t>
      </w:r>
    </w:p>
    <w:p w14:paraId="677FB117" w14:textId="77777777" w:rsidR="00500481" w:rsidRPr="005464A1" w:rsidRDefault="00500481" w:rsidP="00500481">
      <w:pPr>
        <w:spacing w:before="240" w:after="120"/>
        <w:jc w:val="center"/>
        <w:rPr>
          <w:color w:val="000000" w:themeColor="text1"/>
          <w:sz w:val="24"/>
          <w:szCs w:val="24"/>
        </w:rPr>
      </w:pPr>
      <w:bookmarkStart w:id="13" w:name="_bookmark7"/>
      <w:bookmarkStart w:id="14" w:name="_Toc41218037"/>
      <w:bookmarkEnd w:id="13"/>
      <w:r w:rsidRPr="005464A1">
        <w:rPr>
          <w:color w:val="000000" w:themeColor="text1"/>
          <w:sz w:val="24"/>
          <w:szCs w:val="24"/>
        </w:rPr>
        <w:t xml:space="preserve">Rozdział </w:t>
      </w:r>
      <w:bookmarkEnd w:id="14"/>
      <w:r w:rsidRPr="005464A1">
        <w:rPr>
          <w:color w:val="000000" w:themeColor="text1"/>
          <w:sz w:val="24"/>
          <w:szCs w:val="24"/>
        </w:rPr>
        <w:t>1</w:t>
      </w:r>
    </w:p>
    <w:p w14:paraId="28B9A39C" w14:textId="5AB174CC" w:rsidR="00500481" w:rsidRPr="005464A1" w:rsidRDefault="007959EC" w:rsidP="000147FA">
      <w:pPr>
        <w:pStyle w:val="Nagwek2"/>
        <w:spacing w:before="0"/>
        <w:jc w:val="center"/>
        <w:rPr>
          <w:rFonts w:ascii="Times New Roman" w:hAnsi="Times New Roman" w:cs="Times New Roman"/>
          <w:b/>
          <w:bCs/>
          <w:color w:val="000000" w:themeColor="text1"/>
          <w:sz w:val="24"/>
          <w:szCs w:val="24"/>
        </w:rPr>
      </w:pPr>
      <w:bookmarkStart w:id="15" w:name="_Toc41218038"/>
      <w:r w:rsidRPr="005464A1">
        <w:rPr>
          <w:rFonts w:ascii="Times New Roman" w:hAnsi="Times New Roman" w:cs="Times New Roman"/>
          <w:b/>
          <w:bCs/>
          <w:color w:val="000000" w:themeColor="text1"/>
          <w:sz w:val="24"/>
          <w:szCs w:val="24"/>
        </w:rPr>
        <w:t xml:space="preserve">Dyrektor </w:t>
      </w:r>
      <w:r w:rsidR="00500481" w:rsidRPr="005464A1">
        <w:rPr>
          <w:rFonts w:ascii="Times New Roman" w:hAnsi="Times New Roman" w:cs="Times New Roman"/>
          <w:b/>
          <w:bCs/>
          <w:color w:val="000000" w:themeColor="text1"/>
          <w:sz w:val="24"/>
          <w:szCs w:val="24"/>
        </w:rPr>
        <w:t>szkoły</w:t>
      </w:r>
      <w:bookmarkEnd w:id="15"/>
    </w:p>
    <w:p w14:paraId="4D9BA7C3" w14:textId="694A4478" w:rsidR="00500481" w:rsidRPr="005464A1" w:rsidRDefault="00500481" w:rsidP="00500481">
      <w:pPr>
        <w:pStyle w:val="Styl1"/>
        <w:rPr>
          <w:b w:val="0"/>
          <w:bCs/>
          <w:color w:val="000000" w:themeColor="text1"/>
        </w:rPr>
      </w:pPr>
      <w:r w:rsidRPr="005464A1">
        <w:rPr>
          <w:color w:val="000000" w:themeColor="text1"/>
        </w:rPr>
        <w:t xml:space="preserve">§ </w:t>
      </w:r>
      <w:r w:rsidR="00A14F08" w:rsidRPr="005464A1">
        <w:rPr>
          <w:color w:val="000000" w:themeColor="text1"/>
        </w:rPr>
        <w:t>9</w:t>
      </w:r>
      <w:r w:rsidRPr="005464A1">
        <w:rPr>
          <w:color w:val="000000" w:themeColor="text1"/>
        </w:rPr>
        <w:t xml:space="preserve">. </w:t>
      </w:r>
      <w:r w:rsidRPr="005464A1">
        <w:rPr>
          <w:b w:val="0"/>
          <w:bCs/>
          <w:color w:val="000000" w:themeColor="text1"/>
        </w:rPr>
        <w:t xml:space="preserve">1. </w:t>
      </w:r>
      <w:r w:rsidR="004267D2" w:rsidRPr="005464A1">
        <w:rPr>
          <w:b w:val="0"/>
          <w:bCs/>
          <w:color w:val="000000" w:themeColor="text1"/>
        </w:rPr>
        <w:t xml:space="preserve">Szczególnym obowiązkiem Dyrektora </w:t>
      </w:r>
      <w:r w:rsidR="007959EC" w:rsidRPr="005464A1">
        <w:rPr>
          <w:b w:val="0"/>
          <w:bCs/>
          <w:color w:val="000000" w:themeColor="text1"/>
        </w:rPr>
        <w:t xml:space="preserve">szkoły </w:t>
      </w:r>
      <w:r w:rsidR="004267D2" w:rsidRPr="005464A1">
        <w:rPr>
          <w:b w:val="0"/>
          <w:bCs/>
          <w:color w:val="000000" w:themeColor="text1"/>
        </w:rPr>
        <w:t>jest odpowiedzialne prowadzenie nadzoru pedagogicznego, aby szkoła zapewniała</w:t>
      </w:r>
      <w:r w:rsidR="00676E84" w:rsidRPr="005464A1">
        <w:rPr>
          <w:b w:val="0"/>
          <w:bCs/>
          <w:color w:val="000000" w:themeColor="text1"/>
        </w:rPr>
        <w:t xml:space="preserve"> wysoką jakość kształcenia oraz wychowania uczniów.</w:t>
      </w:r>
    </w:p>
    <w:p w14:paraId="17CDDEA1" w14:textId="1970DF5E" w:rsidR="00574879" w:rsidRPr="005464A1" w:rsidRDefault="007959EC" w:rsidP="00E83538">
      <w:pPr>
        <w:pStyle w:val="Styl1"/>
        <w:numPr>
          <w:ilvl w:val="0"/>
          <w:numId w:val="13"/>
        </w:numPr>
        <w:spacing w:before="120"/>
        <w:ind w:left="0" w:firstLine="425"/>
        <w:rPr>
          <w:b w:val="0"/>
          <w:bCs/>
          <w:color w:val="000000" w:themeColor="text1"/>
        </w:rPr>
      </w:pPr>
      <w:r w:rsidRPr="005464A1">
        <w:rPr>
          <w:b w:val="0"/>
          <w:bCs/>
          <w:color w:val="000000" w:themeColor="text1"/>
        </w:rPr>
        <w:t xml:space="preserve">Dyrektor </w:t>
      </w:r>
      <w:r w:rsidR="00574879" w:rsidRPr="005464A1">
        <w:rPr>
          <w:b w:val="0"/>
          <w:bCs/>
          <w:color w:val="000000" w:themeColor="text1"/>
        </w:rPr>
        <w:t>w szczególności:</w:t>
      </w:r>
    </w:p>
    <w:p w14:paraId="4F76E98F" w14:textId="5226554E" w:rsidR="00574879" w:rsidRPr="005464A1" w:rsidRDefault="00336E24" w:rsidP="00E83538">
      <w:pPr>
        <w:pStyle w:val="Styl1"/>
        <w:numPr>
          <w:ilvl w:val="0"/>
          <w:numId w:val="14"/>
        </w:numPr>
        <w:tabs>
          <w:tab w:val="clear" w:pos="284"/>
          <w:tab w:val="left" w:pos="0"/>
        </w:tabs>
        <w:spacing w:before="120"/>
        <w:ind w:left="425" w:hanging="425"/>
        <w:rPr>
          <w:b w:val="0"/>
          <w:bCs/>
          <w:color w:val="000000" w:themeColor="text1"/>
        </w:rPr>
      </w:pPr>
      <w:r w:rsidRPr="005464A1">
        <w:rPr>
          <w:b w:val="0"/>
          <w:bCs/>
          <w:color w:val="000000" w:themeColor="text1"/>
        </w:rPr>
        <w:t>kieruje działalnością szkoły oraz reprezentuje ją na zewnątrz</w:t>
      </w:r>
      <w:r w:rsidR="00BE3491" w:rsidRPr="005464A1">
        <w:rPr>
          <w:b w:val="0"/>
          <w:bCs/>
          <w:color w:val="000000" w:themeColor="text1"/>
        </w:rPr>
        <w:t>;</w:t>
      </w:r>
    </w:p>
    <w:p w14:paraId="0E37B2EC" w14:textId="00A8A43F" w:rsidR="00BE3491" w:rsidRPr="005464A1" w:rsidRDefault="0090745C" w:rsidP="00E83538">
      <w:pPr>
        <w:pStyle w:val="Styl1"/>
        <w:numPr>
          <w:ilvl w:val="0"/>
          <w:numId w:val="14"/>
        </w:numPr>
        <w:tabs>
          <w:tab w:val="clear" w:pos="284"/>
          <w:tab w:val="left" w:pos="0"/>
        </w:tabs>
        <w:spacing w:before="120"/>
        <w:ind w:left="425" w:hanging="425"/>
        <w:rPr>
          <w:b w:val="0"/>
          <w:bCs/>
          <w:color w:val="000000" w:themeColor="text1"/>
        </w:rPr>
      </w:pPr>
      <w:r w:rsidRPr="005464A1">
        <w:rPr>
          <w:b w:val="0"/>
          <w:bCs/>
          <w:color w:val="000000" w:themeColor="text1"/>
        </w:rPr>
        <w:t>sprawuje nadzór pedagogiczny zgodnie z odrębnymi przepisami;</w:t>
      </w:r>
    </w:p>
    <w:p w14:paraId="0F7E65FD" w14:textId="7E3640B5" w:rsidR="00BE3491" w:rsidRPr="005464A1" w:rsidRDefault="00BE3491" w:rsidP="00E83538">
      <w:pPr>
        <w:pStyle w:val="Styl1"/>
        <w:numPr>
          <w:ilvl w:val="0"/>
          <w:numId w:val="14"/>
        </w:numPr>
        <w:tabs>
          <w:tab w:val="clear" w:pos="284"/>
          <w:tab w:val="left" w:pos="0"/>
        </w:tabs>
        <w:spacing w:before="120"/>
        <w:ind w:left="425" w:hanging="425"/>
        <w:rPr>
          <w:b w:val="0"/>
          <w:bCs/>
          <w:color w:val="000000" w:themeColor="text1"/>
        </w:rPr>
      </w:pPr>
      <w:r w:rsidRPr="005464A1">
        <w:rPr>
          <w:b w:val="0"/>
          <w:bCs/>
          <w:color w:val="000000" w:themeColor="text1"/>
        </w:rPr>
        <w:t>sprawuje opiekę nad uczniami oraz stwarza warunki harmonijnego rozwoju psychofizycznego poprzez aktywne działania prozdrowotne;</w:t>
      </w:r>
    </w:p>
    <w:p w14:paraId="7F1B4BE9" w14:textId="4DE3AB8A" w:rsidR="00BE3491" w:rsidRPr="005464A1" w:rsidRDefault="00BE3491" w:rsidP="00E83538">
      <w:pPr>
        <w:pStyle w:val="Styl1"/>
        <w:numPr>
          <w:ilvl w:val="0"/>
          <w:numId w:val="14"/>
        </w:numPr>
        <w:tabs>
          <w:tab w:val="clear" w:pos="284"/>
          <w:tab w:val="left" w:pos="0"/>
        </w:tabs>
        <w:spacing w:before="120"/>
        <w:ind w:left="425" w:hanging="425"/>
        <w:rPr>
          <w:b w:val="0"/>
          <w:bCs/>
          <w:color w:val="000000" w:themeColor="text1"/>
        </w:rPr>
      </w:pPr>
      <w:r w:rsidRPr="005464A1">
        <w:rPr>
          <w:b w:val="0"/>
          <w:bCs/>
          <w:color w:val="000000" w:themeColor="text1"/>
        </w:rPr>
        <w:t xml:space="preserve">realizuje uchwały </w:t>
      </w:r>
      <w:r w:rsidR="007959EC" w:rsidRPr="005464A1">
        <w:rPr>
          <w:b w:val="0"/>
          <w:bCs/>
          <w:color w:val="000000" w:themeColor="text1"/>
        </w:rPr>
        <w:t>Rady Pe</w:t>
      </w:r>
      <w:r w:rsidRPr="005464A1">
        <w:rPr>
          <w:b w:val="0"/>
          <w:bCs/>
          <w:color w:val="000000" w:themeColor="text1"/>
        </w:rPr>
        <w:t xml:space="preserve">dagogicznej, podjęte w ramach </w:t>
      </w:r>
      <w:r w:rsidR="00FB3CE7" w:rsidRPr="005464A1">
        <w:rPr>
          <w:b w:val="0"/>
          <w:bCs/>
          <w:color w:val="000000" w:themeColor="text1"/>
        </w:rPr>
        <w:t>jej</w:t>
      </w:r>
      <w:r w:rsidRPr="005464A1">
        <w:rPr>
          <w:b w:val="0"/>
          <w:bCs/>
          <w:color w:val="000000" w:themeColor="text1"/>
        </w:rPr>
        <w:t xml:space="preserve"> kompetencji stanowiących;</w:t>
      </w:r>
    </w:p>
    <w:p w14:paraId="553C21E7" w14:textId="7CD6CB0C" w:rsidR="00BE3491" w:rsidRPr="005464A1" w:rsidRDefault="00BE3491" w:rsidP="00E83538">
      <w:pPr>
        <w:pStyle w:val="Styl1"/>
        <w:numPr>
          <w:ilvl w:val="0"/>
          <w:numId w:val="14"/>
        </w:numPr>
        <w:tabs>
          <w:tab w:val="clear" w:pos="284"/>
          <w:tab w:val="left" w:pos="0"/>
        </w:tabs>
        <w:spacing w:before="120"/>
        <w:ind w:left="425" w:hanging="425"/>
        <w:rPr>
          <w:b w:val="0"/>
          <w:bCs/>
          <w:color w:val="000000" w:themeColor="text1"/>
        </w:rPr>
      </w:pPr>
      <w:r w:rsidRPr="005464A1">
        <w:rPr>
          <w:b w:val="0"/>
          <w:bCs/>
          <w:color w:val="000000" w:themeColor="text1"/>
        </w:rPr>
        <w:t>dysponuje środkami określonymi w planie finansowym szkoły i ponosi odpowiedzialność za ich prawidłowe wykorzystanie;</w:t>
      </w:r>
    </w:p>
    <w:p w14:paraId="7EED8949" w14:textId="3520CE62" w:rsidR="00BE3491" w:rsidRPr="005464A1" w:rsidRDefault="00BE3491" w:rsidP="00E83538">
      <w:pPr>
        <w:pStyle w:val="Styl1"/>
        <w:numPr>
          <w:ilvl w:val="0"/>
          <w:numId w:val="14"/>
        </w:numPr>
        <w:tabs>
          <w:tab w:val="clear" w:pos="284"/>
          <w:tab w:val="left" w:pos="0"/>
        </w:tabs>
        <w:spacing w:before="120"/>
        <w:ind w:left="425" w:hanging="425"/>
        <w:rPr>
          <w:b w:val="0"/>
          <w:bCs/>
          <w:color w:val="000000" w:themeColor="text1"/>
        </w:rPr>
      </w:pPr>
      <w:r w:rsidRPr="005464A1">
        <w:rPr>
          <w:b w:val="0"/>
          <w:bCs/>
          <w:color w:val="000000" w:themeColor="text1"/>
        </w:rPr>
        <w:t xml:space="preserve">wykonuje zadania związane z zapewnieniem bezpieczeństwa uczniom i nauczycielom </w:t>
      </w:r>
      <w:r w:rsidR="005464A1" w:rsidRPr="005464A1">
        <w:rPr>
          <w:b w:val="0"/>
          <w:bCs/>
          <w:color w:val="000000" w:themeColor="text1"/>
        </w:rPr>
        <w:br/>
      </w:r>
      <w:r w:rsidRPr="005464A1">
        <w:rPr>
          <w:b w:val="0"/>
          <w:bCs/>
          <w:color w:val="000000" w:themeColor="text1"/>
        </w:rPr>
        <w:t>w czasie zajęć organizowanych przez szkołę;</w:t>
      </w:r>
    </w:p>
    <w:p w14:paraId="79B8A4B6" w14:textId="061BA992" w:rsidR="00BE3491" w:rsidRPr="005464A1" w:rsidRDefault="00BE3491" w:rsidP="00E83538">
      <w:pPr>
        <w:pStyle w:val="Styl1"/>
        <w:numPr>
          <w:ilvl w:val="0"/>
          <w:numId w:val="14"/>
        </w:numPr>
        <w:tabs>
          <w:tab w:val="clear" w:pos="284"/>
          <w:tab w:val="left" w:pos="0"/>
        </w:tabs>
        <w:spacing w:before="120"/>
        <w:ind w:left="425" w:hanging="425"/>
        <w:rPr>
          <w:b w:val="0"/>
          <w:bCs/>
          <w:color w:val="000000" w:themeColor="text1"/>
        </w:rPr>
      </w:pPr>
      <w:r w:rsidRPr="005464A1">
        <w:rPr>
          <w:b w:val="0"/>
          <w:bCs/>
          <w:color w:val="000000" w:themeColor="text1"/>
        </w:rPr>
        <w:t>wykonuje inne zadania wynikające z przepisów szczególnych;</w:t>
      </w:r>
    </w:p>
    <w:p w14:paraId="3B93C93D" w14:textId="529C5A73" w:rsidR="00BE3491" w:rsidRPr="005464A1" w:rsidRDefault="00BE3491" w:rsidP="00E83538">
      <w:pPr>
        <w:pStyle w:val="Styl1"/>
        <w:numPr>
          <w:ilvl w:val="0"/>
          <w:numId w:val="14"/>
        </w:numPr>
        <w:tabs>
          <w:tab w:val="clear" w:pos="284"/>
          <w:tab w:val="left" w:pos="0"/>
        </w:tabs>
        <w:spacing w:before="120"/>
        <w:ind w:left="425" w:hanging="425"/>
        <w:rPr>
          <w:b w:val="0"/>
          <w:bCs/>
          <w:color w:val="000000" w:themeColor="text1"/>
        </w:rPr>
      </w:pPr>
      <w:r w:rsidRPr="005464A1">
        <w:rPr>
          <w:b w:val="0"/>
          <w:bCs/>
          <w:color w:val="000000" w:themeColor="text1"/>
        </w:rPr>
        <w:t>współdziała ze szkołami wyższymi w organizacji praktyk pedagogicznych;</w:t>
      </w:r>
    </w:p>
    <w:p w14:paraId="2F9BEB06" w14:textId="5738771B" w:rsidR="00BE3491" w:rsidRPr="005464A1" w:rsidRDefault="00BE3491" w:rsidP="00E83538">
      <w:pPr>
        <w:pStyle w:val="Styl1"/>
        <w:numPr>
          <w:ilvl w:val="0"/>
          <w:numId w:val="14"/>
        </w:numPr>
        <w:tabs>
          <w:tab w:val="clear" w:pos="284"/>
          <w:tab w:val="left" w:pos="0"/>
        </w:tabs>
        <w:spacing w:before="120"/>
        <w:ind w:left="425" w:hanging="425"/>
        <w:rPr>
          <w:b w:val="0"/>
          <w:bCs/>
          <w:color w:val="000000" w:themeColor="text1"/>
        </w:rPr>
      </w:pPr>
      <w:r w:rsidRPr="005464A1">
        <w:rPr>
          <w:b w:val="0"/>
          <w:bCs/>
          <w:color w:val="000000" w:themeColor="text1"/>
        </w:rPr>
        <w:t>stwarza warunki do działania w szkole: wolontariuszy, stowarzyszeń i innych organizacji, w szczególności organizacji harcerskich, których celem statutowym jest działalność wychowawcza lub rozszerzanie i wzbogacanie form działalności dydaktycznej, wychowawczej, opiekuńczej i innowacyjnej szkoły;</w:t>
      </w:r>
    </w:p>
    <w:p w14:paraId="0B94120F" w14:textId="1A08C166" w:rsidR="00BE3491" w:rsidRPr="005464A1" w:rsidRDefault="00BE3491" w:rsidP="00E83538">
      <w:pPr>
        <w:pStyle w:val="Styl1"/>
        <w:numPr>
          <w:ilvl w:val="0"/>
          <w:numId w:val="14"/>
        </w:numPr>
        <w:tabs>
          <w:tab w:val="clear" w:pos="284"/>
          <w:tab w:val="left" w:pos="0"/>
        </w:tabs>
        <w:spacing w:before="120"/>
        <w:ind w:left="425" w:hanging="425"/>
        <w:rPr>
          <w:b w:val="0"/>
          <w:bCs/>
          <w:color w:val="000000" w:themeColor="text1"/>
        </w:rPr>
      </w:pPr>
      <w:r w:rsidRPr="005464A1">
        <w:rPr>
          <w:b w:val="0"/>
          <w:bCs/>
          <w:color w:val="000000" w:themeColor="text1"/>
        </w:rPr>
        <w:t>odpowiada za realizację zaleceń wynikających z orzeczenia o potrzebie kształcenia specjalnego ucznia;</w:t>
      </w:r>
    </w:p>
    <w:p w14:paraId="002D09B8" w14:textId="780705C4" w:rsidR="00BE3491" w:rsidRPr="005464A1" w:rsidRDefault="00BE3491" w:rsidP="00E83538">
      <w:pPr>
        <w:pStyle w:val="Styl1"/>
        <w:numPr>
          <w:ilvl w:val="0"/>
          <w:numId w:val="14"/>
        </w:numPr>
        <w:tabs>
          <w:tab w:val="clear" w:pos="284"/>
          <w:tab w:val="left" w:pos="0"/>
        </w:tabs>
        <w:spacing w:before="120"/>
        <w:ind w:left="425" w:hanging="425"/>
        <w:rPr>
          <w:b w:val="0"/>
          <w:bCs/>
          <w:color w:val="000000" w:themeColor="text1"/>
        </w:rPr>
      </w:pPr>
      <w:r w:rsidRPr="005464A1">
        <w:rPr>
          <w:b w:val="0"/>
          <w:bCs/>
          <w:color w:val="000000" w:themeColor="text1"/>
        </w:rPr>
        <w:t>wdraża odpowiednie środki techniczne i organizacyjne zapewniające zgodność przetwarzania danych osobowych przez szkołę z przepisami o ochronie danych osobowych;</w:t>
      </w:r>
    </w:p>
    <w:p w14:paraId="52448D23" w14:textId="469A4F42" w:rsidR="00BE3491" w:rsidRPr="005464A1" w:rsidRDefault="00BE3491" w:rsidP="00E83538">
      <w:pPr>
        <w:pStyle w:val="Styl1"/>
        <w:numPr>
          <w:ilvl w:val="0"/>
          <w:numId w:val="14"/>
        </w:numPr>
        <w:tabs>
          <w:tab w:val="clear" w:pos="284"/>
          <w:tab w:val="left" w:pos="0"/>
        </w:tabs>
        <w:spacing w:before="120"/>
        <w:ind w:left="425" w:hanging="425"/>
        <w:rPr>
          <w:b w:val="0"/>
          <w:bCs/>
          <w:color w:val="000000" w:themeColor="text1"/>
        </w:rPr>
      </w:pPr>
      <w:r w:rsidRPr="005464A1">
        <w:rPr>
          <w:b w:val="0"/>
          <w:bCs/>
          <w:color w:val="000000" w:themeColor="text1"/>
        </w:rPr>
        <w:t xml:space="preserve">co najmniej raz w roku, dokonuje kontroli zapewniania bezpiecznych i higienicznych </w:t>
      </w:r>
      <w:r w:rsidRPr="005464A1">
        <w:rPr>
          <w:b w:val="0"/>
          <w:bCs/>
          <w:color w:val="000000" w:themeColor="text1"/>
        </w:rPr>
        <w:lastRenderedPageBreak/>
        <w:t xml:space="preserve">warunków korzystania z obiektów należących do szkoły, w tym bezpiecznych </w:t>
      </w:r>
      <w:r w:rsidR="005464A1" w:rsidRPr="005464A1">
        <w:rPr>
          <w:b w:val="0"/>
          <w:bCs/>
          <w:color w:val="000000" w:themeColor="text1"/>
        </w:rPr>
        <w:br/>
      </w:r>
      <w:r w:rsidRPr="005464A1">
        <w:rPr>
          <w:b w:val="0"/>
          <w:bCs/>
          <w:color w:val="000000" w:themeColor="text1"/>
        </w:rPr>
        <w:t>i higienicznych warunków nauki, oraz określa kierunki ich poprawy.</w:t>
      </w:r>
      <w:r w:rsidR="0003723B" w:rsidRPr="005464A1">
        <w:rPr>
          <w:b w:val="0"/>
          <w:bCs/>
          <w:color w:val="000000" w:themeColor="text1"/>
        </w:rPr>
        <w:t xml:space="preserve">   </w:t>
      </w:r>
    </w:p>
    <w:p w14:paraId="7C84CFA5" w14:textId="28DF5FA9" w:rsidR="00574879" w:rsidRPr="005464A1" w:rsidRDefault="007959EC" w:rsidP="00E83538">
      <w:pPr>
        <w:pStyle w:val="Styl1"/>
        <w:numPr>
          <w:ilvl w:val="0"/>
          <w:numId w:val="13"/>
        </w:numPr>
        <w:spacing w:before="120"/>
        <w:ind w:left="0" w:firstLine="425"/>
        <w:rPr>
          <w:b w:val="0"/>
          <w:bCs/>
          <w:color w:val="000000" w:themeColor="text1"/>
        </w:rPr>
      </w:pPr>
      <w:r w:rsidRPr="005464A1">
        <w:rPr>
          <w:b w:val="0"/>
          <w:bCs/>
          <w:color w:val="000000" w:themeColor="text1"/>
        </w:rPr>
        <w:t xml:space="preserve">Dyrektor </w:t>
      </w:r>
      <w:r w:rsidR="001021DF" w:rsidRPr="005464A1">
        <w:rPr>
          <w:b w:val="0"/>
          <w:bCs/>
          <w:color w:val="000000" w:themeColor="text1"/>
        </w:rPr>
        <w:t xml:space="preserve">jest kierownikiem zakładu pracy dla zatrudnionych w </w:t>
      </w:r>
      <w:r w:rsidR="00CE3EA1" w:rsidRPr="005464A1">
        <w:rPr>
          <w:b w:val="0"/>
          <w:bCs/>
          <w:color w:val="000000" w:themeColor="text1"/>
        </w:rPr>
        <w:t xml:space="preserve">szkole </w:t>
      </w:r>
      <w:r w:rsidR="001021DF" w:rsidRPr="005464A1">
        <w:rPr>
          <w:b w:val="0"/>
          <w:bCs/>
          <w:color w:val="000000" w:themeColor="text1"/>
        </w:rPr>
        <w:t xml:space="preserve">nauczycieli </w:t>
      </w:r>
      <w:r w:rsidR="005464A1" w:rsidRPr="005464A1">
        <w:rPr>
          <w:b w:val="0"/>
          <w:bCs/>
          <w:color w:val="000000" w:themeColor="text1"/>
        </w:rPr>
        <w:br/>
      </w:r>
      <w:r w:rsidR="001021DF" w:rsidRPr="005464A1">
        <w:rPr>
          <w:b w:val="0"/>
          <w:bCs/>
          <w:color w:val="000000" w:themeColor="text1"/>
        </w:rPr>
        <w:t>i pracowników niebędących nauczycielami</w:t>
      </w:r>
      <w:r w:rsidR="00DA1B1F" w:rsidRPr="005464A1">
        <w:rPr>
          <w:b w:val="0"/>
          <w:bCs/>
          <w:color w:val="000000" w:themeColor="text1"/>
        </w:rPr>
        <w:t>.</w:t>
      </w:r>
    </w:p>
    <w:p w14:paraId="3B9A4ED5" w14:textId="60CD7B34" w:rsidR="001F7040" w:rsidRPr="005464A1" w:rsidRDefault="007959EC" w:rsidP="00E83538">
      <w:pPr>
        <w:pStyle w:val="Styl1"/>
        <w:numPr>
          <w:ilvl w:val="0"/>
          <w:numId w:val="13"/>
        </w:numPr>
        <w:spacing w:before="120"/>
        <w:ind w:left="0" w:firstLine="425"/>
        <w:rPr>
          <w:b w:val="0"/>
          <w:bCs/>
          <w:color w:val="000000" w:themeColor="text1"/>
        </w:rPr>
      </w:pPr>
      <w:r w:rsidRPr="005464A1">
        <w:rPr>
          <w:b w:val="0"/>
          <w:bCs/>
          <w:color w:val="000000" w:themeColor="text1"/>
        </w:rPr>
        <w:t xml:space="preserve">Dyrektor szkoły </w:t>
      </w:r>
      <w:r w:rsidR="001F7040" w:rsidRPr="005464A1">
        <w:rPr>
          <w:b w:val="0"/>
          <w:bCs/>
          <w:color w:val="000000" w:themeColor="text1"/>
        </w:rPr>
        <w:t>w wykonywaniu swoich zadań współpracuje z Radą Pedagogiczną, Radą Rodziców i Samorządem Uczniowskim.</w:t>
      </w:r>
    </w:p>
    <w:p w14:paraId="097C4335" w14:textId="00C54954" w:rsidR="001F7040" w:rsidRPr="005464A1" w:rsidRDefault="007959EC" w:rsidP="00E83538">
      <w:pPr>
        <w:pStyle w:val="Styl1"/>
        <w:numPr>
          <w:ilvl w:val="0"/>
          <w:numId w:val="13"/>
        </w:numPr>
        <w:spacing w:before="120"/>
        <w:ind w:left="0" w:firstLine="425"/>
        <w:rPr>
          <w:b w:val="0"/>
          <w:bCs/>
          <w:color w:val="000000" w:themeColor="text1"/>
        </w:rPr>
      </w:pPr>
      <w:r w:rsidRPr="005464A1">
        <w:rPr>
          <w:b w:val="0"/>
          <w:bCs/>
          <w:color w:val="000000" w:themeColor="text1"/>
        </w:rPr>
        <w:t xml:space="preserve">Dyrektor </w:t>
      </w:r>
      <w:r w:rsidR="001F7040" w:rsidRPr="005464A1">
        <w:rPr>
          <w:b w:val="0"/>
          <w:bCs/>
          <w:color w:val="000000" w:themeColor="text1"/>
        </w:rPr>
        <w:t xml:space="preserve">prowadzi zajęcia dydaktyczne w wymiarze ustalonym dla Dyrektora </w:t>
      </w:r>
      <w:r w:rsidRPr="005464A1">
        <w:rPr>
          <w:b w:val="0"/>
          <w:bCs/>
          <w:color w:val="000000" w:themeColor="text1"/>
        </w:rPr>
        <w:t>szkoły</w:t>
      </w:r>
      <w:r w:rsidR="001F7040" w:rsidRPr="005464A1">
        <w:rPr>
          <w:b w:val="0"/>
          <w:bCs/>
          <w:color w:val="000000" w:themeColor="text1"/>
        </w:rPr>
        <w:t>. Współpracuje z organem prowadzącym i nadzorującym w zakresie określonym ustawą i aktami wykonawczymi do ustawy.</w:t>
      </w:r>
    </w:p>
    <w:p w14:paraId="70668CF1" w14:textId="191D0CE7" w:rsidR="00857E98" w:rsidRPr="005464A1" w:rsidRDefault="00857E98" w:rsidP="00857E98">
      <w:pPr>
        <w:spacing w:before="240" w:after="120"/>
        <w:ind w:firstLine="425"/>
        <w:jc w:val="both"/>
        <w:rPr>
          <w:b/>
          <w:bCs/>
          <w:color w:val="000000" w:themeColor="text1"/>
          <w:sz w:val="24"/>
          <w:szCs w:val="24"/>
        </w:rPr>
      </w:pPr>
      <w:r w:rsidRPr="005464A1">
        <w:rPr>
          <w:b/>
          <w:bCs/>
          <w:color w:val="000000" w:themeColor="text1"/>
          <w:sz w:val="24"/>
          <w:szCs w:val="24"/>
          <w:lang w:eastAsia="pl-PL"/>
        </w:rPr>
        <w:t>§ 1</w:t>
      </w:r>
      <w:r w:rsidR="00A14F08" w:rsidRPr="005464A1">
        <w:rPr>
          <w:b/>
          <w:bCs/>
          <w:color w:val="000000" w:themeColor="text1"/>
          <w:sz w:val="24"/>
          <w:szCs w:val="24"/>
          <w:lang w:eastAsia="pl-PL"/>
        </w:rPr>
        <w:t>0</w:t>
      </w:r>
      <w:r w:rsidRPr="005464A1">
        <w:rPr>
          <w:b/>
          <w:bCs/>
          <w:color w:val="000000" w:themeColor="text1"/>
          <w:sz w:val="24"/>
          <w:szCs w:val="24"/>
          <w:lang w:eastAsia="pl-PL"/>
        </w:rPr>
        <w:t xml:space="preserve">. </w:t>
      </w:r>
      <w:r w:rsidRPr="005464A1">
        <w:rPr>
          <w:color w:val="000000" w:themeColor="text1"/>
          <w:sz w:val="24"/>
          <w:szCs w:val="24"/>
          <w:lang w:eastAsia="pl-PL"/>
        </w:rPr>
        <w:t xml:space="preserve">1. </w:t>
      </w:r>
      <w:bookmarkStart w:id="16" w:name="_Hlk185093624"/>
      <w:r w:rsidR="007959EC" w:rsidRPr="005464A1">
        <w:rPr>
          <w:bCs/>
          <w:color w:val="000000" w:themeColor="text1"/>
          <w:sz w:val="24"/>
          <w:szCs w:val="24"/>
        </w:rPr>
        <w:t>Dyrektor szkoły</w:t>
      </w:r>
      <w:r w:rsidRPr="005464A1">
        <w:rPr>
          <w:bCs/>
          <w:color w:val="000000" w:themeColor="text1"/>
          <w:sz w:val="24"/>
          <w:szCs w:val="24"/>
        </w:rPr>
        <w:t>, może zawiesić zajęcia na czas oznaczony, jeżeli:</w:t>
      </w:r>
    </w:p>
    <w:p w14:paraId="2CC839F9" w14:textId="77777777" w:rsidR="00857E98" w:rsidRPr="005464A1" w:rsidRDefault="00857E98" w:rsidP="00E83538">
      <w:pPr>
        <w:pStyle w:val="paragraf2"/>
        <w:numPr>
          <w:ilvl w:val="0"/>
          <w:numId w:val="15"/>
        </w:numPr>
        <w:spacing w:before="120" w:after="120"/>
        <w:ind w:left="425" w:hanging="425"/>
        <w:jc w:val="both"/>
        <w:rPr>
          <w:rFonts w:ascii="Times New Roman" w:hAnsi="Times New Roman" w:cs="Times New Roman"/>
          <w:b w:val="0"/>
          <w:bCs/>
          <w:color w:val="000000" w:themeColor="text1"/>
        </w:rPr>
      </w:pPr>
      <w:r w:rsidRPr="005464A1">
        <w:rPr>
          <w:rFonts w:ascii="Times New Roman" w:hAnsi="Times New Roman" w:cs="Times New Roman"/>
          <w:b w:val="0"/>
          <w:bCs/>
          <w:color w:val="000000" w:themeColor="text1"/>
        </w:rPr>
        <w:t>wystąpiły na danym terenie zagrożenia bezpieczeństwa uczniów w związku z organizacją i przebiegiem imprez ogólnopolskich lub międzynarodowych;</w:t>
      </w:r>
    </w:p>
    <w:p w14:paraId="1864CD8A" w14:textId="77777777" w:rsidR="00857E98" w:rsidRPr="005464A1" w:rsidRDefault="00857E98" w:rsidP="00E83538">
      <w:pPr>
        <w:pStyle w:val="paragraf2"/>
        <w:numPr>
          <w:ilvl w:val="0"/>
          <w:numId w:val="15"/>
        </w:numPr>
        <w:spacing w:before="120" w:after="120"/>
        <w:ind w:left="425" w:hanging="425"/>
        <w:jc w:val="both"/>
        <w:rPr>
          <w:rFonts w:ascii="Times New Roman" w:hAnsi="Times New Roman" w:cs="Times New Roman"/>
          <w:b w:val="0"/>
          <w:bCs/>
          <w:color w:val="000000" w:themeColor="text1"/>
        </w:rPr>
      </w:pPr>
      <w:r w:rsidRPr="005464A1">
        <w:rPr>
          <w:rFonts w:ascii="Times New Roman" w:hAnsi="Times New Roman" w:cs="Times New Roman"/>
          <w:b w:val="0"/>
          <w:bCs/>
          <w:color w:val="000000" w:themeColor="text1"/>
        </w:rPr>
        <w:t xml:space="preserve">temperatura zewnętrzna lub w pomieszczeniach, w których są prowadzone zajęcia </w:t>
      </w:r>
      <w:r w:rsidRPr="005464A1">
        <w:rPr>
          <w:rFonts w:ascii="Times New Roman" w:hAnsi="Times New Roman" w:cs="Times New Roman"/>
          <w:b w:val="0"/>
          <w:bCs/>
          <w:color w:val="000000" w:themeColor="text1"/>
        </w:rPr>
        <w:br/>
        <w:t>z uczniami zagraża ich zdrowiu;</w:t>
      </w:r>
    </w:p>
    <w:p w14:paraId="6E2DF6EE" w14:textId="77777777" w:rsidR="00857E98" w:rsidRPr="005464A1" w:rsidRDefault="00857E98" w:rsidP="00E83538">
      <w:pPr>
        <w:pStyle w:val="paragraf2"/>
        <w:numPr>
          <w:ilvl w:val="0"/>
          <w:numId w:val="15"/>
        </w:numPr>
        <w:spacing w:before="120" w:after="120"/>
        <w:ind w:left="425" w:hanging="425"/>
        <w:jc w:val="both"/>
        <w:rPr>
          <w:rFonts w:ascii="Times New Roman" w:hAnsi="Times New Roman" w:cs="Times New Roman"/>
          <w:b w:val="0"/>
          <w:bCs/>
          <w:color w:val="000000" w:themeColor="text1"/>
        </w:rPr>
      </w:pPr>
      <w:r w:rsidRPr="005464A1">
        <w:rPr>
          <w:rFonts w:ascii="Times New Roman" w:hAnsi="Times New Roman" w:cs="Times New Roman"/>
          <w:b w:val="0"/>
          <w:bCs/>
          <w:color w:val="000000" w:themeColor="text1"/>
        </w:rPr>
        <w:t>wystąpiły zagrożenia związane z sytuacja epidemiologiczną;</w:t>
      </w:r>
    </w:p>
    <w:p w14:paraId="7466F375" w14:textId="77777777" w:rsidR="00857E98" w:rsidRPr="005464A1" w:rsidRDefault="00857E98" w:rsidP="00E83538">
      <w:pPr>
        <w:pStyle w:val="paragraf2"/>
        <w:numPr>
          <w:ilvl w:val="0"/>
          <w:numId w:val="15"/>
        </w:numPr>
        <w:spacing w:before="120" w:after="120"/>
        <w:ind w:left="425" w:hanging="425"/>
        <w:jc w:val="both"/>
        <w:rPr>
          <w:rFonts w:ascii="Times New Roman" w:hAnsi="Times New Roman" w:cs="Times New Roman"/>
          <w:b w:val="0"/>
          <w:bCs/>
          <w:color w:val="000000" w:themeColor="text1"/>
        </w:rPr>
      </w:pPr>
      <w:r w:rsidRPr="005464A1">
        <w:rPr>
          <w:rFonts w:ascii="Times New Roman" w:hAnsi="Times New Roman" w:cs="Times New Roman"/>
          <w:b w:val="0"/>
          <w:bCs/>
          <w:color w:val="000000" w:themeColor="text1"/>
        </w:rPr>
        <w:t>wystąpiły zdarzenia nadzwyczajne zagrażające bezpieczeństwu lub zdrowiu uczniów inne niż określone w pkt. 1-3 – w przypadku i trybie określonym w przepisach w sprawie bezpieczeństwa i higieny w publicznych i niepublicznych szkołach i placówkach.</w:t>
      </w:r>
    </w:p>
    <w:p w14:paraId="2C96B808" w14:textId="5FD9B6D7" w:rsidR="00857E98" w:rsidRPr="005464A1" w:rsidRDefault="00857E98" w:rsidP="00E83538">
      <w:pPr>
        <w:pStyle w:val="paragraf2"/>
        <w:numPr>
          <w:ilvl w:val="0"/>
          <w:numId w:val="17"/>
        </w:numPr>
        <w:tabs>
          <w:tab w:val="left" w:pos="709"/>
        </w:tabs>
        <w:spacing w:before="120" w:after="120"/>
        <w:ind w:left="0" w:firstLine="425"/>
        <w:jc w:val="both"/>
        <w:rPr>
          <w:rFonts w:ascii="Times New Roman" w:hAnsi="Times New Roman" w:cs="Times New Roman"/>
          <w:b w:val="0"/>
          <w:bCs/>
          <w:color w:val="000000" w:themeColor="text1"/>
        </w:rPr>
      </w:pPr>
      <w:r w:rsidRPr="005464A1">
        <w:rPr>
          <w:rFonts w:ascii="Times New Roman" w:hAnsi="Times New Roman" w:cs="Times New Roman"/>
          <w:b w:val="0"/>
          <w:bCs/>
          <w:color w:val="000000" w:themeColor="text1"/>
        </w:rPr>
        <w:t xml:space="preserve">W przypadku zawieszenia zajęć, o którym mowa w ust. 1, na okres powyżej dwóch dni </w:t>
      </w:r>
      <w:r w:rsidR="007959EC" w:rsidRPr="005464A1">
        <w:rPr>
          <w:rFonts w:ascii="Times New Roman" w:hAnsi="Times New Roman" w:cs="Times New Roman"/>
          <w:b w:val="0"/>
          <w:bCs/>
          <w:color w:val="000000" w:themeColor="text1"/>
        </w:rPr>
        <w:t xml:space="preserve">Dyrektor </w:t>
      </w:r>
      <w:r w:rsidRPr="005464A1">
        <w:rPr>
          <w:rFonts w:ascii="Times New Roman" w:hAnsi="Times New Roman" w:cs="Times New Roman"/>
          <w:b w:val="0"/>
          <w:bCs/>
          <w:color w:val="000000" w:themeColor="text1"/>
        </w:rPr>
        <w:t xml:space="preserve">organizują dla uczniów zajęcia z wykorzystaniem metod i technik kształcenia na odległość. Zajęcia te są organizowane nie później niż od trzeciego dnia zawieszenia zajęć, </w:t>
      </w:r>
      <w:r w:rsidRPr="005464A1">
        <w:rPr>
          <w:rFonts w:ascii="Times New Roman" w:hAnsi="Times New Roman" w:cs="Times New Roman"/>
          <w:b w:val="0"/>
          <w:bCs/>
          <w:color w:val="000000" w:themeColor="text1"/>
        </w:rPr>
        <w:br/>
        <w:t>o którym mowa w ust. 1.</w:t>
      </w:r>
    </w:p>
    <w:p w14:paraId="2D1ECD5E" w14:textId="77777777" w:rsidR="00857E98" w:rsidRPr="005464A1" w:rsidRDefault="00857E98" w:rsidP="00E83538">
      <w:pPr>
        <w:pStyle w:val="paragraf2"/>
        <w:numPr>
          <w:ilvl w:val="0"/>
          <w:numId w:val="17"/>
        </w:numPr>
        <w:tabs>
          <w:tab w:val="left" w:pos="709"/>
        </w:tabs>
        <w:spacing w:before="120" w:after="120"/>
        <w:ind w:left="0" w:firstLine="425"/>
        <w:jc w:val="both"/>
        <w:rPr>
          <w:rFonts w:ascii="Times New Roman" w:hAnsi="Times New Roman" w:cs="Times New Roman"/>
          <w:b w:val="0"/>
          <w:bCs/>
          <w:color w:val="000000" w:themeColor="text1"/>
        </w:rPr>
      </w:pPr>
      <w:r w:rsidRPr="005464A1">
        <w:rPr>
          <w:rFonts w:ascii="Times New Roman" w:hAnsi="Times New Roman" w:cs="Times New Roman"/>
          <w:b w:val="0"/>
          <w:bCs/>
          <w:color w:val="000000" w:themeColor="text1"/>
        </w:rPr>
        <w:t xml:space="preserve">Do obowiązków Dyrektora w okresie czasowego ograniczenia funkcjonowania szkoły, należy: </w:t>
      </w:r>
    </w:p>
    <w:p w14:paraId="11B96D69" w14:textId="77777777" w:rsidR="00857E98" w:rsidRPr="005464A1" w:rsidRDefault="00857E98" w:rsidP="00E83538">
      <w:pPr>
        <w:pStyle w:val="paragraf2"/>
        <w:numPr>
          <w:ilvl w:val="0"/>
          <w:numId w:val="16"/>
        </w:numPr>
        <w:spacing w:before="120" w:after="120"/>
        <w:ind w:left="425" w:hanging="425"/>
        <w:jc w:val="both"/>
        <w:rPr>
          <w:rFonts w:ascii="Times New Roman" w:hAnsi="Times New Roman" w:cs="Times New Roman"/>
          <w:b w:val="0"/>
          <w:bCs/>
          <w:color w:val="000000" w:themeColor="text1"/>
        </w:rPr>
      </w:pPr>
      <w:r w:rsidRPr="005464A1">
        <w:rPr>
          <w:rFonts w:ascii="Times New Roman" w:hAnsi="Times New Roman" w:cs="Times New Roman"/>
          <w:b w:val="0"/>
          <w:bCs/>
          <w:color w:val="000000" w:themeColor="text1"/>
        </w:rPr>
        <w:t xml:space="preserve">rozpoznanie dostępności uczniów i nauczycieli w zakresie dostępu do infrastruktury informatycznej, oprogramowania i Internetu umożliwiających udział uczniów w zdalnym nauczaniu; </w:t>
      </w:r>
    </w:p>
    <w:p w14:paraId="11A71BF4" w14:textId="77777777" w:rsidR="00857E98" w:rsidRPr="005464A1" w:rsidRDefault="00857E98" w:rsidP="00E83538">
      <w:pPr>
        <w:pStyle w:val="paragraf2"/>
        <w:numPr>
          <w:ilvl w:val="0"/>
          <w:numId w:val="16"/>
        </w:numPr>
        <w:spacing w:before="120" w:after="120"/>
        <w:ind w:left="425" w:hanging="425"/>
        <w:jc w:val="both"/>
        <w:rPr>
          <w:rFonts w:ascii="Times New Roman" w:hAnsi="Times New Roman" w:cs="Times New Roman"/>
          <w:b w:val="0"/>
          <w:bCs/>
          <w:color w:val="000000" w:themeColor="text1"/>
        </w:rPr>
      </w:pPr>
      <w:r w:rsidRPr="005464A1">
        <w:rPr>
          <w:rFonts w:ascii="Times New Roman" w:hAnsi="Times New Roman" w:cs="Times New Roman"/>
          <w:b w:val="0"/>
          <w:bCs/>
          <w:color w:val="000000" w:themeColor="text1"/>
        </w:rPr>
        <w:t xml:space="preserve">wybór, we współpracy z nauczycielami jednej platformy edukacyjnej bądź innych technologii informacyjno-komunikacyjnych, które będą wykorzystywane do prowadzenia zdalnego kształcenia; </w:t>
      </w:r>
    </w:p>
    <w:p w14:paraId="52E82C11" w14:textId="77777777" w:rsidR="00857E98" w:rsidRPr="005464A1" w:rsidRDefault="00857E98" w:rsidP="00E83538">
      <w:pPr>
        <w:pStyle w:val="paragraf2"/>
        <w:numPr>
          <w:ilvl w:val="0"/>
          <w:numId w:val="16"/>
        </w:numPr>
        <w:spacing w:before="120" w:after="120"/>
        <w:ind w:left="425" w:hanging="425"/>
        <w:jc w:val="both"/>
        <w:rPr>
          <w:rFonts w:ascii="Times New Roman" w:hAnsi="Times New Roman" w:cs="Times New Roman"/>
          <w:b w:val="0"/>
          <w:bCs/>
          <w:color w:val="000000" w:themeColor="text1"/>
        </w:rPr>
      </w:pPr>
      <w:r w:rsidRPr="005464A1">
        <w:rPr>
          <w:rFonts w:ascii="Times New Roman" w:hAnsi="Times New Roman" w:cs="Times New Roman"/>
          <w:b w:val="0"/>
          <w:bCs/>
          <w:color w:val="000000" w:themeColor="text1"/>
        </w:rPr>
        <w:t xml:space="preserve">ustalenie zasad bezpiecznego uczestnictwa w zajęciach zdalnych w odniesieniu do wybranej platformy/ technologii informacyjno-komunikacyjnych; </w:t>
      </w:r>
    </w:p>
    <w:p w14:paraId="2FEF6C82" w14:textId="77777777" w:rsidR="00857E98" w:rsidRPr="005464A1" w:rsidRDefault="00857E98" w:rsidP="00E83538">
      <w:pPr>
        <w:pStyle w:val="paragraf2"/>
        <w:numPr>
          <w:ilvl w:val="0"/>
          <w:numId w:val="16"/>
        </w:numPr>
        <w:spacing w:before="120" w:after="120"/>
        <w:ind w:left="425" w:hanging="425"/>
        <w:jc w:val="both"/>
        <w:rPr>
          <w:rFonts w:ascii="Times New Roman" w:hAnsi="Times New Roman" w:cs="Times New Roman"/>
          <w:b w:val="0"/>
          <w:bCs/>
          <w:color w:val="000000" w:themeColor="text1"/>
        </w:rPr>
      </w:pPr>
      <w:r w:rsidRPr="005464A1">
        <w:rPr>
          <w:rFonts w:ascii="Times New Roman" w:hAnsi="Times New Roman" w:cs="Times New Roman"/>
          <w:b w:val="0"/>
          <w:bCs/>
          <w:color w:val="000000" w:themeColor="text1"/>
        </w:rPr>
        <w:t xml:space="preserve">ustalenie we współpracy z nauczycielami, źródła i materiałów niezbędnych do realizacji zadań; </w:t>
      </w:r>
    </w:p>
    <w:p w14:paraId="0F227306" w14:textId="77777777" w:rsidR="00857E98" w:rsidRPr="005464A1" w:rsidRDefault="00857E98" w:rsidP="00E83538">
      <w:pPr>
        <w:pStyle w:val="paragraf2"/>
        <w:numPr>
          <w:ilvl w:val="0"/>
          <w:numId w:val="16"/>
        </w:numPr>
        <w:spacing w:before="120" w:after="120"/>
        <w:ind w:left="425" w:hanging="425"/>
        <w:jc w:val="both"/>
        <w:rPr>
          <w:rFonts w:ascii="Times New Roman" w:hAnsi="Times New Roman" w:cs="Times New Roman"/>
          <w:b w:val="0"/>
          <w:bCs/>
          <w:color w:val="000000" w:themeColor="text1"/>
        </w:rPr>
      </w:pPr>
      <w:r w:rsidRPr="005464A1">
        <w:rPr>
          <w:rFonts w:ascii="Times New Roman" w:hAnsi="Times New Roman" w:cs="Times New Roman"/>
          <w:b w:val="0"/>
          <w:bCs/>
          <w:color w:val="000000" w:themeColor="text1"/>
        </w:rPr>
        <w:t xml:space="preserve">zobowiązać nauczycieli do dostosowania programów nauczania do możliwości ich realizacji w zdalnej edukacji; </w:t>
      </w:r>
    </w:p>
    <w:p w14:paraId="37A35EB5" w14:textId="77777777" w:rsidR="00857E98" w:rsidRPr="005464A1" w:rsidRDefault="00857E98" w:rsidP="00E83538">
      <w:pPr>
        <w:pStyle w:val="paragraf2"/>
        <w:numPr>
          <w:ilvl w:val="0"/>
          <w:numId w:val="16"/>
        </w:numPr>
        <w:spacing w:before="120" w:after="120"/>
        <w:ind w:left="425" w:hanging="425"/>
        <w:jc w:val="both"/>
        <w:rPr>
          <w:rFonts w:ascii="Times New Roman" w:hAnsi="Times New Roman" w:cs="Times New Roman"/>
          <w:b w:val="0"/>
          <w:bCs/>
          <w:color w:val="000000" w:themeColor="text1"/>
        </w:rPr>
      </w:pPr>
      <w:r w:rsidRPr="005464A1">
        <w:rPr>
          <w:rFonts w:ascii="Times New Roman" w:hAnsi="Times New Roman" w:cs="Times New Roman"/>
          <w:b w:val="0"/>
          <w:bCs/>
          <w:color w:val="000000" w:themeColor="text1"/>
        </w:rPr>
        <w:t>dostosowanie, we współpracy z Radą Rodziców i nauczycielami programu wychowawczo-profilaktycznego.</w:t>
      </w:r>
    </w:p>
    <w:p w14:paraId="57BF0F79" w14:textId="77777777" w:rsidR="00C611F8" w:rsidRPr="005464A1" w:rsidRDefault="00C611F8" w:rsidP="00C611F8">
      <w:pPr>
        <w:pStyle w:val="Nagwek2"/>
        <w:spacing w:before="240" w:after="120"/>
        <w:jc w:val="center"/>
        <w:rPr>
          <w:rFonts w:ascii="Times New Roman" w:hAnsi="Times New Roman" w:cs="Times New Roman"/>
          <w:b/>
          <w:bCs/>
          <w:color w:val="000000" w:themeColor="text1"/>
          <w:sz w:val="24"/>
          <w:szCs w:val="24"/>
        </w:rPr>
      </w:pPr>
      <w:bookmarkStart w:id="17" w:name="_Toc41218041"/>
      <w:bookmarkEnd w:id="16"/>
      <w:r w:rsidRPr="005464A1">
        <w:rPr>
          <w:rFonts w:ascii="Times New Roman" w:hAnsi="Times New Roman" w:cs="Times New Roman"/>
          <w:color w:val="000000" w:themeColor="text1"/>
          <w:sz w:val="24"/>
          <w:szCs w:val="24"/>
        </w:rPr>
        <w:t xml:space="preserve">Rozdział </w:t>
      </w:r>
      <w:bookmarkEnd w:id="17"/>
      <w:r w:rsidRPr="005464A1">
        <w:rPr>
          <w:rFonts w:ascii="Times New Roman" w:hAnsi="Times New Roman" w:cs="Times New Roman"/>
          <w:color w:val="000000" w:themeColor="text1"/>
          <w:sz w:val="24"/>
          <w:szCs w:val="24"/>
        </w:rPr>
        <w:t>2</w:t>
      </w:r>
    </w:p>
    <w:p w14:paraId="57C18576" w14:textId="77777777" w:rsidR="00C611F8" w:rsidRPr="005464A1" w:rsidRDefault="00C611F8" w:rsidP="00C611F8">
      <w:pPr>
        <w:pStyle w:val="Nagwek2"/>
        <w:spacing w:before="120" w:after="120"/>
        <w:jc w:val="center"/>
        <w:rPr>
          <w:rFonts w:ascii="Times New Roman" w:hAnsi="Times New Roman" w:cs="Times New Roman"/>
          <w:b/>
          <w:bCs/>
          <w:color w:val="000000" w:themeColor="text1"/>
          <w:sz w:val="24"/>
          <w:szCs w:val="24"/>
        </w:rPr>
      </w:pPr>
      <w:bookmarkStart w:id="18" w:name="_Toc41218042"/>
      <w:r w:rsidRPr="005464A1">
        <w:rPr>
          <w:rFonts w:ascii="Times New Roman" w:hAnsi="Times New Roman" w:cs="Times New Roman"/>
          <w:b/>
          <w:bCs/>
          <w:color w:val="000000" w:themeColor="text1"/>
          <w:sz w:val="24"/>
          <w:szCs w:val="24"/>
        </w:rPr>
        <w:t>Rada Pedagogiczna</w:t>
      </w:r>
      <w:bookmarkEnd w:id="18"/>
    </w:p>
    <w:p w14:paraId="1E26F62E" w14:textId="35433847" w:rsidR="00C611F8" w:rsidRPr="005464A1" w:rsidRDefault="00C611F8" w:rsidP="00160155">
      <w:pPr>
        <w:pStyle w:val="Styl1"/>
        <w:tabs>
          <w:tab w:val="left" w:pos="1276"/>
        </w:tabs>
        <w:rPr>
          <w:b w:val="0"/>
          <w:bCs/>
          <w:color w:val="000000" w:themeColor="text1"/>
        </w:rPr>
      </w:pPr>
      <w:r w:rsidRPr="005464A1">
        <w:rPr>
          <w:color w:val="000000" w:themeColor="text1"/>
        </w:rPr>
        <w:t>§ 1</w:t>
      </w:r>
      <w:r w:rsidR="00A14F08" w:rsidRPr="005464A1">
        <w:rPr>
          <w:color w:val="000000" w:themeColor="text1"/>
        </w:rPr>
        <w:t>1</w:t>
      </w:r>
      <w:r w:rsidRPr="005464A1">
        <w:rPr>
          <w:color w:val="000000" w:themeColor="text1"/>
        </w:rPr>
        <w:t xml:space="preserve">. </w:t>
      </w:r>
      <w:r w:rsidR="007F48F2" w:rsidRPr="005464A1">
        <w:rPr>
          <w:b w:val="0"/>
          <w:bCs/>
          <w:color w:val="000000" w:themeColor="text1"/>
        </w:rPr>
        <w:t>1.</w:t>
      </w:r>
      <w:r w:rsidR="007F48F2" w:rsidRPr="005464A1">
        <w:rPr>
          <w:b w:val="0"/>
          <w:bCs/>
          <w:color w:val="000000" w:themeColor="text1"/>
        </w:rPr>
        <w:tab/>
        <w:t xml:space="preserve">Rada Pedagogiczna jest organem kolegialnym w zakresie realizacji zadań </w:t>
      </w:r>
      <w:r w:rsidR="007F48F2" w:rsidRPr="005464A1">
        <w:rPr>
          <w:b w:val="0"/>
          <w:bCs/>
          <w:color w:val="000000" w:themeColor="text1"/>
        </w:rPr>
        <w:lastRenderedPageBreak/>
        <w:t>statutowych dotyczących kształcenia, wychowania i opieki.</w:t>
      </w:r>
    </w:p>
    <w:p w14:paraId="71F9F809" w14:textId="48D1FE22" w:rsidR="006B290F" w:rsidRPr="005464A1" w:rsidRDefault="006B290F" w:rsidP="00E83538">
      <w:pPr>
        <w:pStyle w:val="Akapitzlist"/>
        <w:widowControl/>
        <w:numPr>
          <w:ilvl w:val="0"/>
          <w:numId w:val="18"/>
        </w:numPr>
        <w:suppressAutoHyphens/>
        <w:autoSpaceDE/>
        <w:autoSpaceDN/>
        <w:spacing w:before="120" w:after="120"/>
        <w:ind w:left="0" w:firstLine="425"/>
        <w:rPr>
          <w:bCs/>
          <w:color w:val="000000" w:themeColor="text1"/>
          <w:sz w:val="24"/>
          <w:szCs w:val="24"/>
        </w:rPr>
      </w:pPr>
      <w:r w:rsidRPr="005464A1">
        <w:rPr>
          <w:bCs/>
          <w:color w:val="000000" w:themeColor="text1"/>
          <w:sz w:val="24"/>
          <w:szCs w:val="24"/>
        </w:rPr>
        <w:t xml:space="preserve">W skład Rady Pedagogicznej wchodzą </w:t>
      </w:r>
      <w:r w:rsidR="007959EC" w:rsidRPr="005464A1">
        <w:rPr>
          <w:bCs/>
          <w:color w:val="000000" w:themeColor="text1"/>
          <w:sz w:val="24"/>
          <w:szCs w:val="24"/>
        </w:rPr>
        <w:t xml:space="preserve">Dyrektor </w:t>
      </w:r>
      <w:r w:rsidR="00AF6152" w:rsidRPr="005464A1">
        <w:rPr>
          <w:bCs/>
          <w:color w:val="000000" w:themeColor="text1"/>
          <w:sz w:val="24"/>
          <w:szCs w:val="24"/>
        </w:rPr>
        <w:t>jako jej przewodniczący</w:t>
      </w:r>
      <w:r w:rsidRPr="005464A1">
        <w:rPr>
          <w:bCs/>
          <w:color w:val="000000" w:themeColor="text1"/>
          <w:sz w:val="24"/>
          <w:szCs w:val="24"/>
        </w:rPr>
        <w:t xml:space="preserve"> oraz wszyscy nauczyciele zatrudnieni w szkole.</w:t>
      </w:r>
    </w:p>
    <w:p w14:paraId="1DAD5500" w14:textId="1C659137" w:rsidR="006B290F" w:rsidRPr="005464A1" w:rsidRDefault="006B290F" w:rsidP="00E83538">
      <w:pPr>
        <w:pStyle w:val="Akapitzlist"/>
        <w:widowControl/>
        <w:numPr>
          <w:ilvl w:val="0"/>
          <w:numId w:val="18"/>
        </w:numPr>
        <w:suppressAutoHyphens/>
        <w:autoSpaceDE/>
        <w:autoSpaceDN/>
        <w:spacing w:before="120" w:after="120"/>
        <w:ind w:left="0" w:firstLine="425"/>
        <w:rPr>
          <w:bCs/>
          <w:color w:val="000000" w:themeColor="text1"/>
          <w:sz w:val="24"/>
          <w:szCs w:val="24"/>
        </w:rPr>
      </w:pPr>
      <w:r w:rsidRPr="005464A1">
        <w:rPr>
          <w:bCs/>
          <w:color w:val="000000" w:themeColor="text1"/>
          <w:sz w:val="24"/>
          <w:szCs w:val="24"/>
        </w:rPr>
        <w:t xml:space="preserve">Zebrania Rady Pedagogicznej są organizowane przed rozpoczęciem roku szkolnego, </w:t>
      </w:r>
      <w:r w:rsidR="005464A1" w:rsidRPr="005464A1">
        <w:rPr>
          <w:bCs/>
          <w:color w:val="000000" w:themeColor="text1"/>
          <w:sz w:val="24"/>
          <w:szCs w:val="24"/>
        </w:rPr>
        <w:br/>
      </w:r>
      <w:r w:rsidRPr="005464A1">
        <w:rPr>
          <w:bCs/>
          <w:color w:val="000000" w:themeColor="text1"/>
          <w:sz w:val="24"/>
          <w:szCs w:val="24"/>
        </w:rPr>
        <w:t>w każdym okresie w związku z zatwierdzeniem wyników klasyfikowania i promowania uczniów, po zakończeniu rocznych zajęć szkolnych oraz w miarę potrzeb. Zebrania mogą być organizowane z inicjatywy przewodniczącego, rodziców, organu prowadzącego szkołę albo co najmniej 1/3 członków Rady Pedagogicznej.</w:t>
      </w:r>
    </w:p>
    <w:p w14:paraId="058DAB4D" w14:textId="77777777" w:rsidR="006B290F" w:rsidRPr="005464A1" w:rsidRDefault="006B290F" w:rsidP="00E83538">
      <w:pPr>
        <w:pStyle w:val="Akapitzlist"/>
        <w:widowControl/>
        <w:numPr>
          <w:ilvl w:val="0"/>
          <w:numId w:val="18"/>
        </w:numPr>
        <w:suppressAutoHyphens/>
        <w:autoSpaceDE/>
        <w:autoSpaceDN/>
        <w:spacing w:before="120" w:after="120"/>
        <w:ind w:left="0" w:firstLine="425"/>
        <w:rPr>
          <w:bCs/>
          <w:color w:val="000000" w:themeColor="text1"/>
          <w:sz w:val="24"/>
          <w:szCs w:val="24"/>
        </w:rPr>
      </w:pPr>
      <w:r w:rsidRPr="005464A1">
        <w:rPr>
          <w:color w:val="000000" w:themeColor="text1"/>
          <w:sz w:val="24"/>
          <w:szCs w:val="24"/>
        </w:rPr>
        <w:t>Do kompetencji stanowiących Radę Pedagogiczną należy:</w:t>
      </w:r>
    </w:p>
    <w:p w14:paraId="26F157CE" w14:textId="77777777" w:rsidR="006B290F" w:rsidRPr="005464A1" w:rsidRDefault="006B290F" w:rsidP="00E83538">
      <w:pPr>
        <w:pStyle w:val="paragraf1"/>
        <w:numPr>
          <w:ilvl w:val="0"/>
          <w:numId w:val="19"/>
        </w:numPr>
        <w:tabs>
          <w:tab w:val="clear" w:pos="284"/>
          <w:tab w:val="clear" w:pos="426"/>
          <w:tab w:val="left" w:pos="0"/>
        </w:tabs>
        <w:suppressAutoHyphens/>
        <w:spacing w:before="120" w:after="120" w:line="240" w:lineRule="auto"/>
        <w:ind w:left="425" w:hanging="425"/>
        <w:jc w:val="both"/>
        <w:rPr>
          <w:rFonts w:ascii="Times New Roman" w:hAnsi="Times New Roman" w:cs="Times New Roman"/>
          <w:b w:val="0"/>
          <w:bCs w:val="0"/>
          <w:color w:val="000000" w:themeColor="text1"/>
        </w:rPr>
      </w:pPr>
      <w:r w:rsidRPr="005464A1">
        <w:rPr>
          <w:rFonts w:ascii="Times New Roman" w:hAnsi="Times New Roman" w:cs="Times New Roman"/>
          <w:b w:val="0"/>
          <w:bCs w:val="0"/>
          <w:color w:val="000000" w:themeColor="text1"/>
        </w:rPr>
        <w:t>zatwierdzanie planu pracy szkoły na każdy rok;</w:t>
      </w:r>
    </w:p>
    <w:p w14:paraId="13C24178" w14:textId="77777777" w:rsidR="006B290F" w:rsidRPr="005464A1" w:rsidRDefault="006B290F" w:rsidP="00E83538">
      <w:pPr>
        <w:pStyle w:val="paragraf1"/>
        <w:numPr>
          <w:ilvl w:val="0"/>
          <w:numId w:val="19"/>
        </w:numPr>
        <w:tabs>
          <w:tab w:val="clear" w:pos="284"/>
          <w:tab w:val="clear" w:pos="426"/>
          <w:tab w:val="left" w:pos="0"/>
        </w:tabs>
        <w:suppressAutoHyphens/>
        <w:spacing w:before="120" w:after="120" w:line="240" w:lineRule="auto"/>
        <w:ind w:left="425" w:hanging="425"/>
        <w:jc w:val="both"/>
        <w:rPr>
          <w:rFonts w:ascii="Times New Roman" w:hAnsi="Times New Roman" w:cs="Times New Roman"/>
          <w:b w:val="0"/>
          <w:bCs w:val="0"/>
          <w:color w:val="000000" w:themeColor="text1"/>
        </w:rPr>
      </w:pPr>
      <w:r w:rsidRPr="005464A1">
        <w:rPr>
          <w:rFonts w:ascii="Times New Roman" w:hAnsi="Times New Roman" w:cs="Times New Roman"/>
          <w:b w:val="0"/>
          <w:bCs w:val="0"/>
          <w:color w:val="000000" w:themeColor="text1"/>
        </w:rPr>
        <w:t>podejmowanie uchwał w sprawie wyników klasyfikacji i promocji uczniów;</w:t>
      </w:r>
    </w:p>
    <w:p w14:paraId="1E5664F3" w14:textId="27041901" w:rsidR="006B290F" w:rsidRPr="005464A1" w:rsidRDefault="006B290F" w:rsidP="00E83538">
      <w:pPr>
        <w:pStyle w:val="paragraf1"/>
        <w:numPr>
          <w:ilvl w:val="0"/>
          <w:numId w:val="19"/>
        </w:numPr>
        <w:tabs>
          <w:tab w:val="clear" w:pos="284"/>
          <w:tab w:val="clear" w:pos="426"/>
          <w:tab w:val="left" w:pos="0"/>
        </w:tabs>
        <w:suppressAutoHyphens/>
        <w:spacing w:before="120" w:after="120" w:line="240" w:lineRule="auto"/>
        <w:ind w:left="425" w:hanging="425"/>
        <w:jc w:val="both"/>
        <w:rPr>
          <w:rFonts w:ascii="Times New Roman" w:hAnsi="Times New Roman" w:cs="Times New Roman"/>
          <w:b w:val="0"/>
          <w:bCs w:val="0"/>
          <w:color w:val="000000" w:themeColor="text1"/>
        </w:rPr>
      </w:pPr>
      <w:r w:rsidRPr="005464A1">
        <w:rPr>
          <w:rFonts w:ascii="Times New Roman" w:hAnsi="Times New Roman" w:cs="Times New Roman"/>
          <w:b w:val="0"/>
          <w:bCs w:val="0"/>
          <w:color w:val="000000" w:themeColor="text1"/>
        </w:rPr>
        <w:t>podejmowanie uchwał w sprawie eksperymentów pedagogicznych;</w:t>
      </w:r>
    </w:p>
    <w:p w14:paraId="736B7546" w14:textId="77777777" w:rsidR="006B290F" w:rsidRPr="005464A1" w:rsidRDefault="006B290F" w:rsidP="00E83538">
      <w:pPr>
        <w:pStyle w:val="paragraf1"/>
        <w:numPr>
          <w:ilvl w:val="0"/>
          <w:numId w:val="19"/>
        </w:numPr>
        <w:tabs>
          <w:tab w:val="clear" w:pos="284"/>
          <w:tab w:val="clear" w:pos="426"/>
          <w:tab w:val="left" w:pos="0"/>
        </w:tabs>
        <w:suppressAutoHyphens/>
        <w:spacing w:before="120" w:after="120" w:line="240" w:lineRule="auto"/>
        <w:ind w:left="425" w:hanging="425"/>
        <w:jc w:val="both"/>
        <w:rPr>
          <w:rFonts w:ascii="Times New Roman" w:hAnsi="Times New Roman" w:cs="Times New Roman"/>
          <w:b w:val="0"/>
          <w:bCs w:val="0"/>
          <w:color w:val="000000" w:themeColor="text1"/>
        </w:rPr>
      </w:pPr>
      <w:r w:rsidRPr="005464A1">
        <w:rPr>
          <w:rFonts w:ascii="Times New Roman" w:hAnsi="Times New Roman" w:cs="Times New Roman"/>
          <w:b w:val="0"/>
          <w:bCs w:val="0"/>
          <w:color w:val="000000" w:themeColor="text1"/>
        </w:rPr>
        <w:t>ustalanie organizacji doskonalenia zawodowego nauczycieli szkoły;</w:t>
      </w:r>
    </w:p>
    <w:p w14:paraId="7C7EE4B4" w14:textId="77777777" w:rsidR="006B290F" w:rsidRPr="005464A1" w:rsidRDefault="006B290F" w:rsidP="00E83538">
      <w:pPr>
        <w:pStyle w:val="paragraf1"/>
        <w:numPr>
          <w:ilvl w:val="0"/>
          <w:numId w:val="19"/>
        </w:numPr>
        <w:tabs>
          <w:tab w:val="clear" w:pos="284"/>
          <w:tab w:val="clear" w:pos="426"/>
          <w:tab w:val="left" w:pos="0"/>
        </w:tabs>
        <w:suppressAutoHyphens/>
        <w:spacing w:before="120" w:after="120" w:line="240" w:lineRule="auto"/>
        <w:ind w:left="425" w:hanging="425"/>
        <w:jc w:val="both"/>
        <w:rPr>
          <w:rFonts w:ascii="Times New Roman" w:hAnsi="Times New Roman" w:cs="Times New Roman"/>
          <w:b w:val="0"/>
          <w:bCs w:val="0"/>
          <w:color w:val="000000" w:themeColor="text1"/>
        </w:rPr>
      </w:pPr>
      <w:bookmarkStart w:id="19" w:name="_Hlk185841905"/>
      <w:r w:rsidRPr="005464A1">
        <w:rPr>
          <w:rFonts w:ascii="Times New Roman" w:hAnsi="Times New Roman" w:cs="Times New Roman"/>
          <w:b w:val="0"/>
          <w:bCs w:val="0"/>
          <w:color w:val="000000" w:themeColor="text1"/>
        </w:rPr>
        <w:t>ustalanie sposobu wykorzystania wyników nadzoru pedagogicznego, w tym sprawowanego nad szkołą przez organ sprawujący nadzór pedagogiczny, w celu doskonalenia pracy szkoły</w:t>
      </w:r>
      <w:bookmarkEnd w:id="19"/>
      <w:r w:rsidRPr="005464A1">
        <w:rPr>
          <w:rFonts w:ascii="Times New Roman" w:hAnsi="Times New Roman" w:cs="Times New Roman"/>
          <w:b w:val="0"/>
          <w:bCs w:val="0"/>
          <w:color w:val="000000" w:themeColor="text1"/>
        </w:rPr>
        <w:t>;</w:t>
      </w:r>
    </w:p>
    <w:p w14:paraId="2B18CB59" w14:textId="77777777" w:rsidR="006B290F" w:rsidRPr="005464A1" w:rsidRDefault="006B290F" w:rsidP="00E83538">
      <w:pPr>
        <w:pStyle w:val="paragraf1"/>
        <w:numPr>
          <w:ilvl w:val="0"/>
          <w:numId w:val="19"/>
        </w:numPr>
        <w:tabs>
          <w:tab w:val="clear" w:pos="284"/>
          <w:tab w:val="clear" w:pos="426"/>
          <w:tab w:val="left" w:pos="0"/>
        </w:tabs>
        <w:suppressAutoHyphens/>
        <w:spacing w:before="120" w:after="120" w:line="240" w:lineRule="auto"/>
        <w:ind w:left="425" w:hanging="425"/>
        <w:jc w:val="both"/>
        <w:rPr>
          <w:rFonts w:ascii="Times New Roman" w:hAnsi="Times New Roman" w:cs="Times New Roman"/>
          <w:b w:val="0"/>
          <w:bCs w:val="0"/>
          <w:color w:val="000000" w:themeColor="text1"/>
        </w:rPr>
      </w:pPr>
      <w:bookmarkStart w:id="20" w:name="_Hlk185841920"/>
      <w:r w:rsidRPr="005464A1">
        <w:rPr>
          <w:rFonts w:ascii="Times New Roman" w:hAnsi="Times New Roman" w:cs="Times New Roman"/>
          <w:b w:val="0"/>
          <w:bCs w:val="0"/>
          <w:color w:val="000000" w:themeColor="text1"/>
        </w:rPr>
        <w:t>podejmowanie uchwał w sprawie wniosku do kuratora o przeniesienie ucznia do innej szkoły;</w:t>
      </w:r>
    </w:p>
    <w:bookmarkEnd w:id="20"/>
    <w:p w14:paraId="713DD5D8" w14:textId="77777777" w:rsidR="006B290F" w:rsidRPr="005464A1" w:rsidRDefault="006B290F" w:rsidP="00E83538">
      <w:pPr>
        <w:pStyle w:val="paragraf1"/>
        <w:numPr>
          <w:ilvl w:val="0"/>
          <w:numId w:val="19"/>
        </w:numPr>
        <w:tabs>
          <w:tab w:val="clear" w:pos="284"/>
          <w:tab w:val="clear" w:pos="426"/>
          <w:tab w:val="left" w:pos="0"/>
        </w:tabs>
        <w:suppressAutoHyphens/>
        <w:spacing w:before="120" w:after="120" w:line="240" w:lineRule="auto"/>
        <w:ind w:left="425" w:hanging="425"/>
        <w:jc w:val="both"/>
        <w:rPr>
          <w:rFonts w:ascii="Times New Roman" w:hAnsi="Times New Roman" w:cs="Times New Roman"/>
          <w:b w:val="0"/>
          <w:bCs w:val="0"/>
          <w:color w:val="000000" w:themeColor="text1"/>
        </w:rPr>
      </w:pPr>
      <w:r w:rsidRPr="005464A1">
        <w:rPr>
          <w:rFonts w:ascii="Times New Roman" w:hAnsi="Times New Roman" w:cs="Times New Roman"/>
          <w:b w:val="0"/>
          <w:bCs w:val="0"/>
          <w:color w:val="000000" w:themeColor="text1"/>
        </w:rPr>
        <w:t>uchwalanie statutu szkoły i wprowadzanych zmian (nowelizacje) do statutu.</w:t>
      </w:r>
    </w:p>
    <w:p w14:paraId="6C41A85E" w14:textId="77777777" w:rsidR="006B290F" w:rsidRPr="005464A1" w:rsidRDefault="006B290F" w:rsidP="00E83538">
      <w:pPr>
        <w:pStyle w:val="paragraf1"/>
        <w:numPr>
          <w:ilvl w:val="0"/>
          <w:numId w:val="21"/>
        </w:numPr>
        <w:tabs>
          <w:tab w:val="clear" w:pos="426"/>
          <w:tab w:val="left" w:pos="0"/>
        </w:tabs>
        <w:suppressAutoHyphens/>
        <w:spacing w:before="120" w:after="120" w:line="240" w:lineRule="auto"/>
        <w:ind w:left="0" w:firstLine="425"/>
        <w:jc w:val="both"/>
        <w:rPr>
          <w:rFonts w:ascii="Times New Roman" w:hAnsi="Times New Roman" w:cs="Times New Roman"/>
          <w:b w:val="0"/>
          <w:bCs w:val="0"/>
          <w:color w:val="000000" w:themeColor="text1"/>
        </w:rPr>
      </w:pPr>
      <w:r w:rsidRPr="005464A1">
        <w:rPr>
          <w:rFonts w:ascii="Times New Roman" w:hAnsi="Times New Roman" w:cs="Times New Roman"/>
          <w:b w:val="0"/>
          <w:bCs w:val="0"/>
          <w:color w:val="000000" w:themeColor="text1"/>
        </w:rPr>
        <w:t>Rada Pedagogiczna opiniuje w szczególności:</w:t>
      </w:r>
    </w:p>
    <w:p w14:paraId="2DE50361" w14:textId="77777777" w:rsidR="006B290F" w:rsidRPr="005464A1" w:rsidRDefault="006B290F" w:rsidP="00E83538">
      <w:pPr>
        <w:pStyle w:val="paragraf1"/>
        <w:numPr>
          <w:ilvl w:val="0"/>
          <w:numId w:val="20"/>
        </w:numPr>
        <w:tabs>
          <w:tab w:val="clear" w:pos="284"/>
          <w:tab w:val="clear" w:pos="426"/>
          <w:tab w:val="left" w:pos="0"/>
        </w:tabs>
        <w:suppressAutoHyphens/>
        <w:spacing w:before="120" w:after="120" w:line="240" w:lineRule="auto"/>
        <w:ind w:left="425" w:hanging="425"/>
        <w:jc w:val="both"/>
        <w:rPr>
          <w:rFonts w:ascii="Times New Roman" w:hAnsi="Times New Roman" w:cs="Times New Roman"/>
          <w:b w:val="0"/>
          <w:bCs w:val="0"/>
          <w:color w:val="000000" w:themeColor="text1"/>
        </w:rPr>
      </w:pPr>
      <w:r w:rsidRPr="005464A1">
        <w:rPr>
          <w:rFonts w:ascii="Times New Roman" w:hAnsi="Times New Roman" w:cs="Times New Roman"/>
          <w:b w:val="0"/>
          <w:bCs w:val="0"/>
          <w:color w:val="000000" w:themeColor="text1"/>
        </w:rPr>
        <w:t xml:space="preserve">organizację pracy szkoły, w tym zwłaszcza tygodniowy plan zajęć lekcyjnych </w:t>
      </w:r>
      <w:r w:rsidRPr="005464A1">
        <w:rPr>
          <w:rFonts w:ascii="Times New Roman" w:hAnsi="Times New Roman" w:cs="Times New Roman"/>
          <w:b w:val="0"/>
          <w:bCs w:val="0"/>
          <w:color w:val="000000" w:themeColor="text1"/>
        </w:rPr>
        <w:br/>
        <w:t>i pozalekcyjnych na tydzień przed rozpoczęciem zajęć;</w:t>
      </w:r>
    </w:p>
    <w:p w14:paraId="45BF6300" w14:textId="77777777" w:rsidR="006B290F" w:rsidRPr="005464A1" w:rsidRDefault="006B290F" w:rsidP="00E83538">
      <w:pPr>
        <w:pStyle w:val="paragraf1"/>
        <w:numPr>
          <w:ilvl w:val="0"/>
          <w:numId w:val="20"/>
        </w:numPr>
        <w:tabs>
          <w:tab w:val="clear" w:pos="284"/>
          <w:tab w:val="clear" w:pos="426"/>
          <w:tab w:val="left" w:pos="0"/>
        </w:tabs>
        <w:suppressAutoHyphens/>
        <w:spacing w:before="120" w:after="120" w:line="240" w:lineRule="auto"/>
        <w:ind w:left="425" w:hanging="425"/>
        <w:jc w:val="both"/>
        <w:rPr>
          <w:rFonts w:ascii="Times New Roman" w:hAnsi="Times New Roman" w:cs="Times New Roman"/>
          <w:b w:val="0"/>
          <w:bCs w:val="0"/>
          <w:color w:val="000000" w:themeColor="text1"/>
        </w:rPr>
      </w:pPr>
      <w:r w:rsidRPr="005464A1">
        <w:rPr>
          <w:rFonts w:ascii="Times New Roman" w:hAnsi="Times New Roman" w:cs="Times New Roman"/>
          <w:b w:val="0"/>
          <w:bCs w:val="0"/>
          <w:color w:val="000000" w:themeColor="text1"/>
        </w:rPr>
        <w:t>wnioski Dyrektora o przyznanie nauczycielom odznaczeń, nagród i innych wyróżnień;</w:t>
      </w:r>
    </w:p>
    <w:p w14:paraId="5A45CAC5" w14:textId="77777777" w:rsidR="006B290F" w:rsidRPr="005464A1" w:rsidRDefault="006B290F" w:rsidP="00E83538">
      <w:pPr>
        <w:pStyle w:val="paragraf1"/>
        <w:numPr>
          <w:ilvl w:val="0"/>
          <w:numId w:val="20"/>
        </w:numPr>
        <w:tabs>
          <w:tab w:val="clear" w:pos="284"/>
          <w:tab w:val="clear" w:pos="426"/>
          <w:tab w:val="left" w:pos="0"/>
        </w:tabs>
        <w:suppressAutoHyphens/>
        <w:spacing w:before="120" w:after="120" w:line="240" w:lineRule="auto"/>
        <w:ind w:left="425" w:hanging="425"/>
        <w:jc w:val="both"/>
        <w:rPr>
          <w:rFonts w:ascii="Times New Roman" w:hAnsi="Times New Roman" w:cs="Times New Roman"/>
          <w:b w:val="0"/>
          <w:bCs w:val="0"/>
          <w:color w:val="000000" w:themeColor="text1"/>
        </w:rPr>
      </w:pPr>
      <w:r w:rsidRPr="005464A1">
        <w:rPr>
          <w:rFonts w:ascii="Times New Roman" w:hAnsi="Times New Roman" w:cs="Times New Roman"/>
          <w:b w:val="0"/>
          <w:bCs w:val="0"/>
          <w:color w:val="000000" w:themeColor="text1"/>
        </w:rPr>
        <w:t>propozycje Dyrektora w sprawie przydziału nauczycielom stałych prac i zajęć w ramach wynagrodzenia zasadniczego oraz dodatkowo płatnych zajęć dydaktycznych, wychowawczych i opiekuńczych;</w:t>
      </w:r>
    </w:p>
    <w:p w14:paraId="4280C441" w14:textId="77777777" w:rsidR="006B290F" w:rsidRPr="005464A1" w:rsidRDefault="006B290F" w:rsidP="00E83538">
      <w:pPr>
        <w:pStyle w:val="paragraf1"/>
        <w:numPr>
          <w:ilvl w:val="0"/>
          <w:numId w:val="20"/>
        </w:numPr>
        <w:tabs>
          <w:tab w:val="clear" w:pos="284"/>
          <w:tab w:val="clear" w:pos="426"/>
          <w:tab w:val="left" w:pos="0"/>
        </w:tabs>
        <w:suppressAutoHyphens/>
        <w:spacing w:before="120" w:after="120" w:line="240" w:lineRule="auto"/>
        <w:ind w:left="425" w:hanging="425"/>
        <w:jc w:val="both"/>
        <w:rPr>
          <w:rFonts w:ascii="Times New Roman" w:hAnsi="Times New Roman" w:cs="Times New Roman"/>
          <w:b w:val="0"/>
          <w:bCs w:val="0"/>
          <w:color w:val="000000" w:themeColor="text1"/>
        </w:rPr>
      </w:pPr>
      <w:r w:rsidRPr="005464A1">
        <w:rPr>
          <w:rFonts w:ascii="Times New Roman" w:hAnsi="Times New Roman" w:cs="Times New Roman"/>
          <w:b w:val="0"/>
          <w:bCs w:val="0"/>
          <w:color w:val="000000" w:themeColor="text1"/>
        </w:rPr>
        <w:t>projekt planu finansowego szkoły;</w:t>
      </w:r>
    </w:p>
    <w:p w14:paraId="60F5BF89" w14:textId="77777777" w:rsidR="006B290F" w:rsidRPr="005464A1" w:rsidRDefault="006B290F" w:rsidP="00E83538">
      <w:pPr>
        <w:pStyle w:val="paragraf1"/>
        <w:numPr>
          <w:ilvl w:val="0"/>
          <w:numId w:val="20"/>
        </w:numPr>
        <w:tabs>
          <w:tab w:val="clear" w:pos="284"/>
          <w:tab w:val="clear" w:pos="426"/>
          <w:tab w:val="left" w:pos="0"/>
        </w:tabs>
        <w:suppressAutoHyphens/>
        <w:spacing w:before="120" w:after="120" w:line="240" w:lineRule="auto"/>
        <w:ind w:left="425" w:hanging="425"/>
        <w:jc w:val="both"/>
        <w:rPr>
          <w:rFonts w:ascii="Times New Roman" w:hAnsi="Times New Roman" w:cs="Times New Roman"/>
          <w:b w:val="0"/>
          <w:bCs w:val="0"/>
          <w:color w:val="000000" w:themeColor="text1"/>
        </w:rPr>
      </w:pPr>
      <w:bookmarkStart w:id="21" w:name="_Hlk187227673"/>
      <w:r w:rsidRPr="005464A1">
        <w:rPr>
          <w:rFonts w:ascii="Times New Roman" w:hAnsi="Times New Roman" w:cs="Times New Roman"/>
          <w:b w:val="0"/>
          <w:bCs w:val="0"/>
          <w:color w:val="000000" w:themeColor="text1"/>
        </w:rPr>
        <w:t>zaproponowany przez nauczyciela program z zakresu kształcenia ogólnego przed dopuszczeniem do użytku szkolnego</w:t>
      </w:r>
      <w:bookmarkEnd w:id="21"/>
      <w:r w:rsidRPr="005464A1">
        <w:rPr>
          <w:rFonts w:ascii="Times New Roman" w:hAnsi="Times New Roman" w:cs="Times New Roman"/>
          <w:b w:val="0"/>
          <w:bCs w:val="0"/>
          <w:color w:val="000000" w:themeColor="text1"/>
        </w:rPr>
        <w:t>;</w:t>
      </w:r>
    </w:p>
    <w:p w14:paraId="4EC1E760" w14:textId="77777777" w:rsidR="006B290F" w:rsidRPr="005464A1" w:rsidRDefault="006B290F" w:rsidP="00E83538">
      <w:pPr>
        <w:pStyle w:val="paragraf1"/>
        <w:numPr>
          <w:ilvl w:val="0"/>
          <w:numId w:val="20"/>
        </w:numPr>
        <w:tabs>
          <w:tab w:val="clear" w:pos="284"/>
          <w:tab w:val="clear" w:pos="426"/>
          <w:tab w:val="left" w:pos="0"/>
        </w:tabs>
        <w:suppressAutoHyphens/>
        <w:spacing w:before="120" w:after="120" w:line="240" w:lineRule="auto"/>
        <w:ind w:left="425" w:hanging="425"/>
        <w:jc w:val="both"/>
        <w:rPr>
          <w:rFonts w:ascii="Times New Roman" w:hAnsi="Times New Roman" w:cs="Times New Roman"/>
          <w:b w:val="0"/>
          <w:bCs w:val="0"/>
          <w:color w:val="000000" w:themeColor="text1"/>
        </w:rPr>
      </w:pPr>
      <w:r w:rsidRPr="005464A1">
        <w:rPr>
          <w:rFonts w:ascii="Times New Roman" w:hAnsi="Times New Roman" w:cs="Times New Roman"/>
          <w:b w:val="0"/>
          <w:bCs w:val="0"/>
          <w:color w:val="000000" w:themeColor="text1"/>
        </w:rPr>
        <w:t>podjęcie działalności stowarzyszeń, wolontariuszy oraz innych organizacji, których celem statutowym jest działalność dydaktyczna, wychowawcza i opiekuńcza;</w:t>
      </w:r>
    </w:p>
    <w:p w14:paraId="7FD62A55" w14:textId="23A2F533" w:rsidR="006B290F" w:rsidRPr="005464A1" w:rsidRDefault="006B290F" w:rsidP="00E83538">
      <w:pPr>
        <w:pStyle w:val="paragraf1"/>
        <w:numPr>
          <w:ilvl w:val="0"/>
          <w:numId w:val="20"/>
        </w:numPr>
        <w:tabs>
          <w:tab w:val="clear" w:pos="284"/>
          <w:tab w:val="clear" w:pos="426"/>
          <w:tab w:val="left" w:pos="0"/>
        </w:tabs>
        <w:suppressAutoHyphens/>
        <w:spacing w:before="120" w:after="120" w:line="240" w:lineRule="auto"/>
        <w:ind w:left="425" w:hanging="425"/>
        <w:jc w:val="both"/>
        <w:rPr>
          <w:rFonts w:ascii="Times New Roman" w:hAnsi="Times New Roman" w:cs="Times New Roman"/>
          <w:b w:val="0"/>
          <w:bCs w:val="0"/>
          <w:color w:val="000000" w:themeColor="text1"/>
        </w:rPr>
      </w:pPr>
      <w:r w:rsidRPr="005464A1">
        <w:rPr>
          <w:rFonts w:ascii="Times New Roman" w:hAnsi="Times New Roman" w:cs="Times New Roman"/>
          <w:b w:val="0"/>
          <w:bCs w:val="0"/>
          <w:color w:val="000000" w:themeColor="text1"/>
        </w:rPr>
        <w:t xml:space="preserve">zamiar powierzenia stanowiska Dyrektora </w:t>
      </w:r>
      <w:r w:rsidR="007959EC" w:rsidRPr="005464A1">
        <w:rPr>
          <w:rFonts w:ascii="Times New Roman" w:hAnsi="Times New Roman" w:cs="Times New Roman"/>
          <w:b w:val="0"/>
          <w:bCs w:val="0"/>
          <w:color w:val="000000" w:themeColor="text1"/>
        </w:rPr>
        <w:t>szkoły</w:t>
      </w:r>
      <w:r w:rsidRPr="005464A1">
        <w:rPr>
          <w:rFonts w:ascii="Times New Roman" w:hAnsi="Times New Roman" w:cs="Times New Roman"/>
          <w:b w:val="0"/>
          <w:bCs w:val="0"/>
          <w:color w:val="000000" w:themeColor="text1"/>
        </w:rPr>
        <w:t>, gdy konkurs nie wyłonił kandydata albo do konkursu nikt się nie zgłosił;</w:t>
      </w:r>
    </w:p>
    <w:p w14:paraId="562304A0" w14:textId="77777777" w:rsidR="006B290F" w:rsidRPr="005464A1" w:rsidRDefault="006B290F" w:rsidP="00E83538">
      <w:pPr>
        <w:pStyle w:val="paragraf1"/>
        <w:numPr>
          <w:ilvl w:val="0"/>
          <w:numId w:val="20"/>
        </w:numPr>
        <w:tabs>
          <w:tab w:val="clear" w:pos="284"/>
          <w:tab w:val="clear" w:pos="426"/>
          <w:tab w:val="left" w:pos="0"/>
        </w:tabs>
        <w:suppressAutoHyphens/>
        <w:spacing w:before="120" w:after="120" w:line="240" w:lineRule="auto"/>
        <w:ind w:left="425" w:hanging="425"/>
        <w:jc w:val="both"/>
        <w:rPr>
          <w:rFonts w:ascii="Times New Roman" w:hAnsi="Times New Roman" w:cs="Times New Roman"/>
          <w:b w:val="0"/>
          <w:bCs w:val="0"/>
          <w:color w:val="000000" w:themeColor="text1"/>
        </w:rPr>
      </w:pPr>
      <w:r w:rsidRPr="005464A1">
        <w:rPr>
          <w:rFonts w:ascii="Times New Roman" w:hAnsi="Times New Roman" w:cs="Times New Roman"/>
          <w:b w:val="0"/>
          <w:bCs w:val="0"/>
          <w:color w:val="000000" w:themeColor="text1"/>
        </w:rPr>
        <w:t>przedłużenie powierzenia stanowiska Dyrektora;</w:t>
      </w:r>
    </w:p>
    <w:p w14:paraId="187550CF" w14:textId="77777777" w:rsidR="006B290F" w:rsidRPr="005464A1" w:rsidRDefault="006B290F" w:rsidP="00E83538">
      <w:pPr>
        <w:pStyle w:val="paragraf1"/>
        <w:numPr>
          <w:ilvl w:val="0"/>
          <w:numId w:val="20"/>
        </w:numPr>
        <w:tabs>
          <w:tab w:val="clear" w:pos="284"/>
          <w:tab w:val="clear" w:pos="426"/>
          <w:tab w:val="left" w:pos="0"/>
        </w:tabs>
        <w:suppressAutoHyphens/>
        <w:spacing w:before="120" w:after="120" w:line="240" w:lineRule="auto"/>
        <w:ind w:left="425" w:hanging="425"/>
        <w:jc w:val="both"/>
        <w:rPr>
          <w:rFonts w:ascii="Times New Roman" w:hAnsi="Times New Roman" w:cs="Times New Roman"/>
          <w:b w:val="0"/>
          <w:bCs w:val="0"/>
          <w:color w:val="000000" w:themeColor="text1"/>
        </w:rPr>
      </w:pPr>
      <w:r w:rsidRPr="005464A1">
        <w:rPr>
          <w:rFonts w:ascii="Times New Roman" w:hAnsi="Times New Roman" w:cs="Times New Roman"/>
          <w:b w:val="0"/>
          <w:bCs w:val="0"/>
          <w:color w:val="000000" w:themeColor="text1"/>
        </w:rPr>
        <w:t>wprowadzenie dodatkowych zajęć edukacyjnych do szkolnego planu nauczania;</w:t>
      </w:r>
    </w:p>
    <w:p w14:paraId="67A9D124" w14:textId="77777777" w:rsidR="006B290F" w:rsidRPr="005464A1" w:rsidRDefault="006B290F" w:rsidP="00E83538">
      <w:pPr>
        <w:pStyle w:val="paragraf1"/>
        <w:numPr>
          <w:ilvl w:val="0"/>
          <w:numId w:val="20"/>
        </w:numPr>
        <w:tabs>
          <w:tab w:val="clear" w:pos="284"/>
          <w:tab w:val="clear" w:pos="426"/>
          <w:tab w:val="left" w:pos="0"/>
        </w:tabs>
        <w:suppressAutoHyphens/>
        <w:spacing w:before="120" w:after="120" w:line="240" w:lineRule="auto"/>
        <w:ind w:left="425" w:hanging="425"/>
        <w:jc w:val="both"/>
        <w:rPr>
          <w:rFonts w:ascii="Times New Roman" w:hAnsi="Times New Roman" w:cs="Times New Roman"/>
          <w:b w:val="0"/>
          <w:bCs w:val="0"/>
          <w:color w:val="000000" w:themeColor="text1"/>
        </w:rPr>
      </w:pPr>
      <w:r w:rsidRPr="005464A1">
        <w:rPr>
          <w:rFonts w:ascii="Times New Roman" w:hAnsi="Times New Roman" w:cs="Times New Roman"/>
          <w:b w:val="0"/>
          <w:bCs w:val="0"/>
          <w:color w:val="000000" w:themeColor="text1"/>
        </w:rPr>
        <w:t>ustalanie dodatkowych dni wolnych od zajęć.</w:t>
      </w:r>
    </w:p>
    <w:p w14:paraId="371C62BE" w14:textId="77777777" w:rsidR="006B290F" w:rsidRPr="005464A1" w:rsidRDefault="006B290F" w:rsidP="00E83538">
      <w:pPr>
        <w:pStyle w:val="Akapitzlist"/>
        <w:widowControl/>
        <w:numPr>
          <w:ilvl w:val="0"/>
          <w:numId w:val="21"/>
        </w:numPr>
        <w:suppressAutoHyphens/>
        <w:autoSpaceDE/>
        <w:autoSpaceDN/>
        <w:spacing w:before="120" w:after="120"/>
        <w:ind w:left="0" w:firstLine="425"/>
        <w:rPr>
          <w:bCs/>
          <w:color w:val="000000" w:themeColor="text1"/>
          <w:sz w:val="24"/>
          <w:szCs w:val="24"/>
        </w:rPr>
      </w:pPr>
      <w:r w:rsidRPr="005464A1">
        <w:rPr>
          <w:color w:val="000000" w:themeColor="text1"/>
          <w:sz w:val="24"/>
          <w:szCs w:val="24"/>
          <w:lang w:eastAsia="pl-PL"/>
        </w:rPr>
        <w:t>Rada Pedagogiczna podejmuje swoje decyzje w formie uchwał. Uchwały są podejmowane zwykłą większością głosów w obecności co najmniej połowy jej członków.</w:t>
      </w:r>
    </w:p>
    <w:p w14:paraId="5704DD6D" w14:textId="2381AB95" w:rsidR="006B290F" w:rsidRPr="005464A1" w:rsidRDefault="006B290F" w:rsidP="00E83538">
      <w:pPr>
        <w:pStyle w:val="Akapitzlist"/>
        <w:widowControl/>
        <w:numPr>
          <w:ilvl w:val="0"/>
          <w:numId w:val="21"/>
        </w:numPr>
        <w:tabs>
          <w:tab w:val="left" w:pos="851"/>
        </w:tabs>
        <w:suppressAutoHyphens/>
        <w:autoSpaceDE/>
        <w:autoSpaceDN/>
        <w:spacing w:before="120" w:after="120"/>
        <w:ind w:left="0" w:firstLine="425"/>
        <w:rPr>
          <w:bCs/>
          <w:color w:val="000000" w:themeColor="text1"/>
          <w:sz w:val="24"/>
          <w:szCs w:val="24"/>
        </w:rPr>
      </w:pPr>
      <w:r w:rsidRPr="005464A1">
        <w:rPr>
          <w:color w:val="000000" w:themeColor="text1"/>
          <w:sz w:val="24"/>
          <w:szCs w:val="24"/>
        </w:rPr>
        <w:t>Zebrania Rady Pedagogicznej są protokołowane</w:t>
      </w:r>
      <w:r w:rsidR="00BE11E4" w:rsidRPr="005464A1">
        <w:rPr>
          <w:color w:val="000000" w:themeColor="text1"/>
          <w:sz w:val="24"/>
          <w:szCs w:val="24"/>
        </w:rPr>
        <w:t>.</w:t>
      </w:r>
    </w:p>
    <w:p w14:paraId="70AF8698" w14:textId="77777777" w:rsidR="006B290F" w:rsidRPr="005464A1" w:rsidRDefault="006B290F" w:rsidP="00E83538">
      <w:pPr>
        <w:pStyle w:val="Akapitzlist"/>
        <w:widowControl/>
        <w:numPr>
          <w:ilvl w:val="0"/>
          <w:numId w:val="21"/>
        </w:numPr>
        <w:tabs>
          <w:tab w:val="left" w:pos="851"/>
        </w:tabs>
        <w:suppressAutoHyphens/>
        <w:autoSpaceDE/>
        <w:autoSpaceDN/>
        <w:spacing w:before="120" w:after="120"/>
        <w:ind w:left="0" w:firstLine="425"/>
        <w:rPr>
          <w:bCs/>
          <w:color w:val="000000" w:themeColor="text1"/>
          <w:sz w:val="24"/>
          <w:szCs w:val="24"/>
        </w:rPr>
      </w:pPr>
      <w:bookmarkStart w:id="22" w:name="_Hlk185842151"/>
      <w:r w:rsidRPr="005464A1">
        <w:rPr>
          <w:color w:val="000000" w:themeColor="text1"/>
          <w:sz w:val="24"/>
          <w:szCs w:val="24"/>
          <w:lang w:eastAsia="pl-PL"/>
        </w:rPr>
        <w:lastRenderedPageBreak/>
        <w:t>W okresie czasowego ograniczenia funkcjonowania szkoły zebrania Rady Pedagogicznej mogą odbywać się zdalnie, z wykorzystaniem metod i technik pracy na odległość w oparciu o obowiązujący regulamin Rady Pedagogicznej.</w:t>
      </w:r>
    </w:p>
    <w:bookmarkEnd w:id="22"/>
    <w:p w14:paraId="4D8C7DE6" w14:textId="392EFAB2" w:rsidR="00A25BE8" w:rsidRPr="005464A1" w:rsidRDefault="00A25BE8" w:rsidP="00A25BE8">
      <w:pPr>
        <w:pStyle w:val="Nagwek2"/>
        <w:spacing w:before="240" w:after="120"/>
        <w:jc w:val="center"/>
        <w:rPr>
          <w:rFonts w:ascii="Times New Roman" w:hAnsi="Times New Roman" w:cs="Times New Roman"/>
          <w:b/>
          <w:bCs/>
          <w:color w:val="000000" w:themeColor="text1"/>
          <w:sz w:val="24"/>
          <w:szCs w:val="24"/>
        </w:rPr>
      </w:pPr>
      <w:r w:rsidRPr="005464A1">
        <w:rPr>
          <w:rFonts w:ascii="Times New Roman" w:hAnsi="Times New Roman" w:cs="Times New Roman"/>
          <w:color w:val="000000" w:themeColor="text1"/>
          <w:sz w:val="24"/>
          <w:szCs w:val="24"/>
        </w:rPr>
        <w:t>Rozdział 3</w:t>
      </w:r>
    </w:p>
    <w:p w14:paraId="21C6CCFA" w14:textId="77777777" w:rsidR="00A25BE8" w:rsidRPr="005464A1" w:rsidRDefault="00A25BE8" w:rsidP="00A25BE8">
      <w:pPr>
        <w:pStyle w:val="Nagwek2"/>
        <w:spacing w:before="120" w:after="120"/>
        <w:jc w:val="center"/>
        <w:rPr>
          <w:rFonts w:ascii="Times New Roman" w:hAnsi="Times New Roman" w:cs="Times New Roman"/>
          <w:b/>
          <w:bCs/>
          <w:color w:val="000000" w:themeColor="text1"/>
          <w:sz w:val="24"/>
          <w:szCs w:val="24"/>
        </w:rPr>
      </w:pPr>
      <w:r w:rsidRPr="005464A1">
        <w:rPr>
          <w:rFonts w:ascii="Times New Roman" w:hAnsi="Times New Roman" w:cs="Times New Roman"/>
          <w:b/>
          <w:bCs/>
          <w:color w:val="000000" w:themeColor="text1"/>
          <w:sz w:val="24"/>
          <w:szCs w:val="24"/>
        </w:rPr>
        <w:t>Rada Rodziców</w:t>
      </w:r>
    </w:p>
    <w:p w14:paraId="62B2664A" w14:textId="3EB94600" w:rsidR="00A25BE8" w:rsidRPr="005464A1" w:rsidRDefault="00A25BE8" w:rsidP="00A25BE8">
      <w:pPr>
        <w:spacing w:before="240" w:after="120"/>
        <w:ind w:firstLine="425"/>
        <w:jc w:val="both"/>
        <w:rPr>
          <w:color w:val="000000" w:themeColor="text1"/>
          <w:sz w:val="24"/>
          <w:szCs w:val="24"/>
          <w:lang w:eastAsia="pl-PL"/>
        </w:rPr>
      </w:pPr>
      <w:r w:rsidRPr="005464A1">
        <w:rPr>
          <w:b/>
          <w:bCs/>
          <w:color w:val="000000" w:themeColor="text1"/>
          <w:sz w:val="24"/>
          <w:szCs w:val="24"/>
          <w:lang w:eastAsia="pl-PL"/>
        </w:rPr>
        <w:t xml:space="preserve">§ </w:t>
      </w:r>
      <w:r w:rsidR="001001A8" w:rsidRPr="005464A1">
        <w:rPr>
          <w:b/>
          <w:bCs/>
          <w:color w:val="000000" w:themeColor="text1"/>
          <w:sz w:val="24"/>
          <w:szCs w:val="24"/>
          <w:lang w:eastAsia="pl-PL"/>
        </w:rPr>
        <w:t>1</w:t>
      </w:r>
      <w:r w:rsidR="00A14F08" w:rsidRPr="005464A1">
        <w:rPr>
          <w:b/>
          <w:bCs/>
          <w:color w:val="000000" w:themeColor="text1"/>
          <w:sz w:val="24"/>
          <w:szCs w:val="24"/>
          <w:lang w:eastAsia="pl-PL"/>
        </w:rPr>
        <w:t>2</w:t>
      </w:r>
      <w:r w:rsidRPr="005464A1">
        <w:rPr>
          <w:b/>
          <w:bCs/>
          <w:color w:val="000000" w:themeColor="text1"/>
          <w:sz w:val="24"/>
          <w:szCs w:val="24"/>
          <w:lang w:eastAsia="pl-PL"/>
        </w:rPr>
        <w:t xml:space="preserve">. </w:t>
      </w:r>
      <w:r w:rsidRPr="005464A1">
        <w:rPr>
          <w:color w:val="000000" w:themeColor="text1"/>
          <w:sz w:val="24"/>
          <w:szCs w:val="24"/>
          <w:lang w:eastAsia="pl-PL"/>
        </w:rPr>
        <w:t>1. W szkole działa Rada Rodziców, stanowiąca reprezentację ogółu rodziców uczniów szkoły. W skład Rady Rodziców wchodzi po jednym przedstawicielu rad oddziałowych wybranych w tajnych wyborach przez zebranie rodziców uczniów jednego oddziału.</w:t>
      </w:r>
    </w:p>
    <w:p w14:paraId="710B0C0E" w14:textId="77777777" w:rsidR="00A25BE8" w:rsidRPr="005464A1" w:rsidRDefault="00A25BE8" w:rsidP="00E83538">
      <w:pPr>
        <w:pStyle w:val="Akapitzlist"/>
        <w:widowControl/>
        <w:numPr>
          <w:ilvl w:val="0"/>
          <w:numId w:val="26"/>
        </w:numPr>
        <w:autoSpaceDE/>
        <w:autoSpaceDN/>
        <w:spacing w:before="120" w:after="120"/>
        <w:ind w:left="0" w:firstLine="425"/>
        <w:rPr>
          <w:color w:val="000000" w:themeColor="text1"/>
          <w:sz w:val="24"/>
          <w:szCs w:val="24"/>
          <w:lang w:eastAsia="pl-PL"/>
        </w:rPr>
      </w:pPr>
      <w:r w:rsidRPr="005464A1">
        <w:rPr>
          <w:color w:val="000000" w:themeColor="text1"/>
          <w:sz w:val="24"/>
          <w:szCs w:val="24"/>
          <w:lang w:eastAsia="pl-PL"/>
        </w:rPr>
        <w:t>Wybory przeprowadza się na pierwszym zebraniu rodziców w każdym roku szkolnym. Podczas wyborów obowiązuje zasada, że jednego ucznia reprezentuje jeden rodzic.</w:t>
      </w:r>
    </w:p>
    <w:p w14:paraId="4FDA79DC" w14:textId="157FC713" w:rsidR="00A25BE8" w:rsidRPr="005464A1" w:rsidRDefault="00A25BE8" w:rsidP="00E83538">
      <w:pPr>
        <w:pStyle w:val="Akapitzlist"/>
        <w:widowControl/>
        <w:numPr>
          <w:ilvl w:val="0"/>
          <w:numId w:val="26"/>
        </w:numPr>
        <w:autoSpaceDE/>
        <w:autoSpaceDN/>
        <w:spacing w:before="120" w:after="120"/>
        <w:ind w:left="0" w:firstLine="425"/>
        <w:rPr>
          <w:color w:val="000000" w:themeColor="text1"/>
          <w:sz w:val="24"/>
          <w:szCs w:val="24"/>
          <w:lang w:eastAsia="pl-PL"/>
        </w:rPr>
      </w:pPr>
      <w:r w:rsidRPr="005464A1">
        <w:rPr>
          <w:color w:val="000000" w:themeColor="text1"/>
          <w:sz w:val="24"/>
          <w:szCs w:val="24"/>
          <w:lang w:eastAsia="pl-PL"/>
        </w:rPr>
        <w:t xml:space="preserve">Rada Rodziców uchwala regulamin swojej działalności, który jest odrębnym dokumentem, spójnym ze statutem szkoły i zawierającym m.in. wewnętrzną strukturę </w:t>
      </w:r>
      <w:r w:rsidR="007959EC" w:rsidRPr="005464A1">
        <w:rPr>
          <w:color w:val="000000" w:themeColor="text1"/>
          <w:sz w:val="24"/>
          <w:szCs w:val="24"/>
          <w:lang w:eastAsia="pl-PL"/>
        </w:rPr>
        <w:t>Rady R</w:t>
      </w:r>
      <w:r w:rsidRPr="005464A1">
        <w:rPr>
          <w:color w:val="000000" w:themeColor="text1"/>
          <w:sz w:val="24"/>
          <w:szCs w:val="24"/>
          <w:lang w:eastAsia="pl-PL"/>
        </w:rPr>
        <w:t xml:space="preserve">odziców oraz zasady wyboru </w:t>
      </w:r>
      <w:r w:rsidR="007959EC" w:rsidRPr="005464A1">
        <w:rPr>
          <w:color w:val="000000" w:themeColor="text1"/>
          <w:sz w:val="24"/>
          <w:szCs w:val="24"/>
          <w:lang w:eastAsia="pl-PL"/>
        </w:rPr>
        <w:t>Rady R</w:t>
      </w:r>
      <w:r w:rsidRPr="005464A1">
        <w:rPr>
          <w:color w:val="000000" w:themeColor="text1"/>
          <w:sz w:val="24"/>
          <w:szCs w:val="24"/>
          <w:lang w:eastAsia="pl-PL"/>
        </w:rPr>
        <w:t>odziców.</w:t>
      </w:r>
    </w:p>
    <w:p w14:paraId="0B81C1AB" w14:textId="77777777" w:rsidR="00A25BE8" w:rsidRPr="005464A1" w:rsidRDefault="00A25BE8" w:rsidP="00E83538">
      <w:pPr>
        <w:pStyle w:val="Akapitzlist"/>
        <w:widowControl/>
        <w:numPr>
          <w:ilvl w:val="0"/>
          <w:numId w:val="26"/>
        </w:numPr>
        <w:autoSpaceDE/>
        <w:autoSpaceDN/>
        <w:spacing w:before="120" w:after="120"/>
        <w:ind w:left="0" w:firstLine="425"/>
        <w:rPr>
          <w:color w:val="000000" w:themeColor="text1"/>
          <w:sz w:val="24"/>
          <w:szCs w:val="24"/>
          <w:lang w:eastAsia="pl-PL"/>
        </w:rPr>
      </w:pPr>
      <w:r w:rsidRPr="005464A1">
        <w:rPr>
          <w:color w:val="000000" w:themeColor="text1"/>
          <w:sz w:val="24"/>
          <w:szCs w:val="24"/>
          <w:lang w:eastAsia="pl-PL"/>
        </w:rPr>
        <w:t>Do kompetencji Rady Rodziców należy:</w:t>
      </w:r>
    </w:p>
    <w:p w14:paraId="0BEF814F" w14:textId="77777777" w:rsidR="00A25BE8" w:rsidRPr="005464A1" w:rsidRDefault="00A25BE8" w:rsidP="00E83538">
      <w:pPr>
        <w:pStyle w:val="Akapitzlist"/>
        <w:widowControl/>
        <w:numPr>
          <w:ilvl w:val="1"/>
          <w:numId w:val="24"/>
        </w:numPr>
        <w:autoSpaceDE/>
        <w:autoSpaceDN/>
        <w:spacing w:before="120" w:after="120"/>
        <w:ind w:left="425" w:hanging="425"/>
        <w:rPr>
          <w:color w:val="000000" w:themeColor="text1"/>
          <w:sz w:val="24"/>
          <w:szCs w:val="24"/>
          <w:lang w:eastAsia="pl-PL"/>
        </w:rPr>
      </w:pPr>
      <w:r w:rsidRPr="005464A1">
        <w:rPr>
          <w:color w:val="000000" w:themeColor="text1"/>
          <w:sz w:val="24"/>
          <w:szCs w:val="24"/>
          <w:lang w:eastAsia="pl-PL"/>
        </w:rPr>
        <w:t>uchwalanie w porozumieniu z Radą Pedagogiczną programu</w:t>
      </w:r>
      <w:r w:rsidRPr="005464A1">
        <w:rPr>
          <w:b/>
          <w:color w:val="000000" w:themeColor="text1"/>
          <w:sz w:val="24"/>
          <w:szCs w:val="24"/>
          <w:lang w:eastAsia="pl-PL"/>
        </w:rPr>
        <w:t xml:space="preserve"> </w:t>
      </w:r>
      <w:r w:rsidRPr="005464A1">
        <w:rPr>
          <w:color w:val="000000" w:themeColor="text1"/>
          <w:sz w:val="24"/>
          <w:szCs w:val="24"/>
          <w:lang w:eastAsia="pl-PL"/>
        </w:rPr>
        <w:t>wychowawczo- profilaktycznego;</w:t>
      </w:r>
    </w:p>
    <w:p w14:paraId="7E407269" w14:textId="24E135CF" w:rsidR="00A25BE8" w:rsidRPr="005464A1" w:rsidRDefault="00A25BE8" w:rsidP="00E83538">
      <w:pPr>
        <w:pStyle w:val="Akapitzlist"/>
        <w:widowControl/>
        <w:numPr>
          <w:ilvl w:val="1"/>
          <w:numId w:val="24"/>
        </w:numPr>
        <w:autoSpaceDE/>
        <w:autoSpaceDN/>
        <w:spacing w:before="120" w:after="120"/>
        <w:ind w:left="425" w:hanging="425"/>
        <w:rPr>
          <w:color w:val="000000" w:themeColor="text1"/>
          <w:sz w:val="24"/>
          <w:szCs w:val="24"/>
          <w:lang w:eastAsia="pl-PL"/>
        </w:rPr>
      </w:pPr>
      <w:r w:rsidRPr="005464A1">
        <w:rPr>
          <w:color w:val="000000" w:themeColor="text1"/>
          <w:sz w:val="24"/>
          <w:szCs w:val="24"/>
          <w:lang w:eastAsia="pl-PL"/>
        </w:rPr>
        <w:t xml:space="preserve">opiniowanie projektu planu finansowego składanego przez Dyrektora </w:t>
      </w:r>
      <w:r w:rsidR="007959EC" w:rsidRPr="005464A1">
        <w:rPr>
          <w:color w:val="000000" w:themeColor="text1"/>
          <w:sz w:val="24"/>
          <w:szCs w:val="24"/>
          <w:lang w:eastAsia="pl-PL"/>
        </w:rPr>
        <w:t>szkoły</w:t>
      </w:r>
      <w:r w:rsidRPr="005464A1">
        <w:rPr>
          <w:color w:val="000000" w:themeColor="text1"/>
          <w:sz w:val="24"/>
          <w:szCs w:val="24"/>
          <w:lang w:eastAsia="pl-PL"/>
        </w:rPr>
        <w:t>;</w:t>
      </w:r>
    </w:p>
    <w:p w14:paraId="097227A0" w14:textId="77777777" w:rsidR="00A25BE8" w:rsidRPr="005464A1" w:rsidRDefault="00A25BE8" w:rsidP="00E83538">
      <w:pPr>
        <w:pStyle w:val="Akapitzlist"/>
        <w:widowControl/>
        <w:numPr>
          <w:ilvl w:val="1"/>
          <w:numId w:val="24"/>
        </w:numPr>
        <w:autoSpaceDE/>
        <w:autoSpaceDN/>
        <w:spacing w:before="120" w:after="120"/>
        <w:ind w:left="425" w:hanging="425"/>
        <w:rPr>
          <w:color w:val="000000" w:themeColor="text1"/>
          <w:sz w:val="24"/>
          <w:szCs w:val="24"/>
          <w:lang w:eastAsia="pl-PL"/>
        </w:rPr>
      </w:pPr>
      <w:r w:rsidRPr="005464A1">
        <w:rPr>
          <w:bCs/>
          <w:color w:val="000000" w:themeColor="text1"/>
          <w:sz w:val="24"/>
          <w:szCs w:val="24"/>
          <w:lang w:eastAsia="pl-PL"/>
        </w:rPr>
        <w:t>opiniowanie zestawów podręczników, materiałów edukacyjnych oraz ćwiczeniowych zaproponowanych przez nauczycieli Dyrektorowi, przed dopuszczeniem ich do użytku w szkole;</w:t>
      </w:r>
    </w:p>
    <w:p w14:paraId="7B66D3CD" w14:textId="77777777" w:rsidR="00A25BE8" w:rsidRPr="005464A1" w:rsidRDefault="00A25BE8" w:rsidP="00E83538">
      <w:pPr>
        <w:pStyle w:val="Akapitzlist"/>
        <w:widowControl/>
        <w:numPr>
          <w:ilvl w:val="1"/>
          <w:numId w:val="24"/>
        </w:numPr>
        <w:autoSpaceDE/>
        <w:autoSpaceDN/>
        <w:spacing w:before="120" w:after="120"/>
        <w:ind w:left="425" w:hanging="425"/>
        <w:rPr>
          <w:color w:val="000000" w:themeColor="text1"/>
          <w:sz w:val="24"/>
          <w:szCs w:val="24"/>
          <w:lang w:eastAsia="pl-PL"/>
        </w:rPr>
      </w:pPr>
      <w:r w:rsidRPr="005464A1">
        <w:rPr>
          <w:bCs/>
          <w:color w:val="000000" w:themeColor="text1"/>
          <w:sz w:val="24"/>
          <w:szCs w:val="24"/>
          <w:lang w:eastAsia="pl-PL"/>
        </w:rPr>
        <w:t>typowanie dwóch swoich przedstawicieli do komisji konkursowej na stanowisko Dyrektora</w:t>
      </w:r>
      <w:r w:rsidRPr="005464A1">
        <w:rPr>
          <w:color w:val="000000" w:themeColor="text1"/>
          <w:sz w:val="24"/>
          <w:szCs w:val="24"/>
          <w:lang w:eastAsia="pl-PL"/>
        </w:rPr>
        <w:t>;</w:t>
      </w:r>
    </w:p>
    <w:p w14:paraId="32D865E5" w14:textId="77777777" w:rsidR="00A25BE8" w:rsidRPr="005464A1" w:rsidRDefault="00A25BE8" w:rsidP="00E83538">
      <w:pPr>
        <w:pStyle w:val="Akapitzlist"/>
        <w:widowControl/>
        <w:numPr>
          <w:ilvl w:val="1"/>
          <w:numId w:val="24"/>
        </w:numPr>
        <w:autoSpaceDE/>
        <w:autoSpaceDN/>
        <w:spacing w:before="120" w:after="120"/>
        <w:ind w:left="425" w:hanging="425"/>
        <w:rPr>
          <w:color w:val="000000" w:themeColor="text1"/>
          <w:sz w:val="24"/>
          <w:szCs w:val="24"/>
          <w:lang w:eastAsia="pl-PL"/>
        </w:rPr>
      </w:pPr>
      <w:r w:rsidRPr="005464A1">
        <w:rPr>
          <w:color w:val="000000" w:themeColor="text1"/>
          <w:sz w:val="24"/>
          <w:szCs w:val="24"/>
          <w:lang w:eastAsia="pl-PL"/>
        </w:rPr>
        <w:t>opiniowanie programu i harmonogramu poprawy efektywności kształcenia lub wychowania szkoły</w:t>
      </w:r>
    </w:p>
    <w:p w14:paraId="32C9D6F0" w14:textId="77777777" w:rsidR="00A25BE8" w:rsidRPr="005464A1" w:rsidRDefault="00A25BE8" w:rsidP="00E83538">
      <w:pPr>
        <w:pStyle w:val="Akapitzlist"/>
        <w:widowControl/>
        <w:numPr>
          <w:ilvl w:val="0"/>
          <w:numId w:val="25"/>
        </w:numPr>
        <w:autoSpaceDE/>
        <w:autoSpaceDN/>
        <w:spacing w:before="120" w:after="120"/>
        <w:ind w:left="0" w:firstLine="425"/>
        <w:rPr>
          <w:color w:val="000000" w:themeColor="text1"/>
          <w:sz w:val="24"/>
          <w:szCs w:val="24"/>
          <w:lang w:eastAsia="pl-PL"/>
        </w:rPr>
      </w:pPr>
      <w:r w:rsidRPr="005464A1">
        <w:rPr>
          <w:color w:val="000000" w:themeColor="text1"/>
          <w:sz w:val="24"/>
          <w:szCs w:val="24"/>
          <w:lang w:eastAsia="pl-PL"/>
        </w:rPr>
        <w:t>W celu wspierania działalności statutowej szkoły Rada Rodziców może gromadzić fundusze z dobrowolnych składek rodziców oraz innych źródeł. Zasady wydatkowania funduszy Rady Rodziców określa regulamin, o którym mowa w ustępie 3.</w:t>
      </w:r>
    </w:p>
    <w:p w14:paraId="04477960" w14:textId="77777777" w:rsidR="00A25BE8" w:rsidRPr="005464A1" w:rsidRDefault="00A25BE8" w:rsidP="00E83538">
      <w:pPr>
        <w:pStyle w:val="Akapitzlist"/>
        <w:widowControl/>
        <w:numPr>
          <w:ilvl w:val="0"/>
          <w:numId w:val="25"/>
        </w:numPr>
        <w:autoSpaceDE/>
        <w:autoSpaceDN/>
        <w:spacing w:before="120" w:after="120"/>
        <w:ind w:left="0" w:firstLine="425"/>
        <w:rPr>
          <w:color w:val="000000" w:themeColor="text1"/>
          <w:sz w:val="24"/>
          <w:szCs w:val="24"/>
          <w:lang w:eastAsia="pl-PL"/>
        </w:rPr>
      </w:pPr>
      <w:r w:rsidRPr="005464A1">
        <w:rPr>
          <w:color w:val="000000" w:themeColor="text1"/>
          <w:sz w:val="24"/>
          <w:szCs w:val="24"/>
          <w:lang w:eastAsia="pl-PL"/>
        </w:rPr>
        <w:t>Rada Rodziców prowadzi dokumentację finansową zgodnie z obowiązującymi przepisami prawa.</w:t>
      </w:r>
    </w:p>
    <w:p w14:paraId="45081697" w14:textId="711D5B02" w:rsidR="00A25BE8" w:rsidRPr="005464A1" w:rsidRDefault="00A25BE8" w:rsidP="00E83538">
      <w:pPr>
        <w:pStyle w:val="Akapitzlist"/>
        <w:widowControl/>
        <w:numPr>
          <w:ilvl w:val="0"/>
          <w:numId w:val="25"/>
        </w:numPr>
        <w:autoSpaceDE/>
        <w:autoSpaceDN/>
        <w:spacing w:before="120" w:after="120"/>
        <w:ind w:left="0" w:firstLine="425"/>
        <w:rPr>
          <w:color w:val="000000" w:themeColor="text1"/>
          <w:sz w:val="24"/>
          <w:szCs w:val="24"/>
          <w:lang w:eastAsia="pl-PL"/>
        </w:rPr>
      </w:pPr>
      <w:r w:rsidRPr="005464A1">
        <w:rPr>
          <w:color w:val="000000" w:themeColor="text1"/>
          <w:sz w:val="24"/>
          <w:szCs w:val="24"/>
          <w:lang w:eastAsia="pl-PL"/>
        </w:rPr>
        <w:t xml:space="preserve">W okresie czasowego ograniczenia funkcjonowania szkoły dopuszcza się zdalną współpracę z przedstawicielami </w:t>
      </w:r>
      <w:r w:rsidR="007959EC" w:rsidRPr="005464A1">
        <w:rPr>
          <w:color w:val="000000" w:themeColor="text1"/>
          <w:sz w:val="24"/>
          <w:szCs w:val="24"/>
          <w:lang w:eastAsia="pl-PL"/>
        </w:rPr>
        <w:t>Rady R</w:t>
      </w:r>
      <w:r w:rsidRPr="005464A1">
        <w:rPr>
          <w:color w:val="000000" w:themeColor="text1"/>
          <w:sz w:val="24"/>
          <w:szCs w:val="24"/>
          <w:lang w:eastAsia="pl-PL"/>
        </w:rPr>
        <w:t>odziców.</w:t>
      </w:r>
    </w:p>
    <w:p w14:paraId="311927A0" w14:textId="4823F844" w:rsidR="009B4E82" w:rsidRPr="005464A1" w:rsidRDefault="009B4E82" w:rsidP="009B4E82">
      <w:pPr>
        <w:pStyle w:val="Nagwek2"/>
        <w:spacing w:before="240" w:after="120"/>
        <w:jc w:val="center"/>
        <w:rPr>
          <w:rFonts w:ascii="Times New Roman" w:hAnsi="Times New Roman" w:cs="Times New Roman"/>
          <w:b/>
          <w:bCs/>
          <w:color w:val="000000" w:themeColor="text1"/>
          <w:sz w:val="24"/>
          <w:szCs w:val="24"/>
        </w:rPr>
      </w:pPr>
      <w:r w:rsidRPr="005464A1">
        <w:rPr>
          <w:rFonts w:ascii="Times New Roman" w:hAnsi="Times New Roman" w:cs="Times New Roman"/>
          <w:color w:val="000000" w:themeColor="text1"/>
          <w:sz w:val="24"/>
          <w:szCs w:val="24"/>
        </w:rPr>
        <w:t xml:space="preserve">Rozdział </w:t>
      </w:r>
      <w:r w:rsidR="00A25BE8" w:rsidRPr="005464A1">
        <w:rPr>
          <w:rFonts w:ascii="Times New Roman" w:hAnsi="Times New Roman" w:cs="Times New Roman"/>
          <w:color w:val="000000" w:themeColor="text1"/>
          <w:sz w:val="24"/>
          <w:szCs w:val="24"/>
        </w:rPr>
        <w:t>4</w:t>
      </w:r>
    </w:p>
    <w:p w14:paraId="2D11E318" w14:textId="62C9D656" w:rsidR="009B4E82" w:rsidRPr="005464A1" w:rsidRDefault="009B4E82" w:rsidP="009B4E82">
      <w:pPr>
        <w:pStyle w:val="Nagwek2"/>
        <w:spacing w:before="120" w:after="120"/>
        <w:jc w:val="center"/>
        <w:rPr>
          <w:rFonts w:ascii="Times New Roman" w:hAnsi="Times New Roman" w:cs="Times New Roman"/>
          <w:b/>
          <w:bCs/>
          <w:color w:val="000000" w:themeColor="text1"/>
          <w:sz w:val="24"/>
          <w:szCs w:val="24"/>
        </w:rPr>
      </w:pPr>
      <w:r w:rsidRPr="005464A1">
        <w:rPr>
          <w:rFonts w:ascii="Times New Roman" w:hAnsi="Times New Roman" w:cs="Times New Roman"/>
          <w:b/>
          <w:bCs/>
          <w:color w:val="000000" w:themeColor="text1"/>
          <w:sz w:val="24"/>
          <w:szCs w:val="24"/>
        </w:rPr>
        <w:t>Samorząd Uczniowski</w:t>
      </w:r>
    </w:p>
    <w:p w14:paraId="1817630B" w14:textId="0F9A6F72" w:rsidR="008F56D7" w:rsidRPr="005464A1" w:rsidRDefault="008F56D7" w:rsidP="008F56D7">
      <w:pPr>
        <w:spacing w:before="240" w:after="120"/>
        <w:ind w:firstLine="425"/>
        <w:jc w:val="both"/>
        <w:rPr>
          <w:bCs/>
          <w:color w:val="000000" w:themeColor="text1"/>
          <w:sz w:val="24"/>
          <w:szCs w:val="24"/>
        </w:rPr>
      </w:pPr>
      <w:r w:rsidRPr="005464A1">
        <w:rPr>
          <w:b/>
          <w:color w:val="000000" w:themeColor="text1"/>
          <w:sz w:val="24"/>
          <w:szCs w:val="24"/>
        </w:rPr>
        <w:t>§ 1</w:t>
      </w:r>
      <w:r w:rsidR="00A14F08" w:rsidRPr="005464A1">
        <w:rPr>
          <w:b/>
          <w:color w:val="000000" w:themeColor="text1"/>
          <w:sz w:val="24"/>
          <w:szCs w:val="24"/>
        </w:rPr>
        <w:t>3</w:t>
      </w:r>
      <w:r w:rsidRPr="005464A1">
        <w:rPr>
          <w:b/>
          <w:color w:val="000000" w:themeColor="text1"/>
          <w:sz w:val="24"/>
          <w:szCs w:val="24"/>
        </w:rPr>
        <w:t xml:space="preserve">. </w:t>
      </w:r>
      <w:r w:rsidRPr="005464A1">
        <w:rPr>
          <w:bCs/>
          <w:color w:val="000000" w:themeColor="text1"/>
          <w:sz w:val="24"/>
          <w:szCs w:val="24"/>
        </w:rPr>
        <w:t xml:space="preserve">1. W szkole działa </w:t>
      </w:r>
      <w:r w:rsidR="00A25BE8" w:rsidRPr="005464A1">
        <w:rPr>
          <w:bCs/>
          <w:color w:val="000000" w:themeColor="text1"/>
          <w:sz w:val="24"/>
          <w:szCs w:val="24"/>
        </w:rPr>
        <w:t>Samorząd Uczniowski</w:t>
      </w:r>
      <w:r w:rsidRPr="005464A1">
        <w:rPr>
          <w:bCs/>
          <w:color w:val="000000" w:themeColor="text1"/>
          <w:sz w:val="24"/>
          <w:szCs w:val="24"/>
        </w:rPr>
        <w:t>, który tworzą wszyscy uczniowie szkoły.</w:t>
      </w:r>
    </w:p>
    <w:p w14:paraId="543F4D66" w14:textId="2B5DF9A3" w:rsidR="008F56D7" w:rsidRPr="005464A1" w:rsidRDefault="008F56D7" w:rsidP="00E83538">
      <w:pPr>
        <w:pStyle w:val="Akapitzlist"/>
        <w:widowControl/>
        <w:numPr>
          <w:ilvl w:val="0"/>
          <w:numId w:val="22"/>
        </w:numPr>
        <w:suppressAutoHyphens/>
        <w:autoSpaceDE/>
        <w:autoSpaceDN/>
        <w:spacing w:before="120" w:after="120"/>
        <w:ind w:left="0" w:firstLine="425"/>
        <w:rPr>
          <w:bCs/>
          <w:color w:val="000000" w:themeColor="text1"/>
          <w:sz w:val="24"/>
          <w:szCs w:val="24"/>
        </w:rPr>
      </w:pPr>
      <w:r w:rsidRPr="005464A1">
        <w:rPr>
          <w:bCs/>
          <w:color w:val="000000" w:themeColor="text1"/>
          <w:sz w:val="24"/>
          <w:szCs w:val="24"/>
        </w:rPr>
        <w:t>Zasady wybierania i działania samorządu uczniowskiego określa regulamin</w:t>
      </w:r>
      <w:r w:rsidR="00907521" w:rsidRPr="005464A1">
        <w:rPr>
          <w:bCs/>
          <w:color w:val="000000" w:themeColor="text1"/>
          <w:sz w:val="24"/>
          <w:szCs w:val="24"/>
        </w:rPr>
        <w:t>,</w:t>
      </w:r>
      <w:r w:rsidRPr="005464A1">
        <w:rPr>
          <w:bCs/>
          <w:color w:val="000000" w:themeColor="text1"/>
          <w:sz w:val="24"/>
          <w:szCs w:val="24"/>
        </w:rPr>
        <w:t xml:space="preserve"> uchwalony przez ogół uczniów w głosowaniu równym, tajnym i powszechnym</w:t>
      </w:r>
      <w:r w:rsidR="007959EC" w:rsidRPr="005464A1">
        <w:rPr>
          <w:bCs/>
          <w:color w:val="000000" w:themeColor="text1"/>
          <w:sz w:val="24"/>
          <w:szCs w:val="24"/>
        </w:rPr>
        <w:t>.</w:t>
      </w:r>
    </w:p>
    <w:p w14:paraId="1B8928EF" w14:textId="6A81FA80" w:rsidR="008F56D7" w:rsidRPr="005464A1" w:rsidRDefault="008F56D7" w:rsidP="00E83538">
      <w:pPr>
        <w:pStyle w:val="Akapitzlist"/>
        <w:widowControl/>
        <w:numPr>
          <w:ilvl w:val="0"/>
          <w:numId w:val="22"/>
        </w:numPr>
        <w:suppressAutoHyphens/>
        <w:autoSpaceDE/>
        <w:autoSpaceDN/>
        <w:spacing w:before="120" w:after="120"/>
        <w:ind w:left="0" w:firstLine="425"/>
        <w:rPr>
          <w:bCs/>
          <w:color w:val="000000" w:themeColor="text1"/>
          <w:sz w:val="24"/>
          <w:szCs w:val="24"/>
        </w:rPr>
      </w:pPr>
      <w:r w:rsidRPr="005464A1">
        <w:rPr>
          <w:bCs/>
          <w:color w:val="000000" w:themeColor="text1"/>
          <w:sz w:val="24"/>
          <w:szCs w:val="24"/>
        </w:rPr>
        <w:t xml:space="preserve">Samorząd </w:t>
      </w:r>
      <w:r w:rsidR="007959EC" w:rsidRPr="005464A1">
        <w:rPr>
          <w:bCs/>
          <w:color w:val="000000" w:themeColor="text1"/>
          <w:sz w:val="24"/>
          <w:szCs w:val="24"/>
        </w:rPr>
        <w:t xml:space="preserve">Uczniowski </w:t>
      </w:r>
      <w:r w:rsidRPr="005464A1">
        <w:rPr>
          <w:bCs/>
          <w:color w:val="000000" w:themeColor="text1"/>
          <w:sz w:val="24"/>
          <w:szCs w:val="24"/>
        </w:rPr>
        <w:t xml:space="preserve">może przedstawiać </w:t>
      </w:r>
      <w:r w:rsidR="007959EC" w:rsidRPr="005464A1">
        <w:rPr>
          <w:bCs/>
          <w:color w:val="000000" w:themeColor="text1"/>
          <w:sz w:val="24"/>
          <w:szCs w:val="24"/>
        </w:rPr>
        <w:t xml:space="preserve">Radzie Pedagogicznej </w:t>
      </w:r>
      <w:r w:rsidRPr="005464A1">
        <w:rPr>
          <w:bCs/>
          <w:color w:val="000000" w:themeColor="text1"/>
          <w:sz w:val="24"/>
          <w:szCs w:val="24"/>
        </w:rPr>
        <w:t xml:space="preserve">oraz </w:t>
      </w:r>
      <w:r w:rsidR="007959EC" w:rsidRPr="005464A1">
        <w:rPr>
          <w:bCs/>
          <w:color w:val="000000" w:themeColor="text1"/>
          <w:sz w:val="24"/>
          <w:szCs w:val="24"/>
        </w:rPr>
        <w:t xml:space="preserve">Dyrektorowi </w:t>
      </w:r>
      <w:r w:rsidRPr="005464A1">
        <w:rPr>
          <w:bCs/>
          <w:color w:val="000000" w:themeColor="text1"/>
          <w:sz w:val="24"/>
          <w:szCs w:val="24"/>
        </w:rPr>
        <w:t>wnioski i opinie we wszystkich sprawach szkoły, w szczególności dotyczących podstawowych spraw uczniów, takich jak:</w:t>
      </w:r>
    </w:p>
    <w:p w14:paraId="77F41B5C" w14:textId="77777777" w:rsidR="008F56D7" w:rsidRPr="005464A1" w:rsidRDefault="008F56D7" w:rsidP="00E83538">
      <w:pPr>
        <w:pStyle w:val="Akapitzlist"/>
        <w:widowControl/>
        <w:numPr>
          <w:ilvl w:val="1"/>
          <w:numId w:val="23"/>
        </w:numPr>
        <w:suppressAutoHyphens/>
        <w:autoSpaceDE/>
        <w:autoSpaceDN/>
        <w:spacing w:before="120" w:after="120"/>
        <w:ind w:left="425" w:hanging="425"/>
        <w:rPr>
          <w:bCs/>
          <w:color w:val="000000" w:themeColor="text1"/>
          <w:sz w:val="24"/>
          <w:szCs w:val="24"/>
        </w:rPr>
      </w:pPr>
      <w:r w:rsidRPr="005464A1">
        <w:rPr>
          <w:bCs/>
          <w:color w:val="000000" w:themeColor="text1"/>
          <w:sz w:val="24"/>
          <w:szCs w:val="24"/>
        </w:rPr>
        <w:lastRenderedPageBreak/>
        <w:t>prawo do zapoznania się z programem nauczania, z jego treścią, celem i stawianymi wymaganiami;</w:t>
      </w:r>
    </w:p>
    <w:p w14:paraId="6ACA7DA6" w14:textId="77777777" w:rsidR="008F56D7" w:rsidRPr="005464A1" w:rsidRDefault="008F56D7" w:rsidP="00E83538">
      <w:pPr>
        <w:pStyle w:val="Akapitzlist"/>
        <w:widowControl/>
        <w:numPr>
          <w:ilvl w:val="1"/>
          <w:numId w:val="23"/>
        </w:numPr>
        <w:suppressAutoHyphens/>
        <w:autoSpaceDE/>
        <w:autoSpaceDN/>
        <w:spacing w:before="120" w:after="120"/>
        <w:ind w:left="425" w:hanging="425"/>
        <w:rPr>
          <w:bCs/>
          <w:color w:val="000000" w:themeColor="text1"/>
          <w:sz w:val="24"/>
          <w:szCs w:val="24"/>
        </w:rPr>
      </w:pPr>
      <w:r w:rsidRPr="005464A1">
        <w:rPr>
          <w:bCs/>
          <w:color w:val="000000" w:themeColor="text1"/>
          <w:sz w:val="24"/>
          <w:szCs w:val="24"/>
        </w:rPr>
        <w:t>prawo do jawnej i umotywowanej oceny postępów w nauce i zachowaniu;</w:t>
      </w:r>
    </w:p>
    <w:p w14:paraId="7543326D" w14:textId="77777777" w:rsidR="008F56D7" w:rsidRPr="005464A1" w:rsidRDefault="008F56D7" w:rsidP="00E83538">
      <w:pPr>
        <w:pStyle w:val="Akapitzlist"/>
        <w:widowControl/>
        <w:numPr>
          <w:ilvl w:val="1"/>
          <w:numId w:val="23"/>
        </w:numPr>
        <w:suppressAutoHyphens/>
        <w:autoSpaceDE/>
        <w:autoSpaceDN/>
        <w:spacing w:before="120" w:after="120"/>
        <w:ind w:left="425" w:hanging="425"/>
        <w:rPr>
          <w:bCs/>
          <w:color w:val="000000" w:themeColor="text1"/>
          <w:sz w:val="24"/>
          <w:szCs w:val="24"/>
        </w:rPr>
      </w:pPr>
      <w:r w:rsidRPr="005464A1">
        <w:rPr>
          <w:bCs/>
          <w:color w:val="000000" w:themeColor="text1"/>
          <w:sz w:val="24"/>
          <w:szCs w:val="24"/>
        </w:rPr>
        <w:t>prawo do organizacji życia szkolnego, umożliwiające zachowanie właściwych proporcji między wysiłkiem szkolnym a możliwością rozwijania i zaspakajania własnych zainteresowań;</w:t>
      </w:r>
    </w:p>
    <w:p w14:paraId="2DF279CF" w14:textId="77777777" w:rsidR="008F56D7" w:rsidRPr="005464A1" w:rsidRDefault="008F56D7" w:rsidP="00E83538">
      <w:pPr>
        <w:pStyle w:val="Akapitzlist"/>
        <w:widowControl/>
        <w:numPr>
          <w:ilvl w:val="1"/>
          <w:numId w:val="23"/>
        </w:numPr>
        <w:suppressAutoHyphens/>
        <w:autoSpaceDE/>
        <w:autoSpaceDN/>
        <w:spacing w:before="120" w:after="120"/>
        <w:ind w:left="425" w:hanging="425"/>
        <w:rPr>
          <w:bCs/>
          <w:color w:val="000000" w:themeColor="text1"/>
          <w:sz w:val="24"/>
          <w:szCs w:val="24"/>
        </w:rPr>
      </w:pPr>
      <w:r w:rsidRPr="005464A1">
        <w:rPr>
          <w:bCs/>
          <w:color w:val="000000" w:themeColor="text1"/>
          <w:sz w:val="24"/>
          <w:szCs w:val="24"/>
        </w:rPr>
        <w:t>prawo redagowania i wydawania gazety szkolnej;</w:t>
      </w:r>
    </w:p>
    <w:p w14:paraId="4A37B791" w14:textId="58124DA6" w:rsidR="008F56D7" w:rsidRPr="005464A1" w:rsidRDefault="008F56D7" w:rsidP="00E83538">
      <w:pPr>
        <w:pStyle w:val="Akapitzlist"/>
        <w:widowControl/>
        <w:numPr>
          <w:ilvl w:val="1"/>
          <w:numId w:val="23"/>
        </w:numPr>
        <w:suppressAutoHyphens/>
        <w:autoSpaceDE/>
        <w:autoSpaceDN/>
        <w:spacing w:before="120" w:after="120"/>
        <w:ind w:left="425" w:hanging="425"/>
        <w:rPr>
          <w:bCs/>
          <w:color w:val="000000" w:themeColor="text1"/>
          <w:sz w:val="24"/>
          <w:szCs w:val="24"/>
        </w:rPr>
      </w:pPr>
      <w:r w:rsidRPr="005464A1">
        <w:rPr>
          <w:bCs/>
          <w:color w:val="000000" w:themeColor="text1"/>
          <w:sz w:val="24"/>
          <w:szCs w:val="24"/>
        </w:rPr>
        <w:t xml:space="preserve">prawo organizowania działalności kulturalnej, oświatowej, sportowej oraz rozrywkowej zgodnie z własnymi potrzebami i możliwościami organizacyjnymi, w porozumieniu </w:t>
      </w:r>
      <w:r w:rsidRPr="005464A1">
        <w:rPr>
          <w:bCs/>
          <w:color w:val="000000" w:themeColor="text1"/>
          <w:sz w:val="24"/>
          <w:szCs w:val="24"/>
        </w:rPr>
        <w:br/>
        <w:t xml:space="preserve">z </w:t>
      </w:r>
      <w:r w:rsidR="007959EC" w:rsidRPr="005464A1">
        <w:rPr>
          <w:bCs/>
          <w:color w:val="000000" w:themeColor="text1"/>
          <w:sz w:val="24"/>
          <w:szCs w:val="24"/>
        </w:rPr>
        <w:t>Dyrekto</w:t>
      </w:r>
      <w:r w:rsidRPr="005464A1">
        <w:rPr>
          <w:bCs/>
          <w:color w:val="000000" w:themeColor="text1"/>
          <w:sz w:val="24"/>
          <w:szCs w:val="24"/>
        </w:rPr>
        <w:t>rem;</w:t>
      </w:r>
    </w:p>
    <w:p w14:paraId="568A0673" w14:textId="15382FDF" w:rsidR="008F56D7" w:rsidRPr="005464A1" w:rsidRDefault="008F56D7" w:rsidP="00E83538">
      <w:pPr>
        <w:pStyle w:val="Akapitzlist"/>
        <w:widowControl/>
        <w:numPr>
          <w:ilvl w:val="1"/>
          <w:numId w:val="23"/>
        </w:numPr>
        <w:suppressAutoHyphens/>
        <w:autoSpaceDE/>
        <w:autoSpaceDN/>
        <w:spacing w:before="120" w:after="120"/>
        <w:ind w:left="425" w:hanging="425"/>
        <w:rPr>
          <w:bCs/>
          <w:color w:val="000000" w:themeColor="text1"/>
          <w:sz w:val="24"/>
          <w:szCs w:val="24"/>
        </w:rPr>
      </w:pPr>
      <w:r w:rsidRPr="005464A1">
        <w:rPr>
          <w:bCs/>
          <w:color w:val="000000" w:themeColor="text1"/>
          <w:sz w:val="24"/>
          <w:szCs w:val="24"/>
        </w:rPr>
        <w:t>prawo wyboru nauczyciela pełniącego rolę opiekuna samorządu uczniowskiego</w:t>
      </w:r>
      <w:r w:rsidR="00DB2ABE" w:rsidRPr="005464A1">
        <w:rPr>
          <w:bCs/>
          <w:color w:val="000000" w:themeColor="text1"/>
          <w:sz w:val="24"/>
          <w:szCs w:val="24"/>
        </w:rPr>
        <w:t>.</w:t>
      </w:r>
    </w:p>
    <w:p w14:paraId="43C349D1" w14:textId="31AC244B" w:rsidR="008F56D7" w:rsidRPr="005464A1" w:rsidRDefault="008F56D7" w:rsidP="00E83538">
      <w:pPr>
        <w:pStyle w:val="Akapitzlist"/>
        <w:widowControl/>
        <w:numPr>
          <w:ilvl w:val="0"/>
          <w:numId w:val="22"/>
        </w:numPr>
        <w:suppressAutoHyphens/>
        <w:autoSpaceDE/>
        <w:autoSpaceDN/>
        <w:spacing w:before="120" w:after="120"/>
        <w:ind w:left="0" w:firstLine="425"/>
        <w:rPr>
          <w:bCs/>
          <w:color w:val="000000" w:themeColor="text1"/>
          <w:sz w:val="24"/>
          <w:szCs w:val="24"/>
        </w:rPr>
      </w:pPr>
      <w:r w:rsidRPr="005464A1">
        <w:rPr>
          <w:bCs/>
          <w:color w:val="000000" w:themeColor="text1"/>
          <w:sz w:val="24"/>
          <w:szCs w:val="24"/>
        </w:rPr>
        <w:t xml:space="preserve">Samorząd w porozumieniu z </w:t>
      </w:r>
      <w:r w:rsidR="007959EC" w:rsidRPr="005464A1">
        <w:rPr>
          <w:bCs/>
          <w:color w:val="000000" w:themeColor="text1"/>
          <w:sz w:val="24"/>
          <w:szCs w:val="24"/>
        </w:rPr>
        <w:t>Dyrekto</w:t>
      </w:r>
      <w:r w:rsidRPr="005464A1">
        <w:rPr>
          <w:bCs/>
          <w:color w:val="000000" w:themeColor="text1"/>
          <w:sz w:val="24"/>
          <w:szCs w:val="24"/>
        </w:rPr>
        <w:t xml:space="preserve">rem może podejmować działania z zakresu wolontariatu, którego organizację określono w § </w:t>
      </w:r>
      <w:r w:rsidR="00087E87" w:rsidRPr="005464A1">
        <w:rPr>
          <w:bCs/>
          <w:color w:val="000000" w:themeColor="text1"/>
          <w:sz w:val="24"/>
          <w:szCs w:val="24"/>
        </w:rPr>
        <w:t>25</w:t>
      </w:r>
      <w:r w:rsidRPr="005464A1">
        <w:rPr>
          <w:bCs/>
          <w:color w:val="000000" w:themeColor="text1"/>
          <w:sz w:val="24"/>
          <w:szCs w:val="24"/>
        </w:rPr>
        <w:t>.</w:t>
      </w:r>
    </w:p>
    <w:p w14:paraId="02691E34" w14:textId="530A19DC" w:rsidR="0056252E" w:rsidRPr="005464A1" w:rsidRDefault="0056252E" w:rsidP="0056252E">
      <w:pPr>
        <w:pStyle w:val="Nagwek2"/>
        <w:spacing w:before="240" w:after="120"/>
        <w:jc w:val="center"/>
        <w:rPr>
          <w:rFonts w:ascii="Times New Roman" w:hAnsi="Times New Roman" w:cs="Times New Roman"/>
          <w:b/>
          <w:bCs/>
          <w:color w:val="000000" w:themeColor="text1"/>
          <w:sz w:val="24"/>
          <w:szCs w:val="24"/>
        </w:rPr>
      </w:pPr>
      <w:r w:rsidRPr="005464A1">
        <w:rPr>
          <w:rFonts w:ascii="Times New Roman" w:hAnsi="Times New Roman" w:cs="Times New Roman"/>
          <w:color w:val="000000" w:themeColor="text1"/>
          <w:sz w:val="24"/>
          <w:szCs w:val="24"/>
        </w:rPr>
        <w:t>Rozdział 5</w:t>
      </w:r>
    </w:p>
    <w:p w14:paraId="33208A5F" w14:textId="22F763A3" w:rsidR="0056252E" w:rsidRPr="005464A1" w:rsidRDefault="00AD3B27" w:rsidP="00137EDB">
      <w:pPr>
        <w:tabs>
          <w:tab w:val="left" w:pos="142"/>
          <w:tab w:val="left" w:pos="284"/>
        </w:tabs>
        <w:spacing w:before="120" w:after="120"/>
        <w:jc w:val="center"/>
        <w:rPr>
          <w:rFonts w:eastAsiaTheme="majorEastAsia"/>
          <w:b/>
          <w:bCs/>
          <w:color w:val="000000" w:themeColor="text1"/>
          <w:sz w:val="24"/>
          <w:szCs w:val="24"/>
        </w:rPr>
      </w:pPr>
      <w:r w:rsidRPr="005464A1">
        <w:rPr>
          <w:rFonts w:eastAsiaTheme="majorEastAsia"/>
          <w:b/>
          <w:bCs/>
          <w:color w:val="000000" w:themeColor="text1"/>
          <w:sz w:val="24"/>
          <w:szCs w:val="24"/>
        </w:rPr>
        <w:t>Zasady współdziałania organów szkoły oraz rozwiązywania sporów między nimi</w:t>
      </w:r>
    </w:p>
    <w:p w14:paraId="751E54C4" w14:textId="5CC6F9D4" w:rsidR="00AD3B27" w:rsidRPr="005464A1" w:rsidRDefault="00AD3B27" w:rsidP="00135256">
      <w:pPr>
        <w:pStyle w:val="Styl1"/>
        <w:tabs>
          <w:tab w:val="left" w:pos="1276"/>
        </w:tabs>
        <w:rPr>
          <w:b w:val="0"/>
          <w:bCs/>
          <w:color w:val="000000" w:themeColor="text1"/>
        </w:rPr>
      </w:pPr>
      <w:r w:rsidRPr="005464A1">
        <w:rPr>
          <w:color w:val="000000" w:themeColor="text1"/>
        </w:rPr>
        <w:t>§ 1</w:t>
      </w:r>
      <w:r w:rsidR="00A14F08" w:rsidRPr="005464A1">
        <w:rPr>
          <w:color w:val="000000" w:themeColor="text1"/>
        </w:rPr>
        <w:t>4</w:t>
      </w:r>
      <w:r w:rsidRPr="005464A1">
        <w:rPr>
          <w:color w:val="000000" w:themeColor="text1"/>
        </w:rPr>
        <w:t xml:space="preserve">. </w:t>
      </w:r>
      <w:r w:rsidR="00135256" w:rsidRPr="005464A1">
        <w:rPr>
          <w:b w:val="0"/>
          <w:bCs/>
          <w:color w:val="000000" w:themeColor="text1"/>
        </w:rPr>
        <w:t>1.</w:t>
      </w:r>
      <w:r w:rsidR="00135256" w:rsidRPr="005464A1">
        <w:rPr>
          <w:b w:val="0"/>
          <w:bCs/>
          <w:color w:val="000000" w:themeColor="text1"/>
        </w:rPr>
        <w:tab/>
        <w:t>Za współdziałanie organów szkoły odpowiedzialny jest Dyrektor.</w:t>
      </w:r>
    </w:p>
    <w:p w14:paraId="34DCF894" w14:textId="52AD7158" w:rsidR="00EF1F10" w:rsidRPr="005464A1" w:rsidRDefault="00EF1F10" w:rsidP="00E83538">
      <w:pPr>
        <w:pStyle w:val="Styl1"/>
        <w:numPr>
          <w:ilvl w:val="0"/>
          <w:numId w:val="27"/>
        </w:numPr>
        <w:spacing w:before="120"/>
        <w:ind w:left="0" w:firstLine="425"/>
        <w:rPr>
          <w:b w:val="0"/>
          <w:bCs/>
          <w:color w:val="000000" w:themeColor="text1"/>
        </w:rPr>
      </w:pPr>
      <w:r w:rsidRPr="005464A1">
        <w:rPr>
          <w:b w:val="0"/>
          <w:bCs/>
          <w:color w:val="000000" w:themeColor="text1"/>
        </w:rPr>
        <w:t>Każdy organ ma możliwość swobodnego działania i podejmowania decyzji w granicach swoich kompetencji określonych ustawą, statutem i regulaminami.</w:t>
      </w:r>
    </w:p>
    <w:p w14:paraId="4CB8A8BE" w14:textId="1647183D" w:rsidR="00EF1F10" w:rsidRPr="005464A1" w:rsidRDefault="00EF1F10" w:rsidP="00E83538">
      <w:pPr>
        <w:pStyle w:val="Styl1"/>
        <w:numPr>
          <w:ilvl w:val="0"/>
          <w:numId w:val="27"/>
        </w:numPr>
        <w:spacing w:before="120"/>
        <w:ind w:left="0" w:firstLine="425"/>
        <w:rPr>
          <w:b w:val="0"/>
          <w:bCs/>
          <w:color w:val="000000" w:themeColor="text1"/>
        </w:rPr>
      </w:pPr>
      <w:r w:rsidRPr="005464A1">
        <w:rPr>
          <w:b w:val="0"/>
          <w:bCs/>
          <w:color w:val="000000" w:themeColor="text1"/>
        </w:rPr>
        <w:t>Każdy organ planuje swoją działalność na rok szkolny. Plany działania powinny być uchwalone nie później niż do końca września każdego roku.</w:t>
      </w:r>
    </w:p>
    <w:p w14:paraId="15D99FFE" w14:textId="11464060" w:rsidR="00EF1F10" w:rsidRPr="005464A1" w:rsidRDefault="00EF1F10" w:rsidP="00E83538">
      <w:pPr>
        <w:pStyle w:val="Styl1"/>
        <w:numPr>
          <w:ilvl w:val="0"/>
          <w:numId w:val="27"/>
        </w:numPr>
        <w:spacing w:before="120"/>
        <w:ind w:left="0" w:firstLine="425"/>
        <w:rPr>
          <w:b w:val="0"/>
          <w:bCs/>
          <w:color w:val="000000" w:themeColor="text1"/>
        </w:rPr>
      </w:pPr>
      <w:r w:rsidRPr="005464A1">
        <w:rPr>
          <w:b w:val="0"/>
          <w:bCs/>
          <w:color w:val="000000" w:themeColor="text1"/>
        </w:rPr>
        <w:t>Każdy organ szkoły po analizie planów działania pozostałych organów, może włączyć się do rozwiązywania konkretnych problemów szkoły, proponując swoją opinię lub stanowisko w danej sprawie, nie naruszając kompetencji organu uprawnionego.</w:t>
      </w:r>
    </w:p>
    <w:p w14:paraId="58DB9B5A" w14:textId="26BA4B13" w:rsidR="00EF1F10" w:rsidRPr="005464A1" w:rsidRDefault="00EF1F10" w:rsidP="00E83538">
      <w:pPr>
        <w:pStyle w:val="Styl1"/>
        <w:numPr>
          <w:ilvl w:val="0"/>
          <w:numId w:val="27"/>
        </w:numPr>
        <w:spacing w:before="120"/>
        <w:ind w:left="0" w:firstLine="425"/>
        <w:rPr>
          <w:b w:val="0"/>
          <w:bCs/>
          <w:color w:val="000000" w:themeColor="text1"/>
        </w:rPr>
      </w:pPr>
      <w:r w:rsidRPr="005464A1">
        <w:rPr>
          <w:b w:val="0"/>
          <w:bCs/>
          <w:color w:val="000000" w:themeColor="text1"/>
        </w:rPr>
        <w:t>Organy szkoły może zapraszać na swoje planowane lub doraźne zebrania przedstawicieli innych organów w celu wymiany informacji i poglądów.</w:t>
      </w:r>
    </w:p>
    <w:p w14:paraId="2E1F090C" w14:textId="2A6E5D63" w:rsidR="00EF1F10" w:rsidRPr="005464A1" w:rsidRDefault="00EF1F10" w:rsidP="00E83538">
      <w:pPr>
        <w:pStyle w:val="Styl1"/>
        <w:numPr>
          <w:ilvl w:val="0"/>
          <w:numId w:val="27"/>
        </w:numPr>
        <w:spacing w:before="120"/>
        <w:ind w:left="0" w:firstLine="425"/>
        <w:rPr>
          <w:b w:val="0"/>
          <w:bCs/>
          <w:color w:val="000000" w:themeColor="text1"/>
        </w:rPr>
      </w:pPr>
      <w:r w:rsidRPr="005464A1">
        <w:rPr>
          <w:b w:val="0"/>
          <w:bCs/>
          <w:color w:val="000000" w:themeColor="text1"/>
        </w:rPr>
        <w:t>Uchwały organów szkoły prawomocnie podjętych w ramach ich kompetencji, odnotowuje się w formie pisemnych tekstów uchwał, gromadzonych w księgach protokołów.</w:t>
      </w:r>
    </w:p>
    <w:p w14:paraId="7C072CFE" w14:textId="227D60D9" w:rsidR="00DB2ABE" w:rsidRPr="005464A1" w:rsidRDefault="00DB2ABE" w:rsidP="00DB2ABE">
      <w:pPr>
        <w:pStyle w:val="Styl1"/>
        <w:spacing w:after="0" w:line="276" w:lineRule="auto"/>
        <w:rPr>
          <w:b w:val="0"/>
          <w:bCs/>
          <w:color w:val="000000" w:themeColor="text1"/>
          <w:lang w:eastAsia="pl-PL"/>
        </w:rPr>
      </w:pPr>
      <w:bookmarkStart w:id="23" w:name="_Toc41218051"/>
      <w:r w:rsidRPr="005464A1">
        <w:rPr>
          <w:color w:val="000000" w:themeColor="text1"/>
          <w:lang w:eastAsia="pl-PL"/>
        </w:rPr>
        <w:t>§ 1</w:t>
      </w:r>
      <w:r w:rsidR="00A14F08" w:rsidRPr="005464A1">
        <w:rPr>
          <w:color w:val="000000" w:themeColor="text1"/>
          <w:lang w:eastAsia="pl-PL"/>
        </w:rPr>
        <w:t>5</w:t>
      </w:r>
      <w:r w:rsidRPr="005464A1">
        <w:rPr>
          <w:color w:val="000000" w:themeColor="text1"/>
          <w:lang w:eastAsia="pl-PL"/>
        </w:rPr>
        <w:t xml:space="preserve">. </w:t>
      </w:r>
      <w:r w:rsidRPr="005464A1">
        <w:rPr>
          <w:b w:val="0"/>
          <w:bCs/>
          <w:color w:val="000000" w:themeColor="text1"/>
          <w:lang w:eastAsia="pl-PL"/>
        </w:rPr>
        <w:t>1. W przypadku sporu między Radą Pedagogiczną, Samorządem Uczniowskim, Radą Rodziców:</w:t>
      </w:r>
    </w:p>
    <w:p w14:paraId="3A5609EE" w14:textId="75B10F06" w:rsidR="00DB2ABE" w:rsidRPr="005464A1" w:rsidRDefault="00DB2ABE" w:rsidP="00087E87">
      <w:pPr>
        <w:widowControl/>
        <w:numPr>
          <w:ilvl w:val="1"/>
          <w:numId w:val="129"/>
        </w:numPr>
        <w:autoSpaceDE/>
        <w:spacing w:line="276" w:lineRule="auto"/>
        <w:ind w:left="425" w:hanging="425"/>
        <w:jc w:val="both"/>
        <w:rPr>
          <w:color w:val="000000" w:themeColor="text1"/>
          <w:sz w:val="24"/>
          <w:szCs w:val="24"/>
        </w:rPr>
      </w:pPr>
      <w:r w:rsidRPr="005464A1">
        <w:rPr>
          <w:color w:val="000000" w:themeColor="text1"/>
          <w:sz w:val="24"/>
          <w:szCs w:val="24"/>
          <w:lang w:eastAsia="pl-PL"/>
        </w:rPr>
        <w:t>Dyrektor szkoły prowadzi mediacje w sprawie spornej i podejmuje ostateczne decyzje;</w:t>
      </w:r>
    </w:p>
    <w:p w14:paraId="11C7BA78" w14:textId="4CC91FF0" w:rsidR="00DB2ABE" w:rsidRPr="005464A1" w:rsidRDefault="00DB2ABE" w:rsidP="00087E87">
      <w:pPr>
        <w:widowControl/>
        <w:numPr>
          <w:ilvl w:val="1"/>
          <w:numId w:val="129"/>
        </w:numPr>
        <w:autoSpaceDE/>
        <w:spacing w:line="276" w:lineRule="auto"/>
        <w:ind w:left="425" w:hanging="425"/>
        <w:jc w:val="both"/>
        <w:rPr>
          <w:color w:val="000000" w:themeColor="text1"/>
          <w:sz w:val="24"/>
          <w:szCs w:val="24"/>
        </w:rPr>
      </w:pPr>
      <w:r w:rsidRPr="005464A1">
        <w:rPr>
          <w:color w:val="000000" w:themeColor="text1"/>
          <w:sz w:val="24"/>
          <w:szCs w:val="24"/>
          <w:lang w:eastAsia="pl-PL"/>
        </w:rPr>
        <w:t>Dyrektor szkoły, przed rozstrzygnięciem sporu jest zobowiązany zapoznać się ze stanowiskiem każdej ze stron i zachować bezstronność w ocenie tych stanowisk;</w:t>
      </w:r>
    </w:p>
    <w:p w14:paraId="36493A40" w14:textId="20A7CD36" w:rsidR="00DB2ABE" w:rsidRPr="005464A1" w:rsidRDefault="00DB2ABE" w:rsidP="00087E87">
      <w:pPr>
        <w:widowControl/>
        <w:numPr>
          <w:ilvl w:val="1"/>
          <w:numId w:val="129"/>
        </w:numPr>
        <w:autoSpaceDE/>
        <w:spacing w:line="276" w:lineRule="auto"/>
        <w:ind w:left="425" w:hanging="425"/>
        <w:jc w:val="both"/>
        <w:rPr>
          <w:color w:val="000000" w:themeColor="text1"/>
          <w:sz w:val="24"/>
          <w:szCs w:val="24"/>
          <w:lang w:eastAsia="pl-PL"/>
        </w:rPr>
      </w:pPr>
      <w:r w:rsidRPr="005464A1">
        <w:rPr>
          <w:color w:val="000000" w:themeColor="text1"/>
          <w:sz w:val="24"/>
          <w:szCs w:val="24"/>
          <w:lang w:eastAsia="pl-PL"/>
        </w:rPr>
        <w:t>Dyrektor szkoły podejmuje działanie na pisemny wniosek któregoś z organów – strony sporu;</w:t>
      </w:r>
    </w:p>
    <w:p w14:paraId="324C8CFB" w14:textId="01887681" w:rsidR="00DB2ABE" w:rsidRPr="005464A1" w:rsidRDefault="00DB2ABE" w:rsidP="00087E87">
      <w:pPr>
        <w:widowControl/>
        <w:numPr>
          <w:ilvl w:val="1"/>
          <w:numId w:val="129"/>
        </w:numPr>
        <w:autoSpaceDE/>
        <w:spacing w:line="276" w:lineRule="auto"/>
        <w:ind w:left="425" w:hanging="425"/>
        <w:jc w:val="both"/>
        <w:rPr>
          <w:color w:val="000000" w:themeColor="text1"/>
          <w:sz w:val="24"/>
          <w:szCs w:val="24"/>
        </w:rPr>
      </w:pPr>
      <w:r w:rsidRPr="005464A1">
        <w:rPr>
          <w:color w:val="000000" w:themeColor="text1"/>
          <w:sz w:val="24"/>
          <w:szCs w:val="24"/>
          <w:lang w:eastAsia="pl-PL"/>
        </w:rPr>
        <w:t xml:space="preserve">Dyrektor szkoły informuje zainteresowanych o swoim rozstrzygnięciu na piśmie wraz </w:t>
      </w:r>
      <w:r w:rsidRPr="005464A1">
        <w:rPr>
          <w:color w:val="000000" w:themeColor="text1"/>
          <w:sz w:val="24"/>
          <w:szCs w:val="24"/>
          <w:lang w:eastAsia="pl-PL"/>
        </w:rPr>
        <w:br/>
        <w:t xml:space="preserve">z uzasadnieniem w ciągu 14 dni od złożenia wniosku, o którym mowa </w:t>
      </w:r>
      <w:r w:rsidRPr="005464A1">
        <w:rPr>
          <w:color w:val="000000" w:themeColor="text1"/>
          <w:sz w:val="24"/>
          <w:szCs w:val="24"/>
          <w:lang w:eastAsia="pl-PL"/>
        </w:rPr>
        <w:br/>
        <w:t>w pkt. 3.</w:t>
      </w:r>
    </w:p>
    <w:p w14:paraId="3DC949F5" w14:textId="21201C79" w:rsidR="00DB2ABE" w:rsidRPr="005464A1" w:rsidRDefault="00DB2ABE" w:rsidP="00087E87">
      <w:pPr>
        <w:widowControl/>
        <w:numPr>
          <w:ilvl w:val="0"/>
          <w:numId w:val="129"/>
        </w:numPr>
        <w:autoSpaceDE/>
        <w:spacing w:line="276" w:lineRule="auto"/>
        <w:ind w:left="0" w:firstLine="425"/>
        <w:jc w:val="both"/>
        <w:rPr>
          <w:color w:val="000000" w:themeColor="text1"/>
          <w:sz w:val="24"/>
          <w:szCs w:val="24"/>
        </w:rPr>
      </w:pPr>
      <w:r w:rsidRPr="005464A1">
        <w:rPr>
          <w:color w:val="000000" w:themeColor="text1"/>
          <w:sz w:val="24"/>
          <w:szCs w:val="24"/>
          <w:lang w:eastAsia="pl-PL"/>
        </w:rPr>
        <w:t xml:space="preserve">W przypadku sporu między organami szkoły, w którym stroną jest Dyrektor szkoły, powoływany jest zespół mediacyjny. W skład zespołu mediacyjnego wchodzi po jednym </w:t>
      </w:r>
      <w:r w:rsidRPr="005464A1">
        <w:rPr>
          <w:color w:val="000000" w:themeColor="text1"/>
          <w:sz w:val="24"/>
          <w:szCs w:val="24"/>
          <w:lang w:eastAsia="pl-PL"/>
        </w:rPr>
        <w:lastRenderedPageBreak/>
        <w:t>przedstawicielu organów szkoły, a Dyrektor szkoły wyznacza swojego przedstawiciela do pracy w zespole.</w:t>
      </w:r>
    </w:p>
    <w:p w14:paraId="6E270E7F" w14:textId="77777777" w:rsidR="00DB2ABE" w:rsidRPr="005464A1" w:rsidRDefault="00DB2ABE" w:rsidP="00087E87">
      <w:pPr>
        <w:widowControl/>
        <w:numPr>
          <w:ilvl w:val="0"/>
          <w:numId w:val="129"/>
        </w:numPr>
        <w:autoSpaceDE/>
        <w:spacing w:line="276" w:lineRule="auto"/>
        <w:ind w:left="0" w:firstLine="425"/>
        <w:jc w:val="both"/>
        <w:rPr>
          <w:color w:val="000000" w:themeColor="text1"/>
          <w:sz w:val="24"/>
          <w:szCs w:val="24"/>
        </w:rPr>
      </w:pPr>
      <w:r w:rsidRPr="005464A1">
        <w:rPr>
          <w:color w:val="000000" w:themeColor="text1"/>
          <w:sz w:val="24"/>
          <w:szCs w:val="24"/>
          <w:lang w:eastAsia="pl-PL"/>
        </w:rPr>
        <w:t>Zespół mediacyjny w pierwszej kolejności prowadzi postępowanie mediacyjne, a w przypadku niemożności rozwiązania sporu podejmuje decyzję w drodze głosowania.</w:t>
      </w:r>
    </w:p>
    <w:p w14:paraId="6B641DD0" w14:textId="77777777" w:rsidR="00DB2ABE" w:rsidRPr="005464A1" w:rsidRDefault="00DB2ABE" w:rsidP="00087E87">
      <w:pPr>
        <w:widowControl/>
        <w:numPr>
          <w:ilvl w:val="0"/>
          <w:numId w:val="129"/>
        </w:numPr>
        <w:autoSpaceDE/>
        <w:spacing w:line="276" w:lineRule="auto"/>
        <w:ind w:left="0" w:firstLine="425"/>
        <w:jc w:val="both"/>
        <w:rPr>
          <w:color w:val="000000" w:themeColor="text1"/>
          <w:sz w:val="24"/>
          <w:szCs w:val="24"/>
        </w:rPr>
      </w:pPr>
      <w:r w:rsidRPr="005464A1">
        <w:rPr>
          <w:color w:val="000000" w:themeColor="text1"/>
          <w:sz w:val="24"/>
          <w:szCs w:val="24"/>
          <w:lang w:eastAsia="pl-PL"/>
        </w:rPr>
        <w:t>Strony sporu są zobowiązane przyjąć rozstrzygnięcie zespołu mediacyjnego jako rozwiązanie ostateczne.</w:t>
      </w:r>
    </w:p>
    <w:p w14:paraId="7AD8A22E" w14:textId="77777777" w:rsidR="00DB2ABE" w:rsidRPr="005464A1" w:rsidRDefault="00DB2ABE" w:rsidP="00087E87">
      <w:pPr>
        <w:widowControl/>
        <w:numPr>
          <w:ilvl w:val="0"/>
          <w:numId w:val="129"/>
        </w:numPr>
        <w:autoSpaceDE/>
        <w:spacing w:line="276" w:lineRule="auto"/>
        <w:ind w:left="0" w:firstLine="425"/>
        <w:jc w:val="both"/>
        <w:rPr>
          <w:color w:val="000000" w:themeColor="text1"/>
          <w:sz w:val="24"/>
          <w:szCs w:val="24"/>
        </w:rPr>
      </w:pPr>
      <w:r w:rsidRPr="005464A1">
        <w:rPr>
          <w:color w:val="000000" w:themeColor="text1"/>
          <w:sz w:val="24"/>
          <w:szCs w:val="24"/>
          <w:lang w:eastAsia="pl-PL"/>
        </w:rPr>
        <w:t>Każdej ze stron przysługuje prawo wniesienia zażalenia do organu prowadzącego.</w:t>
      </w:r>
    </w:p>
    <w:p w14:paraId="157CDD36" w14:textId="485BA924" w:rsidR="000E650F" w:rsidRPr="005464A1" w:rsidRDefault="000E650F" w:rsidP="001F4EEE">
      <w:pPr>
        <w:spacing w:before="240" w:after="120"/>
        <w:jc w:val="both"/>
        <w:rPr>
          <w:bCs/>
          <w:color w:val="000000" w:themeColor="text1"/>
          <w:sz w:val="24"/>
          <w:szCs w:val="24"/>
        </w:rPr>
      </w:pPr>
      <w:r w:rsidRPr="005464A1">
        <w:rPr>
          <w:b/>
          <w:bCs/>
          <w:color w:val="000000" w:themeColor="text1"/>
          <w:kern w:val="36"/>
          <w:sz w:val="24"/>
          <w:szCs w:val="24"/>
        </w:rPr>
        <w:br w:type="page"/>
      </w:r>
    </w:p>
    <w:p w14:paraId="2BA1D23E" w14:textId="56AF131B" w:rsidR="00D058DE" w:rsidRPr="005464A1" w:rsidRDefault="00D058DE" w:rsidP="00D058DE">
      <w:pPr>
        <w:pStyle w:val="Nagwek2"/>
        <w:spacing w:before="120" w:after="120"/>
        <w:jc w:val="center"/>
        <w:rPr>
          <w:rFonts w:ascii="Times New Roman" w:hAnsi="Times New Roman" w:cs="Times New Roman"/>
          <w:b/>
          <w:bCs/>
          <w:color w:val="000000" w:themeColor="text1"/>
          <w:kern w:val="36"/>
          <w:sz w:val="24"/>
          <w:szCs w:val="24"/>
        </w:rPr>
      </w:pPr>
      <w:r w:rsidRPr="005464A1">
        <w:rPr>
          <w:rFonts w:ascii="Times New Roman" w:hAnsi="Times New Roman" w:cs="Times New Roman"/>
          <w:b/>
          <w:bCs/>
          <w:color w:val="000000" w:themeColor="text1"/>
          <w:kern w:val="36"/>
          <w:sz w:val="24"/>
          <w:szCs w:val="24"/>
        </w:rPr>
        <w:lastRenderedPageBreak/>
        <w:t>DZIAŁ IV</w:t>
      </w:r>
    </w:p>
    <w:p w14:paraId="7A0B50EA" w14:textId="77777777" w:rsidR="00D058DE" w:rsidRPr="005464A1" w:rsidRDefault="00D058DE" w:rsidP="00D058DE">
      <w:pPr>
        <w:pStyle w:val="Nagwek2"/>
        <w:spacing w:before="120" w:after="120"/>
        <w:jc w:val="center"/>
        <w:rPr>
          <w:rFonts w:ascii="Times New Roman" w:hAnsi="Times New Roman" w:cs="Times New Roman"/>
          <w:b/>
          <w:bCs/>
          <w:color w:val="000000" w:themeColor="text1"/>
          <w:kern w:val="36"/>
          <w:sz w:val="24"/>
          <w:szCs w:val="24"/>
        </w:rPr>
      </w:pPr>
      <w:r w:rsidRPr="005464A1">
        <w:rPr>
          <w:rFonts w:ascii="Times New Roman" w:hAnsi="Times New Roman" w:cs="Times New Roman"/>
          <w:b/>
          <w:bCs/>
          <w:color w:val="000000" w:themeColor="text1"/>
          <w:kern w:val="36"/>
          <w:sz w:val="24"/>
          <w:szCs w:val="24"/>
        </w:rPr>
        <w:t xml:space="preserve">ORGANIZACJA PRACY SZKOŁY </w:t>
      </w:r>
    </w:p>
    <w:bookmarkEnd w:id="23"/>
    <w:p w14:paraId="76B8CBC3" w14:textId="77777777" w:rsidR="009C6BE6" w:rsidRPr="005464A1" w:rsidRDefault="009C6BE6" w:rsidP="009C6BE6">
      <w:pPr>
        <w:spacing w:before="240" w:after="120"/>
        <w:jc w:val="center"/>
        <w:rPr>
          <w:color w:val="000000" w:themeColor="text1"/>
          <w:sz w:val="24"/>
          <w:szCs w:val="24"/>
          <w:lang w:eastAsia="pl-PL"/>
        </w:rPr>
      </w:pPr>
      <w:r w:rsidRPr="005464A1">
        <w:rPr>
          <w:color w:val="000000" w:themeColor="text1"/>
          <w:sz w:val="24"/>
          <w:szCs w:val="24"/>
          <w:lang w:eastAsia="pl-PL"/>
        </w:rPr>
        <w:t>Rozdział 1</w:t>
      </w:r>
    </w:p>
    <w:p w14:paraId="2A6DFCFD" w14:textId="77777777" w:rsidR="009C6BE6" w:rsidRPr="005464A1" w:rsidRDefault="009C6BE6" w:rsidP="009C6BE6">
      <w:pPr>
        <w:spacing w:before="120" w:after="120"/>
        <w:jc w:val="center"/>
        <w:rPr>
          <w:b/>
          <w:bCs/>
          <w:color w:val="000000" w:themeColor="text1"/>
          <w:sz w:val="24"/>
          <w:szCs w:val="24"/>
          <w:lang w:eastAsia="pl-PL"/>
        </w:rPr>
      </w:pPr>
      <w:r w:rsidRPr="005464A1">
        <w:rPr>
          <w:b/>
          <w:bCs/>
          <w:color w:val="000000" w:themeColor="text1"/>
          <w:sz w:val="24"/>
          <w:szCs w:val="24"/>
          <w:lang w:eastAsia="pl-PL"/>
        </w:rPr>
        <w:t>Organizacja nauczania i wychowania – zasady ogólne</w:t>
      </w:r>
    </w:p>
    <w:p w14:paraId="5B2E8D16" w14:textId="0D537E6D" w:rsidR="000E650F" w:rsidRPr="005464A1" w:rsidRDefault="000E650F" w:rsidP="00DB2ABE">
      <w:pPr>
        <w:pStyle w:val="Styl1"/>
        <w:rPr>
          <w:b w:val="0"/>
          <w:bCs/>
          <w:color w:val="000000" w:themeColor="text1"/>
          <w:lang w:eastAsia="pl-PL"/>
        </w:rPr>
      </w:pPr>
      <w:r w:rsidRPr="005464A1">
        <w:rPr>
          <w:color w:val="000000" w:themeColor="text1"/>
          <w:lang w:eastAsia="pl-PL"/>
        </w:rPr>
        <w:t>§ 1</w:t>
      </w:r>
      <w:r w:rsidR="00A14F08" w:rsidRPr="005464A1">
        <w:rPr>
          <w:color w:val="000000" w:themeColor="text1"/>
          <w:lang w:eastAsia="pl-PL"/>
        </w:rPr>
        <w:t>6</w:t>
      </w:r>
      <w:r w:rsidRPr="005464A1">
        <w:rPr>
          <w:color w:val="000000" w:themeColor="text1"/>
          <w:lang w:eastAsia="pl-PL"/>
        </w:rPr>
        <w:t xml:space="preserve">. </w:t>
      </w:r>
      <w:r w:rsidRPr="005464A1">
        <w:rPr>
          <w:b w:val="0"/>
          <w:bCs/>
          <w:color w:val="000000" w:themeColor="text1"/>
          <w:lang w:eastAsia="pl-PL"/>
        </w:rPr>
        <w:t xml:space="preserve">Do realizacji zadań statutowych </w:t>
      </w:r>
      <w:r w:rsidR="000832B0" w:rsidRPr="005464A1">
        <w:rPr>
          <w:b w:val="0"/>
          <w:bCs/>
          <w:color w:val="000000" w:themeColor="text1"/>
          <w:lang w:eastAsia="pl-PL"/>
        </w:rPr>
        <w:t xml:space="preserve">szkoła </w:t>
      </w:r>
      <w:r w:rsidRPr="005464A1">
        <w:rPr>
          <w:b w:val="0"/>
          <w:bCs/>
          <w:color w:val="000000" w:themeColor="text1"/>
          <w:lang w:eastAsia="pl-PL"/>
        </w:rPr>
        <w:t>zapewnia uczniom możliwość korzystania z:</w:t>
      </w:r>
    </w:p>
    <w:p w14:paraId="1C7022AC" w14:textId="77777777" w:rsidR="000E650F" w:rsidRPr="005464A1" w:rsidRDefault="000E650F" w:rsidP="00E83538">
      <w:pPr>
        <w:pStyle w:val="Styl1"/>
        <w:numPr>
          <w:ilvl w:val="0"/>
          <w:numId w:val="103"/>
        </w:numPr>
        <w:tabs>
          <w:tab w:val="clear" w:pos="284"/>
          <w:tab w:val="left" w:pos="0"/>
        </w:tabs>
        <w:spacing w:before="120"/>
        <w:ind w:left="425" w:hanging="425"/>
        <w:rPr>
          <w:b w:val="0"/>
          <w:bCs/>
          <w:color w:val="000000" w:themeColor="text1"/>
          <w:lang w:eastAsia="pl-PL"/>
        </w:rPr>
      </w:pPr>
      <w:r w:rsidRPr="005464A1">
        <w:rPr>
          <w:b w:val="0"/>
          <w:bCs/>
          <w:color w:val="000000" w:themeColor="text1"/>
          <w:lang w:eastAsia="pl-PL"/>
        </w:rPr>
        <w:t>pomieszczeń do nauki z niezbędnym wyposażeniem;</w:t>
      </w:r>
    </w:p>
    <w:p w14:paraId="6AF63136" w14:textId="5F9F1EDB" w:rsidR="001F4EEE" w:rsidRPr="005464A1" w:rsidRDefault="001F4EEE" w:rsidP="00E83538">
      <w:pPr>
        <w:pStyle w:val="Styl1"/>
        <w:numPr>
          <w:ilvl w:val="0"/>
          <w:numId w:val="103"/>
        </w:numPr>
        <w:tabs>
          <w:tab w:val="clear" w:pos="284"/>
          <w:tab w:val="left" w:pos="0"/>
        </w:tabs>
        <w:spacing w:before="120"/>
        <w:ind w:left="425" w:hanging="425"/>
        <w:rPr>
          <w:b w:val="0"/>
          <w:bCs/>
          <w:color w:val="000000" w:themeColor="text1"/>
          <w:lang w:eastAsia="pl-PL"/>
        </w:rPr>
      </w:pPr>
      <w:r w:rsidRPr="005464A1">
        <w:rPr>
          <w:b w:val="0"/>
          <w:bCs/>
          <w:color w:val="000000" w:themeColor="text1"/>
          <w:lang w:eastAsia="pl-PL"/>
        </w:rPr>
        <w:t>pracowni komputerow</w:t>
      </w:r>
      <w:r w:rsidR="00A14F08" w:rsidRPr="005464A1">
        <w:rPr>
          <w:b w:val="0"/>
          <w:bCs/>
          <w:color w:val="000000" w:themeColor="text1"/>
          <w:lang w:eastAsia="pl-PL"/>
        </w:rPr>
        <w:t>ej</w:t>
      </w:r>
      <w:r w:rsidRPr="005464A1">
        <w:rPr>
          <w:b w:val="0"/>
          <w:bCs/>
          <w:color w:val="000000" w:themeColor="text1"/>
          <w:lang w:eastAsia="pl-PL"/>
        </w:rPr>
        <w:t xml:space="preserve"> z dostępem do Internetu;</w:t>
      </w:r>
    </w:p>
    <w:p w14:paraId="14EEECD7" w14:textId="77777777" w:rsidR="000E650F" w:rsidRPr="005464A1" w:rsidRDefault="000E650F" w:rsidP="00E83538">
      <w:pPr>
        <w:pStyle w:val="Styl1"/>
        <w:numPr>
          <w:ilvl w:val="0"/>
          <w:numId w:val="103"/>
        </w:numPr>
        <w:tabs>
          <w:tab w:val="clear" w:pos="284"/>
          <w:tab w:val="left" w:pos="0"/>
        </w:tabs>
        <w:spacing w:before="120"/>
        <w:ind w:left="425" w:hanging="425"/>
        <w:rPr>
          <w:b w:val="0"/>
          <w:bCs/>
          <w:color w:val="000000" w:themeColor="text1"/>
          <w:lang w:eastAsia="pl-PL"/>
        </w:rPr>
      </w:pPr>
      <w:r w:rsidRPr="005464A1">
        <w:rPr>
          <w:b w:val="0"/>
          <w:bCs/>
          <w:color w:val="000000" w:themeColor="text1"/>
          <w:lang w:eastAsia="pl-PL"/>
        </w:rPr>
        <w:t>biblioteki;</w:t>
      </w:r>
    </w:p>
    <w:p w14:paraId="26524488" w14:textId="6D26F3A4" w:rsidR="00DB2ABE" w:rsidRPr="005464A1" w:rsidRDefault="00DB2ABE" w:rsidP="00E83538">
      <w:pPr>
        <w:pStyle w:val="Styl1"/>
        <w:numPr>
          <w:ilvl w:val="0"/>
          <w:numId w:val="103"/>
        </w:numPr>
        <w:tabs>
          <w:tab w:val="clear" w:pos="284"/>
          <w:tab w:val="left" w:pos="0"/>
        </w:tabs>
        <w:spacing w:before="120"/>
        <w:ind w:left="425" w:hanging="425"/>
        <w:rPr>
          <w:b w:val="0"/>
          <w:bCs/>
          <w:color w:val="000000" w:themeColor="text1"/>
          <w:lang w:eastAsia="pl-PL"/>
        </w:rPr>
      </w:pPr>
      <w:r w:rsidRPr="005464A1">
        <w:rPr>
          <w:b w:val="0"/>
          <w:bCs/>
          <w:color w:val="000000" w:themeColor="text1"/>
          <w:lang w:eastAsia="pl-PL"/>
        </w:rPr>
        <w:t>świetlicy;</w:t>
      </w:r>
    </w:p>
    <w:p w14:paraId="308F8CB5" w14:textId="1BD12700" w:rsidR="00DB2ABE" w:rsidRPr="005464A1" w:rsidRDefault="00DB2ABE" w:rsidP="00E83538">
      <w:pPr>
        <w:pStyle w:val="Styl1"/>
        <w:numPr>
          <w:ilvl w:val="0"/>
          <w:numId w:val="103"/>
        </w:numPr>
        <w:tabs>
          <w:tab w:val="clear" w:pos="284"/>
          <w:tab w:val="left" w:pos="0"/>
        </w:tabs>
        <w:spacing w:before="120"/>
        <w:ind w:left="425" w:hanging="425"/>
        <w:rPr>
          <w:b w:val="0"/>
          <w:bCs/>
          <w:color w:val="000000" w:themeColor="text1"/>
          <w:lang w:eastAsia="pl-PL"/>
        </w:rPr>
      </w:pPr>
      <w:r w:rsidRPr="005464A1">
        <w:rPr>
          <w:b w:val="0"/>
          <w:bCs/>
          <w:color w:val="000000" w:themeColor="text1"/>
          <w:lang w:eastAsia="pl-PL"/>
        </w:rPr>
        <w:t xml:space="preserve">gabinetu </w:t>
      </w:r>
      <w:r w:rsidR="00A14F08" w:rsidRPr="005464A1">
        <w:rPr>
          <w:b w:val="0"/>
          <w:bCs/>
          <w:color w:val="000000" w:themeColor="text1"/>
          <w:lang w:eastAsia="pl-PL"/>
        </w:rPr>
        <w:t>pielęgniarki szkolnej</w:t>
      </w:r>
      <w:r w:rsidRPr="005464A1">
        <w:rPr>
          <w:b w:val="0"/>
          <w:bCs/>
          <w:color w:val="000000" w:themeColor="text1"/>
          <w:lang w:eastAsia="pl-PL"/>
        </w:rPr>
        <w:t>;</w:t>
      </w:r>
    </w:p>
    <w:p w14:paraId="5E74AB93" w14:textId="633FFFD9" w:rsidR="006C38DE" w:rsidRPr="005464A1" w:rsidRDefault="006C38DE" w:rsidP="00E83538">
      <w:pPr>
        <w:pStyle w:val="Styl1"/>
        <w:numPr>
          <w:ilvl w:val="0"/>
          <w:numId w:val="103"/>
        </w:numPr>
        <w:tabs>
          <w:tab w:val="clear" w:pos="284"/>
          <w:tab w:val="left" w:pos="0"/>
        </w:tabs>
        <w:spacing w:before="120"/>
        <w:ind w:left="425" w:hanging="425"/>
        <w:rPr>
          <w:b w:val="0"/>
          <w:bCs/>
          <w:color w:val="000000" w:themeColor="text1"/>
          <w:lang w:eastAsia="pl-PL"/>
        </w:rPr>
      </w:pPr>
      <w:r w:rsidRPr="005464A1">
        <w:rPr>
          <w:b w:val="0"/>
          <w:bCs/>
          <w:color w:val="000000" w:themeColor="text1"/>
          <w:lang w:eastAsia="pl-PL"/>
        </w:rPr>
        <w:t>sal gimnastycznych</w:t>
      </w:r>
      <w:r w:rsidR="008B43C8" w:rsidRPr="005464A1">
        <w:rPr>
          <w:b w:val="0"/>
          <w:bCs/>
          <w:color w:val="000000" w:themeColor="text1"/>
          <w:lang w:eastAsia="pl-PL"/>
        </w:rPr>
        <w:t xml:space="preserve"> z szatniami</w:t>
      </w:r>
      <w:r w:rsidRPr="005464A1">
        <w:rPr>
          <w:b w:val="0"/>
          <w:bCs/>
          <w:color w:val="000000" w:themeColor="text1"/>
          <w:lang w:eastAsia="pl-PL"/>
        </w:rPr>
        <w:t>;</w:t>
      </w:r>
    </w:p>
    <w:p w14:paraId="3DACB430" w14:textId="0561E251" w:rsidR="00DB2ABE" w:rsidRPr="005464A1" w:rsidRDefault="00A14F08" w:rsidP="00E83538">
      <w:pPr>
        <w:pStyle w:val="Styl1"/>
        <w:numPr>
          <w:ilvl w:val="0"/>
          <w:numId w:val="103"/>
        </w:numPr>
        <w:tabs>
          <w:tab w:val="clear" w:pos="284"/>
          <w:tab w:val="left" w:pos="0"/>
        </w:tabs>
        <w:spacing w:before="120"/>
        <w:ind w:left="425" w:hanging="425"/>
        <w:rPr>
          <w:b w:val="0"/>
          <w:bCs/>
          <w:color w:val="000000" w:themeColor="text1"/>
          <w:lang w:eastAsia="pl-PL"/>
        </w:rPr>
      </w:pPr>
      <w:r w:rsidRPr="005464A1">
        <w:rPr>
          <w:b w:val="0"/>
          <w:bCs/>
          <w:color w:val="000000" w:themeColor="text1"/>
          <w:lang w:eastAsia="pl-PL"/>
        </w:rPr>
        <w:t>zespołu boisk sportowych i rekreacyjnych</w:t>
      </w:r>
      <w:r w:rsidR="00DB2ABE" w:rsidRPr="005464A1">
        <w:rPr>
          <w:b w:val="0"/>
          <w:bCs/>
          <w:color w:val="000000" w:themeColor="text1"/>
          <w:lang w:eastAsia="pl-PL"/>
        </w:rPr>
        <w:t>;</w:t>
      </w:r>
    </w:p>
    <w:p w14:paraId="0DB0EABA" w14:textId="72CF530B" w:rsidR="000E650F" w:rsidRPr="005464A1" w:rsidRDefault="000E650F" w:rsidP="00E83538">
      <w:pPr>
        <w:pStyle w:val="Styl1"/>
        <w:numPr>
          <w:ilvl w:val="0"/>
          <w:numId w:val="103"/>
        </w:numPr>
        <w:tabs>
          <w:tab w:val="clear" w:pos="284"/>
          <w:tab w:val="left" w:pos="0"/>
        </w:tabs>
        <w:spacing w:before="120"/>
        <w:ind w:left="425" w:hanging="425"/>
        <w:rPr>
          <w:b w:val="0"/>
          <w:bCs/>
          <w:color w:val="000000" w:themeColor="text1"/>
          <w:lang w:eastAsia="pl-PL"/>
        </w:rPr>
      </w:pPr>
      <w:r w:rsidRPr="005464A1">
        <w:rPr>
          <w:b w:val="0"/>
          <w:bCs/>
          <w:color w:val="000000" w:themeColor="text1"/>
          <w:lang w:eastAsia="pl-PL"/>
        </w:rPr>
        <w:t>stołówki</w:t>
      </w:r>
      <w:r w:rsidR="00DB2ABE" w:rsidRPr="005464A1">
        <w:rPr>
          <w:b w:val="0"/>
          <w:bCs/>
          <w:color w:val="000000" w:themeColor="text1"/>
          <w:lang w:eastAsia="pl-PL"/>
        </w:rPr>
        <w:t>;</w:t>
      </w:r>
    </w:p>
    <w:p w14:paraId="0DF19CB0" w14:textId="77777777" w:rsidR="000E650F" w:rsidRPr="005464A1" w:rsidRDefault="000E650F" w:rsidP="00E83538">
      <w:pPr>
        <w:pStyle w:val="Styl1"/>
        <w:numPr>
          <w:ilvl w:val="0"/>
          <w:numId w:val="103"/>
        </w:numPr>
        <w:tabs>
          <w:tab w:val="clear" w:pos="284"/>
          <w:tab w:val="left" w:pos="0"/>
        </w:tabs>
        <w:spacing w:before="120"/>
        <w:ind w:left="425" w:hanging="425"/>
        <w:rPr>
          <w:b w:val="0"/>
          <w:bCs/>
          <w:color w:val="000000" w:themeColor="text1"/>
          <w:lang w:eastAsia="pl-PL"/>
        </w:rPr>
      </w:pPr>
      <w:r w:rsidRPr="005464A1">
        <w:rPr>
          <w:b w:val="0"/>
          <w:bCs/>
          <w:color w:val="000000" w:themeColor="text1"/>
          <w:lang w:eastAsia="pl-PL"/>
        </w:rPr>
        <w:t>pomieszczeń sanitarno-higienicznych;</w:t>
      </w:r>
    </w:p>
    <w:p w14:paraId="1FB991DD" w14:textId="2434B3DD" w:rsidR="000E650F" w:rsidRPr="005464A1" w:rsidRDefault="008B43C8" w:rsidP="00E83538">
      <w:pPr>
        <w:pStyle w:val="Styl1"/>
        <w:numPr>
          <w:ilvl w:val="0"/>
          <w:numId w:val="103"/>
        </w:numPr>
        <w:tabs>
          <w:tab w:val="clear" w:pos="284"/>
          <w:tab w:val="left" w:pos="0"/>
        </w:tabs>
        <w:spacing w:before="120"/>
        <w:ind w:left="425" w:hanging="425"/>
        <w:rPr>
          <w:b w:val="0"/>
          <w:bCs/>
          <w:color w:val="000000" w:themeColor="text1"/>
          <w:lang w:eastAsia="pl-PL"/>
        </w:rPr>
      </w:pPr>
      <w:r w:rsidRPr="005464A1">
        <w:rPr>
          <w:b w:val="0"/>
          <w:bCs/>
          <w:color w:val="000000" w:themeColor="text1"/>
          <w:lang w:eastAsia="pl-PL"/>
        </w:rPr>
        <w:t>gabinetu pedagoga</w:t>
      </w:r>
      <w:r w:rsidR="00E300F6" w:rsidRPr="005464A1">
        <w:rPr>
          <w:b w:val="0"/>
          <w:bCs/>
          <w:color w:val="000000" w:themeColor="text1"/>
          <w:lang w:eastAsia="pl-PL"/>
        </w:rPr>
        <w:t>;</w:t>
      </w:r>
    </w:p>
    <w:p w14:paraId="7E565BA9" w14:textId="2F9DC5FD" w:rsidR="008B43C8" w:rsidRPr="005464A1" w:rsidRDefault="008B43C8" w:rsidP="00E83538">
      <w:pPr>
        <w:pStyle w:val="Styl1"/>
        <w:numPr>
          <w:ilvl w:val="0"/>
          <w:numId w:val="103"/>
        </w:numPr>
        <w:tabs>
          <w:tab w:val="clear" w:pos="284"/>
          <w:tab w:val="left" w:pos="0"/>
        </w:tabs>
        <w:spacing w:before="120"/>
        <w:ind w:left="425" w:hanging="425"/>
        <w:rPr>
          <w:b w:val="0"/>
          <w:bCs/>
          <w:color w:val="000000" w:themeColor="text1"/>
          <w:lang w:eastAsia="pl-PL"/>
        </w:rPr>
      </w:pPr>
      <w:r w:rsidRPr="005464A1">
        <w:rPr>
          <w:b w:val="0"/>
          <w:bCs/>
          <w:color w:val="000000" w:themeColor="text1"/>
          <w:lang w:eastAsia="pl-PL"/>
        </w:rPr>
        <w:t>gabinetu psychologa</w:t>
      </w:r>
      <w:r w:rsidR="00E300F6" w:rsidRPr="005464A1">
        <w:rPr>
          <w:b w:val="0"/>
          <w:bCs/>
          <w:color w:val="000000" w:themeColor="text1"/>
          <w:lang w:eastAsia="pl-PL"/>
        </w:rPr>
        <w:t>.</w:t>
      </w:r>
    </w:p>
    <w:p w14:paraId="51F1DC36" w14:textId="2A6FB44E" w:rsidR="007614D8" w:rsidRPr="005464A1" w:rsidRDefault="007614D8" w:rsidP="007614D8">
      <w:pPr>
        <w:spacing w:before="240" w:after="120"/>
        <w:ind w:firstLine="425"/>
        <w:jc w:val="both"/>
        <w:rPr>
          <w:b/>
          <w:bCs/>
          <w:color w:val="000000" w:themeColor="text1"/>
        </w:rPr>
      </w:pPr>
      <w:r w:rsidRPr="005464A1">
        <w:rPr>
          <w:b/>
          <w:bCs/>
          <w:color w:val="000000" w:themeColor="text1"/>
          <w:sz w:val="24"/>
          <w:szCs w:val="24"/>
          <w:lang w:eastAsia="pl-PL"/>
        </w:rPr>
        <w:t>§ 1</w:t>
      </w:r>
      <w:r w:rsidR="00CF7AC4" w:rsidRPr="005464A1">
        <w:rPr>
          <w:b/>
          <w:bCs/>
          <w:color w:val="000000" w:themeColor="text1"/>
          <w:sz w:val="24"/>
          <w:szCs w:val="24"/>
          <w:lang w:eastAsia="pl-PL"/>
        </w:rPr>
        <w:t>7</w:t>
      </w:r>
      <w:r w:rsidRPr="005464A1">
        <w:rPr>
          <w:b/>
          <w:bCs/>
          <w:color w:val="000000" w:themeColor="text1"/>
          <w:sz w:val="24"/>
          <w:szCs w:val="24"/>
          <w:lang w:eastAsia="pl-PL"/>
        </w:rPr>
        <w:t xml:space="preserve">. </w:t>
      </w:r>
      <w:r w:rsidRPr="005464A1">
        <w:rPr>
          <w:color w:val="000000" w:themeColor="text1"/>
          <w:sz w:val="24"/>
          <w:szCs w:val="24"/>
          <w:lang w:eastAsia="pl-PL"/>
        </w:rPr>
        <w:t xml:space="preserve">1. </w:t>
      </w:r>
      <w:r w:rsidRPr="005464A1">
        <w:rPr>
          <w:bCs/>
          <w:color w:val="000000" w:themeColor="text1"/>
          <w:sz w:val="24"/>
          <w:szCs w:val="24"/>
        </w:rPr>
        <w:t xml:space="preserve">Terminy rozpoczynania i kończenia zajęć dydaktyczno-wychowawczych, przerw świątecznych oraz ferii zimowych i letnich określa rozporządzenie w sprawie organizacji roku szkolnego. </w:t>
      </w:r>
    </w:p>
    <w:p w14:paraId="4699F283" w14:textId="52C149CF" w:rsidR="007614D8" w:rsidRPr="005464A1" w:rsidRDefault="007614D8" w:rsidP="00E83538">
      <w:pPr>
        <w:pStyle w:val="paragraf2"/>
        <w:numPr>
          <w:ilvl w:val="0"/>
          <w:numId w:val="29"/>
        </w:numPr>
        <w:spacing w:before="120" w:after="120"/>
        <w:ind w:left="0" w:firstLine="425"/>
        <w:jc w:val="both"/>
        <w:rPr>
          <w:rFonts w:ascii="Times New Roman" w:hAnsi="Times New Roman" w:cs="Times New Roman"/>
          <w:b w:val="0"/>
          <w:bCs/>
          <w:color w:val="000000" w:themeColor="text1"/>
        </w:rPr>
      </w:pPr>
      <w:r w:rsidRPr="005464A1">
        <w:rPr>
          <w:rFonts w:ascii="Times New Roman" w:hAnsi="Times New Roman" w:cs="Times New Roman"/>
          <w:b w:val="0"/>
          <w:bCs/>
          <w:color w:val="000000" w:themeColor="text1"/>
        </w:rPr>
        <w:t xml:space="preserve">Rok szkolny </w:t>
      </w:r>
      <w:r w:rsidR="00C63877" w:rsidRPr="005464A1">
        <w:rPr>
          <w:rFonts w:ascii="Times New Roman" w:hAnsi="Times New Roman" w:cs="Times New Roman"/>
          <w:b w:val="0"/>
          <w:bCs/>
          <w:color w:val="000000" w:themeColor="text1"/>
        </w:rPr>
        <w:t>trwa</w:t>
      </w:r>
      <w:r w:rsidR="00C63877" w:rsidRPr="005464A1">
        <w:rPr>
          <w:rFonts w:ascii="Times New Roman" w:hAnsi="Times New Roman" w:cs="Times New Roman"/>
          <w:b w:val="0"/>
          <w:bCs/>
          <w:color w:val="000000" w:themeColor="text1"/>
          <w:spacing w:val="-2"/>
        </w:rPr>
        <w:t xml:space="preserve"> </w:t>
      </w:r>
      <w:r w:rsidR="00C63877" w:rsidRPr="005464A1">
        <w:rPr>
          <w:rFonts w:ascii="Times New Roman" w:hAnsi="Times New Roman" w:cs="Times New Roman"/>
          <w:b w:val="0"/>
          <w:bCs/>
          <w:color w:val="000000" w:themeColor="text1"/>
        </w:rPr>
        <w:t>od</w:t>
      </w:r>
      <w:r w:rsidR="00C63877" w:rsidRPr="005464A1">
        <w:rPr>
          <w:rFonts w:ascii="Times New Roman" w:hAnsi="Times New Roman" w:cs="Times New Roman"/>
          <w:b w:val="0"/>
          <w:bCs/>
          <w:color w:val="000000" w:themeColor="text1"/>
          <w:spacing w:val="-1"/>
        </w:rPr>
        <w:t xml:space="preserve"> </w:t>
      </w:r>
      <w:r w:rsidR="00C63877" w:rsidRPr="005464A1">
        <w:rPr>
          <w:rFonts w:ascii="Times New Roman" w:hAnsi="Times New Roman" w:cs="Times New Roman"/>
          <w:b w:val="0"/>
          <w:bCs/>
          <w:color w:val="000000" w:themeColor="text1"/>
        </w:rPr>
        <w:t>1 września</w:t>
      </w:r>
      <w:r w:rsidR="00C63877" w:rsidRPr="005464A1">
        <w:rPr>
          <w:rFonts w:ascii="Times New Roman" w:hAnsi="Times New Roman" w:cs="Times New Roman"/>
          <w:b w:val="0"/>
          <w:bCs/>
          <w:color w:val="000000" w:themeColor="text1"/>
          <w:spacing w:val="-1"/>
        </w:rPr>
        <w:t xml:space="preserve"> </w:t>
      </w:r>
      <w:r w:rsidR="00C63877" w:rsidRPr="005464A1">
        <w:rPr>
          <w:rFonts w:ascii="Times New Roman" w:hAnsi="Times New Roman" w:cs="Times New Roman"/>
          <w:b w:val="0"/>
          <w:bCs/>
          <w:color w:val="000000" w:themeColor="text1"/>
        </w:rPr>
        <w:t>do</w:t>
      </w:r>
      <w:r w:rsidR="00C63877" w:rsidRPr="005464A1">
        <w:rPr>
          <w:rFonts w:ascii="Times New Roman" w:hAnsi="Times New Roman" w:cs="Times New Roman"/>
          <w:b w:val="0"/>
          <w:bCs/>
          <w:color w:val="000000" w:themeColor="text1"/>
          <w:spacing w:val="-1"/>
        </w:rPr>
        <w:t xml:space="preserve"> </w:t>
      </w:r>
      <w:r w:rsidR="00C63877" w:rsidRPr="005464A1">
        <w:rPr>
          <w:rFonts w:ascii="Times New Roman" w:hAnsi="Times New Roman" w:cs="Times New Roman"/>
          <w:b w:val="0"/>
          <w:bCs/>
          <w:color w:val="000000" w:themeColor="text1"/>
        </w:rPr>
        <w:t xml:space="preserve">31 sierpnia i </w:t>
      </w:r>
      <w:r w:rsidRPr="005464A1">
        <w:rPr>
          <w:rFonts w:ascii="Times New Roman" w:hAnsi="Times New Roman" w:cs="Times New Roman"/>
          <w:b w:val="0"/>
          <w:bCs/>
          <w:color w:val="000000" w:themeColor="text1"/>
        </w:rPr>
        <w:t>dzieli</w:t>
      </w:r>
      <w:r w:rsidR="00C63877" w:rsidRPr="005464A1">
        <w:rPr>
          <w:rFonts w:ascii="Times New Roman" w:hAnsi="Times New Roman" w:cs="Times New Roman"/>
          <w:b w:val="0"/>
          <w:bCs/>
          <w:color w:val="000000" w:themeColor="text1"/>
        </w:rPr>
        <w:t xml:space="preserve"> się</w:t>
      </w:r>
      <w:r w:rsidRPr="005464A1">
        <w:rPr>
          <w:rFonts w:ascii="Times New Roman" w:hAnsi="Times New Roman" w:cs="Times New Roman"/>
          <w:b w:val="0"/>
          <w:bCs/>
          <w:color w:val="000000" w:themeColor="text1"/>
        </w:rPr>
        <w:t xml:space="preserve"> na dwa</w:t>
      </w:r>
      <w:r w:rsidR="00CF7AC4" w:rsidRPr="005464A1">
        <w:rPr>
          <w:rFonts w:ascii="Times New Roman" w:hAnsi="Times New Roman" w:cs="Times New Roman"/>
          <w:b w:val="0"/>
          <w:bCs/>
          <w:color w:val="000000" w:themeColor="text1"/>
        </w:rPr>
        <w:t xml:space="preserve"> </w:t>
      </w:r>
      <w:r w:rsidRPr="005464A1">
        <w:rPr>
          <w:rFonts w:ascii="Times New Roman" w:hAnsi="Times New Roman" w:cs="Times New Roman"/>
          <w:b w:val="0"/>
          <w:bCs/>
          <w:color w:val="000000" w:themeColor="text1"/>
        </w:rPr>
        <w:t>okresy:</w:t>
      </w:r>
    </w:p>
    <w:p w14:paraId="1AF95ED6" w14:textId="4B2C253F" w:rsidR="007614D8" w:rsidRPr="005464A1" w:rsidRDefault="007614D8" w:rsidP="00E83538">
      <w:pPr>
        <w:pStyle w:val="paragraf2"/>
        <w:numPr>
          <w:ilvl w:val="0"/>
          <w:numId w:val="28"/>
        </w:numPr>
        <w:spacing w:before="120" w:after="120"/>
        <w:ind w:left="425" w:hanging="425"/>
        <w:jc w:val="both"/>
        <w:rPr>
          <w:rFonts w:ascii="Times New Roman" w:hAnsi="Times New Roman" w:cs="Times New Roman"/>
          <w:b w:val="0"/>
          <w:bCs/>
          <w:color w:val="000000" w:themeColor="text1"/>
        </w:rPr>
      </w:pPr>
      <w:r w:rsidRPr="005464A1">
        <w:rPr>
          <w:rFonts w:ascii="Times New Roman" w:hAnsi="Times New Roman" w:cs="Times New Roman"/>
          <w:b w:val="0"/>
          <w:bCs/>
          <w:color w:val="000000" w:themeColor="text1"/>
        </w:rPr>
        <w:t xml:space="preserve">I okres rozpoczyna się 1-go września każdego roku szkolnego i kończy się w dniu zebrania klasyfikacyjnego </w:t>
      </w:r>
      <w:r w:rsidR="007959EC" w:rsidRPr="005464A1">
        <w:rPr>
          <w:rFonts w:ascii="Times New Roman" w:hAnsi="Times New Roman" w:cs="Times New Roman"/>
          <w:b w:val="0"/>
          <w:bCs/>
          <w:color w:val="000000" w:themeColor="text1"/>
        </w:rPr>
        <w:t>Rady Pe</w:t>
      </w:r>
      <w:r w:rsidRPr="005464A1">
        <w:rPr>
          <w:rFonts w:ascii="Times New Roman" w:hAnsi="Times New Roman" w:cs="Times New Roman"/>
          <w:b w:val="0"/>
          <w:bCs/>
          <w:color w:val="000000" w:themeColor="text1"/>
        </w:rPr>
        <w:t>dagogicznej;</w:t>
      </w:r>
    </w:p>
    <w:p w14:paraId="6BB80A03" w14:textId="4A328F26" w:rsidR="007614D8" w:rsidRPr="005464A1" w:rsidRDefault="007614D8" w:rsidP="00E83538">
      <w:pPr>
        <w:pStyle w:val="paragraf2"/>
        <w:numPr>
          <w:ilvl w:val="0"/>
          <w:numId w:val="28"/>
        </w:numPr>
        <w:spacing w:before="120" w:after="120"/>
        <w:ind w:left="425" w:hanging="425"/>
        <w:jc w:val="both"/>
        <w:rPr>
          <w:rFonts w:ascii="Times New Roman" w:hAnsi="Times New Roman" w:cs="Times New Roman"/>
          <w:b w:val="0"/>
          <w:bCs/>
          <w:color w:val="000000" w:themeColor="text1"/>
        </w:rPr>
      </w:pPr>
      <w:r w:rsidRPr="005464A1">
        <w:rPr>
          <w:rFonts w:ascii="Times New Roman" w:hAnsi="Times New Roman" w:cs="Times New Roman"/>
          <w:b w:val="0"/>
          <w:bCs/>
          <w:color w:val="000000" w:themeColor="text1"/>
        </w:rPr>
        <w:t xml:space="preserve">II okres trwa od dnia następnego po zakończeniu I – go </w:t>
      </w:r>
      <w:r w:rsidR="00BB5AB7" w:rsidRPr="005464A1">
        <w:rPr>
          <w:rFonts w:ascii="Times New Roman" w:hAnsi="Times New Roman" w:cs="Times New Roman"/>
          <w:b w:val="0"/>
          <w:bCs/>
          <w:color w:val="000000" w:themeColor="text1"/>
        </w:rPr>
        <w:t>okresu</w:t>
      </w:r>
      <w:r w:rsidRPr="005464A1">
        <w:rPr>
          <w:rFonts w:ascii="Times New Roman" w:hAnsi="Times New Roman" w:cs="Times New Roman"/>
          <w:b w:val="0"/>
          <w:bCs/>
          <w:color w:val="000000" w:themeColor="text1"/>
        </w:rPr>
        <w:t xml:space="preserve"> i trwa do dnia zakończenia roku szkolnego, ogłoszonego przez ministra właściwego ds. oświaty i wychowania.</w:t>
      </w:r>
    </w:p>
    <w:p w14:paraId="0E64FFDE" w14:textId="6005DEB8" w:rsidR="007614D8" w:rsidRPr="005464A1" w:rsidRDefault="007614D8" w:rsidP="007614D8">
      <w:pPr>
        <w:spacing w:before="240" w:after="120"/>
        <w:ind w:firstLine="425"/>
        <w:jc w:val="both"/>
        <w:rPr>
          <w:color w:val="000000" w:themeColor="text1"/>
          <w:sz w:val="24"/>
          <w:szCs w:val="24"/>
        </w:rPr>
      </w:pPr>
      <w:r w:rsidRPr="005464A1">
        <w:rPr>
          <w:b/>
          <w:bCs/>
          <w:color w:val="000000" w:themeColor="text1"/>
          <w:sz w:val="24"/>
          <w:szCs w:val="24"/>
          <w:lang w:eastAsia="pl-PL"/>
        </w:rPr>
        <w:t xml:space="preserve">§ </w:t>
      </w:r>
      <w:r w:rsidR="00CF7AC4" w:rsidRPr="005464A1">
        <w:rPr>
          <w:b/>
          <w:bCs/>
          <w:color w:val="000000" w:themeColor="text1"/>
          <w:sz w:val="24"/>
          <w:szCs w:val="24"/>
          <w:lang w:eastAsia="pl-PL"/>
        </w:rPr>
        <w:t>18</w:t>
      </w:r>
      <w:r w:rsidRPr="005464A1">
        <w:rPr>
          <w:b/>
          <w:bCs/>
          <w:color w:val="000000" w:themeColor="text1"/>
          <w:sz w:val="24"/>
          <w:szCs w:val="24"/>
          <w:lang w:eastAsia="pl-PL"/>
        </w:rPr>
        <w:t xml:space="preserve">. </w:t>
      </w:r>
      <w:r w:rsidRPr="005464A1">
        <w:rPr>
          <w:color w:val="000000" w:themeColor="text1"/>
          <w:sz w:val="24"/>
          <w:szCs w:val="24"/>
          <w:lang w:eastAsia="pl-PL"/>
        </w:rPr>
        <w:t xml:space="preserve">1. </w:t>
      </w:r>
      <w:r w:rsidRPr="005464A1">
        <w:rPr>
          <w:color w:val="000000" w:themeColor="text1"/>
          <w:sz w:val="24"/>
          <w:szCs w:val="24"/>
        </w:rPr>
        <w:t xml:space="preserve">Szczegółową organizację nauczania, wychowania i opieki w danym roku szkolnym określa arkusz organizacji opracowany przez </w:t>
      </w:r>
      <w:r w:rsidR="007959EC" w:rsidRPr="005464A1">
        <w:rPr>
          <w:color w:val="000000" w:themeColor="text1"/>
          <w:sz w:val="24"/>
          <w:szCs w:val="24"/>
        </w:rPr>
        <w:t xml:space="preserve">Dyrektora szkoły </w:t>
      </w:r>
      <w:r w:rsidRPr="005464A1">
        <w:rPr>
          <w:color w:val="000000" w:themeColor="text1"/>
          <w:sz w:val="24"/>
          <w:szCs w:val="24"/>
        </w:rPr>
        <w:t xml:space="preserve">na podstawie ramowych planów nauczania oraz planu finansowego szkoły. Arkusz organizacji podlega zatwierdzeniu </w:t>
      </w:r>
      <w:r w:rsidRPr="005464A1">
        <w:rPr>
          <w:color w:val="000000" w:themeColor="text1"/>
          <w:sz w:val="24"/>
          <w:szCs w:val="24"/>
        </w:rPr>
        <w:br/>
        <w:t xml:space="preserve">przez organ prowadzący </w:t>
      </w:r>
      <w:r w:rsidR="000832B0" w:rsidRPr="005464A1">
        <w:rPr>
          <w:color w:val="000000" w:themeColor="text1"/>
          <w:sz w:val="24"/>
          <w:szCs w:val="24"/>
        </w:rPr>
        <w:t>szkołę</w:t>
      </w:r>
      <w:r w:rsidRPr="005464A1">
        <w:rPr>
          <w:color w:val="000000" w:themeColor="text1"/>
          <w:sz w:val="24"/>
          <w:szCs w:val="24"/>
        </w:rPr>
        <w:t xml:space="preserve">. </w:t>
      </w:r>
    </w:p>
    <w:p w14:paraId="53B894FB" w14:textId="036E4D6C" w:rsidR="007614D8" w:rsidRPr="005464A1" w:rsidRDefault="007614D8" w:rsidP="00E83538">
      <w:pPr>
        <w:pStyle w:val="Default"/>
        <w:numPr>
          <w:ilvl w:val="0"/>
          <w:numId w:val="30"/>
        </w:numPr>
        <w:spacing w:before="120" w:after="120"/>
        <w:ind w:left="0" w:firstLine="425"/>
        <w:jc w:val="both"/>
        <w:rPr>
          <w:rFonts w:ascii="Times New Roman" w:hAnsi="Times New Roman" w:cs="Times New Roman"/>
          <w:color w:val="000000" w:themeColor="text1"/>
        </w:rPr>
      </w:pPr>
      <w:r w:rsidRPr="005464A1">
        <w:rPr>
          <w:rFonts w:ascii="Times New Roman" w:hAnsi="Times New Roman" w:cs="Times New Roman"/>
          <w:color w:val="000000" w:themeColor="text1"/>
        </w:rPr>
        <w:t xml:space="preserve">W arkuszu organizacji </w:t>
      </w:r>
      <w:r w:rsidR="000832B0" w:rsidRPr="005464A1">
        <w:rPr>
          <w:rFonts w:ascii="Times New Roman" w:hAnsi="Times New Roman" w:cs="Times New Roman"/>
          <w:color w:val="000000" w:themeColor="text1"/>
        </w:rPr>
        <w:t xml:space="preserve">szkoły </w:t>
      </w:r>
      <w:r w:rsidRPr="005464A1">
        <w:rPr>
          <w:rFonts w:ascii="Times New Roman" w:hAnsi="Times New Roman" w:cs="Times New Roman"/>
          <w:color w:val="000000" w:themeColor="text1"/>
        </w:rPr>
        <w:t xml:space="preserve">zamieszcza się w szczególności liczbę pracowników Szkoły, w tym pracowników zajmujących stanowiska kierownicze oraz ogólną liczbą godzin edukacyjnych finansowanych ze środków przydzielonych przez organ prowadzący </w:t>
      </w:r>
      <w:r w:rsidR="000832B0" w:rsidRPr="005464A1">
        <w:rPr>
          <w:rFonts w:ascii="Times New Roman" w:hAnsi="Times New Roman" w:cs="Times New Roman"/>
          <w:color w:val="000000" w:themeColor="text1"/>
        </w:rPr>
        <w:t>szkołę</w:t>
      </w:r>
      <w:r w:rsidRPr="005464A1">
        <w:rPr>
          <w:rFonts w:ascii="Times New Roman" w:hAnsi="Times New Roman" w:cs="Times New Roman"/>
          <w:color w:val="000000" w:themeColor="text1"/>
        </w:rPr>
        <w:t>.</w:t>
      </w:r>
    </w:p>
    <w:p w14:paraId="6B3836E6" w14:textId="77777777" w:rsidR="007614D8" w:rsidRPr="005464A1" w:rsidRDefault="007614D8" w:rsidP="00E83538">
      <w:pPr>
        <w:pStyle w:val="Default"/>
        <w:numPr>
          <w:ilvl w:val="0"/>
          <w:numId w:val="30"/>
        </w:numPr>
        <w:spacing w:before="120" w:after="120"/>
        <w:ind w:left="0" w:firstLine="425"/>
        <w:jc w:val="both"/>
        <w:rPr>
          <w:rFonts w:ascii="Times New Roman" w:hAnsi="Times New Roman" w:cs="Times New Roman"/>
          <w:color w:val="000000" w:themeColor="text1"/>
        </w:rPr>
      </w:pPr>
      <w:r w:rsidRPr="005464A1">
        <w:rPr>
          <w:rFonts w:ascii="Times New Roman" w:hAnsi="Times New Roman" w:cs="Times New Roman"/>
          <w:color w:val="000000" w:themeColor="text1"/>
        </w:rPr>
        <w:t xml:space="preserve">Na podstawie zatwierdzonego arkusza organizacji Szkoły Dyrektor, z uwzględnieniem zasad ochrony zdrowia i higieny pracy, ustala tygodniowy rozkład zajęć określający organizację zajęć edukacyjnych. </w:t>
      </w:r>
    </w:p>
    <w:p w14:paraId="52588A7C" w14:textId="77777777" w:rsidR="00817021" w:rsidRPr="005464A1" w:rsidRDefault="00817021" w:rsidP="00817021">
      <w:pPr>
        <w:pStyle w:val="Nagwek2"/>
        <w:spacing w:before="240" w:after="120"/>
        <w:jc w:val="center"/>
        <w:rPr>
          <w:rFonts w:ascii="Times New Roman" w:hAnsi="Times New Roman" w:cs="Times New Roman"/>
          <w:b/>
          <w:bCs/>
          <w:color w:val="000000" w:themeColor="text1"/>
          <w:sz w:val="24"/>
          <w:szCs w:val="24"/>
        </w:rPr>
      </w:pPr>
      <w:bookmarkStart w:id="24" w:name="_Toc41218053"/>
      <w:r w:rsidRPr="005464A1">
        <w:rPr>
          <w:rFonts w:ascii="Times New Roman" w:hAnsi="Times New Roman" w:cs="Times New Roman"/>
          <w:b/>
          <w:bCs/>
          <w:color w:val="000000" w:themeColor="text1"/>
          <w:sz w:val="24"/>
          <w:szCs w:val="24"/>
        </w:rPr>
        <w:t>Rozdział 2</w:t>
      </w:r>
      <w:bookmarkEnd w:id="24"/>
    </w:p>
    <w:p w14:paraId="29C5AB30" w14:textId="77777777" w:rsidR="00817021" w:rsidRPr="005464A1" w:rsidRDefault="00817021" w:rsidP="00817021">
      <w:pPr>
        <w:pStyle w:val="Nagwek2"/>
        <w:spacing w:before="120" w:after="120"/>
        <w:jc w:val="center"/>
        <w:rPr>
          <w:rFonts w:ascii="Times New Roman" w:hAnsi="Times New Roman" w:cs="Times New Roman"/>
          <w:color w:val="000000" w:themeColor="text1"/>
          <w:sz w:val="24"/>
          <w:szCs w:val="24"/>
        </w:rPr>
      </w:pPr>
      <w:bookmarkStart w:id="25" w:name="_Toc41218054"/>
      <w:r w:rsidRPr="005464A1">
        <w:rPr>
          <w:rFonts w:ascii="Times New Roman" w:hAnsi="Times New Roman" w:cs="Times New Roman"/>
          <w:color w:val="000000" w:themeColor="text1"/>
          <w:sz w:val="24"/>
          <w:szCs w:val="24"/>
        </w:rPr>
        <w:t>Formy działalności dydaktyczno-wychowawczej</w:t>
      </w:r>
      <w:bookmarkEnd w:id="25"/>
    </w:p>
    <w:p w14:paraId="1F4518BF" w14:textId="73AA6C8E" w:rsidR="00817021" w:rsidRPr="005464A1" w:rsidRDefault="00817021" w:rsidP="00817021">
      <w:pPr>
        <w:spacing w:before="240" w:after="120"/>
        <w:ind w:firstLine="425"/>
        <w:jc w:val="both"/>
        <w:rPr>
          <w:strike/>
          <w:color w:val="000000" w:themeColor="text1"/>
          <w:sz w:val="24"/>
          <w:szCs w:val="24"/>
          <w:lang w:eastAsia="pl-PL"/>
        </w:rPr>
      </w:pPr>
      <w:r w:rsidRPr="005464A1">
        <w:rPr>
          <w:b/>
          <w:bCs/>
          <w:color w:val="000000" w:themeColor="text1"/>
          <w:sz w:val="24"/>
          <w:szCs w:val="24"/>
          <w:lang w:eastAsia="pl-PL"/>
        </w:rPr>
        <w:t xml:space="preserve">§ </w:t>
      </w:r>
      <w:r w:rsidR="00CF7AC4" w:rsidRPr="005464A1">
        <w:rPr>
          <w:b/>
          <w:bCs/>
          <w:color w:val="000000" w:themeColor="text1"/>
          <w:sz w:val="24"/>
          <w:szCs w:val="24"/>
          <w:lang w:eastAsia="pl-PL"/>
        </w:rPr>
        <w:t>19</w:t>
      </w:r>
      <w:r w:rsidRPr="005464A1">
        <w:rPr>
          <w:b/>
          <w:bCs/>
          <w:color w:val="000000" w:themeColor="text1"/>
          <w:sz w:val="24"/>
          <w:szCs w:val="24"/>
          <w:lang w:eastAsia="pl-PL"/>
        </w:rPr>
        <w:t xml:space="preserve">. </w:t>
      </w:r>
      <w:r w:rsidRPr="005464A1">
        <w:rPr>
          <w:color w:val="000000" w:themeColor="text1"/>
          <w:sz w:val="24"/>
          <w:szCs w:val="24"/>
          <w:lang w:eastAsia="pl-PL"/>
        </w:rPr>
        <w:t>1. Podstawową formą pracy szkoły są zajęcia edukacyjne, o charakterze dydaktyczno-</w:t>
      </w:r>
      <w:r w:rsidRPr="005464A1">
        <w:rPr>
          <w:color w:val="000000" w:themeColor="text1"/>
          <w:sz w:val="24"/>
          <w:szCs w:val="24"/>
          <w:lang w:eastAsia="pl-PL"/>
        </w:rPr>
        <w:lastRenderedPageBreak/>
        <w:t xml:space="preserve">wychowawczym, prowadzone: </w:t>
      </w:r>
    </w:p>
    <w:p w14:paraId="38D315BA" w14:textId="77777777" w:rsidR="00817021" w:rsidRPr="005464A1" w:rsidRDefault="00817021" w:rsidP="00E83538">
      <w:pPr>
        <w:pStyle w:val="Akapitzlist"/>
        <w:widowControl/>
        <w:numPr>
          <w:ilvl w:val="0"/>
          <w:numId w:val="31"/>
        </w:numPr>
        <w:autoSpaceDE/>
        <w:autoSpaceDN/>
        <w:spacing w:before="120" w:after="120"/>
        <w:ind w:left="425" w:hanging="425"/>
        <w:rPr>
          <w:color w:val="000000" w:themeColor="text1"/>
          <w:sz w:val="24"/>
          <w:szCs w:val="24"/>
          <w:lang w:eastAsia="pl-PL"/>
        </w:rPr>
      </w:pPr>
      <w:r w:rsidRPr="005464A1">
        <w:rPr>
          <w:color w:val="000000" w:themeColor="text1"/>
          <w:sz w:val="24"/>
          <w:szCs w:val="24"/>
          <w:lang w:eastAsia="pl-PL"/>
        </w:rPr>
        <w:t>w systemie kształcenia zintegrowanego na pierwszym etapie edukacyjnym;</w:t>
      </w:r>
    </w:p>
    <w:p w14:paraId="14F55F35" w14:textId="77777777" w:rsidR="00817021" w:rsidRPr="005464A1" w:rsidRDefault="00817021" w:rsidP="00E83538">
      <w:pPr>
        <w:pStyle w:val="Akapitzlist"/>
        <w:widowControl/>
        <w:numPr>
          <w:ilvl w:val="0"/>
          <w:numId w:val="31"/>
        </w:numPr>
        <w:autoSpaceDE/>
        <w:autoSpaceDN/>
        <w:spacing w:before="120" w:after="120"/>
        <w:ind w:left="425" w:hanging="425"/>
        <w:rPr>
          <w:color w:val="000000" w:themeColor="text1"/>
          <w:sz w:val="24"/>
          <w:szCs w:val="24"/>
          <w:lang w:eastAsia="pl-PL"/>
        </w:rPr>
      </w:pPr>
      <w:r w:rsidRPr="005464A1">
        <w:rPr>
          <w:color w:val="000000" w:themeColor="text1"/>
          <w:sz w:val="24"/>
          <w:szCs w:val="24"/>
          <w:lang w:eastAsia="pl-PL"/>
        </w:rPr>
        <w:t>w systemie klasowo-lekcyjnym na drugim etapie edukacyjnym.</w:t>
      </w:r>
    </w:p>
    <w:p w14:paraId="2452378B" w14:textId="77777777" w:rsidR="00817021" w:rsidRPr="005464A1" w:rsidRDefault="00817021" w:rsidP="00E83538">
      <w:pPr>
        <w:pStyle w:val="Akapitzlist"/>
        <w:widowControl/>
        <w:numPr>
          <w:ilvl w:val="0"/>
          <w:numId w:val="32"/>
        </w:numPr>
        <w:autoSpaceDE/>
        <w:autoSpaceDN/>
        <w:spacing w:before="120" w:after="120"/>
        <w:ind w:left="0" w:firstLine="425"/>
        <w:rPr>
          <w:color w:val="000000" w:themeColor="text1"/>
          <w:sz w:val="24"/>
          <w:szCs w:val="24"/>
          <w:lang w:eastAsia="pl-PL"/>
        </w:rPr>
      </w:pPr>
      <w:r w:rsidRPr="005464A1">
        <w:rPr>
          <w:color w:val="000000" w:themeColor="text1"/>
          <w:sz w:val="24"/>
          <w:szCs w:val="24"/>
          <w:lang w:eastAsia="pl-PL"/>
        </w:rPr>
        <w:t>Godzina lekcyjna w klasach IV-VIII trwa 45 minut. W uzasadnionych przypadkach dopuszcza się prowadzenie zajęć edukacyjnych w czasie od 30 do 60 minut, zachowując ogólny tygodniowy czas zajęć ustalony w tygodniowym rozkładzie zajęć.</w:t>
      </w:r>
    </w:p>
    <w:p w14:paraId="01298752" w14:textId="77777777" w:rsidR="00817021" w:rsidRPr="005464A1" w:rsidRDefault="00817021" w:rsidP="00E83538">
      <w:pPr>
        <w:pStyle w:val="Akapitzlist"/>
        <w:widowControl/>
        <w:numPr>
          <w:ilvl w:val="0"/>
          <w:numId w:val="32"/>
        </w:numPr>
        <w:autoSpaceDE/>
        <w:autoSpaceDN/>
        <w:spacing w:before="120" w:after="120"/>
        <w:ind w:left="0" w:firstLine="425"/>
        <w:rPr>
          <w:color w:val="000000" w:themeColor="text1"/>
          <w:sz w:val="24"/>
          <w:szCs w:val="24"/>
          <w:lang w:eastAsia="pl-PL"/>
        </w:rPr>
      </w:pPr>
      <w:r w:rsidRPr="005464A1">
        <w:rPr>
          <w:color w:val="000000" w:themeColor="text1"/>
          <w:sz w:val="24"/>
          <w:szCs w:val="24"/>
          <w:lang w:eastAsia="pl-PL"/>
        </w:rPr>
        <w:t>Czas trwania poszczególnych zajęć edukacyjnych w klasach I-III ustala nauczyciel prowadzący te zajęcia, zachowując ogólny tygodniowy czas zajęć obliczony na podstawie ramowego planu nauczania.</w:t>
      </w:r>
    </w:p>
    <w:p w14:paraId="313914A1" w14:textId="77777777" w:rsidR="00817021" w:rsidRPr="005464A1" w:rsidRDefault="00817021" w:rsidP="00E83538">
      <w:pPr>
        <w:pStyle w:val="Akapitzlist"/>
        <w:widowControl/>
        <w:numPr>
          <w:ilvl w:val="0"/>
          <w:numId w:val="32"/>
        </w:numPr>
        <w:autoSpaceDE/>
        <w:autoSpaceDN/>
        <w:spacing w:before="120" w:after="120"/>
        <w:ind w:left="0" w:firstLine="425"/>
        <w:rPr>
          <w:color w:val="000000" w:themeColor="text1"/>
          <w:sz w:val="24"/>
          <w:szCs w:val="24"/>
          <w:lang w:eastAsia="pl-PL"/>
        </w:rPr>
      </w:pPr>
      <w:r w:rsidRPr="005464A1">
        <w:rPr>
          <w:color w:val="000000" w:themeColor="text1"/>
          <w:sz w:val="24"/>
          <w:szCs w:val="24"/>
          <w:lang w:eastAsia="pl-PL"/>
        </w:rPr>
        <w:t>Uwzględniając potrzeby rozwojowe uczniów, szkoła organizuje zajęcia dodatkowe, stosownie do posiadanych środków finansowych.</w:t>
      </w:r>
    </w:p>
    <w:p w14:paraId="75D93509" w14:textId="77777777" w:rsidR="00817021" w:rsidRPr="005464A1" w:rsidRDefault="00817021" w:rsidP="00E83538">
      <w:pPr>
        <w:pStyle w:val="Akapitzlist"/>
        <w:widowControl/>
        <w:numPr>
          <w:ilvl w:val="0"/>
          <w:numId w:val="32"/>
        </w:numPr>
        <w:autoSpaceDE/>
        <w:autoSpaceDN/>
        <w:spacing w:before="120" w:after="120"/>
        <w:ind w:left="0" w:firstLine="425"/>
        <w:rPr>
          <w:color w:val="000000" w:themeColor="text1"/>
          <w:sz w:val="24"/>
          <w:szCs w:val="24"/>
          <w:lang w:eastAsia="pl-PL"/>
        </w:rPr>
      </w:pPr>
      <w:r w:rsidRPr="005464A1">
        <w:rPr>
          <w:color w:val="000000" w:themeColor="text1"/>
          <w:sz w:val="24"/>
          <w:szCs w:val="24"/>
          <w:lang w:eastAsia="pl-PL"/>
        </w:rPr>
        <w:t>Zajęcia dodatkowe prowadzone są w grupach międzyklasowych i międzyoddziałowych poza systemem klasowo-lekcyjnym.</w:t>
      </w:r>
    </w:p>
    <w:p w14:paraId="28D489BA" w14:textId="3296BDFA" w:rsidR="00817021" w:rsidRPr="005464A1" w:rsidRDefault="00817021" w:rsidP="00817021">
      <w:pPr>
        <w:spacing w:before="240" w:after="120"/>
        <w:ind w:firstLine="425"/>
        <w:jc w:val="both"/>
        <w:rPr>
          <w:color w:val="000000" w:themeColor="text1"/>
          <w:sz w:val="24"/>
          <w:szCs w:val="24"/>
          <w:lang w:eastAsia="pl-PL"/>
        </w:rPr>
      </w:pPr>
      <w:r w:rsidRPr="005464A1">
        <w:rPr>
          <w:b/>
          <w:bCs/>
          <w:color w:val="000000" w:themeColor="text1"/>
          <w:sz w:val="24"/>
          <w:szCs w:val="24"/>
          <w:lang w:eastAsia="pl-PL"/>
        </w:rPr>
        <w:t>§ 2</w:t>
      </w:r>
      <w:r w:rsidR="00CF7AC4" w:rsidRPr="005464A1">
        <w:rPr>
          <w:b/>
          <w:bCs/>
          <w:color w:val="000000" w:themeColor="text1"/>
          <w:sz w:val="24"/>
          <w:szCs w:val="24"/>
          <w:lang w:eastAsia="pl-PL"/>
        </w:rPr>
        <w:t>0</w:t>
      </w:r>
      <w:r w:rsidRPr="005464A1">
        <w:rPr>
          <w:b/>
          <w:bCs/>
          <w:color w:val="000000" w:themeColor="text1"/>
          <w:sz w:val="24"/>
          <w:szCs w:val="24"/>
          <w:lang w:eastAsia="pl-PL"/>
        </w:rPr>
        <w:t xml:space="preserve">. </w:t>
      </w:r>
      <w:r w:rsidRPr="005464A1">
        <w:rPr>
          <w:color w:val="000000" w:themeColor="text1"/>
          <w:sz w:val="24"/>
          <w:szCs w:val="24"/>
          <w:lang w:eastAsia="pl-PL"/>
        </w:rPr>
        <w:t xml:space="preserve">1. Podstawową jednostką organizacyjną szkoły jest oddział </w:t>
      </w:r>
      <w:r w:rsidR="006C38DE" w:rsidRPr="005464A1">
        <w:rPr>
          <w:color w:val="000000" w:themeColor="text1"/>
          <w:sz w:val="24"/>
        </w:rPr>
        <w:t>złożony z uczniów, którzy w jednorocznym kursie nauki danego roku szkolnego uczą się wszystkich przedmiotów określonych planem nauczania</w:t>
      </w:r>
      <w:r w:rsidRPr="005464A1">
        <w:rPr>
          <w:color w:val="000000" w:themeColor="text1"/>
          <w:sz w:val="24"/>
          <w:szCs w:val="24"/>
          <w:lang w:eastAsia="pl-PL"/>
        </w:rPr>
        <w:t>.</w:t>
      </w:r>
    </w:p>
    <w:p w14:paraId="7CB47291" w14:textId="77777777" w:rsidR="00817021" w:rsidRPr="005464A1" w:rsidRDefault="00817021" w:rsidP="00E83538">
      <w:pPr>
        <w:pStyle w:val="Akapitzlist"/>
        <w:widowControl/>
        <w:numPr>
          <w:ilvl w:val="0"/>
          <w:numId w:val="33"/>
        </w:numPr>
        <w:autoSpaceDE/>
        <w:autoSpaceDN/>
        <w:spacing w:before="120" w:after="120"/>
        <w:ind w:left="0" w:firstLine="425"/>
        <w:rPr>
          <w:color w:val="000000" w:themeColor="text1"/>
          <w:sz w:val="24"/>
          <w:szCs w:val="24"/>
          <w:lang w:eastAsia="pl-PL"/>
        </w:rPr>
      </w:pPr>
      <w:r w:rsidRPr="005464A1">
        <w:rPr>
          <w:color w:val="000000" w:themeColor="text1"/>
          <w:sz w:val="24"/>
          <w:szCs w:val="24"/>
          <w:lang w:eastAsia="pl-PL"/>
        </w:rPr>
        <w:t>Zajęcia edukacyjne w klasach I-go etapu edukacyjnego są prowadzone w oddziałach liczących nie więcej niż 25 uczniów, a w szczególnych przypadkach określonych ustawą – nie więcej niż 27.</w:t>
      </w:r>
    </w:p>
    <w:p w14:paraId="319C2840" w14:textId="77777777" w:rsidR="00817021" w:rsidRPr="005464A1" w:rsidRDefault="00817021" w:rsidP="00E83538">
      <w:pPr>
        <w:pStyle w:val="Akapitzlist"/>
        <w:widowControl/>
        <w:numPr>
          <w:ilvl w:val="0"/>
          <w:numId w:val="33"/>
        </w:numPr>
        <w:autoSpaceDE/>
        <w:autoSpaceDN/>
        <w:spacing w:before="120" w:after="120"/>
        <w:ind w:left="0" w:firstLine="425"/>
        <w:rPr>
          <w:color w:val="000000" w:themeColor="text1"/>
          <w:sz w:val="24"/>
          <w:szCs w:val="24"/>
          <w:lang w:eastAsia="pl-PL"/>
        </w:rPr>
      </w:pPr>
      <w:r w:rsidRPr="005464A1">
        <w:rPr>
          <w:color w:val="000000" w:themeColor="text1"/>
          <w:sz w:val="24"/>
          <w:szCs w:val="24"/>
          <w:lang w:eastAsia="pl-PL"/>
        </w:rPr>
        <w:t xml:space="preserve">Podziału oddziału na grupy dokonuje się na zajęciach wymagających specjalnych warunków nauki i bezpieczeństwa z uwzględnieniem zasad określonych w rozporządzeniu </w:t>
      </w:r>
      <w:r w:rsidRPr="005464A1">
        <w:rPr>
          <w:color w:val="000000" w:themeColor="text1"/>
          <w:sz w:val="24"/>
          <w:szCs w:val="24"/>
          <w:lang w:eastAsia="pl-PL"/>
        </w:rPr>
        <w:br/>
        <w:t xml:space="preserve">w sprawie ramowych planów nauczania. </w:t>
      </w:r>
    </w:p>
    <w:p w14:paraId="4EC0F797" w14:textId="79119E5B" w:rsidR="00817021" w:rsidRPr="005464A1" w:rsidRDefault="007959EC" w:rsidP="00E83538">
      <w:pPr>
        <w:pStyle w:val="Akapitzlist"/>
        <w:widowControl/>
        <w:numPr>
          <w:ilvl w:val="0"/>
          <w:numId w:val="33"/>
        </w:numPr>
        <w:autoSpaceDE/>
        <w:autoSpaceDN/>
        <w:spacing w:before="120" w:after="120"/>
        <w:ind w:left="0" w:firstLine="425"/>
        <w:rPr>
          <w:color w:val="000000" w:themeColor="text1"/>
          <w:sz w:val="24"/>
          <w:szCs w:val="24"/>
          <w:lang w:eastAsia="pl-PL"/>
        </w:rPr>
      </w:pPr>
      <w:r w:rsidRPr="005464A1">
        <w:rPr>
          <w:color w:val="000000" w:themeColor="text1"/>
          <w:sz w:val="24"/>
          <w:szCs w:val="24"/>
          <w:lang w:eastAsia="pl-PL"/>
        </w:rPr>
        <w:t xml:space="preserve">Dyrektor szkoły </w:t>
      </w:r>
      <w:r w:rsidR="00817021" w:rsidRPr="005464A1">
        <w:rPr>
          <w:color w:val="000000" w:themeColor="text1"/>
          <w:sz w:val="24"/>
          <w:szCs w:val="24"/>
          <w:lang w:eastAsia="pl-PL"/>
        </w:rPr>
        <w:t xml:space="preserve">powierza każdy oddział opiece jednemu nauczycielowi, zwanemu dalej wychowawcą klasy. </w:t>
      </w:r>
      <w:r w:rsidRPr="005464A1">
        <w:rPr>
          <w:color w:val="000000" w:themeColor="text1"/>
          <w:sz w:val="24"/>
          <w:szCs w:val="24"/>
          <w:lang w:eastAsia="pl-PL"/>
        </w:rPr>
        <w:t xml:space="preserve">Dyrektor szkoły </w:t>
      </w:r>
      <w:r w:rsidR="00817021" w:rsidRPr="005464A1">
        <w:rPr>
          <w:color w:val="000000" w:themeColor="text1"/>
          <w:sz w:val="24"/>
          <w:szCs w:val="24"/>
          <w:lang w:eastAsia="pl-PL"/>
        </w:rPr>
        <w:t xml:space="preserve">zapewnia zachowanie ciągłości pracy wychowawczej przez cały okres funkcjonowania klasy. </w:t>
      </w:r>
    </w:p>
    <w:p w14:paraId="083A2757" w14:textId="77777777" w:rsidR="00E91C31" w:rsidRPr="005464A1" w:rsidRDefault="00E91C31" w:rsidP="00E83538">
      <w:pPr>
        <w:pStyle w:val="Akapitzlist"/>
        <w:widowControl/>
        <w:numPr>
          <w:ilvl w:val="0"/>
          <w:numId w:val="33"/>
        </w:numPr>
        <w:autoSpaceDE/>
        <w:autoSpaceDN/>
        <w:spacing w:before="120" w:after="120"/>
        <w:ind w:left="0" w:firstLine="425"/>
        <w:rPr>
          <w:color w:val="000000" w:themeColor="text1"/>
          <w:sz w:val="24"/>
          <w:szCs w:val="24"/>
          <w:lang w:eastAsia="pl-PL"/>
        </w:rPr>
      </w:pPr>
      <w:r w:rsidRPr="005464A1">
        <w:rPr>
          <w:color w:val="000000" w:themeColor="text1"/>
          <w:sz w:val="24"/>
          <w:szCs w:val="24"/>
          <w:lang w:eastAsia="pl-PL"/>
        </w:rPr>
        <w:t>Zmiana wychowawstwa może nastąpić w następujących przypadkach:</w:t>
      </w:r>
    </w:p>
    <w:p w14:paraId="05BB3009" w14:textId="7769CD99" w:rsidR="00E91C31" w:rsidRPr="005464A1" w:rsidRDefault="00E91C31" w:rsidP="00E83538">
      <w:pPr>
        <w:pStyle w:val="Akapitzlist"/>
        <w:widowControl/>
        <w:numPr>
          <w:ilvl w:val="0"/>
          <w:numId w:val="106"/>
        </w:numPr>
        <w:autoSpaceDE/>
        <w:autoSpaceDN/>
        <w:spacing w:before="120" w:after="120"/>
        <w:ind w:left="425" w:hanging="425"/>
        <w:rPr>
          <w:color w:val="000000" w:themeColor="text1"/>
          <w:sz w:val="24"/>
          <w:szCs w:val="24"/>
          <w:lang w:eastAsia="pl-PL"/>
        </w:rPr>
      </w:pPr>
      <w:r w:rsidRPr="005464A1">
        <w:rPr>
          <w:color w:val="000000" w:themeColor="text1"/>
          <w:sz w:val="24"/>
          <w:szCs w:val="24"/>
          <w:lang w:eastAsia="pl-PL"/>
        </w:rPr>
        <w:t>długotrwałej choroby nauczyciela;</w:t>
      </w:r>
    </w:p>
    <w:p w14:paraId="792E86DC" w14:textId="0FF977AD" w:rsidR="00E91C31" w:rsidRPr="005464A1" w:rsidRDefault="00E91C31" w:rsidP="00E83538">
      <w:pPr>
        <w:pStyle w:val="Akapitzlist"/>
        <w:widowControl/>
        <w:numPr>
          <w:ilvl w:val="0"/>
          <w:numId w:val="106"/>
        </w:numPr>
        <w:autoSpaceDE/>
        <w:autoSpaceDN/>
        <w:spacing w:before="120" w:after="120"/>
        <w:ind w:left="425" w:hanging="425"/>
        <w:rPr>
          <w:color w:val="000000" w:themeColor="text1"/>
          <w:sz w:val="24"/>
          <w:szCs w:val="24"/>
          <w:lang w:eastAsia="pl-PL"/>
        </w:rPr>
      </w:pPr>
      <w:r w:rsidRPr="005464A1">
        <w:rPr>
          <w:color w:val="000000" w:themeColor="text1"/>
          <w:sz w:val="24"/>
          <w:szCs w:val="24"/>
          <w:lang w:eastAsia="pl-PL"/>
        </w:rPr>
        <w:t>urlopu macierzyńskiego, wychowawczego lub zdrowotnego;</w:t>
      </w:r>
    </w:p>
    <w:p w14:paraId="08F88B9A" w14:textId="72C105A5" w:rsidR="00E91C31" w:rsidRPr="005464A1" w:rsidRDefault="00E91C31" w:rsidP="00E83538">
      <w:pPr>
        <w:pStyle w:val="Akapitzlist"/>
        <w:widowControl/>
        <w:numPr>
          <w:ilvl w:val="0"/>
          <w:numId w:val="106"/>
        </w:numPr>
        <w:autoSpaceDE/>
        <w:autoSpaceDN/>
        <w:spacing w:before="120" w:after="120"/>
        <w:ind w:left="425" w:hanging="425"/>
        <w:rPr>
          <w:color w:val="000000" w:themeColor="text1"/>
          <w:sz w:val="24"/>
          <w:szCs w:val="24"/>
          <w:lang w:eastAsia="pl-PL"/>
        </w:rPr>
      </w:pPr>
      <w:r w:rsidRPr="005464A1">
        <w:rPr>
          <w:color w:val="000000" w:themeColor="text1"/>
          <w:sz w:val="24"/>
          <w:szCs w:val="24"/>
          <w:lang w:eastAsia="pl-PL"/>
        </w:rPr>
        <w:t>niewywiązywania się z obowiązków wychowawcy;</w:t>
      </w:r>
    </w:p>
    <w:p w14:paraId="42105927" w14:textId="5322EA5F" w:rsidR="00E91C31" w:rsidRPr="005464A1" w:rsidRDefault="00E91C31" w:rsidP="00E83538">
      <w:pPr>
        <w:pStyle w:val="Akapitzlist"/>
        <w:widowControl/>
        <w:numPr>
          <w:ilvl w:val="0"/>
          <w:numId w:val="106"/>
        </w:numPr>
        <w:autoSpaceDE/>
        <w:autoSpaceDN/>
        <w:spacing w:before="120" w:after="120"/>
        <w:ind w:left="425" w:hanging="425"/>
        <w:rPr>
          <w:color w:val="000000" w:themeColor="text1"/>
          <w:sz w:val="24"/>
          <w:szCs w:val="24"/>
          <w:lang w:eastAsia="pl-PL"/>
        </w:rPr>
      </w:pPr>
      <w:r w:rsidRPr="005464A1">
        <w:rPr>
          <w:color w:val="000000" w:themeColor="text1"/>
          <w:sz w:val="24"/>
          <w:szCs w:val="24"/>
          <w:lang w:eastAsia="pl-PL"/>
        </w:rPr>
        <w:t xml:space="preserve">na umotywowany wniosek </w:t>
      </w:r>
      <w:r w:rsidR="00CF7AC4" w:rsidRPr="005464A1">
        <w:rPr>
          <w:color w:val="000000" w:themeColor="text1"/>
          <w:sz w:val="24"/>
          <w:szCs w:val="24"/>
          <w:lang w:eastAsia="pl-PL"/>
        </w:rPr>
        <w:t>2/3</w:t>
      </w:r>
      <w:r w:rsidRPr="005464A1">
        <w:rPr>
          <w:color w:val="000000" w:themeColor="text1"/>
          <w:sz w:val="24"/>
          <w:szCs w:val="24"/>
          <w:lang w:eastAsia="pl-PL"/>
        </w:rPr>
        <w:t xml:space="preserve"> rodziców uczniów danej klasy;</w:t>
      </w:r>
    </w:p>
    <w:p w14:paraId="5BE73B9D" w14:textId="0FF0FC57" w:rsidR="00817021" w:rsidRPr="005464A1" w:rsidRDefault="00E91C31" w:rsidP="00E83538">
      <w:pPr>
        <w:pStyle w:val="Akapitzlist"/>
        <w:widowControl/>
        <w:numPr>
          <w:ilvl w:val="0"/>
          <w:numId w:val="106"/>
        </w:numPr>
        <w:autoSpaceDE/>
        <w:autoSpaceDN/>
        <w:spacing w:before="120" w:after="120"/>
        <w:ind w:left="425" w:hanging="425"/>
        <w:rPr>
          <w:color w:val="000000" w:themeColor="text1"/>
          <w:sz w:val="24"/>
          <w:szCs w:val="24"/>
          <w:lang w:eastAsia="pl-PL"/>
        </w:rPr>
      </w:pPr>
      <w:r w:rsidRPr="005464A1">
        <w:rPr>
          <w:color w:val="000000" w:themeColor="text1"/>
          <w:sz w:val="24"/>
          <w:szCs w:val="24"/>
          <w:lang w:eastAsia="pl-PL"/>
        </w:rPr>
        <w:t>na umotywowany wniosek nauczyciela pełniącego obowiązki wychowawcy.</w:t>
      </w:r>
    </w:p>
    <w:p w14:paraId="50E6D51E" w14:textId="76AC570B" w:rsidR="00817021" w:rsidRPr="005464A1" w:rsidRDefault="00817021" w:rsidP="00E83538">
      <w:pPr>
        <w:pStyle w:val="Akapitzlist"/>
        <w:widowControl/>
        <w:numPr>
          <w:ilvl w:val="0"/>
          <w:numId w:val="33"/>
        </w:numPr>
        <w:autoSpaceDE/>
        <w:autoSpaceDN/>
        <w:spacing w:before="120" w:after="120"/>
        <w:ind w:left="0" w:firstLine="425"/>
        <w:rPr>
          <w:color w:val="000000" w:themeColor="text1"/>
          <w:sz w:val="24"/>
          <w:szCs w:val="24"/>
          <w:lang w:eastAsia="pl-PL"/>
        </w:rPr>
      </w:pPr>
      <w:r w:rsidRPr="005464A1">
        <w:rPr>
          <w:color w:val="000000" w:themeColor="text1"/>
          <w:sz w:val="24"/>
          <w:szCs w:val="24"/>
          <w:lang w:eastAsia="pl-PL"/>
        </w:rPr>
        <w:t xml:space="preserve">Zadania wychowawcy określa § </w:t>
      </w:r>
      <w:r w:rsidR="00087E87" w:rsidRPr="005464A1">
        <w:rPr>
          <w:color w:val="000000" w:themeColor="text1"/>
          <w:sz w:val="24"/>
          <w:szCs w:val="24"/>
          <w:lang w:eastAsia="pl-PL"/>
        </w:rPr>
        <w:t>37</w:t>
      </w:r>
      <w:r w:rsidRPr="005464A1">
        <w:rPr>
          <w:color w:val="000000" w:themeColor="text1"/>
          <w:sz w:val="24"/>
          <w:szCs w:val="24"/>
          <w:lang w:eastAsia="pl-PL"/>
        </w:rPr>
        <w:t>.</w:t>
      </w:r>
    </w:p>
    <w:p w14:paraId="7BBD288B" w14:textId="561F36FD" w:rsidR="00491929" w:rsidRPr="005464A1" w:rsidRDefault="00491929" w:rsidP="00491929">
      <w:pPr>
        <w:pStyle w:val="Akapitzlist"/>
        <w:spacing w:before="240" w:after="120"/>
        <w:ind w:left="0"/>
        <w:jc w:val="center"/>
        <w:rPr>
          <w:color w:val="000000" w:themeColor="text1"/>
          <w:sz w:val="24"/>
          <w:szCs w:val="24"/>
        </w:rPr>
      </w:pPr>
      <w:r w:rsidRPr="005464A1">
        <w:rPr>
          <w:color w:val="000000" w:themeColor="text1"/>
          <w:sz w:val="24"/>
          <w:szCs w:val="24"/>
        </w:rPr>
        <w:t>Rozdział 3</w:t>
      </w:r>
    </w:p>
    <w:p w14:paraId="22C958BB" w14:textId="77777777" w:rsidR="00491929" w:rsidRPr="005464A1" w:rsidRDefault="00491929" w:rsidP="00491929">
      <w:pPr>
        <w:pStyle w:val="paragraf0"/>
        <w:spacing w:before="120"/>
        <w:ind w:left="0" w:hanging="2"/>
        <w:rPr>
          <w:rFonts w:ascii="Times New Roman" w:hAnsi="Times New Roman" w:cs="Times New Roman"/>
          <w:b/>
          <w:bCs/>
          <w:color w:val="000000" w:themeColor="text1"/>
          <w:sz w:val="24"/>
          <w:szCs w:val="24"/>
        </w:rPr>
      </w:pPr>
      <w:r w:rsidRPr="005464A1">
        <w:rPr>
          <w:rFonts w:ascii="Times New Roman" w:hAnsi="Times New Roman" w:cs="Times New Roman"/>
          <w:b/>
          <w:bCs/>
          <w:color w:val="000000" w:themeColor="text1"/>
          <w:sz w:val="24"/>
          <w:szCs w:val="24"/>
        </w:rPr>
        <w:t>Organizacja zajęć z wykorzystaniem metod i technik na odległość</w:t>
      </w:r>
    </w:p>
    <w:p w14:paraId="497FD0F0" w14:textId="36C334CD" w:rsidR="000E2D04" w:rsidRPr="005464A1" w:rsidRDefault="000E2D04" w:rsidP="000E2D04">
      <w:pPr>
        <w:pStyle w:val="Styl1"/>
        <w:rPr>
          <w:bCs/>
          <w:color w:val="000000" w:themeColor="text1"/>
        </w:rPr>
      </w:pPr>
      <w:r w:rsidRPr="005464A1">
        <w:rPr>
          <w:color w:val="000000" w:themeColor="text1"/>
        </w:rPr>
        <w:t>§ 2</w:t>
      </w:r>
      <w:r w:rsidR="00CF7AC4" w:rsidRPr="005464A1">
        <w:rPr>
          <w:color w:val="000000" w:themeColor="text1"/>
        </w:rPr>
        <w:t>1</w:t>
      </w:r>
      <w:r w:rsidRPr="005464A1">
        <w:rPr>
          <w:color w:val="000000" w:themeColor="text1"/>
        </w:rPr>
        <w:t xml:space="preserve">. </w:t>
      </w:r>
      <w:r w:rsidRPr="005464A1">
        <w:rPr>
          <w:b w:val="0"/>
          <w:bCs/>
          <w:color w:val="000000" w:themeColor="text1"/>
        </w:rPr>
        <w:t xml:space="preserve">1. </w:t>
      </w:r>
      <w:r w:rsidRPr="005464A1">
        <w:rPr>
          <w:b w:val="0"/>
          <w:color w:val="000000" w:themeColor="text1"/>
        </w:rPr>
        <w:t xml:space="preserve">W związku z zawieszeniem zajęć, o którym mowa w § </w:t>
      </w:r>
      <w:r w:rsidR="001001A8" w:rsidRPr="005464A1">
        <w:rPr>
          <w:b w:val="0"/>
          <w:color w:val="000000" w:themeColor="text1"/>
        </w:rPr>
        <w:t>1</w:t>
      </w:r>
      <w:r w:rsidR="00CF7AC4" w:rsidRPr="005464A1">
        <w:rPr>
          <w:b w:val="0"/>
          <w:color w:val="000000" w:themeColor="text1"/>
        </w:rPr>
        <w:t>0</w:t>
      </w:r>
      <w:r w:rsidRPr="005464A1">
        <w:rPr>
          <w:b w:val="0"/>
          <w:color w:val="000000" w:themeColor="text1"/>
        </w:rPr>
        <w:t xml:space="preserve"> </w:t>
      </w:r>
      <w:r w:rsidR="007959EC" w:rsidRPr="005464A1">
        <w:rPr>
          <w:b w:val="0"/>
          <w:color w:val="000000" w:themeColor="text1"/>
        </w:rPr>
        <w:t xml:space="preserve">Dyrektor szkoły </w:t>
      </w:r>
      <w:r w:rsidRPr="005464A1">
        <w:rPr>
          <w:b w:val="0"/>
          <w:color w:val="000000" w:themeColor="text1"/>
        </w:rPr>
        <w:t>może wdrożyć jeden z wariantów kształcenia:</w:t>
      </w:r>
    </w:p>
    <w:p w14:paraId="477F6513" w14:textId="77777777" w:rsidR="000E2D04" w:rsidRPr="005464A1" w:rsidRDefault="000E2D04" w:rsidP="00E83538">
      <w:pPr>
        <w:pStyle w:val="paragraf2"/>
        <w:numPr>
          <w:ilvl w:val="0"/>
          <w:numId w:val="34"/>
        </w:numPr>
        <w:suppressAutoHyphens/>
        <w:autoSpaceDN w:val="0"/>
        <w:spacing w:before="120" w:after="120"/>
        <w:ind w:left="425" w:hanging="425"/>
        <w:jc w:val="both"/>
        <w:rPr>
          <w:rFonts w:ascii="Times New Roman" w:hAnsi="Times New Roman" w:cs="Times New Roman"/>
          <w:b w:val="0"/>
          <w:bCs/>
          <w:color w:val="000000" w:themeColor="text1"/>
        </w:rPr>
      </w:pPr>
      <w:r w:rsidRPr="005464A1">
        <w:rPr>
          <w:rFonts w:ascii="Times New Roman" w:hAnsi="Times New Roman" w:cs="Times New Roman"/>
          <w:b w:val="0"/>
          <w:bCs/>
          <w:color w:val="000000" w:themeColor="text1"/>
        </w:rPr>
        <w:t>wariant mieszany (hybrydowy) - organizowanie jednocześnie zajęć w formie tradycyjnej na terenie jednostki oraz w formie kształcenia na odległość;</w:t>
      </w:r>
    </w:p>
    <w:p w14:paraId="7D55543A" w14:textId="77777777" w:rsidR="000E2D04" w:rsidRPr="005464A1" w:rsidRDefault="000E2D04" w:rsidP="00E83538">
      <w:pPr>
        <w:pStyle w:val="paragraf2"/>
        <w:numPr>
          <w:ilvl w:val="0"/>
          <w:numId w:val="34"/>
        </w:numPr>
        <w:suppressAutoHyphens/>
        <w:autoSpaceDN w:val="0"/>
        <w:spacing w:before="120" w:after="120"/>
        <w:ind w:left="425" w:hanging="425"/>
        <w:jc w:val="both"/>
        <w:rPr>
          <w:rFonts w:ascii="Times New Roman" w:hAnsi="Times New Roman" w:cs="Times New Roman"/>
          <w:b w:val="0"/>
          <w:bCs/>
          <w:color w:val="000000" w:themeColor="text1"/>
        </w:rPr>
      </w:pPr>
      <w:r w:rsidRPr="005464A1">
        <w:rPr>
          <w:rFonts w:ascii="Times New Roman" w:hAnsi="Times New Roman" w:cs="Times New Roman"/>
          <w:b w:val="0"/>
          <w:bCs/>
          <w:color w:val="000000" w:themeColor="text1"/>
        </w:rPr>
        <w:t>wariant zdalny - organizowanie zajęć w formie kształcenia na odległość.</w:t>
      </w:r>
    </w:p>
    <w:p w14:paraId="4D8D3C77" w14:textId="77777777" w:rsidR="000E2D04" w:rsidRPr="005464A1" w:rsidRDefault="000E2D04" w:rsidP="00E83538">
      <w:pPr>
        <w:pStyle w:val="paragraf2"/>
        <w:numPr>
          <w:ilvl w:val="3"/>
          <w:numId w:val="42"/>
        </w:numPr>
        <w:suppressAutoHyphens/>
        <w:autoSpaceDN w:val="0"/>
        <w:spacing w:before="120" w:after="120"/>
        <w:ind w:left="0" w:firstLine="425"/>
        <w:jc w:val="both"/>
        <w:rPr>
          <w:rFonts w:ascii="Times New Roman" w:hAnsi="Times New Roman" w:cs="Times New Roman"/>
          <w:b w:val="0"/>
          <w:bCs/>
          <w:color w:val="000000" w:themeColor="text1"/>
        </w:rPr>
      </w:pPr>
      <w:r w:rsidRPr="005464A1">
        <w:rPr>
          <w:rFonts w:ascii="Times New Roman" w:hAnsi="Times New Roman" w:cs="Times New Roman"/>
          <w:b w:val="0"/>
          <w:bCs/>
          <w:color w:val="000000" w:themeColor="text1"/>
        </w:rPr>
        <w:lastRenderedPageBreak/>
        <w:t>Kształcenie na odległość to zajęcia prowadzone przez nauczycieli online (w czasie rzeczywistym), indywidualna praca ucznia z materiałami przekazanymi czy też wskazanymi przez nauczyciela i według jego wskazówek, oraz inne formy nauki ucznia (w tym wykonywanie ćwiczeń, prezentacji).</w:t>
      </w:r>
    </w:p>
    <w:p w14:paraId="3E5583C3" w14:textId="07ACF941" w:rsidR="000E2D04" w:rsidRPr="005464A1" w:rsidRDefault="000E2D04" w:rsidP="00E83538">
      <w:pPr>
        <w:pStyle w:val="paragraf2"/>
        <w:numPr>
          <w:ilvl w:val="3"/>
          <w:numId w:val="42"/>
        </w:numPr>
        <w:suppressAutoHyphens/>
        <w:autoSpaceDN w:val="0"/>
        <w:spacing w:before="120" w:after="120"/>
        <w:ind w:left="0" w:firstLine="425"/>
        <w:jc w:val="both"/>
        <w:rPr>
          <w:rFonts w:ascii="Times New Roman" w:hAnsi="Times New Roman" w:cs="Times New Roman"/>
          <w:b w:val="0"/>
          <w:bCs/>
          <w:color w:val="000000" w:themeColor="text1"/>
        </w:rPr>
      </w:pPr>
      <w:r w:rsidRPr="005464A1">
        <w:rPr>
          <w:rFonts w:ascii="Times New Roman" w:hAnsi="Times New Roman" w:cs="Times New Roman"/>
          <w:b w:val="0"/>
          <w:bCs/>
          <w:color w:val="000000" w:themeColor="text1"/>
        </w:rPr>
        <w:t xml:space="preserve">W celu zróżnicowania form pracy zajęcia z uczniami będą prowadzone również </w:t>
      </w:r>
      <w:r w:rsidR="005464A1" w:rsidRPr="005464A1">
        <w:rPr>
          <w:rFonts w:ascii="Times New Roman" w:hAnsi="Times New Roman" w:cs="Times New Roman"/>
          <w:b w:val="0"/>
          <w:bCs/>
          <w:color w:val="000000" w:themeColor="text1"/>
        </w:rPr>
        <w:br/>
      </w:r>
      <w:r w:rsidRPr="005464A1">
        <w:rPr>
          <w:rFonts w:ascii="Times New Roman" w:hAnsi="Times New Roman" w:cs="Times New Roman"/>
          <w:b w:val="0"/>
          <w:bCs/>
          <w:color w:val="000000" w:themeColor="text1"/>
        </w:rPr>
        <w:t xml:space="preserve">w sposób asynchroniczny. Nauczyciel udostępnia materiały, a uczniowie wykonują zadania </w:t>
      </w:r>
      <w:r w:rsidR="005464A1" w:rsidRPr="005464A1">
        <w:rPr>
          <w:rFonts w:ascii="Times New Roman" w:hAnsi="Times New Roman" w:cs="Times New Roman"/>
          <w:b w:val="0"/>
          <w:bCs/>
          <w:color w:val="000000" w:themeColor="text1"/>
        </w:rPr>
        <w:br/>
      </w:r>
      <w:r w:rsidRPr="005464A1">
        <w:rPr>
          <w:rFonts w:ascii="Times New Roman" w:hAnsi="Times New Roman" w:cs="Times New Roman"/>
          <w:b w:val="0"/>
          <w:bCs/>
          <w:color w:val="000000" w:themeColor="text1"/>
        </w:rPr>
        <w:t>w czasie odroczonym.</w:t>
      </w:r>
    </w:p>
    <w:p w14:paraId="5AD864FC" w14:textId="64BB52A8" w:rsidR="00291F57" w:rsidRPr="005464A1" w:rsidRDefault="00291F57" w:rsidP="00E83538">
      <w:pPr>
        <w:pStyle w:val="paragraf2"/>
        <w:numPr>
          <w:ilvl w:val="3"/>
          <w:numId w:val="42"/>
        </w:numPr>
        <w:suppressAutoHyphens/>
        <w:autoSpaceDN w:val="0"/>
        <w:spacing w:before="120" w:after="120"/>
        <w:ind w:left="0" w:firstLine="425"/>
        <w:jc w:val="both"/>
        <w:rPr>
          <w:rFonts w:ascii="Times New Roman" w:hAnsi="Times New Roman" w:cs="Times New Roman"/>
          <w:b w:val="0"/>
          <w:bCs/>
          <w:color w:val="000000" w:themeColor="text1"/>
        </w:rPr>
      </w:pPr>
      <w:r w:rsidRPr="005464A1">
        <w:rPr>
          <w:rFonts w:ascii="Times New Roman" w:hAnsi="Times New Roman" w:cs="Times New Roman"/>
          <w:b w:val="0"/>
          <w:bCs/>
          <w:color w:val="000000" w:themeColor="text1"/>
        </w:rPr>
        <w:t xml:space="preserve">W okresie czasowego ograniczenia funkcjonowania szkoły (zawieszenia zajęć) </w:t>
      </w:r>
      <w:r w:rsidR="007959EC" w:rsidRPr="005464A1">
        <w:rPr>
          <w:rFonts w:ascii="Times New Roman" w:hAnsi="Times New Roman" w:cs="Times New Roman"/>
          <w:b w:val="0"/>
          <w:bCs/>
          <w:color w:val="000000" w:themeColor="text1"/>
        </w:rPr>
        <w:t xml:space="preserve">Dyrektor </w:t>
      </w:r>
      <w:r w:rsidRPr="005464A1">
        <w:rPr>
          <w:rFonts w:ascii="Times New Roman" w:hAnsi="Times New Roman" w:cs="Times New Roman"/>
          <w:b w:val="0"/>
          <w:bCs/>
          <w:color w:val="000000" w:themeColor="text1"/>
        </w:rPr>
        <w:t>o sposobie realizacji zajęć z wykorzystaniem metod i technik kształcenia na odległość informuje organ prowadzący i organ sprawujący nadzór pedagogiczny.</w:t>
      </w:r>
    </w:p>
    <w:p w14:paraId="3AA7035F" w14:textId="77777777" w:rsidR="00291F57" w:rsidRPr="005464A1" w:rsidRDefault="00291F57" w:rsidP="00E83538">
      <w:pPr>
        <w:pStyle w:val="paragraf2"/>
        <w:numPr>
          <w:ilvl w:val="3"/>
          <w:numId w:val="42"/>
        </w:numPr>
        <w:suppressAutoHyphens/>
        <w:autoSpaceDN w:val="0"/>
        <w:spacing w:before="120" w:after="120"/>
        <w:ind w:left="0" w:firstLine="425"/>
        <w:jc w:val="both"/>
        <w:rPr>
          <w:rFonts w:ascii="Times New Roman" w:hAnsi="Times New Roman" w:cs="Times New Roman"/>
          <w:b w:val="0"/>
          <w:bCs/>
          <w:color w:val="000000" w:themeColor="text1"/>
        </w:rPr>
      </w:pPr>
      <w:r w:rsidRPr="005464A1">
        <w:rPr>
          <w:rFonts w:ascii="Times New Roman" w:hAnsi="Times New Roman" w:cs="Times New Roman"/>
          <w:b w:val="0"/>
          <w:bCs/>
          <w:color w:val="000000" w:themeColor="text1"/>
        </w:rPr>
        <w:t>Odstąpienie od zorganizowania nauczania z wykorzystaniem metod i technik kształcenia na odległość wymaga uzyskania zgody organu prowadzącego oraz pozytywnej opinii organu sprawującego nadzór pedagogiczny.</w:t>
      </w:r>
    </w:p>
    <w:p w14:paraId="71ACA435" w14:textId="7FB6ABF0" w:rsidR="000E2D04" w:rsidRPr="005464A1" w:rsidRDefault="00700E0A" w:rsidP="00700E0A">
      <w:pPr>
        <w:pStyle w:val="Styl1"/>
        <w:rPr>
          <w:b w:val="0"/>
          <w:bCs/>
          <w:color w:val="000000" w:themeColor="text1"/>
        </w:rPr>
      </w:pPr>
      <w:r w:rsidRPr="005464A1">
        <w:rPr>
          <w:color w:val="000000" w:themeColor="text1"/>
        </w:rPr>
        <w:t>§ 2</w:t>
      </w:r>
      <w:r w:rsidR="00CF7AC4" w:rsidRPr="005464A1">
        <w:rPr>
          <w:color w:val="000000" w:themeColor="text1"/>
        </w:rPr>
        <w:t>2</w:t>
      </w:r>
      <w:r w:rsidRPr="005464A1">
        <w:rPr>
          <w:color w:val="000000" w:themeColor="text1"/>
        </w:rPr>
        <w:t xml:space="preserve">. </w:t>
      </w:r>
      <w:r w:rsidRPr="005464A1">
        <w:rPr>
          <w:b w:val="0"/>
          <w:bCs/>
          <w:color w:val="000000" w:themeColor="text1"/>
        </w:rPr>
        <w:t xml:space="preserve">1. </w:t>
      </w:r>
      <w:r w:rsidR="005E50CC" w:rsidRPr="005464A1">
        <w:rPr>
          <w:b w:val="0"/>
          <w:bCs/>
          <w:color w:val="000000" w:themeColor="text1"/>
          <w:lang w:eastAsia="pl-PL"/>
        </w:rPr>
        <w:t>Zdalna realizacja treści z podstawy programowej odbywa się z wykorzystaniem narzędzi wskazanych przez nauczyciela, są to w szczególności</w:t>
      </w:r>
      <w:r w:rsidR="000E2D04" w:rsidRPr="005464A1">
        <w:rPr>
          <w:b w:val="0"/>
          <w:bCs/>
          <w:color w:val="000000" w:themeColor="text1"/>
          <w:lang w:eastAsia="pl-PL"/>
        </w:rPr>
        <w:t xml:space="preserve">: </w:t>
      </w:r>
    </w:p>
    <w:p w14:paraId="4DFC9577" w14:textId="77777777" w:rsidR="004D66F6" w:rsidRPr="005464A1" w:rsidRDefault="004D66F6" w:rsidP="00E83538">
      <w:pPr>
        <w:widowControl/>
        <w:numPr>
          <w:ilvl w:val="0"/>
          <w:numId w:val="43"/>
        </w:numPr>
        <w:tabs>
          <w:tab w:val="left" w:pos="284"/>
          <w:tab w:val="left" w:pos="426"/>
        </w:tabs>
        <w:autoSpaceDE/>
        <w:autoSpaceDN/>
        <w:spacing w:before="120" w:after="120"/>
        <w:jc w:val="both"/>
        <w:rPr>
          <w:color w:val="000000" w:themeColor="text1"/>
          <w:sz w:val="24"/>
          <w:szCs w:val="24"/>
          <w:lang w:eastAsia="pl-PL"/>
        </w:rPr>
      </w:pPr>
      <w:r w:rsidRPr="005464A1">
        <w:rPr>
          <w:color w:val="000000" w:themeColor="text1"/>
          <w:sz w:val="24"/>
          <w:szCs w:val="24"/>
          <w:lang w:eastAsia="pl-PL"/>
        </w:rPr>
        <w:t>dziennik elektroniczny;</w:t>
      </w:r>
    </w:p>
    <w:p w14:paraId="6DFECE92" w14:textId="7E084940" w:rsidR="004D66F6" w:rsidRPr="005464A1" w:rsidRDefault="004D66F6" w:rsidP="00E83538">
      <w:pPr>
        <w:widowControl/>
        <w:numPr>
          <w:ilvl w:val="0"/>
          <w:numId w:val="43"/>
        </w:numPr>
        <w:tabs>
          <w:tab w:val="left" w:pos="284"/>
          <w:tab w:val="left" w:pos="426"/>
        </w:tabs>
        <w:autoSpaceDE/>
        <w:autoSpaceDN/>
        <w:spacing w:before="120" w:after="120"/>
        <w:jc w:val="both"/>
        <w:rPr>
          <w:color w:val="000000" w:themeColor="text1"/>
          <w:sz w:val="24"/>
          <w:szCs w:val="24"/>
          <w:lang w:eastAsia="pl-PL"/>
        </w:rPr>
      </w:pPr>
      <w:r w:rsidRPr="005464A1">
        <w:rPr>
          <w:color w:val="000000" w:themeColor="text1"/>
          <w:sz w:val="24"/>
          <w:szCs w:val="24"/>
          <w:lang w:eastAsia="pl-PL"/>
        </w:rPr>
        <w:t>platforma edukacyjna;</w:t>
      </w:r>
    </w:p>
    <w:p w14:paraId="634796CC" w14:textId="77777777" w:rsidR="004D66F6" w:rsidRPr="005464A1" w:rsidRDefault="004D66F6" w:rsidP="00E83538">
      <w:pPr>
        <w:widowControl/>
        <w:numPr>
          <w:ilvl w:val="0"/>
          <w:numId w:val="43"/>
        </w:numPr>
        <w:tabs>
          <w:tab w:val="left" w:pos="284"/>
          <w:tab w:val="left" w:pos="426"/>
        </w:tabs>
        <w:autoSpaceDE/>
        <w:autoSpaceDN/>
        <w:spacing w:before="120" w:after="120"/>
        <w:jc w:val="both"/>
        <w:rPr>
          <w:color w:val="000000" w:themeColor="text1"/>
          <w:sz w:val="24"/>
          <w:szCs w:val="24"/>
          <w:lang w:eastAsia="pl-PL"/>
        </w:rPr>
      </w:pPr>
      <w:r w:rsidRPr="005464A1">
        <w:rPr>
          <w:color w:val="000000" w:themeColor="text1"/>
          <w:sz w:val="24"/>
          <w:szCs w:val="24"/>
          <w:lang w:eastAsia="pl-PL"/>
        </w:rPr>
        <w:t>materiały edukacyjne, strony internetowe, zintegrowane platformy edukacyjne;</w:t>
      </w:r>
    </w:p>
    <w:p w14:paraId="4C70EF58" w14:textId="77777777" w:rsidR="004D66F6" w:rsidRPr="005464A1" w:rsidRDefault="004D66F6" w:rsidP="00E83538">
      <w:pPr>
        <w:widowControl/>
        <w:numPr>
          <w:ilvl w:val="0"/>
          <w:numId w:val="43"/>
        </w:numPr>
        <w:tabs>
          <w:tab w:val="left" w:pos="284"/>
          <w:tab w:val="left" w:pos="426"/>
        </w:tabs>
        <w:autoSpaceDE/>
        <w:autoSpaceDN/>
        <w:spacing w:before="120" w:after="120"/>
        <w:jc w:val="both"/>
        <w:rPr>
          <w:color w:val="000000" w:themeColor="text1"/>
          <w:sz w:val="24"/>
          <w:szCs w:val="24"/>
          <w:lang w:eastAsia="pl-PL"/>
        </w:rPr>
      </w:pPr>
      <w:r w:rsidRPr="005464A1">
        <w:rPr>
          <w:color w:val="000000" w:themeColor="text1"/>
          <w:sz w:val="24"/>
          <w:szCs w:val="24"/>
          <w:lang w:eastAsia="pl-PL"/>
        </w:rPr>
        <w:t xml:space="preserve">inne wskazane przez nauczyciela narzędzia do nauki zdalnej, w tym: podręczniki, </w:t>
      </w:r>
    </w:p>
    <w:p w14:paraId="239AD7A4" w14:textId="77777777" w:rsidR="004D66F6" w:rsidRPr="005464A1" w:rsidRDefault="004D66F6" w:rsidP="00E83538">
      <w:pPr>
        <w:widowControl/>
        <w:numPr>
          <w:ilvl w:val="0"/>
          <w:numId w:val="43"/>
        </w:numPr>
        <w:tabs>
          <w:tab w:val="left" w:pos="284"/>
          <w:tab w:val="left" w:pos="426"/>
        </w:tabs>
        <w:autoSpaceDE/>
        <w:autoSpaceDN/>
        <w:spacing w:before="120" w:after="120"/>
        <w:jc w:val="both"/>
        <w:rPr>
          <w:color w:val="000000" w:themeColor="text1"/>
          <w:sz w:val="24"/>
          <w:szCs w:val="24"/>
          <w:lang w:eastAsia="pl-PL"/>
        </w:rPr>
      </w:pPr>
      <w:r w:rsidRPr="005464A1">
        <w:rPr>
          <w:color w:val="000000" w:themeColor="text1"/>
          <w:sz w:val="24"/>
          <w:szCs w:val="24"/>
          <w:lang w:eastAsia="pl-PL"/>
        </w:rPr>
        <w:t>e-podręczniki, karty pracy, zeszyty ćwiczeń, książki, audycje, filmy, programy edukacyjne.</w:t>
      </w:r>
    </w:p>
    <w:p w14:paraId="4CA90655" w14:textId="77777777" w:rsidR="000E2D04" w:rsidRPr="005464A1" w:rsidRDefault="000E2D04" w:rsidP="00E83538">
      <w:pPr>
        <w:widowControl/>
        <w:numPr>
          <w:ilvl w:val="0"/>
          <w:numId w:val="40"/>
        </w:numPr>
        <w:tabs>
          <w:tab w:val="left" w:pos="284"/>
          <w:tab w:val="left" w:pos="426"/>
        </w:tabs>
        <w:autoSpaceDE/>
        <w:autoSpaceDN/>
        <w:spacing w:before="120" w:after="120"/>
        <w:ind w:firstLine="425"/>
        <w:jc w:val="both"/>
        <w:rPr>
          <w:color w:val="000000" w:themeColor="text1"/>
          <w:sz w:val="24"/>
          <w:szCs w:val="24"/>
          <w:lang w:eastAsia="pl-PL"/>
        </w:rPr>
      </w:pPr>
      <w:r w:rsidRPr="005464A1">
        <w:rPr>
          <w:color w:val="000000" w:themeColor="text1"/>
          <w:sz w:val="24"/>
          <w:szCs w:val="24"/>
          <w:lang w:eastAsia="pl-PL"/>
        </w:rPr>
        <w:t>Komunikacja nauczyciel - uczeń lub nauczyciel - rodzic odbywać się będzie:</w:t>
      </w:r>
    </w:p>
    <w:p w14:paraId="0B64BE34" w14:textId="38E556C5" w:rsidR="000E2D04" w:rsidRPr="005464A1" w:rsidRDefault="000E2D04" w:rsidP="00E83538">
      <w:pPr>
        <w:widowControl/>
        <w:numPr>
          <w:ilvl w:val="0"/>
          <w:numId w:val="41"/>
        </w:numPr>
        <w:tabs>
          <w:tab w:val="left" w:pos="0"/>
        </w:tabs>
        <w:autoSpaceDE/>
        <w:autoSpaceDN/>
        <w:spacing w:before="120" w:after="120"/>
        <w:ind w:left="425" w:hanging="425"/>
        <w:jc w:val="both"/>
        <w:rPr>
          <w:color w:val="000000" w:themeColor="text1"/>
          <w:sz w:val="24"/>
          <w:szCs w:val="24"/>
          <w:lang w:eastAsia="pl-PL"/>
        </w:rPr>
      </w:pPr>
      <w:r w:rsidRPr="005464A1">
        <w:rPr>
          <w:color w:val="000000" w:themeColor="text1"/>
          <w:sz w:val="24"/>
          <w:szCs w:val="24"/>
          <w:lang w:eastAsia="pl-PL"/>
        </w:rPr>
        <w:t>za pośrednictwem dziennika elektronicznego oraz strony Internetowej szkoły</w:t>
      </w:r>
      <w:r w:rsidR="000A1C7A" w:rsidRPr="005464A1">
        <w:rPr>
          <w:color w:val="000000" w:themeColor="text1"/>
          <w:sz w:val="24"/>
          <w:szCs w:val="24"/>
          <w:lang w:eastAsia="pl-PL"/>
        </w:rPr>
        <w:t>;</w:t>
      </w:r>
    </w:p>
    <w:p w14:paraId="32E183C5" w14:textId="6B48E385" w:rsidR="000E2D04" w:rsidRPr="005464A1" w:rsidRDefault="000E2D04" w:rsidP="00E83538">
      <w:pPr>
        <w:widowControl/>
        <w:numPr>
          <w:ilvl w:val="0"/>
          <w:numId w:val="41"/>
        </w:numPr>
        <w:tabs>
          <w:tab w:val="left" w:pos="0"/>
        </w:tabs>
        <w:autoSpaceDE/>
        <w:autoSpaceDN/>
        <w:spacing w:before="120" w:after="120"/>
        <w:ind w:left="425" w:hanging="425"/>
        <w:jc w:val="both"/>
        <w:rPr>
          <w:color w:val="000000" w:themeColor="text1"/>
          <w:sz w:val="24"/>
          <w:szCs w:val="24"/>
          <w:lang w:eastAsia="pl-PL"/>
        </w:rPr>
      </w:pPr>
      <w:r w:rsidRPr="005464A1">
        <w:rPr>
          <w:color w:val="000000" w:themeColor="text1"/>
          <w:sz w:val="24"/>
          <w:szCs w:val="24"/>
          <w:lang w:eastAsia="pl-PL"/>
        </w:rPr>
        <w:t>drogą telefoniczną poprzez rozmowy lub sms</w:t>
      </w:r>
      <w:r w:rsidR="000A1C7A" w:rsidRPr="005464A1">
        <w:rPr>
          <w:color w:val="000000" w:themeColor="text1"/>
          <w:sz w:val="24"/>
          <w:szCs w:val="24"/>
          <w:lang w:eastAsia="pl-PL"/>
        </w:rPr>
        <w:t>;</w:t>
      </w:r>
    </w:p>
    <w:p w14:paraId="1088DCDC" w14:textId="77777777" w:rsidR="000E2D04" w:rsidRPr="005464A1" w:rsidRDefault="000E2D04" w:rsidP="00E83538">
      <w:pPr>
        <w:widowControl/>
        <w:numPr>
          <w:ilvl w:val="0"/>
          <w:numId w:val="41"/>
        </w:numPr>
        <w:tabs>
          <w:tab w:val="left" w:pos="0"/>
        </w:tabs>
        <w:autoSpaceDE/>
        <w:autoSpaceDN/>
        <w:spacing w:before="120" w:after="120"/>
        <w:ind w:left="425" w:hanging="425"/>
        <w:jc w:val="both"/>
        <w:rPr>
          <w:color w:val="000000" w:themeColor="text1"/>
          <w:sz w:val="24"/>
          <w:szCs w:val="24"/>
          <w:lang w:eastAsia="pl-PL"/>
        </w:rPr>
      </w:pPr>
      <w:r w:rsidRPr="005464A1">
        <w:rPr>
          <w:color w:val="000000" w:themeColor="text1"/>
          <w:sz w:val="24"/>
          <w:szCs w:val="24"/>
          <w:lang w:eastAsia="pl-PL"/>
        </w:rPr>
        <w:t>drogą mailową lub na zamkniętej grupie Facebooka, Messengera lub innych komunikatorów założonych na potrzeby edukacji zdalnej,</w:t>
      </w:r>
    </w:p>
    <w:p w14:paraId="6D8D918D" w14:textId="77777777" w:rsidR="000E2D04" w:rsidRPr="005464A1" w:rsidRDefault="000E2D04" w:rsidP="00E83538">
      <w:pPr>
        <w:widowControl/>
        <w:numPr>
          <w:ilvl w:val="0"/>
          <w:numId w:val="41"/>
        </w:numPr>
        <w:tabs>
          <w:tab w:val="left" w:pos="0"/>
        </w:tabs>
        <w:autoSpaceDE/>
        <w:autoSpaceDN/>
        <w:spacing w:before="120" w:after="120"/>
        <w:ind w:left="425" w:hanging="425"/>
        <w:jc w:val="both"/>
        <w:rPr>
          <w:color w:val="000000" w:themeColor="text1"/>
          <w:sz w:val="24"/>
          <w:szCs w:val="24"/>
          <w:lang w:eastAsia="pl-PL"/>
        </w:rPr>
      </w:pPr>
      <w:r w:rsidRPr="005464A1">
        <w:rPr>
          <w:color w:val="000000" w:themeColor="text1"/>
          <w:sz w:val="24"/>
          <w:szCs w:val="24"/>
          <w:lang w:eastAsia="pl-PL"/>
        </w:rPr>
        <w:t>poprzez aplikacje umożliwiające przeprowadzenie wideokonferencji.</w:t>
      </w:r>
    </w:p>
    <w:p w14:paraId="3C6C767D" w14:textId="11E2D8E8" w:rsidR="000E2D04" w:rsidRPr="005464A1" w:rsidRDefault="000E2D04" w:rsidP="00E83538">
      <w:pPr>
        <w:pStyle w:val="Akapitzlist"/>
        <w:widowControl/>
        <w:numPr>
          <w:ilvl w:val="0"/>
          <w:numId w:val="40"/>
        </w:numPr>
        <w:tabs>
          <w:tab w:val="left" w:pos="284"/>
          <w:tab w:val="left" w:pos="426"/>
        </w:tabs>
        <w:autoSpaceDE/>
        <w:autoSpaceDN/>
        <w:spacing w:before="120" w:after="120"/>
        <w:ind w:firstLine="425"/>
        <w:rPr>
          <w:color w:val="000000" w:themeColor="text1"/>
          <w:sz w:val="24"/>
          <w:szCs w:val="24"/>
        </w:rPr>
      </w:pPr>
      <w:r w:rsidRPr="005464A1">
        <w:rPr>
          <w:color w:val="000000" w:themeColor="text1"/>
          <w:sz w:val="24"/>
          <w:szCs w:val="24"/>
        </w:rPr>
        <w:t xml:space="preserve">Sposób potwierdzania uczestnictwa uczniów w zajęciach realizowanych </w:t>
      </w:r>
      <w:r w:rsidR="005464A1" w:rsidRPr="005464A1">
        <w:rPr>
          <w:color w:val="000000" w:themeColor="text1"/>
          <w:sz w:val="24"/>
          <w:szCs w:val="24"/>
        </w:rPr>
        <w:br/>
      </w:r>
      <w:r w:rsidRPr="005464A1">
        <w:rPr>
          <w:color w:val="000000" w:themeColor="text1"/>
          <w:sz w:val="24"/>
          <w:szCs w:val="24"/>
        </w:rPr>
        <w:t>z wykorzystaniem metod i technik kształcenia na odległość, uwzględniając konieczność poszanowania sfery prywatności ucznia oraz warunki techniczne i oprogramowanie sprzętu służącego do nauki:</w:t>
      </w:r>
    </w:p>
    <w:p w14:paraId="280A70DA" w14:textId="77777777" w:rsidR="000E2D04" w:rsidRPr="005464A1" w:rsidRDefault="000E2D04" w:rsidP="00E83538">
      <w:pPr>
        <w:pStyle w:val="Akapitzlist"/>
        <w:widowControl/>
        <w:numPr>
          <w:ilvl w:val="0"/>
          <w:numId w:val="35"/>
        </w:numPr>
        <w:autoSpaceDE/>
        <w:autoSpaceDN/>
        <w:spacing w:before="120" w:after="120"/>
        <w:ind w:left="425" w:hanging="425"/>
        <w:rPr>
          <w:color w:val="000000" w:themeColor="text1"/>
          <w:sz w:val="24"/>
          <w:szCs w:val="24"/>
        </w:rPr>
      </w:pPr>
      <w:r w:rsidRPr="005464A1">
        <w:rPr>
          <w:color w:val="000000" w:themeColor="text1"/>
          <w:sz w:val="24"/>
          <w:szCs w:val="24"/>
        </w:rPr>
        <w:t>udział ucznia w nauczaniu zdalnym jest obowiązkowy;</w:t>
      </w:r>
    </w:p>
    <w:p w14:paraId="33983410" w14:textId="77777777" w:rsidR="000E2D04" w:rsidRPr="005464A1" w:rsidRDefault="000E2D04" w:rsidP="00E83538">
      <w:pPr>
        <w:pStyle w:val="Akapitzlist"/>
        <w:widowControl/>
        <w:numPr>
          <w:ilvl w:val="0"/>
          <w:numId w:val="35"/>
        </w:numPr>
        <w:autoSpaceDE/>
        <w:autoSpaceDN/>
        <w:spacing w:before="120" w:after="120"/>
        <w:ind w:left="425" w:hanging="425"/>
        <w:rPr>
          <w:color w:val="000000" w:themeColor="text1"/>
          <w:sz w:val="24"/>
          <w:szCs w:val="24"/>
        </w:rPr>
      </w:pPr>
      <w:r w:rsidRPr="005464A1">
        <w:rPr>
          <w:color w:val="000000" w:themeColor="text1"/>
          <w:sz w:val="24"/>
          <w:szCs w:val="24"/>
        </w:rPr>
        <w:t xml:space="preserve">potwierdzeniem obecności ucznia na zajęciach jest wpis w dzienniku elektronicznym; </w:t>
      </w:r>
    </w:p>
    <w:p w14:paraId="71120D9F" w14:textId="77777777" w:rsidR="000E2D04" w:rsidRPr="005464A1" w:rsidRDefault="000E2D04" w:rsidP="00E83538">
      <w:pPr>
        <w:pStyle w:val="Akapitzlist"/>
        <w:widowControl/>
        <w:numPr>
          <w:ilvl w:val="0"/>
          <w:numId w:val="35"/>
        </w:numPr>
        <w:autoSpaceDE/>
        <w:autoSpaceDN/>
        <w:spacing w:before="120" w:after="120"/>
        <w:ind w:left="425" w:hanging="425"/>
        <w:rPr>
          <w:color w:val="000000" w:themeColor="text1"/>
          <w:sz w:val="24"/>
          <w:szCs w:val="24"/>
        </w:rPr>
      </w:pPr>
      <w:r w:rsidRPr="005464A1">
        <w:rPr>
          <w:color w:val="000000" w:themeColor="text1"/>
          <w:sz w:val="24"/>
          <w:szCs w:val="24"/>
        </w:rPr>
        <w:t>uczeń ma obowiązek aktywnego uczestniczenia w zajęciach online, punktualnego logowania się na lekcję oraz na prośbę nauczyciela, pracy z włączoną kamerą;</w:t>
      </w:r>
    </w:p>
    <w:p w14:paraId="5CA1755C" w14:textId="77777777" w:rsidR="000E2D04" w:rsidRPr="005464A1" w:rsidRDefault="000E2D04" w:rsidP="00E83538">
      <w:pPr>
        <w:pStyle w:val="Akapitzlist"/>
        <w:widowControl/>
        <w:numPr>
          <w:ilvl w:val="0"/>
          <w:numId w:val="35"/>
        </w:numPr>
        <w:autoSpaceDE/>
        <w:autoSpaceDN/>
        <w:spacing w:before="120" w:after="120"/>
        <w:ind w:left="425" w:hanging="425"/>
        <w:rPr>
          <w:color w:val="000000" w:themeColor="text1"/>
          <w:sz w:val="24"/>
          <w:szCs w:val="24"/>
        </w:rPr>
      </w:pPr>
      <w:r w:rsidRPr="005464A1">
        <w:rPr>
          <w:color w:val="000000" w:themeColor="text1"/>
          <w:sz w:val="24"/>
          <w:szCs w:val="24"/>
        </w:rPr>
        <w:t>brak informacji zwrotnych od ucznia w czasie zajęć (brak odpowiedzi ustnych) jest równoznaczny z jego nieobecnością na zajęciach i zostaje odnotowany w dzienniku;</w:t>
      </w:r>
    </w:p>
    <w:p w14:paraId="39203A24" w14:textId="46A7E8CA" w:rsidR="000E2D04" w:rsidRPr="005464A1" w:rsidRDefault="000E2D04" w:rsidP="00E83538">
      <w:pPr>
        <w:pStyle w:val="Akapitzlist"/>
        <w:widowControl/>
        <w:numPr>
          <w:ilvl w:val="0"/>
          <w:numId w:val="35"/>
        </w:numPr>
        <w:autoSpaceDE/>
        <w:autoSpaceDN/>
        <w:spacing w:before="120" w:after="120"/>
        <w:ind w:left="425" w:hanging="425"/>
        <w:rPr>
          <w:color w:val="000000" w:themeColor="text1"/>
          <w:sz w:val="24"/>
          <w:szCs w:val="24"/>
        </w:rPr>
      </w:pPr>
      <w:r w:rsidRPr="005464A1">
        <w:rPr>
          <w:color w:val="000000" w:themeColor="text1"/>
          <w:sz w:val="24"/>
          <w:szCs w:val="24"/>
        </w:rPr>
        <w:t xml:space="preserve">przypadku uporczywego zakłócania lekcji online przez ucznia nauczyciel ma prawo zakończyć jego udział w zajęciach przed czasem. Zaistniały fakt nauczyciel odnotowuje </w:t>
      </w:r>
      <w:r w:rsidR="005464A1" w:rsidRPr="005464A1">
        <w:rPr>
          <w:color w:val="000000" w:themeColor="text1"/>
          <w:sz w:val="24"/>
          <w:szCs w:val="24"/>
        </w:rPr>
        <w:br/>
      </w:r>
      <w:r w:rsidRPr="005464A1">
        <w:rPr>
          <w:color w:val="000000" w:themeColor="text1"/>
          <w:sz w:val="24"/>
          <w:szCs w:val="24"/>
        </w:rPr>
        <w:t xml:space="preserve">w uwagach w dzienniku elektronicznym. Uczeń ma za zadanie do następnej lekcji uzupełnić i samodzielnie opracować omawiany materiał; </w:t>
      </w:r>
    </w:p>
    <w:p w14:paraId="24634A40" w14:textId="594088C7" w:rsidR="000E2D04" w:rsidRPr="005464A1" w:rsidRDefault="000E2D04" w:rsidP="00E83538">
      <w:pPr>
        <w:pStyle w:val="Akapitzlist"/>
        <w:widowControl/>
        <w:numPr>
          <w:ilvl w:val="0"/>
          <w:numId w:val="35"/>
        </w:numPr>
        <w:autoSpaceDE/>
        <w:autoSpaceDN/>
        <w:spacing w:before="120" w:after="120"/>
        <w:ind w:left="425" w:hanging="425"/>
        <w:rPr>
          <w:color w:val="000000" w:themeColor="text1"/>
          <w:sz w:val="24"/>
          <w:szCs w:val="24"/>
        </w:rPr>
      </w:pPr>
      <w:r w:rsidRPr="005464A1">
        <w:rPr>
          <w:color w:val="000000" w:themeColor="text1"/>
          <w:sz w:val="24"/>
          <w:szCs w:val="24"/>
        </w:rPr>
        <w:lastRenderedPageBreak/>
        <w:t>nieobecność ucznia na lekcji online odnotowywana jest przez nauczyciela i wymaga usprawiedliwienia przez rodzica wg zasad określonych w statucie szkoły; brak usprawiedliwienia lub dostarczenie go po wyznaczonym terminie powoduje nieusprawiedliwienie nieobecności</w:t>
      </w:r>
      <w:r w:rsidR="00F86276" w:rsidRPr="005464A1">
        <w:rPr>
          <w:color w:val="000000" w:themeColor="text1"/>
          <w:sz w:val="24"/>
          <w:szCs w:val="24"/>
        </w:rPr>
        <w:t>;</w:t>
      </w:r>
    </w:p>
    <w:p w14:paraId="1024448E" w14:textId="77777777" w:rsidR="000E2D04" w:rsidRPr="005464A1" w:rsidRDefault="000E2D04" w:rsidP="00E83538">
      <w:pPr>
        <w:pStyle w:val="Akapitzlist"/>
        <w:widowControl/>
        <w:numPr>
          <w:ilvl w:val="0"/>
          <w:numId w:val="35"/>
        </w:numPr>
        <w:autoSpaceDE/>
        <w:autoSpaceDN/>
        <w:spacing w:before="120" w:after="120"/>
        <w:ind w:left="425" w:hanging="425"/>
        <w:rPr>
          <w:color w:val="000000" w:themeColor="text1"/>
          <w:sz w:val="24"/>
          <w:szCs w:val="24"/>
        </w:rPr>
      </w:pPr>
      <w:r w:rsidRPr="005464A1">
        <w:rPr>
          <w:color w:val="000000" w:themeColor="text1"/>
          <w:sz w:val="24"/>
          <w:szCs w:val="24"/>
        </w:rPr>
        <w:t>uczeń nieobecny na zajęciach ma obowiązek uzupełnienia materiału zgodnie z zapisami zawartymi w statucie szkoły;</w:t>
      </w:r>
    </w:p>
    <w:p w14:paraId="5A66C41E" w14:textId="77777777" w:rsidR="000E2D04" w:rsidRPr="005464A1" w:rsidRDefault="000E2D04" w:rsidP="00E83538">
      <w:pPr>
        <w:pStyle w:val="Akapitzlist"/>
        <w:widowControl/>
        <w:numPr>
          <w:ilvl w:val="0"/>
          <w:numId w:val="35"/>
        </w:numPr>
        <w:autoSpaceDE/>
        <w:autoSpaceDN/>
        <w:spacing w:before="120" w:after="120"/>
        <w:ind w:left="425" w:hanging="425"/>
        <w:rPr>
          <w:color w:val="000000" w:themeColor="text1"/>
          <w:sz w:val="24"/>
          <w:szCs w:val="24"/>
        </w:rPr>
      </w:pPr>
      <w:r w:rsidRPr="005464A1">
        <w:rPr>
          <w:color w:val="000000" w:themeColor="text1"/>
          <w:sz w:val="24"/>
          <w:szCs w:val="24"/>
        </w:rPr>
        <w:t>uczeń ma obowiązek przestrzegania terminu i sposobu wykonania zleconych przez nauczyciela zadań, także kartkówek/ prac klasowych/ sprawdzianów/ itd. Niedostosowanie się do tego obowiązku powoduje konsekwencje określone w statucie;</w:t>
      </w:r>
    </w:p>
    <w:p w14:paraId="337E8625" w14:textId="77777777" w:rsidR="000E2D04" w:rsidRPr="005464A1" w:rsidRDefault="000E2D04" w:rsidP="00E83538">
      <w:pPr>
        <w:pStyle w:val="Akapitzlist"/>
        <w:widowControl/>
        <w:numPr>
          <w:ilvl w:val="0"/>
          <w:numId w:val="35"/>
        </w:numPr>
        <w:autoSpaceDE/>
        <w:autoSpaceDN/>
        <w:spacing w:before="120" w:after="120"/>
        <w:ind w:left="425" w:hanging="425"/>
        <w:rPr>
          <w:color w:val="000000" w:themeColor="text1"/>
          <w:sz w:val="24"/>
          <w:szCs w:val="24"/>
        </w:rPr>
      </w:pPr>
      <w:r w:rsidRPr="005464A1">
        <w:rPr>
          <w:color w:val="000000" w:themeColor="text1"/>
          <w:sz w:val="24"/>
          <w:szCs w:val="24"/>
        </w:rPr>
        <w:t>rodzice informują nauczyciela przedmiotu o ewentualnych problemach technicznych, pisząc informacje do nauczyciela przedmiotu w dzienniku elektronicznym;</w:t>
      </w:r>
    </w:p>
    <w:p w14:paraId="17ED0BB7" w14:textId="77777777" w:rsidR="000E2D04" w:rsidRPr="005464A1" w:rsidRDefault="000E2D04" w:rsidP="00E83538">
      <w:pPr>
        <w:pStyle w:val="Akapitzlist"/>
        <w:widowControl/>
        <w:numPr>
          <w:ilvl w:val="0"/>
          <w:numId w:val="35"/>
        </w:numPr>
        <w:autoSpaceDE/>
        <w:autoSpaceDN/>
        <w:spacing w:before="120" w:after="120"/>
        <w:ind w:left="425" w:hanging="425"/>
        <w:rPr>
          <w:color w:val="000000" w:themeColor="text1"/>
          <w:sz w:val="24"/>
          <w:szCs w:val="24"/>
        </w:rPr>
      </w:pPr>
      <w:r w:rsidRPr="005464A1">
        <w:rPr>
          <w:color w:val="000000" w:themeColor="text1"/>
          <w:sz w:val="24"/>
          <w:szCs w:val="24"/>
        </w:rPr>
        <w:t>w celu skutecznego przesyłania pisemnych prac nauczyciel ustala z uczniami sposób ich przesłania;</w:t>
      </w:r>
    </w:p>
    <w:p w14:paraId="7BE72FE3" w14:textId="77777777" w:rsidR="000E2D04" w:rsidRPr="005464A1" w:rsidRDefault="000E2D04" w:rsidP="00E83538">
      <w:pPr>
        <w:pStyle w:val="Akapitzlist"/>
        <w:widowControl/>
        <w:numPr>
          <w:ilvl w:val="0"/>
          <w:numId w:val="35"/>
        </w:numPr>
        <w:autoSpaceDE/>
        <w:autoSpaceDN/>
        <w:spacing w:before="120" w:after="120"/>
        <w:ind w:left="425" w:hanging="425"/>
        <w:rPr>
          <w:color w:val="000000" w:themeColor="text1"/>
          <w:sz w:val="24"/>
          <w:szCs w:val="24"/>
        </w:rPr>
      </w:pPr>
      <w:r w:rsidRPr="005464A1">
        <w:rPr>
          <w:color w:val="000000" w:themeColor="text1"/>
          <w:sz w:val="24"/>
          <w:szCs w:val="24"/>
        </w:rPr>
        <w:t>w przypadku trudności z przekazaniem pracy drogą elektroniczną uczeń/rodzic ma obowiązek dostarczyć ją do szkoły i o zaistniałym fakcie poinformować nauczyciela przedmiotu:</w:t>
      </w:r>
    </w:p>
    <w:p w14:paraId="6F251172" w14:textId="77777777" w:rsidR="000E2D04" w:rsidRPr="005464A1" w:rsidRDefault="000E2D04" w:rsidP="00E83538">
      <w:pPr>
        <w:pStyle w:val="Akapitzlist"/>
        <w:widowControl/>
        <w:numPr>
          <w:ilvl w:val="0"/>
          <w:numId w:val="36"/>
        </w:numPr>
        <w:autoSpaceDE/>
        <w:autoSpaceDN/>
        <w:spacing w:before="120" w:after="120"/>
        <w:ind w:left="709" w:hanging="284"/>
        <w:rPr>
          <w:color w:val="000000" w:themeColor="text1"/>
          <w:sz w:val="24"/>
          <w:szCs w:val="24"/>
        </w:rPr>
      </w:pPr>
      <w:r w:rsidRPr="005464A1">
        <w:rPr>
          <w:color w:val="000000" w:themeColor="text1"/>
          <w:sz w:val="24"/>
          <w:szCs w:val="24"/>
        </w:rPr>
        <w:t>jeśli uczeń nie jest w stanie wykonać poleceń nauczyciela w systemie nauczania zdalnego ze względu na ograniczony dostęp do sprzętu komputerowego i do Internetu, nauczyciel ma umożliwić mu wykonanie tych zadań w alternatywny sposób,</w:t>
      </w:r>
    </w:p>
    <w:p w14:paraId="7C1B3786" w14:textId="77777777" w:rsidR="000E2D04" w:rsidRPr="005464A1" w:rsidRDefault="000E2D04" w:rsidP="00E83538">
      <w:pPr>
        <w:pStyle w:val="Akapitzlist"/>
        <w:widowControl/>
        <w:numPr>
          <w:ilvl w:val="0"/>
          <w:numId w:val="36"/>
        </w:numPr>
        <w:autoSpaceDE/>
        <w:autoSpaceDN/>
        <w:spacing w:before="120" w:after="120"/>
        <w:ind w:left="709" w:hanging="284"/>
        <w:rPr>
          <w:color w:val="000000" w:themeColor="text1"/>
          <w:sz w:val="24"/>
          <w:szCs w:val="24"/>
        </w:rPr>
      </w:pPr>
      <w:r w:rsidRPr="005464A1">
        <w:rPr>
          <w:color w:val="000000" w:themeColor="text1"/>
          <w:sz w:val="24"/>
          <w:szCs w:val="24"/>
        </w:rPr>
        <w:t>jeśli uczeń nie jest w stanie wykonać poleceń nauczyciela w systemie nauczania zdalnego ze względu na swoje ograniczone możliwości psychofizyczne, nauczyciel ma umożliwić mu wykonanie tych zadań w alternatywny sposób;</w:t>
      </w:r>
    </w:p>
    <w:p w14:paraId="3B2E0C49" w14:textId="77777777" w:rsidR="000E2D04" w:rsidRPr="005464A1" w:rsidRDefault="000E2D04" w:rsidP="00E83538">
      <w:pPr>
        <w:pStyle w:val="Akapitzlist"/>
        <w:widowControl/>
        <w:numPr>
          <w:ilvl w:val="0"/>
          <w:numId w:val="35"/>
        </w:numPr>
        <w:autoSpaceDE/>
        <w:autoSpaceDN/>
        <w:spacing w:before="120" w:after="120"/>
        <w:ind w:left="425" w:hanging="425"/>
        <w:rPr>
          <w:color w:val="000000" w:themeColor="text1"/>
          <w:sz w:val="24"/>
          <w:szCs w:val="24"/>
        </w:rPr>
      </w:pPr>
      <w:r w:rsidRPr="005464A1">
        <w:rPr>
          <w:color w:val="000000" w:themeColor="text1"/>
          <w:sz w:val="24"/>
          <w:szCs w:val="24"/>
        </w:rPr>
        <w:t>w przypadku, gdy nauczyciel zamiast lekcji online zadaje uczniom pracę do samodzielnego wykonania, frekwencję zaznacza się następująco: jeśli uczeń odeśle wykonaną pracę nauczycielowi, nauczyciel wstawia uczniowi obecność, w przeciwnym wypadku nauczyciel ma prawo uznać, że uczeń był nieobecny na zajęciach;</w:t>
      </w:r>
    </w:p>
    <w:p w14:paraId="709A290E" w14:textId="77777777" w:rsidR="000E2D04" w:rsidRPr="005464A1" w:rsidRDefault="000E2D04" w:rsidP="00E83538">
      <w:pPr>
        <w:pStyle w:val="Akapitzlist"/>
        <w:widowControl/>
        <w:numPr>
          <w:ilvl w:val="0"/>
          <w:numId w:val="35"/>
        </w:numPr>
        <w:autoSpaceDE/>
        <w:autoSpaceDN/>
        <w:spacing w:before="120" w:after="120"/>
        <w:ind w:left="425" w:hanging="425"/>
        <w:rPr>
          <w:color w:val="000000" w:themeColor="text1"/>
          <w:sz w:val="24"/>
          <w:szCs w:val="24"/>
        </w:rPr>
      </w:pPr>
      <w:r w:rsidRPr="005464A1">
        <w:rPr>
          <w:color w:val="000000" w:themeColor="text1"/>
          <w:sz w:val="24"/>
          <w:szCs w:val="24"/>
        </w:rPr>
        <w:t xml:space="preserve">uczeń lub jego rodzic oraz każdy nauczyciel mają obowiązek kontrolowania swojego konta w dzienniku elektronicznym co najmniej raz dziennie zwłaszcza na zakończenie dnia; </w:t>
      </w:r>
    </w:p>
    <w:p w14:paraId="6525E470" w14:textId="77777777" w:rsidR="000E2D04" w:rsidRPr="005464A1" w:rsidRDefault="000E2D04" w:rsidP="00E83538">
      <w:pPr>
        <w:pStyle w:val="Akapitzlist"/>
        <w:widowControl/>
        <w:numPr>
          <w:ilvl w:val="0"/>
          <w:numId w:val="35"/>
        </w:numPr>
        <w:autoSpaceDE/>
        <w:autoSpaceDN/>
        <w:spacing w:before="120" w:after="120"/>
        <w:ind w:left="425" w:hanging="425"/>
        <w:rPr>
          <w:color w:val="000000" w:themeColor="text1"/>
          <w:sz w:val="24"/>
          <w:szCs w:val="24"/>
        </w:rPr>
      </w:pPr>
      <w:r w:rsidRPr="005464A1">
        <w:rPr>
          <w:color w:val="000000" w:themeColor="text1"/>
          <w:sz w:val="24"/>
          <w:szCs w:val="24"/>
        </w:rPr>
        <w:t>uczeń ma obowiązek dbania o bezpieczeństwo podczas korzystania z Internetu oraz stosowania się do zasad kulturalnego zachowania w sieci.</w:t>
      </w:r>
    </w:p>
    <w:p w14:paraId="79B97B52" w14:textId="77777777" w:rsidR="000E2D04" w:rsidRPr="005464A1" w:rsidRDefault="000E2D04" w:rsidP="00E83538">
      <w:pPr>
        <w:widowControl/>
        <w:numPr>
          <w:ilvl w:val="0"/>
          <w:numId w:val="40"/>
        </w:numPr>
        <w:tabs>
          <w:tab w:val="left" w:pos="284"/>
          <w:tab w:val="left" w:pos="426"/>
        </w:tabs>
        <w:autoSpaceDE/>
        <w:autoSpaceDN/>
        <w:spacing w:before="120" w:after="120"/>
        <w:ind w:firstLine="425"/>
        <w:jc w:val="both"/>
        <w:rPr>
          <w:color w:val="000000" w:themeColor="text1"/>
          <w:sz w:val="24"/>
          <w:szCs w:val="24"/>
          <w:lang w:eastAsia="pl-PL"/>
        </w:rPr>
      </w:pPr>
      <w:r w:rsidRPr="005464A1">
        <w:rPr>
          <w:color w:val="000000" w:themeColor="text1"/>
          <w:sz w:val="24"/>
          <w:szCs w:val="24"/>
          <w:lang w:eastAsia="pl-PL"/>
        </w:rPr>
        <w:t>Nauczanie zdalne odbywać się będzie zgodnie z obowiązującym planem lekcji.</w:t>
      </w:r>
    </w:p>
    <w:p w14:paraId="5BBCE270" w14:textId="329A632D" w:rsidR="000E2D04" w:rsidRPr="005464A1" w:rsidRDefault="000E2D04" w:rsidP="00E83538">
      <w:pPr>
        <w:widowControl/>
        <w:numPr>
          <w:ilvl w:val="0"/>
          <w:numId w:val="40"/>
        </w:numPr>
        <w:tabs>
          <w:tab w:val="left" w:pos="284"/>
          <w:tab w:val="left" w:pos="426"/>
        </w:tabs>
        <w:autoSpaceDE/>
        <w:autoSpaceDN/>
        <w:spacing w:before="120" w:after="120"/>
        <w:ind w:firstLine="425"/>
        <w:jc w:val="both"/>
        <w:rPr>
          <w:color w:val="000000" w:themeColor="text1"/>
          <w:sz w:val="24"/>
          <w:szCs w:val="24"/>
          <w:lang w:eastAsia="pl-PL"/>
        </w:rPr>
      </w:pPr>
      <w:r w:rsidRPr="005464A1">
        <w:rPr>
          <w:color w:val="000000" w:themeColor="text1"/>
          <w:sz w:val="24"/>
          <w:szCs w:val="24"/>
          <w:lang w:eastAsia="pl-PL"/>
        </w:rPr>
        <w:t xml:space="preserve">Nauczyciele powinni realizować podstawę programową wg planów nauczania, </w:t>
      </w:r>
      <w:r w:rsidR="005464A1" w:rsidRPr="005464A1">
        <w:rPr>
          <w:color w:val="000000" w:themeColor="text1"/>
          <w:sz w:val="24"/>
          <w:szCs w:val="24"/>
          <w:lang w:eastAsia="pl-PL"/>
        </w:rPr>
        <w:br/>
      </w:r>
      <w:r w:rsidRPr="005464A1">
        <w:rPr>
          <w:color w:val="000000" w:themeColor="text1"/>
          <w:sz w:val="24"/>
          <w:szCs w:val="24"/>
          <w:lang w:eastAsia="pl-PL"/>
        </w:rPr>
        <w:t>z możliwością ich modyfikacji niezbędną do przyjętych metod i form pracy nauki na odległość.</w:t>
      </w:r>
    </w:p>
    <w:p w14:paraId="380AEE38" w14:textId="67DB8E5C" w:rsidR="000E2D04" w:rsidRPr="005464A1" w:rsidRDefault="000E2D04" w:rsidP="00E83538">
      <w:pPr>
        <w:widowControl/>
        <w:numPr>
          <w:ilvl w:val="0"/>
          <w:numId w:val="40"/>
        </w:numPr>
        <w:tabs>
          <w:tab w:val="left" w:pos="284"/>
          <w:tab w:val="left" w:pos="426"/>
        </w:tabs>
        <w:autoSpaceDE/>
        <w:autoSpaceDN/>
        <w:spacing w:before="120" w:after="120"/>
        <w:ind w:firstLine="425"/>
        <w:jc w:val="both"/>
        <w:rPr>
          <w:color w:val="000000" w:themeColor="text1"/>
          <w:sz w:val="24"/>
          <w:szCs w:val="24"/>
          <w:lang w:eastAsia="pl-PL"/>
        </w:rPr>
      </w:pPr>
      <w:r w:rsidRPr="005464A1">
        <w:rPr>
          <w:bCs/>
          <w:color w:val="000000" w:themeColor="text1"/>
          <w:sz w:val="24"/>
          <w:szCs w:val="24"/>
          <w:lang w:eastAsia="pl-PL"/>
        </w:rPr>
        <w:t xml:space="preserve">Zajęcia z wykorzystaniem metod i technik kształcenia na odległość są organizowane </w:t>
      </w:r>
      <w:r w:rsidR="005464A1" w:rsidRPr="005464A1">
        <w:rPr>
          <w:bCs/>
          <w:color w:val="000000" w:themeColor="text1"/>
          <w:sz w:val="24"/>
          <w:szCs w:val="24"/>
          <w:lang w:eastAsia="pl-PL"/>
        </w:rPr>
        <w:br/>
      </w:r>
      <w:r w:rsidRPr="005464A1">
        <w:rPr>
          <w:bCs/>
          <w:color w:val="000000" w:themeColor="text1"/>
          <w:sz w:val="24"/>
          <w:szCs w:val="24"/>
          <w:lang w:eastAsia="pl-PL"/>
        </w:rPr>
        <w:t>w oddziałach, grupie oddziałowej, grupie międzyoddziałowej, grupie klasowej, grupie międzyklasowej.</w:t>
      </w:r>
    </w:p>
    <w:p w14:paraId="1661B7B5" w14:textId="6CF15788" w:rsidR="000E2D04" w:rsidRPr="005464A1" w:rsidRDefault="000E2D04" w:rsidP="00E83538">
      <w:pPr>
        <w:widowControl/>
        <w:numPr>
          <w:ilvl w:val="0"/>
          <w:numId w:val="40"/>
        </w:numPr>
        <w:tabs>
          <w:tab w:val="left" w:pos="284"/>
          <w:tab w:val="left" w:pos="426"/>
        </w:tabs>
        <w:autoSpaceDE/>
        <w:autoSpaceDN/>
        <w:spacing w:before="120" w:after="120"/>
        <w:ind w:firstLine="425"/>
        <w:jc w:val="both"/>
        <w:rPr>
          <w:color w:val="000000" w:themeColor="text1"/>
          <w:sz w:val="24"/>
          <w:szCs w:val="24"/>
          <w:lang w:eastAsia="pl-PL"/>
        </w:rPr>
      </w:pPr>
      <w:r w:rsidRPr="005464A1">
        <w:rPr>
          <w:bCs/>
          <w:color w:val="000000" w:themeColor="text1"/>
          <w:sz w:val="24"/>
          <w:szCs w:val="24"/>
          <w:lang w:eastAsia="pl-PL"/>
        </w:rPr>
        <w:t xml:space="preserve">Godzina lekcyjna zajęć edukacyjnych prowadzonych przez nauczyciela </w:t>
      </w:r>
      <w:r w:rsidR="005464A1" w:rsidRPr="005464A1">
        <w:rPr>
          <w:bCs/>
          <w:color w:val="000000" w:themeColor="text1"/>
          <w:sz w:val="24"/>
          <w:szCs w:val="24"/>
          <w:lang w:eastAsia="pl-PL"/>
        </w:rPr>
        <w:br/>
      </w:r>
      <w:r w:rsidRPr="005464A1">
        <w:rPr>
          <w:bCs/>
          <w:color w:val="000000" w:themeColor="text1"/>
          <w:sz w:val="24"/>
          <w:szCs w:val="24"/>
          <w:lang w:eastAsia="pl-PL"/>
        </w:rPr>
        <w:t xml:space="preserve">z wykorzystaniem metod i technik kształcenia na odległość trwa 45 minut. W uzasadnionych przypadkach </w:t>
      </w:r>
      <w:r w:rsidR="007959EC" w:rsidRPr="005464A1">
        <w:rPr>
          <w:bCs/>
          <w:color w:val="000000" w:themeColor="text1"/>
          <w:sz w:val="24"/>
          <w:szCs w:val="24"/>
          <w:lang w:eastAsia="pl-PL"/>
        </w:rPr>
        <w:t xml:space="preserve">Dyrektor </w:t>
      </w:r>
      <w:r w:rsidRPr="005464A1">
        <w:rPr>
          <w:bCs/>
          <w:color w:val="000000" w:themeColor="text1"/>
          <w:sz w:val="24"/>
          <w:szCs w:val="24"/>
          <w:lang w:eastAsia="pl-PL"/>
        </w:rPr>
        <w:t>może dopuścić prowadzenie tych zajęć w czasie nie krótszym niż 30 minut i nie dłuższym niż 60 minut.</w:t>
      </w:r>
    </w:p>
    <w:p w14:paraId="3DD15AAB" w14:textId="77777777" w:rsidR="000E2D04" w:rsidRPr="005464A1" w:rsidRDefault="000E2D04" w:rsidP="00E83538">
      <w:pPr>
        <w:widowControl/>
        <w:numPr>
          <w:ilvl w:val="0"/>
          <w:numId w:val="40"/>
        </w:numPr>
        <w:tabs>
          <w:tab w:val="left" w:pos="284"/>
          <w:tab w:val="left" w:pos="426"/>
        </w:tabs>
        <w:autoSpaceDE/>
        <w:autoSpaceDN/>
        <w:spacing w:before="120" w:after="120"/>
        <w:ind w:firstLine="425"/>
        <w:jc w:val="both"/>
        <w:rPr>
          <w:color w:val="000000" w:themeColor="text1"/>
          <w:sz w:val="24"/>
          <w:szCs w:val="24"/>
          <w:lang w:eastAsia="pl-PL"/>
        </w:rPr>
      </w:pPr>
      <w:r w:rsidRPr="005464A1">
        <w:rPr>
          <w:bCs/>
          <w:color w:val="000000" w:themeColor="text1"/>
          <w:sz w:val="24"/>
          <w:szCs w:val="24"/>
        </w:rPr>
        <w:t>Zasady bezpiecznego uczestnictwa uczniów w zajęciach w odniesieniu do ustalonych technologii informacyjno-komunikacyjnych:</w:t>
      </w:r>
    </w:p>
    <w:p w14:paraId="239029A4" w14:textId="77777777" w:rsidR="000E2D04" w:rsidRPr="005464A1" w:rsidRDefault="000E2D04" w:rsidP="00E83538">
      <w:pPr>
        <w:pStyle w:val="paragraf2"/>
        <w:numPr>
          <w:ilvl w:val="0"/>
          <w:numId w:val="37"/>
        </w:numPr>
        <w:suppressAutoHyphens/>
        <w:autoSpaceDN w:val="0"/>
        <w:spacing w:before="120" w:after="120"/>
        <w:ind w:left="425" w:hanging="425"/>
        <w:jc w:val="both"/>
        <w:rPr>
          <w:rFonts w:ascii="Times New Roman" w:hAnsi="Times New Roman" w:cs="Times New Roman"/>
          <w:b w:val="0"/>
          <w:bCs/>
          <w:color w:val="000000" w:themeColor="text1"/>
        </w:rPr>
      </w:pPr>
      <w:r w:rsidRPr="005464A1">
        <w:rPr>
          <w:rFonts w:ascii="Times New Roman" w:hAnsi="Times New Roman" w:cs="Times New Roman"/>
          <w:b w:val="0"/>
          <w:bCs/>
          <w:color w:val="000000" w:themeColor="text1"/>
        </w:rPr>
        <w:t>uczniowie otrzymują indywidualne loginy i hasła dostępu do wykorzystywanych platform;</w:t>
      </w:r>
    </w:p>
    <w:p w14:paraId="6C9A320C" w14:textId="77777777" w:rsidR="000E2D04" w:rsidRPr="005464A1" w:rsidRDefault="000E2D04" w:rsidP="00E83538">
      <w:pPr>
        <w:pStyle w:val="paragraf2"/>
        <w:numPr>
          <w:ilvl w:val="0"/>
          <w:numId w:val="37"/>
        </w:numPr>
        <w:suppressAutoHyphens/>
        <w:autoSpaceDN w:val="0"/>
        <w:spacing w:before="120" w:after="120"/>
        <w:ind w:left="425" w:hanging="425"/>
        <w:jc w:val="both"/>
        <w:rPr>
          <w:rFonts w:ascii="Times New Roman" w:hAnsi="Times New Roman" w:cs="Times New Roman"/>
          <w:b w:val="0"/>
          <w:bCs/>
          <w:color w:val="000000" w:themeColor="text1"/>
        </w:rPr>
      </w:pPr>
      <w:r w:rsidRPr="005464A1">
        <w:rPr>
          <w:rFonts w:ascii="Times New Roman" w:hAnsi="Times New Roman" w:cs="Times New Roman"/>
          <w:b w:val="0"/>
          <w:bCs/>
          <w:color w:val="000000" w:themeColor="text1"/>
        </w:rPr>
        <w:lastRenderedPageBreak/>
        <w:t>nie należy udostępniać danych dostępowych innym osobom;</w:t>
      </w:r>
    </w:p>
    <w:p w14:paraId="727EDC69" w14:textId="77777777" w:rsidR="000E2D04" w:rsidRPr="005464A1" w:rsidRDefault="000E2D04" w:rsidP="00E83538">
      <w:pPr>
        <w:pStyle w:val="paragraf2"/>
        <w:numPr>
          <w:ilvl w:val="0"/>
          <w:numId w:val="37"/>
        </w:numPr>
        <w:suppressAutoHyphens/>
        <w:autoSpaceDN w:val="0"/>
        <w:spacing w:before="120" w:after="120"/>
        <w:ind w:left="425" w:hanging="425"/>
        <w:jc w:val="both"/>
        <w:rPr>
          <w:rFonts w:ascii="Times New Roman" w:hAnsi="Times New Roman" w:cs="Times New Roman"/>
          <w:b w:val="0"/>
          <w:bCs/>
          <w:color w:val="000000" w:themeColor="text1"/>
        </w:rPr>
      </w:pPr>
      <w:r w:rsidRPr="005464A1">
        <w:rPr>
          <w:rFonts w:ascii="Times New Roman" w:hAnsi="Times New Roman" w:cs="Times New Roman"/>
          <w:b w:val="0"/>
          <w:bCs/>
          <w:color w:val="000000" w:themeColor="text1"/>
        </w:rPr>
        <w:t>należy logować się przy użyciu prawdziwego imienia i nazwiska;</w:t>
      </w:r>
    </w:p>
    <w:p w14:paraId="07DA9146" w14:textId="77777777" w:rsidR="000E2D04" w:rsidRPr="005464A1" w:rsidRDefault="000E2D04" w:rsidP="00E83538">
      <w:pPr>
        <w:pStyle w:val="paragraf2"/>
        <w:numPr>
          <w:ilvl w:val="0"/>
          <w:numId w:val="37"/>
        </w:numPr>
        <w:suppressAutoHyphens/>
        <w:autoSpaceDN w:val="0"/>
        <w:spacing w:before="120" w:after="120"/>
        <w:ind w:left="425" w:hanging="425"/>
        <w:jc w:val="both"/>
        <w:rPr>
          <w:rFonts w:ascii="Times New Roman" w:hAnsi="Times New Roman" w:cs="Times New Roman"/>
          <w:b w:val="0"/>
          <w:bCs/>
          <w:color w:val="000000" w:themeColor="text1"/>
        </w:rPr>
      </w:pPr>
      <w:r w:rsidRPr="005464A1">
        <w:rPr>
          <w:rFonts w:ascii="Times New Roman" w:hAnsi="Times New Roman" w:cs="Times New Roman"/>
          <w:b w:val="0"/>
          <w:bCs/>
          <w:color w:val="000000" w:themeColor="text1"/>
        </w:rPr>
        <w:t>nie należy utrwalać wizerunku osób uczestniczących w zajęciach;</w:t>
      </w:r>
    </w:p>
    <w:p w14:paraId="6703D7E9" w14:textId="77777777" w:rsidR="000E2D04" w:rsidRPr="005464A1" w:rsidRDefault="000E2D04" w:rsidP="00E83538">
      <w:pPr>
        <w:pStyle w:val="paragraf2"/>
        <w:numPr>
          <w:ilvl w:val="0"/>
          <w:numId w:val="37"/>
        </w:numPr>
        <w:suppressAutoHyphens/>
        <w:autoSpaceDN w:val="0"/>
        <w:spacing w:before="120" w:after="120"/>
        <w:ind w:left="425" w:hanging="425"/>
        <w:jc w:val="both"/>
        <w:rPr>
          <w:rFonts w:ascii="Times New Roman" w:hAnsi="Times New Roman" w:cs="Times New Roman"/>
          <w:b w:val="0"/>
          <w:bCs/>
          <w:color w:val="000000" w:themeColor="text1"/>
        </w:rPr>
      </w:pPr>
      <w:r w:rsidRPr="005464A1">
        <w:rPr>
          <w:rFonts w:ascii="Times New Roman" w:hAnsi="Times New Roman" w:cs="Times New Roman"/>
          <w:b w:val="0"/>
          <w:bCs/>
          <w:color w:val="000000" w:themeColor="text1"/>
        </w:rPr>
        <w:t>należy korzystać z materiałów pochodzących z bezpiecznych źródeł;</w:t>
      </w:r>
    </w:p>
    <w:p w14:paraId="197EE94D" w14:textId="77777777" w:rsidR="000E2D04" w:rsidRPr="005464A1" w:rsidRDefault="000E2D04" w:rsidP="00E83538">
      <w:pPr>
        <w:pStyle w:val="paragraf2"/>
        <w:numPr>
          <w:ilvl w:val="0"/>
          <w:numId w:val="37"/>
        </w:numPr>
        <w:suppressAutoHyphens/>
        <w:autoSpaceDN w:val="0"/>
        <w:spacing w:before="120" w:after="120"/>
        <w:ind w:left="425" w:hanging="425"/>
        <w:jc w:val="both"/>
        <w:rPr>
          <w:rFonts w:ascii="Times New Roman" w:hAnsi="Times New Roman" w:cs="Times New Roman"/>
          <w:b w:val="0"/>
          <w:bCs/>
          <w:color w:val="000000" w:themeColor="text1"/>
        </w:rPr>
      </w:pPr>
      <w:r w:rsidRPr="005464A1">
        <w:rPr>
          <w:rFonts w:ascii="Times New Roman" w:hAnsi="Times New Roman" w:cs="Times New Roman"/>
          <w:b w:val="0"/>
          <w:bCs/>
          <w:color w:val="000000" w:themeColor="text1"/>
        </w:rPr>
        <w:t>gdy uczeń doświadcza cyberprzemocy lub jest jej świadkiem, powinien poinformować rodzica i wychowawcę klasy lub pedagoga. Pracownik szkoły zobowiązany jest do udzielenia pomocy i podjąć działania zmierzające do rozwiązania problemu.</w:t>
      </w:r>
    </w:p>
    <w:p w14:paraId="34C8F8C7" w14:textId="77777777" w:rsidR="000E2D04" w:rsidRPr="005464A1" w:rsidRDefault="000E2D04" w:rsidP="00E83538">
      <w:pPr>
        <w:pStyle w:val="paragraf2"/>
        <w:numPr>
          <w:ilvl w:val="0"/>
          <w:numId w:val="38"/>
        </w:numPr>
        <w:tabs>
          <w:tab w:val="left" w:pos="0"/>
        </w:tabs>
        <w:suppressAutoHyphens/>
        <w:autoSpaceDN w:val="0"/>
        <w:spacing w:before="120" w:after="120"/>
        <w:ind w:left="0" w:firstLine="425"/>
        <w:jc w:val="both"/>
        <w:rPr>
          <w:rFonts w:ascii="Times New Roman" w:hAnsi="Times New Roman" w:cs="Times New Roman"/>
          <w:b w:val="0"/>
          <w:bCs/>
          <w:color w:val="000000" w:themeColor="text1"/>
        </w:rPr>
      </w:pPr>
      <w:r w:rsidRPr="005464A1">
        <w:rPr>
          <w:rFonts w:ascii="Times New Roman" w:hAnsi="Times New Roman" w:cs="Times New Roman"/>
          <w:b w:val="0"/>
          <w:bCs/>
          <w:color w:val="000000" w:themeColor="text1"/>
        </w:rPr>
        <w:t>Zasady bezpiecznego uczestnictwa nauczycieli w zajęciach w odniesieniu do ustalonych technologii informacyjno-komunikacyjnych:</w:t>
      </w:r>
    </w:p>
    <w:p w14:paraId="1CFCC0EA" w14:textId="77777777" w:rsidR="000E2D04" w:rsidRPr="005464A1" w:rsidRDefault="000E2D04" w:rsidP="00E83538">
      <w:pPr>
        <w:pStyle w:val="paragraf2"/>
        <w:numPr>
          <w:ilvl w:val="0"/>
          <w:numId w:val="39"/>
        </w:numPr>
        <w:suppressAutoHyphens/>
        <w:autoSpaceDN w:val="0"/>
        <w:spacing w:before="120" w:after="120"/>
        <w:ind w:left="425" w:hanging="425"/>
        <w:jc w:val="both"/>
        <w:rPr>
          <w:rFonts w:ascii="Times New Roman" w:hAnsi="Times New Roman" w:cs="Times New Roman"/>
          <w:b w:val="0"/>
          <w:bCs/>
          <w:color w:val="000000" w:themeColor="text1"/>
        </w:rPr>
      </w:pPr>
      <w:r w:rsidRPr="005464A1">
        <w:rPr>
          <w:rFonts w:ascii="Times New Roman" w:hAnsi="Times New Roman" w:cs="Times New Roman"/>
          <w:b w:val="0"/>
          <w:bCs/>
          <w:color w:val="000000" w:themeColor="text1"/>
        </w:rPr>
        <w:t>nauczyciele otrzymują indywidualne loginy i hasła dostępu do wykorzystywanych platform;</w:t>
      </w:r>
    </w:p>
    <w:p w14:paraId="27818396" w14:textId="77777777" w:rsidR="000E2D04" w:rsidRPr="005464A1" w:rsidRDefault="000E2D04" w:rsidP="00E83538">
      <w:pPr>
        <w:pStyle w:val="paragraf2"/>
        <w:numPr>
          <w:ilvl w:val="0"/>
          <w:numId w:val="39"/>
        </w:numPr>
        <w:suppressAutoHyphens/>
        <w:autoSpaceDN w:val="0"/>
        <w:spacing w:before="120" w:after="120"/>
        <w:ind w:left="425" w:hanging="425"/>
        <w:jc w:val="both"/>
        <w:rPr>
          <w:rFonts w:ascii="Times New Roman" w:hAnsi="Times New Roman" w:cs="Times New Roman"/>
          <w:b w:val="0"/>
          <w:bCs/>
          <w:color w:val="000000" w:themeColor="text1"/>
        </w:rPr>
      </w:pPr>
      <w:r w:rsidRPr="005464A1">
        <w:rPr>
          <w:rFonts w:ascii="Times New Roman" w:hAnsi="Times New Roman" w:cs="Times New Roman"/>
          <w:b w:val="0"/>
          <w:bCs/>
          <w:color w:val="000000" w:themeColor="text1"/>
        </w:rPr>
        <w:t>nie należy udostępniać danych dostępowych innym osobom;</w:t>
      </w:r>
    </w:p>
    <w:p w14:paraId="2EA1DC46" w14:textId="77777777" w:rsidR="000E2D04" w:rsidRPr="005464A1" w:rsidRDefault="000E2D04" w:rsidP="00E83538">
      <w:pPr>
        <w:pStyle w:val="paragraf2"/>
        <w:numPr>
          <w:ilvl w:val="0"/>
          <w:numId w:val="39"/>
        </w:numPr>
        <w:suppressAutoHyphens/>
        <w:autoSpaceDN w:val="0"/>
        <w:spacing w:before="120" w:after="120"/>
        <w:ind w:left="425" w:hanging="425"/>
        <w:jc w:val="both"/>
        <w:rPr>
          <w:rFonts w:ascii="Times New Roman" w:hAnsi="Times New Roman" w:cs="Times New Roman"/>
          <w:b w:val="0"/>
          <w:bCs/>
          <w:color w:val="000000" w:themeColor="text1"/>
        </w:rPr>
      </w:pPr>
      <w:r w:rsidRPr="005464A1">
        <w:rPr>
          <w:rFonts w:ascii="Times New Roman" w:hAnsi="Times New Roman" w:cs="Times New Roman"/>
          <w:b w:val="0"/>
          <w:bCs/>
          <w:color w:val="000000" w:themeColor="text1"/>
        </w:rPr>
        <w:t>należy korzystać z materiałów pochodzących z bezpiecznych źródeł;</w:t>
      </w:r>
    </w:p>
    <w:p w14:paraId="128C278C" w14:textId="77777777" w:rsidR="000E2D04" w:rsidRPr="005464A1" w:rsidRDefault="000E2D04" w:rsidP="00E83538">
      <w:pPr>
        <w:pStyle w:val="paragraf2"/>
        <w:numPr>
          <w:ilvl w:val="0"/>
          <w:numId w:val="39"/>
        </w:numPr>
        <w:suppressAutoHyphens/>
        <w:autoSpaceDN w:val="0"/>
        <w:spacing w:before="120" w:after="120"/>
        <w:ind w:left="425" w:hanging="425"/>
        <w:jc w:val="both"/>
        <w:rPr>
          <w:rFonts w:ascii="Times New Roman" w:hAnsi="Times New Roman" w:cs="Times New Roman"/>
          <w:b w:val="0"/>
          <w:bCs/>
          <w:color w:val="000000" w:themeColor="text1"/>
        </w:rPr>
      </w:pPr>
      <w:r w:rsidRPr="005464A1">
        <w:rPr>
          <w:rFonts w:ascii="Times New Roman" w:hAnsi="Times New Roman" w:cs="Times New Roman"/>
          <w:b w:val="0"/>
          <w:bCs/>
          <w:color w:val="000000" w:themeColor="text1"/>
        </w:rPr>
        <w:t>zanim materiały zostaną udostępnione uczniom, nauczyciel zobowiązany jest sprawdzić ich treść;</w:t>
      </w:r>
    </w:p>
    <w:p w14:paraId="25D5EF97" w14:textId="77777777" w:rsidR="000E2D04" w:rsidRPr="005464A1" w:rsidRDefault="000E2D04" w:rsidP="00E83538">
      <w:pPr>
        <w:pStyle w:val="paragraf2"/>
        <w:numPr>
          <w:ilvl w:val="0"/>
          <w:numId w:val="39"/>
        </w:numPr>
        <w:suppressAutoHyphens/>
        <w:autoSpaceDN w:val="0"/>
        <w:spacing w:before="120" w:after="120"/>
        <w:ind w:left="425" w:hanging="425"/>
        <w:jc w:val="both"/>
        <w:rPr>
          <w:rFonts w:ascii="Times New Roman" w:hAnsi="Times New Roman" w:cs="Times New Roman"/>
          <w:b w:val="0"/>
          <w:bCs/>
          <w:color w:val="000000" w:themeColor="text1"/>
        </w:rPr>
      </w:pPr>
      <w:r w:rsidRPr="005464A1">
        <w:rPr>
          <w:rFonts w:ascii="Times New Roman" w:hAnsi="Times New Roman" w:cs="Times New Roman"/>
          <w:b w:val="0"/>
          <w:bCs/>
          <w:color w:val="000000" w:themeColor="text1"/>
        </w:rPr>
        <w:t>nauczyciel bierze pełną odpowiedzialność za materiały udostępniane uczniom w sieci;</w:t>
      </w:r>
    </w:p>
    <w:p w14:paraId="1B554382" w14:textId="77777777" w:rsidR="000E2D04" w:rsidRPr="005464A1" w:rsidRDefault="000E2D04" w:rsidP="00E83538">
      <w:pPr>
        <w:pStyle w:val="paragraf2"/>
        <w:numPr>
          <w:ilvl w:val="0"/>
          <w:numId w:val="39"/>
        </w:numPr>
        <w:suppressAutoHyphens/>
        <w:autoSpaceDN w:val="0"/>
        <w:spacing w:before="120" w:after="120"/>
        <w:ind w:left="425" w:hanging="425"/>
        <w:jc w:val="both"/>
        <w:rPr>
          <w:rFonts w:ascii="Times New Roman" w:hAnsi="Times New Roman" w:cs="Times New Roman"/>
          <w:b w:val="0"/>
          <w:bCs/>
          <w:color w:val="000000" w:themeColor="text1"/>
        </w:rPr>
      </w:pPr>
      <w:r w:rsidRPr="005464A1">
        <w:rPr>
          <w:rFonts w:ascii="Times New Roman" w:hAnsi="Times New Roman" w:cs="Times New Roman"/>
          <w:b w:val="0"/>
          <w:bCs/>
          <w:color w:val="000000" w:themeColor="text1"/>
        </w:rPr>
        <w:t>po każdych zajęciach należy wylogować się z dziennika elektronicznego oraz innych platform wykorzystywanych podczas zajęć.</w:t>
      </w:r>
    </w:p>
    <w:p w14:paraId="287BA104" w14:textId="00805E18" w:rsidR="00B05E31" w:rsidRPr="005464A1" w:rsidRDefault="00B05E31" w:rsidP="00B05E31">
      <w:pPr>
        <w:pStyle w:val="paragraf1"/>
        <w:spacing w:after="120" w:line="240" w:lineRule="auto"/>
        <w:rPr>
          <w:rFonts w:ascii="Times New Roman" w:hAnsi="Times New Roman" w:cs="Times New Roman"/>
          <w:b w:val="0"/>
          <w:bCs w:val="0"/>
          <w:color w:val="000000" w:themeColor="text1"/>
        </w:rPr>
      </w:pPr>
      <w:r w:rsidRPr="005464A1">
        <w:rPr>
          <w:rFonts w:ascii="Times New Roman" w:hAnsi="Times New Roman" w:cs="Times New Roman"/>
          <w:b w:val="0"/>
          <w:bCs w:val="0"/>
          <w:color w:val="000000" w:themeColor="text1"/>
        </w:rPr>
        <w:t xml:space="preserve">Rozdział </w:t>
      </w:r>
      <w:r w:rsidR="000147FA" w:rsidRPr="005464A1">
        <w:rPr>
          <w:rFonts w:ascii="Times New Roman" w:hAnsi="Times New Roman" w:cs="Times New Roman"/>
          <w:b w:val="0"/>
          <w:bCs w:val="0"/>
          <w:color w:val="000000" w:themeColor="text1"/>
        </w:rPr>
        <w:t>4</w:t>
      </w:r>
    </w:p>
    <w:p w14:paraId="29DCD000" w14:textId="77777777" w:rsidR="00B05E31" w:rsidRPr="005464A1" w:rsidRDefault="00B05E31" w:rsidP="00B05E31">
      <w:pPr>
        <w:pBdr>
          <w:top w:val="nil"/>
          <w:left w:val="nil"/>
          <w:bottom w:val="nil"/>
          <w:right w:val="nil"/>
          <w:between w:val="nil"/>
        </w:pBdr>
        <w:tabs>
          <w:tab w:val="left" w:pos="284"/>
        </w:tabs>
        <w:spacing w:before="120" w:after="120"/>
        <w:jc w:val="center"/>
        <w:rPr>
          <w:b/>
          <w:bCs/>
          <w:color w:val="000000" w:themeColor="text1"/>
          <w:sz w:val="24"/>
          <w:szCs w:val="24"/>
        </w:rPr>
      </w:pPr>
      <w:r w:rsidRPr="005464A1">
        <w:rPr>
          <w:b/>
          <w:bCs/>
          <w:color w:val="000000" w:themeColor="text1"/>
          <w:sz w:val="24"/>
          <w:szCs w:val="24"/>
        </w:rPr>
        <w:t>Działalność innowacyjna i eksperymentalna</w:t>
      </w:r>
    </w:p>
    <w:p w14:paraId="172456A9" w14:textId="01B7DCC5" w:rsidR="00B05E31" w:rsidRPr="005464A1" w:rsidRDefault="00B05E31" w:rsidP="00B05E31">
      <w:pPr>
        <w:spacing w:before="240" w:after="120"/>
        <w:ind w:firstLine="425"/>
        <w:jc w:val="both"/>
        <w:rPr>
          <w:bCs/>
          <w:color w:val="000000" w:themeColor="text1"/>
          <w:sz w:val="24"/>
          <w:szCs w:val="24"/>
        </w:rPr>
      </w:pPr>
      <w:r w:rsidRPr="005464A1">
        <w:rPr>
          <w:b/>
          <w:color w:val="000000" w:themeColor="text1"/>
          <w:sz w:val="24"/>
          <w:szCs w:val="24"/>
        </w:rPr>
        <w:t>§ 2</w:t>
      </w:r>
      <w:r w:rsidR="00CF7AC4" w:rsidRPr="005464A1">
        <w:rPr>
          <w:b/>
          <w:color w:val="000000" w:themeColor="text1"/>
          <w:sz w:val="24"/>
          <w:szCs w:val="24"/>
        </w:rPr>
        <w:t>3</w:t>
      </w:r>
      <w:r w:rsidRPr="005464A1">
        <w:rPr>
          <w:b/>
          <w:color w:val="000000" w:themeColor="text1"/>
          <w:sz w:val="24"/>
          <w:szCs w:val="24"/>
        </w:rPr>
        <w:t xml:space="preserve">. </w:t>
      </w:r>
      <w:r w:rsidRPr="005464A1">
        <w:rPr>
          <w:bCs/>
          <w:color w:val="000000" w:themeColor="text1"/>
          <w:sz w:val="24"/>
          <w:szCs w:val="24"/>
        </w:rPr>
        <w:t xml:space="preserve">1. W </w:t>
      </w:r>
      <w:r w:rsidR="00B320CD" w:rsidRPr="005464A1">
        <w:rPr>
          <w:bCs/>
          <w:color w:val="000000" w:themeColor="text1"/>
          <w:sz w:val="24"/>
          <w:szCs w:val="24"/>
        </w:rPr>
        <w:t xml:space="preserve">szkole </w:t>
      </w:r>
      <w:r w:rsidRPr="005464A1">
        <w:rPr>
          <w:bCs/>
          <w:color w:val="000000" w:themeColor="text1"/>
          <w:sz w:val="24"/>
          <w:szCs w:val="24"/>
        </w:rPr>
        <w:t xml:space="preserve">mogą być wprowadzane innowacje pedagogiczne i prowadzone zajęcia eksperymentalne, które są nowatorskimi rozwiązaniami programowymi, organizacyjnymi lub metodycznymi mającymi na celu poprawę jakości pracy szkoły i efektywności kształcenia </w:t>
      </w:r>
      <w:r w:rsidR="005464A1" w:rsidRPr="005464A1">
        <w:rPr>
          <w:bCs/>
          <w:color w:val="000000" w:themeColor="text1"/>
          <w:sz w:val="24"/>
          <w:szCs w:val="24"/>
        </w:rPr>
        <w:br/>
      </w:r>
      <w:r w:rsidRPr="005464A1">
        <w:rPr>
          <w:bCs/>
          <w:color w:val="000000" w:themeColor="text1"/>
          <w:sz w:val="24"/>
          <w:szCs w:val="24"/>
        </w:rPr>
        <w:t>i mogą obejmować wszystkie lub wybrane zajęcia edukacyjne, mogą być wprowadzone w całej szkole lub w oddziale lub grupie.</w:t>
      </w:r>
    </w:p>
    <w:p w14:paraId="681D4FE2" w14:textId="77777777" w:rsidR="00B05E31" w:rsidRPr="005464A1" w:rsidRDefault="00B05E31" w:rsidP="00E83538">
      <w:pPr>
        <w:pStyle w:val="Akapitzlist"/>
        <w:widowControl/>
        <w:numPr>
          <w:ilvl w:val="0"/>
          <w:numId w:val="44"/>
        </w:numPr>
        <w:suppressAutoHyphens/>
        <w:autoSpaceDE/>
        <w:autoSpaceDN/>
        <w:spacing w:before="120" w:after="120"/>
        <w:ind w:left="0" w:firstLine="425"/>
        <w:rPr>
          <w:bCs/>
          <w:color w:val="000000" w:themeColor="text1"/>
          <w:sz w:val="24"/>
          <w:szCs w:val="24"/>
        </w:rPr>
      </w:pPr>
      <w:r w:rsidRPr="005464A1">
        <w:rPr>
          <w:bCs/>
          <w:color w:val="000000" w:themeColor="text1"/>
          <w:sz w:val="24"/>
          <w:szCs w:val="24"/>
        </w:rPr>
        <w:t>Rozpoczęcie innowacji jest możliwe po zapewnieniu przez szkołę odpowiednich warunków kadrowych i organizacyjnych, niezbędnych do realizacji planowanych działań innowacyjnych i eksperymentalnych.</w:t>
      </w:r>
    </w:p>
    <w:p w14:paraId="478E7DAC" w14:textId="77777777" w:rsidR="00B05E31" w:rsidRPr="005464A1" w:rsidRDefault="00B05E31" w:rsidP="00E83538">
      <w:pPr>
        <w:pStyle w:val="Akapitzlist"/>
        <w:widowControl/>
        <w:numPr>
          <w:ilvl w:val="0"/>
          <w:numId w:val="44"/>
        </w:numPr>
        <w:suppressAutoHyphens/>
        <w:autoSpaceDE/>
        <w:autoSpaceDN/>
        <w:spacing w:before="120" w:after="120"/>
        <w:ind w:left="0" w:firstLine="425"/>
        <w:rPr>
          <w:bCs/>
          <w:color w:val="000000" w:themeColor="text1"/>
          <w:sz w:val="24"/>
          <w:szCs w:val="24"/>
        </w:rPr>
      </w:pPr>
      <w:r w:rsidRPr="005464A1">
        <w:rPr>
          <w:bCs/>
          <w:color w:val="000000" w:themeColor="text1"/>
          <w:sz w:val="24"/>
          <w:szCs w:val="24"/>
        </w:rPr>
        <w:t>Innowacje wymagające przyznanie szkole dodatkowych środków budżetowych, mogą być podjęte po wyrażeniu przez organ prowadzący szkołę pisemnej zgody na finansowanie planowanych działań.</w:t>
      </w:r>
    </w:p>
    <w:p w14:paraId="407810E4" w14:textId="77777777" w:rsidR="00B05E31" w:rsidRPr="005464A1" w:rsidRDefault="00B05E31" w:rsidP="00E83538">
      <w:pPr>
        <w:pStyle w:val="Akapitzlist"/>
        <w:widowControl/>
        <w:numPr>
          <w:ilvl w:val="0"/>
          <w:numId w:val="44"/>
        </w:numPr>
        <w:suppressAutoHyphens/>
        <w:autoSpaceDE/>
        <w:autoSpaceDN/>
        <w:spacing w:before="120" w:after="120"/>
        <w:ind w:left="0" w:firstLine="425"/>
        <w:rPr>
          <w:bCs/>
          <w:color w:val="000000" w:themeColor="text1"/>
          <w:sz w:val="24"/>
          <w:szCs w:val="24"/>
        </w:rPr>
      </w:pPr>
      <w:r w:rsidRPr="005464A1">
        <w:rPr>
          <w:bCs/>
          <w:color w:val="000000" w:themeColor="text1"/>
          <w:sz w:val="24"/>
          <w:szCs w:val="24"/>
        </w:rPr>
        <w:t>Udział nauczycieli w innowacji lub eksperymencie jest dobrowolny.</w:t>
      </w:r>
    </w:p>
    <w:p w14:paraId="592CD9C3" w14:textId="77777777" w:rsidR="00B05E31" w:rsidRPr="005464A1" w:rsidRDefault="00B05E31" w:rsidP="00E83538">
      <w:pPr>
        <w:pStyle w:val="Akapitzlist"/>
        <w:widowControl/>
        <w:numPr>
          <w:ilvl w:val="0"/>
          <w:numId w:val="44"/>
        </w:numPr>
        <w:suppressAutoHyphens/>
        <w:autoSpaceDE/>
        <w:autoSpaceDN/>
        <w:spacing w:before="120" w:after="120"/>
        <w:ind w:left="0" w:firstLine="425"/>
        <w:rPr>
          <w:bCs/>
          <w:color w:val="000000" w:themeColor="text1"/>
          <w:sz w:val="24"/>
          <w:szCs w:val="24"/>
        </w:rPr>
      </w:pPr>
      <w:r w:rsidRPr="005464A1">
        <w:rPr>
          <w:bCs/>
          <w:color w:val="000000" w:themeColor="text1"/>
          <w:sz w:val="24"/>
          <w:szCs w:val="24"/>
        </w:rPr>
        <w:t xml:space="preserve">Zasady innowacji w postaci opisu opracowuje zespół autorski lub autor innowacji, </w:t>
      </w:r>
      <w:r w:rsidRPr="005464A1">
        <w:rPr>
          <w:bCs/>
          <w:color w:val="000000" w:themeColor="text1"/>
          <w:sz w:val="24"/>
          <w:szCs w:val="24"/>
        </w:rPr>
        <w:br/>
        <w:t>z którymi autorzy (autor) innowacji zapoznają Radę Pedagogiczną.</w:t>
      </w:r>
    </w:p>
    <w:p w14:paraId="28AAED00" w14:textId="36E2A618" w:rsidR="00B05E31" w:rsidRPr="005464A1" w:rsidRDefault="007959EC" w:rsidP="00E83538">
      <w:pPr>
        <w:pStyle w:val="Akapitzlist"/>
        <w:widowControl/>
        <w:numPr>
          <w:ilvl w:val="0"/>
          <w:numId w:val="44"/>
        </w:numPr>
        <w:suppressAutoHyphens/>
        <w:autoSpaceDE/>
        <w:autoSpaceDN/>
        <w:spacing w:before="120" w:after="120"/>
        <w:ind w:left="0" w:firstLine="425"/>
        <w:rPr>
          <w:bCs/>
          <w:color w:val="000000" w:themeColor="text1"/>
          <w:sz w:val="24"/>
          <w:szCs w:val="24"/>
        </w:rPr>
      </w:pPr>
      <w:r w:rsidRPr="005464A1">
        <w:rPr>
          <w:bCs/>
          <w:color w:val="000000" w:themeColor="text1"/>
          <w:sz w:val="24"/>
          <w:szCs w:val="24"/>
        </w:rPr>
        <w:t xml:space="preserve">Dyrektor </w:t>
      </w:r>
      <w:r w:rsidR="00B05E31" w:rsidRPr="005464A1">
        <w:rPr>
          <w:bCs/>
          <w:color w:val="000000" w:themeColor="text1"/>
          <w:sz w:val="24"/>
          <w:szCs w:val="24"/>
        </w:rPr>
        <w:t>szkoły wyraża zgodę na prowadzenie innowacji w szkole po uzyskaniu:</w:t>
      </w:r>
    </w:p>
    <w:p w14:paraId="4052E6B3" w14:textId="77777777" w:rsidR="00B05E31" w:rsidRPr="005464A1" w:rsidRDefault="00B05E31" w:rsidP="00E83538">
      <w:pPr>
        <w:pStyle w:val="Akapitzlist"/>
        <w:widowControl/>
        <w:numPr>
          <w:ilvl w:val="1"/>
          <w:numId w:val="46"/>
        </w:numPr>
        <w:suppressAutoHyphens/>
        <w:autoSpaceDE/>
        <w:autoSpaceDN/>
        <w:spacing w:before="120" w:after="120"/>
        <w:ind w:left="425" w:hanging="425"/>
        <w:rPr>
          <w:bCs/>
          <w:color w:val="000000" w:themeColor="text1"/>
          <w:sz w:val="24"/>
          <w:szCs w:val="24"/>
        </w:rPr>
      </w:pPr>
      <w:r w:rsidRPr="005464A1">
        <w:rPr>
          <w:bCs/>
          <w:color w:val="000000" w:themeColor="text1"/>
          <w:sz w:val="24"/>
          <w:szCs w:val="24"/>
        </w:rPr>
        <w:t>zgody nauczycieli, którzy będą uczestniczyli w realizacji innowacji;</w:t>
      </w:r>
    </w:p>
    <w:p w14:paraId="476948BA" w14:textId="77777777" w:rsidR="00B05E31" w:rsidRPr="005464A1" w:rsidRDefault="00B05E31" w:rsidP="00E83538">
      <w:pPr>
        <w:pStyle w:val="Akapitzlist"/>
        <w:widowControl/>
        <w:numPr>
          <w:ilvl w:val="1"/>
          <w:numId w:val="46"/>
        </w:numPr>
        <w:suppressAutoHyphens/>
        <w:autoSpaceDE/>
        <w:autoSpaceDN/>
        <w:spacing w:before="120" w:after="120"/>
        <w:ind w:left="425" w:hanging="425"/>
        <w:rPr>
          <w:bCs/>
          <w:color w:val="000000" w:themeColor="text1"/>
          <w:sz w:val="24"/>
          <w:szCs w:val="24"/>
        </w:rPr>
      </w:pPr>
      <w:r w:rsidRPr="005464A1">
        <w:rPr>
          <w:bCs/>
          <w:color w:val="000000" w:themeColor="text1"/>
          <w:sz w:val="24"/>
          <w:szCs w:val="24"/>
        </w:rPr>
        <w:t>opinii Rady Pedagogicznej;</w:t>
      </w:r>
    </w:p>
    <w:p w14:paraId="2D17F065" w14:textId="77777777" w:rsidR="00B05E31" w:rsidRPr="005464A1" w:rsidRDefault="00B05E31" w:rsidP="00E83538">
      <w:pPr>
        <w:pStyle w:val="Akapitzlist"/>
        <w:widowControl/>
        <w:numPr>
          <w:ilvl w:val="1"/>
          <w:numId w:val="46"/>
        </w:numPr>
        <w:suppressAutoHyphens/>
        <w:autoSpaceDE/>
        <w:autoSpaceDN/>
        <w:spacing w:before="120" w:after="120"/>
        <w:ind w:left="425" w:hanging="425"/>
        <w:rPr>
          <w:bCs/>
          <w:color w:val="000000" w:themeColor="text1"/>
          <w:sz w:val="24"/>
          <w:szCs w:val="24"/>
        </w:rPr>
      </w:pPr>
      <w:r w:rsidRPr="005464A1">
        <w:rPr>
          <w:bCs/>
          <w:color w:val="000000" w:themeColor="text1"/>
          <w:sz w:val="24"/>
          <w:szCs w:val="24"/>
        </w:rPr>
        <w:t xml:space="preserve">pisemnej zgody autora lub zespołu autorskiego innowacji na jej prowadzenie w szkole, </w:t>
      </w:r>
      <w:r w:rsidRPr="005464A1">
        <w:rPr>
          <w:bCs/>
          <w:color w:val="000000" w:themeColor="text1"/>
          <w:sz w:val="24"/>
          <w:szCs w:val="24"/>
        </w:rPr>
        <w:br/>
        <w:t>w przypadku, gdy założenia innowacji nie były wcześniej opublikowane.</w:t>
      </w:r>
    </w:p>
    <w:p w14:paraId="0A6E30F4" w14:textId="77777777" w:rsidR="00B05E31" w:rsidRPr="005464A1" w:rsidRDefault="00B05E31" w:rsidP="00E83538">
      <w:pPr>
        <w:pStyle w:val="Akapitzlist"/>
        <w:widowControl/>
        <w:numPr>
          <w:ilvl w:val="0"/>
          <w:numId w:val="45"/>
        </w:numPr>
        <w:suppressAutoHyphens/>
        <w:autoSpaceDE/>
        <w:autoSpaceDN/>
        <w:spacing w:before="120" w:after="120"/>
        <w:ind w:left="0" w:firstLine="425"/>
        <w:rPr>
          <w:bCs/>
          <w:color w:val="000000" w:themeColor="text1"/>
          <w:sz w:val="24"/>
          <w:szCs w:val="24"/>
        </w:rPr>
      </w:pPr>
      <w:r w:rsidRPr="005464A1">
        <w:rPr>
          <w:bCs/>
          <w:color w:val="000000" w:themeColor="text1"/>
          <w:sz w:val="24"/>
          <w:szCs w:val="24"/>
        </w:rPr>
        <w:lastRenderedPageBreak/>
        <w:t>Innowacja po jej zakończeniu podlega ewaluacji. Sposób przeprowadzenia ewaluacji danej innowacji zawarty jest w jej opisie.</w:t>
      </w:r>
    </w:p>
    <w:p w14:paraId="0F8A670D" w14:textId="28AE2BDF" w:rsidR="00E85724" w:rsidRPr="005464A1" w:rsidRDefault="00E85724" w:rsidP="00E85724">
      <w:pPr>
        <w:pStyle w:val="paragraf1"/>
        <w:spacing w:after="120" w:line="240" w:lineRule="auto"/>
        <w:rPr>
          <w:rFonts w:ascii="Times New Roman" w:hAnsi="Times New Roman" w:cs="Times New Roman"/>
          <w:b w:val="0"/>
          <w:bCs w:val="0"/>
          <w:color w:val="000000" w:themeColor="text1"/>
        </w:rPr>
      </w:pPr>
      <w:r w:rsidRPr="005464A1">
        <w:rPr>
          <w:rFonts w:ascii="Times New Roman" w:hAnsi="Times New Roman" w:cs="Times New Roman"/>
          <w:b w:val="0"/>
          <w:bCs w:val="0"/>
          <w:color w:val="000000" w:themeColor="text1"/>
        </w:rPr>
        <w:t xml:space="preserve">Rozdział </w:t>
      </w:r>
      <w:r w:rsidR="000147FA" w:rsidRPr="005464A1">
        <w:rPr>
          <w:rFonts w:ascii="Times New Roman" w:hAnsi="Times New Roman" w:cs="Times New Roman"/>
          <w:b w:val="0"/>
          <w:bCs w:val="0"/>
          <w:color w:val="000000" w:themeColor="text1"/>
        </w:rPr>
        <w:t>5</w:t>
      </w:r>
    </w:p>
    <w:p w14:paraId="41525B6E" w14:textId="4B515D1E" w:rsidR="00E85724" w:rsidRPr="005464A1" w:rsidRDefault="00093792" w:rsidP="00093792">
      <w:pPr>
        <w:tabs>
          <w:tab w:val="left" w:pos="142"/>
          <w:tab w:val="left" w:pos="284"/>
        </w:tabs>
        <w:spacing w:before="120" w:after="120"/>
        <w:jc w:val="center"/>
        <w:rPr>
          <w:b/>
          <w:color w:val="000000" w:themeColor="text1"/>
          <w:sz w:val="24"/>
          <w:szCs w:val="24"/>
        </w:rPr>
      </w:pPr>
      <w:r w:rsidRPr="005464A1">
        <w:rPr>
          <w:b/>
          <w:bCs/>
          <w:color w:val="000000" w:themeColor="text1"/>
          <w:sz w:val="24"/>
          <w:szCs w:val="24"/>
        </w:rPr>
        <w:t>Organizacja współdziałania szkoły ze stowarzyszeniami lub innymi organizacjami w zakresie działalności innowacyjnej</w:t>
      </w:r>
    </w:p>
    <w:p w14:paraId="19E62EC9" w14:textId="059D1576" w:rsidR="00093792" w:rsidRPr="005464A1" w:rsidRDefault="00093792" w:rsidP="00BE421C">
      <w:pPr>
        <w:pStyle w:val="Styl1"/>
        <w:rPr>
          <w:b w:val="0"/>
          <w:bCs/>
          <w:color w:val="000000" w:themeColor="text1"/>
        </w:rPr>
      </w:pPr>
      <w:r w:rsidRPr="005464A1">
        <w:rPr>
          <w:color w:val="000000" w:themeColor="text1"/>
        </w:rPr>
        <w:t>§ 2</w:t>
      </w:r>
      <w:r w:rsidR="00CF7AC4" w:rsidRPr="005464A1">
        <w:rPr>
          <w:color w:val="000000" w:themeColor="text1"/>
        </w:rPr>
        <w:t>4</w:t>
      </w:r>
      <w:r w:rsidRPr="005464A1">
        <w:rPr>
          <w:color w:val="000000" w:themeColor="text1"/>
        </w:rPr>
        <w:t xml:space="preserve">. </w:t>
      </w:r>
      <w:r w:rsidR="00BE421C" w:rsidRPr="005464A1">
        <w:rPr>
          <w:b w:val="0"/>
          <w:bCs/>
          <w:color w:val="000000" w:themeColor="text1"/>
        </w:rPr>
        <w:t xml:space="preserve">1. W szkole mogą działać, z wyjątkiem partii i organizacji politycznych, stowarzyszenia i inne organizacje działające w środowisku lokalnym, a w szczególności organizacje harcerskie, których celem statutowym jest działalność wychowawcza albo rozszerzanie i wzbogacanie form działalności dydaktycznej, wychowawczej, opiekuńczej </w:t>
      </w:r>
      <w:r w:rsidR="005464A1" w:rsidRPr="005464A1">
        <w:rPr>
          <w:b w:val="0"/>
          <w:bCs/>
          <w:color w:val="000000" w:themeColor="text1"/>
        </w:rPr>
        <w:br/>
      </w:r>
      <w:r w:rsidR="00BE421C" w:rsidRPr="005464A1">
        <w:rPr>
          <w:b w:val="0"/>
          <w:bCs/>
          <w:color w:val="000000" w:themeColor="text1"/>
        </w:rPr>
        <w:t>i innowacyjnej szkoły.</w:t>
      </w:r>
    </w:p>
    <w:p w14:paraId="6D988281" w14:textId="42E85212" w:rsidR="00BE421C" w:rsidRPr="005464A1" w:rsidRDefault="001221BF" w:rsidP="00E83538">
      <w:pPr>
        <w:pStyle w:val="Styl1"/>
        <w:numPr>
          <w:ilvl w:val="0"/>
          <w:numId w:val="47"/>
        </w:numPr>
        <w:spacing w:before="120"/>
        <w:ind w:left="0" w:firstLine="425"/>
        <w:rPr>
          <w:b w:val="0"/>
          <w:bCs/>
          <w:color w:val="000000" w:themeColor="text1"/>
        </w:rPr>
      </w:pPr>
      <w:r w:rsidRPr="005464A1">
        <w:rPr>
          <w:b w:val="0"/>
          <w:bCs/>
          <w:color w:val="000000" w:themeColor="text1"/>
        </w:rPr>
        <w:t>Współpraca szkoły ze stowarzyszeniem:</w:t>
      </w:r>
    </w:p>
    <w:p w14:paraId="6FBC9E96" w14:textId="31481DDE" w:rsidR="00607C93" w:rsidRPr="005464A1" w:rsidRDefault="00607C93" w:rsidP="00E83538">
      <w:pPr>
        <w:pStyle w:val="Styl1"/>
        <w:numPr>
          <w:ilvl w:val="0"/>
          <w:numId w:val="48"/>
        </w:numPr>
        <w:spacing w:before="120"/>
        <w:ind w:left="425" w:hanging="425"/>
        <w:rPr>
          <w:b w:val="0"/>
          <w:bCs/>
          <w:color w:val="000000" w:themeColor="text1"/>
        </w:rPr>
      </w:pPr>
      <w:r w:rsidRPr="005464A1">
        <w:rPr>
          <w:b w:val="0"/>
          <w:bCs/>
          <w:color w:val="000000" w:themeColor="text1"/>
        </w:rPr>
        <w:t xml:space="preserve">pomaga w realizacji inicjatyw na rzecz uczniów; </w:t>
      </w:r>
    </w:p>
    <w:p w14:paraId="321CC9FE" w14:textId="3F6C9F2C" w:rsidR="00607C93" w:rsidRPr="005464A1" w:rsidRDefault="00607C93" w:rsidP="00E83538">
      <w:pPr>
        <w:pStyle w:val="Styl1"/>
        <w:numPr>
          <w:ilvl w:val="0"/>
          <w:numId w:val="48"/>
        </w:numPr>
        <w:spacing w:before="120"/>
        <w:ind w:left="425" w:hanging="425"/>
        <w:rPr>
          <w:b w:val="0"/>
          <w:bCs/>
          <w:color w:val="000000" w:themeColor="text1"/>
        </w:rPr>
      </w:pPr>
      <w:r w:rsidRPr="005464A1">
        <w:rPr>
          <w:b w:val="0"/>
          <w:bCs/>
          <w:color w:val="000000" w:themeColor="text1"/>
        </w:rPr>
        <w:t xml:space="preserve">wzbogaca ofertę wychowawczą i opiekuńczą szkoły; </w:t>
      </w:r>
    </w:p>
    <w:p w14:paraId="157DE586" w14:textId="14D4E149" w:rsidR="00607C93" w:rsidRPr="005464A1" w:rsidRDefault="00607C93" w:rsidP="00E83538">
      <w:pPr>
        <w:pStyle w:val="Styl1"/>
        <w:numPr>
          <w:ilvl w:val="0"/>
          <w:numId w:val="48"/>
        </w:numPr>
        <w:spacing w:before="120"/>
        <w:ind w:left="425" w:hanging="425"/>
        <w:rPr>
          <w:b w:val="0"/>
          <w:bCs/>
          <w:color w:val="000000" w:themeColor="text1"/>
        </w:rPr>
      </w:pPr>
      <w:r w:rsidRPr="005464A1">
        <w:rPr>
          <w:b w:val="0"/>
          <w:bCs/>
          <w:color w:val="000000" w:themeColor="text1"/>
        </w:rPr>
        <w:t xml:space="preserve">umożliwia rozwijanie i doskonalenie uzdolnień i talentów uczniowskich </w:t>
      </w:r>
    </w:p>
    <w:p w14:paraId="19DB0DC3" w14:textId="6EDE75B8" w:rsidR="00607C93" w:rsidRPr="005464A1" w:rsidRDefault="00607C93" w:rsidP="00E83538">
      <w:pPr>
        <w:pStyle w:val="Styl1"/>
        <w:numPr>
          <w:ilvl w:val="0"/>
          <w:numId w:val="48"/>
        </w:numPr>
        <w:spacing w:before="120"/>
        <w:ind w:left="425" w:hanging="425"/>
        <w:rPr>
          <w:b w:val="0"/>
          <w:bCs/>
          <w:color w:val="000000" w:themeColor="text1"/>
        </w:rPr>
      </w:pPr>
      <w:r w:rsidRPr="005464A1">
        <w:rPr>
          <w:b w:val="0"/>
          <w:bCs/>
          <w:color w:val="000000" w:themeColor="text1"/>
        </w:rPr>
        <w:t xml:space="preserve">wpływa na integrację uczniów </w:t>
      </w:r>
    </w:p>
    <w:p w14:paraId="03ABC1A4" w14:textId="6CB5ED5C" w:rsidR="00607C93" w:rsidRPr="005464A1" w:rsidRDefault="00607C93" w:rsidP="00E83538">
      <w:pPr>
        <w:pStyle w:val="Styl1"/>
        <w:numPr>
          <w:ilvl w:val="0"/>
          <w:numId w:val="48"/>
        </w:numPr>
        <w:spacing w:before="120"/>
        <w:ind w:left="425" w:hanging="425"/>
        <w:rPr>
          <w:b w:val="0"/>
          <w:bCs/>
          <w:color w:val="000000" w:themeColor="text1"/>
        </w:rPr>
      </w:pPr>
      <w:r w:rsidRPr="005464A1">
        <w:rPr>
          <w:b w:val="0"/>
          <w:bCs/>
          <w:color w:val="000000" w:themeColor="text1"/>
        </w:rPr>
        <w:t>wpływa na podniesienie jakości pracy jednostki;</w:t>
      </w:r>
    </w:p>
    <w:p w14:paraId="5C4E2CD0" w14:textId="42CED9A9" w:rsidR="00FB03E2" w:rsidRPr="005464A1" w:rsidRDefault="00607C93" w:rsidP="00E83538">
      <w:pPr>
        <w:pStyle w:val="Styl1"/>
        <w:numPr>
          <w:ilvl w:val="0"/>
          <w:numId w:val="48"/>
        </w:numPr>
        <w:spacing w:before="120"/>
        <w:ind w:left="425" w:hanging="425"/>
        <w:rPr>
          <w:b w:val="0"/>
          <w:bCs/>
          <w:color w:val="000000" w:themeColor="text1"/>
        </w:rPr>
      </w:pPr>
      <w:r w:rsidRPr="005464A1">
        <w:rPr>
          <w:b w:val="0"/>
          <w:bCs/>
          <w:color w:val="000000" w:themeColor="text1"/>
        </w:rPr>
        <w:t>wpływa na wzajemny rozwój oraz na rozwój uczniów.</w:t>
      </w:r>
    </w:p>
    <w:p w14:paraId="769BBA04" w14:textId="475CC543" w:rsidR="001221BF" w:rsidRPr="005464A1" w:rsidRDefault="00FB03E2" w:rsidP="00E83538">
      <w:pPr>
        <w:pStyle w:val="Styl1"/>
        <w:numPr>
          <w:ilvl w:val="0"/>
          <w:numId w:val="47"/>
        </w:numPr>
        <w:spacing w:before="120"/>
        <w:ind w:left="0" w:firstLine="425"/>
        <w:rPr>
          <w:b w:val="0"/>
          <w:bCs/>
          <w:color w:val="000000" w:themeColor="text1"/>
        </w:rPr>
      </w:pPr>
      <w:r w:rsidRPr="005464A1">
        <w:rPr>
          <w:b w:val="0"/>
          <w:bCs/>
          <w:color w:val="000000" w:themeColor="text1"/>
        </w:rPr>
        <w:t xml:space="preserve">Zgodę na działalność stowarzyszeń i organizacji wyraża </w:t>
      </w:r>
      <w:r w:rsidR="007959EC" w:rsidRPr="005464A1">
        <w:rPr>
          <w:b w:val="0"/>
          <w:bCs/>
          <w:color w:val="000000" w:themeColor="text1"/>
        </w:rPr>
        <w:t>Dyrektor szkoły</w:t>
      </w:r>
      <w:r w:rsidRPr="005464A1">
        <w:rPr>
          <w:b w:val="0"/>
          <w:bCs/>
          <w:color w:val="000000" w:themeColor="text1"/>
        </w:rPr>
        <w:t xml:space="preserve">, po uprzednim uzgodnieniu warunków tej działalności oraz po uzyskaniu pozytywnej opinii </w:t>
      </w:r>
      <w:r w:rsidR="002C70DC" w:rsidRPr="005464A1">
        <w:rPr>
          <w:b w:val="0"/>
          <w:bCs/>
          <w:color w:val="000000" w:themeColor="text1"/>
        </w:rPr>
        <w:t xml:space="preserve">Rady Pedagogicznej i </w:t>
      </w:r>
      <w:r w:rsidR="007959EC" w:rsidRPr="005464A1">
        <w:rPr>
          <w:b w:val="0"/>
          <w:bCs/>
          <w:color w:val="000000" w:themeColor="text1"/>
        </w:rPr>
        <w:t>Rady R</w:t>
      </w:r>
      <w:r w:rsidRPr="005464A1">
        <w:rPr>
          <w:b w:val="0"/>
          <w:bCs/>
          <w:color w:val="000000" w:themeColor="text1"/>
        </w:rPr>
        <w:t>odziców.</w:t>
      </w:r>
    </w:p>
    <w:p w14:paraId="76E8DB03" w14:textId="72C428B0" w:rsidR="00F729F0" w:rsidRPr="005464A1" w:rsidRDefault="00F729F0" w:rsidP="00F729F0">
      <w:pPr>
        <w:pStyle w:val="Nagwek1"/>
        <w:spacing w:before="240" w:after="120"/>
        <w:rPr>
          <w:b w:val="0"/>
          <w:bCs w:val="0"/>
          <w:color w:val="000000" w:themeColor="text1"/>
          <w:sz w:val="24"/>
          <w:szCs w:val="24"/>
        </w:rPr>
      </w:pPr>
      <w:r w:rsidRPr="005464A1">
        <w:rPr>
          <w:b w:val="0"/>
          <w:bCs w:val="0"/>
          <w:color w:val="000000" w:themeColor="text1"/>
          <w:sz w:val="24"/>
          <w:szCs w:val="24"/>
        </w:rPr>
        <w:t xml:space="preserve">Rozdział </w:t>
      </w:r>
      <w:r w:rsidR="000147FA" w:rsidRPr="005464A1">
        <w:rPr>
          <w:b w:val="0"/>
          <w:bCs w:val="0"/>
          <w:color w:val="000000" w:themeColor="text1"/>
          <w:sz w:val="24"/>
          <w:szCs w:val="24"/>
        </w:rPr>
        <w:t>6</w:t>
      </w:r>
    </w:p>
    <w:p w14:paraId="5E270357" w14:textId="77777777" w:rsidR="00F729F0" w:rsidRPr="005464A1" w:rsidRDefault="00F729F0" w:rsidP="00F729F0">
      <w:pPr>
        <w:spacing w:before="120" w:after="120"/>
        <w:ind w:hanging="2"/>
        <w:jc w:val="center"/>
        <w:rPr>
          <w:b/>
          <w:bCs/>
          <w:color w:val="000000" w:themeColor="text1"/>
          <w:sz w:val="24"/>
          <w:szCs w:val="24"/>
        </w:rPr>
      </w:pPr>
      <w:r w:rsidRPr="005464A1">
        <w:rPr>
          <w:b/>
          <w:bCs/>
          <w:color w:val="000000" w:themeColor="text1"/>
          <w:sz w:val="24"/>
          <w:szCs w:val="24"/>
        </w:rPr>
        <w:t>Organizacja wolontariatu w szkole</w:t>
      </w:r>
    </w:p>
    <w:p w14:paraId="4C568EFD" w14:textId="07B05AB8" w:rsidR="005E2612" w:rsidRPr="005464A1" w:rsidRDefault="005E2612" w:rsidP="005E2612">
      <w:pPr>
        <w:pStyle w:val="Styl1"/>
        <w:suppressAutoHyphens/>
        <w:rPr>
          <w:b w:val="0"/>
          <w:bCs/>
          <w:color w:val="000000" w:themeColor="text1"/>
        </w:rPr>
      </w:pPr>
      <w:bookmarkStart w:id="26" w:name="_Toc41218057"/>
      <w:r w:rsidRPr="005464A1">
        <w:rPr>
          <w:color w:val="000000" w:themeColor="text1"/>
        </w:rPr>
        <w:t xml:space="preserve">§ 25. </w:t>
      </w:r>
      <w:r w:rsidRPr="005464A1">
        <w:rPr>
          <w:b w:val="0"/>
          <w:bCs/>
          <w:color w:val="000000" w:themeColor="text1"/>
        </w:rPr>
        <w:t xml:space="preserve">1. W szkole może być prowadzona za zgodą rodziców działalność dydaktyczno-wychowawcza i opiekuńcza na zasadach wolontariatu pod nadzorem merytorycznym </w:t>
      </w:r>
      <w:r w:rsidRPr="005464A1">
        <w:rPr>
          <w:b w:val="0"/>
          <w:bCs/>
          <w:color w:val="000000" w:themeColor="text1"/>
        </w:rPr>
        <w:br/>
        <w:t>i metodycznym Dyrektora szkoły.</w:t>
      </w:r>
    </w:p>
    <w:p w14:paraId="2FB8603B" w14:textId="77777777" w:rsidR="005E2612" w:rsidRPr="005464A1" w:rsidRDefault="005E2612" w:rsidP="00087E87">
      <w:pPr>
        <w:pStyle w:val="Akapitzlist"/>
        <w:numPr>
          <w:ilvl w:val="0"/>
          <w:numId w:val="135"/>
        </w:numPr>
        <w:suppressAutoHyphens/>
        <w:spacing w:before="120" w:after="120"/>
        <w:ind w:left="0" w:firstLine="425"/>
        <w:rPr>
          <w:color w:val="000000" w:themeColor="text1"/>
          <w:sz w:val="24"/>
          <w:szCs w:val="24"/>
        </w:rPr>
      </w:pPr>
      <w:r w:rsidRPr="005464A1">
        <w:rPr>
          <w:color w:val="000000" w:themeColor="text1"/>
          <w:sz w:val="24"/>
          <w:szCs w:val="24"/>
        </w:rPr>
        <w:t>Wolontariat szkolny to bezinteresowne zaangażowanie społeczności szkoły, nauczycieli, uczniów oraz rodziców, na rzecz potrzebujących.</w:t>
      </w:r>
    </w:p>
    <w:p w14:paraId="4F509132" w14:textId="77777777" w:rsidR="005E2612" w:rsidRPr="005464A1" w:rsidRDefault="005E2612" w:rsidP="00087E87">
      <w:pPr>
        <w:pStyle w:val="Akapitzlist"/>
        <w:numPr>
          <w:ilvl w:val="0"/>
          <w:numId w:val="135"/>
        </w:numPr>
        <w:tabs>
          <w:tab w:val="left" w:pos="142"/>
          <w:tab w:val="left" w:pos="284"/>
        </w:tabs>
        <w:suppressAutoHyphens/>
        <w:spacing w:before="120" w:after="120"/>
        <w:ind w:left="0" w:firstLine="425"/>
        <w:rPr>
          <w:color w:val="000000" w:themeColor="text1"/>
          <w:sz w:val="24"/>
          <w:szCs w:val="24"/>
        </w:rPr>
      </w:pPr>
      <w:r w:rsidRPr="005464A1">
        <w:rPr>
          <w:color w:val="000000" w:themeColor="text1"/>
          <w:sz w:val="24"/>
          <w:szCs w:val="24"/>
        </w:rPr>
        <w:t>Cele i sposoby działania:</w:t>
      </w:r>
    </w:p>
    <w:p w14:paraId="60DF1C3B" w14:textId="77777777" w:rsidR="005E2612" w:rsidRPr="005464A1" w:rsidRDefault="005E2612" w:rsidP="00087E87">
      <w:pPr>
        <w:pStyle w:val="Akapitzlist"/>
        <w:numPr>
          <w:ilvl w:val="1"/>
          <w:numId w:val="136"/>
        </w:numPr>
        <w:tabs>
          <w:tab w:val="left" w:pos="0"/>
        </w:tabs>
        <w:suppressAutoHyphens/>
        <w:spacing w:before="120" w:after="120"/>
        <w:ind w:left="425" w:hanging="425"/>
        <w:rPr>
          <w:color w:val="000000" w:themeColor="text1"/>
          <w:sz w:val="24"/>
          <w:szCs w:val="24"/>
        </w:rPr>
      </w:pPr>
      <w:r w:rsidRPr="005464A1">
        <w:rPr>
          <w:color w:val="000000" w:themeColor="text1"/>
          <w:sz w:val="24"/>
          <w:szCs w:val="24"/>
        </w:rPr>
        <w:t>zapoznanie uczniów z ideą wolontariatu, zaangażowanie ludzi młodych do czynnej, dobrowolnej i bezinteresownej pomocy innym;</w:t>
      </w:r>
    </w:p>
    <w:p w14:paraId="6A4AE0F1" w14:textId="77777777" w:rsidR="005E2612" w:rsidRPr="005464A1" w:rsidRDefault="005E2612" w:rsidP="00087E87">
      <w:pPr>
        <w:pStyle w:val="Akapitzlist"/>
        <w:numPr>
          <w:ilvl w:val="1"/>
          <w:numId w:val="136"/>
        </w:numPr>
        <w:tabs>
          <w:tab w:val="left" w:pos="0"/>
        </w:tabs>
        <w:suppressAutoHyphens/>
        <w:spacing w:before="120" w:after="120"/>
        <w:ind w:left="425" w:hanging="425"/>
        <w:rPr>
          <w:color w:val="000000" w:themeColor="text1"/>
          <w:sz w:val="24"/>
          <w:szCs w:val="24"/>
        </w:rPr>
      </w:pPr>
      <w:r w:rsidRPr="005464A1">
        <w:rPr>
          <w:color w:val="000000" w:themeColor="text1"/>
          <w:sz w:val="24"/>
          <w:szCs w:val="24"/>
        </w:rPr>
        <w:t>rozwijanie postawy życzliwości, zaangażowania, otwartości i wrażliwości na potrzeby innych;</w:t>
      </w:r>
    </w:p>
    <w:p w14:paraId="55A471C3" w14:textId="77777777" w:rsidR="005E2612" w:rsidRPr="005464A1" w:rsidRDefault="005E2612" w:rsidP="00087E87">
      <w:pPr>
        <w:pStyle w:val="Akapitzlist"/>
        <w:numPr>
          <w:ilvl w:val="1"/>
          <w:numId w:val="136"/>
        </w:numPr>
        <w:tabs>
          <w:tab w:val="left" w:pos="0"/>
        </w:tabs>
        <w:suppressAutoHyphens/>
        <w:spacing w:before="120" w:after="120"/>
        <w:ind w:left="425" w:hanging="425"/>
        <w:rPr>
          <w:color w:val="000000" w:themeColor="text1"/>
          <w:sz w:val="24"/>
          <w:szCs w:val="24"/>
        </w:rPr>
      </w:pPr>
      <w:r w:rsidRPr="005464A1">
        <w:rPr>
          <w:color w:val="000000" w:themeColor="text1"/>
          <w:sz w:val="24"/>
          <w:szCs w:val="24"/>
        </w:rPr>
        <w:t>działanie w obszarze pomocy koleżeńskiej oraz życia społecznego i środowiska naturalnego;</w:t>
      </w:r>
    </w:p>
    <w:p w14:paraId="20AD3B7B" w14:textId="77777777" w:rsidR="005E2612" w:rsidRPr="005464A1" w:rsidRDefault="005E2612" w:rsidP="00087E87">
      <w:pPr>
        <w:pStyle w:val="Akapitzlist"/>
        <w:numPr>
          <w:ilvl w:val="1"/>
          <w:numId w:val="136"/>
        </w:numPr>
        <w:tabs>
          <w:tab w:val="left" w:pos="0"/>
        </w:tabs>
        <w:suppressAutoHyphens/>
        <w:spacing w:before="120" w:after="120"/>
        <w:ind w:left="425" w:hanging="425"/>
        <w:rPr>
          <w:color w:val="000000" w:themeColor="text1"/>
          <w:sz w:val="24"/>
          <w:szCs w:val="24"/>
        </w:rPr>
      </w:pPr>
      <w:r w:rsidRPr="005464A1">
        <w:rPr>
          <w:color w:val="000000" w:themeColor="text1"/>
          <w:sz w:val="24"/>
          <w:szCs w:val="24"/>
        </w:rPr>
        <w:t>wypracowanie systemu włączania młodzieży do bezinteresownych działań, wykorzystanie ich umiejętności i zapału w pracach na rzecz szkoły oraz środowisk oczekujących pomocy;</w:t>
      </w:r>
    </w:p>
    <w:p w14:paraId="30CF97E7" w14:textId="77777777" w:rsidR="005E2612" w:rsidRPr="005464A1" w:rsidRDefault="005E2612" w:rsidP="00087E87">
      <w:pPr>
        <w:pStyle w:val="Akapitzlist"/>
        <w:numPr>
          <w:ilvl w:val="1"/>
          <w:numId w:val="136"/>
        </w:numPr>
        <w:tabs>
          <w:tab w:val="left" w:pos="0"/>
        </w:tabs>
        <w:suppressAutoHyphens/>
        <w:spacing w:before="120" w:after="120"/>
        <w:ind w:left="425" w:hanging="425"/>
        <w:rPr>
          <w:color w:val="000000" w:themeColor="text1"/>
          <w:sz w:val="24"/>
          <w:szCs w:val="24"/>
        </w:rPr>
      </w:pPr>
      <w:r w:rsidRPr="005464A1">
        <w:rPr>
          <w:color w:val="000000" w:themeColor="text1"/>
          <w:sz w:val="24"/>
          <w:szCs w:val="24"/>
        </w:rPr>
        <w:t>wspieranie ciekawych inicjatyw młodzieży szkolnej;</w:t>
      </w:r>
    </w:p>
    <w:p w14:paraId="270357EE" w14:textId="77777777" w:rsidR="005E2612" w:rsidRPr="005464A1" w:rsidRDefault="005E2612" w:rsidP="00087E87">
      <w:pPr>
        <w:pStyle w:val="Akapitzlist"/>
        <w:numPr>
          <w:ilvl w:val="1"/>
          <w:numId w:val="136"/>
        </w:numPr>
        <w:tabs>
          <w:tab w:val="left" w:pos="0"/>
        </w:tabs>
        <w:suppressAutoHyphens/>
        <w:spacing w:before="120" w:after="120"/>
        <w:ind w:left="425" w:hanging="425"/>
        <w:rPr>
          <w:color w:val="000000" w:themeColor="text1"/>
          <w:sz w:val="24"/>
          <w:szCs w:val="24"/>
        </w:rPr>
      </w:pPr>
      <w:r w:rsidRPr="005464A1">
        <w:rPr>
          <w:color w:val="000000" w:themeColor="text1"/>
          <w:sz w:val="24"/>
          <w:szCs w:val="24"/>
        </w:rPr>
        <w:t>promocja idei wolontariatu w szkole.</w:t>
      </w:r>
    </w:p>
    <w:p w14:paraId="4651053A" w14:textId="77777777" w:rsidR="005E2612" w:rsidRPr="005464A1" w:rsidRDefault="005E2612" w:rsidP="00087E87">
      <w:pPr>
        <w:pStyle w:val="Akapitzlist"/>
        <w:numPr>
          <w:ilvl w:val="0"/>
          <w:numId w:val="135"/>
        </w:numPr>
        <w:tabs>
          <w:tab w:val="left" w:pos="142"/>
          <w:tab w:val="left" w:pos="284"/>
        </w:tabs>
        <w:suppressAutoHyphens/>
        <w:spacing w:before="120" w:after="120"/>
        <w:ind w:left="0" w:firstLine="425"/>
        <w:rPr>
          <w:color w:val="000000" w:themeColor="text1"/>
          <w:sz w:val="24"/>
          <w:szCs w:val="24"/>
        </w:rPr>
      </w:pPr>
      <w:r w:rsidRPr="005464A1">
        <w:rPr>
          <w:color w:val="000000" w:themeColor="text1"/>
          <w:sz w:val="24"/>
          <w:szCs w:val="24"/>
        </w:rPr>
        <w:t xml:space="preserve">Za zgodą rodziców oraz Dyrektora szkoły opiekę nad uczniami podczas zajęć </w:t>
      </w:r>
      <w:r w:rsidRPr="005464A1">
        <w:rPr>
          <w:color w:val="000000" w:themeColor="text1"/>
          <w:sz w:val="24"/>
          <w:szCs w:val="24"/>
        </w:rPr>
        <w:lastRenderedPageBreak/>
        <w:t>edukacyjnych może sprawować wolontariusz.</w:t>
      </w:r>
    </w:p>
    <w:p w14:paraId="2D424BA7" w14:textId="77777777" w:rsidR="005E2612" w:rsidRPr="005464A1" w:rsidRDefault="005E2612" w:rsidP="00087E87">
      <w:pPr>
        <w:pStyle w:val="Akapitzlist"/>
        <w:numPr>
          <w:ilvl w:val="0"/>
          <w:numId w:val="135"/>
        </w:numPr>
        <w:tabs>
          <w:tab w:val="left" w:pos="142"/>
          <w:tab w:val="left" w:pos="284"/>
        </w:tabs>
        <w:suppressAutoHyphens/>
        <w:spacing w:before="120" w:after="120"/>
        <w:ind w:left="0" w:firstLine="425"/>
        <w:rPr>
          <w:color w:val="000000" w:themeColor="text1"/>
          <w:sz w:val="24"/>
          <w:szCs w:val="24"/>
        </w:rPr>
      </w:pPr>
      <w:r w:rsidRPr="005464A1">
        <w:rPr>
          <w:color w:val="000000" w:themeColor="text1"/>
          <w:sz w:val="24"/>
          <w:szCs w:val="24"/>
        </w:rPr>
        <w:t>Zajęcia pozalekcyjnych mogą być prowadzone przez instytucje do tego uprawnione na zasadach wolontariatu lub odpłatnie po uzyskaniu zgody rodziców i Dyrektora szkoły.</w:t>
      </w:r>
    </w:p>
    <w:p w14:paraId="635D0761" w14:textId="77777777" w:rsidR="005E2612" w:rsidRPr="005464A1" w:rsidRDefault="005E2612" w:rsidP="00087E87">
      <w:pPr>
        <w:pStyle w:val="Akapitzlist"/>
        <w:numPr>
          <w:ilvl w:val="0"/>
          <w:numId w:val="135"/>
        </w:numPr>
        <w:tabs>
          <w:tab w:val="left" w:pos="142"/>
          <w:tab w:val="left" w:pos="284"/>
        </w:tabs>
        <w:suppressAutoHyphens/>
        <w:spacing w:before="120" w:after="120"/>
        <w:ind w:left="0" w:firstLine="425"/>
        <w:rPr>
          <w:color w:val="000000" w:themeColor="text1"/>
          <w:sz w:val="24"/>
          <w:szCs w:val="24"/>
        </w:rPr>
      </w:pPr>
      <w:r w:rsidRPr="005464A1">
        <w:rPr>
          <w:color w:val="000000" w:themeColor="text1"/>
          <w:sz w:val="24"/>
          <w:szCs w:val="24"/>
        </w:rPr>
        <w:t>Wolontariusze powinni posiadać odpowiednie kwalifikacje i spełniać wymagania odpowiednie do rodzaju i zakresu wykonywanych świadczeń, jeżeli obowiązek posiadania takich kwalifikacji i spełniania stosownych wymagań wynika z odrębnych przepisów.</w:t>
      </w:r>
    </w:p>
    <w:p w14:paraId="36925A14" w14:textId="120C8E37" w:rsidR="00292E3F" w:rsidRPr="005464A1" w:rsidRDefault="00292E3F" w:rsidP="00292E3F">
      <w:pPr>
        <w:pStyle w:val="Nagwek2"/>
        <w:spacing w:before="240" w:after="120"/>
        <w:jc w:val="center"/>
        <w:rPr>
          <w:rFonts w:ascii="Times New Roman" w:hAnsi="Times New Roman" w:cs="Times New Roman"/>
          <w:b/>
          <w:bCs/>
          <w:color w:val="000000" w:themeColor="text1"/>
          <w:sz w:val="24"/>
          <w:szCs w:val="24"/>
        </w:rPr>
      </w:pPr>
      <w:r w:rsidRPr="005464A1">
        <w:rPr>
          <w:rFonts w:ascii="Times New Roman" w:hAnsi="Times New Roman" w:cs="Times New Roman"/>
          <w:color w:val="000000" w:themeColor="text1"/>
          <w:sz w:val="24"/>
          <w:szCs w:val="24"/>
        </w:rPr>
        <w:t xml:space="preserve">Rozdział </w:t>
      </w:r>
      <w:bookmarkEnd w:id="26"/>
      <w:r w:rsidR="000147FA" w:rsidRPr="005464A1">
        <w:rPr>
          <w:rFonts w:ascii="Times New Roman" w:hAnsi="Times New Roman" w:cs="Times New Roman"/>
          <w:color w:val="000000" w:themeColor="text1"/>
          <w:sz w:val="24"/>
          <w:szCs w:val="24"/>
        </w:rPr>
        <w:t>7</w:t>
      </w:r>
    </w:p>
    <w:p w14:paraId="279674ED" w14:textId="77777777" w:rsidR="00292E3F" w:rsidRPr="005464A1" w:rsidRDefault="00292E3F" w:rsidP="00292E3F">
      <w:pPr>
        <w:pStyle w:val="Nagwek2"/>
        <w:spacing w:before="120" w:after="120"/>
        <w:jc w:val="center"/>
        <w:rPr>
          <w:rFonts w:ascii="Times New Roman" w:hAnsi="Times New Roman" w:cs="Times New Roman"/>
          <w:b/>
          <w:bCs/>
          <w:color w:val="000000" w:themeColor="text1"/>
          <w:sz w:val="24"/>
          <w:szCs w:val="24"/>
        </w:rPr>
      </w:pPr>
      <w:bookmarkStart w:id="27" w:name="_Toc41218058"/>
      <w:r w:rsidRPr="005464A1">
        <w:rPr>
          <w:rFonts w:ascii="Times New Roman" w:hAnsi="Times New Roman" w:cs="Times New Roman"/>
          <w:b/>
          <w:bCs/>
          <w:color w:val="000000" w:themeColor="text1"/>
          <w:sz w:val="24"/>
          <w:szCs w:val="24"/>
        </w:rPr>
        <w:t>Świetlica szkolna</w:t>
      </w:r>
      <w:bookmarkEnd w:id="27"/>
    </w:p>
    <w:p w14:paraId="594653A7" w14:textId="26AD8FAF" w:rsidR="009C7891" w:rsidRPr="005464A1" w:rsidRDefault="009C7891" w:rsidP="009C7891">
      <w:pPr>
        <w:spacing w:before="240" w:after="120"/>
        <w:ind w:firstLine="425"/>
        <w:jc w:val="both"/>
        <w:rPr>
          <w:color w:val="000000" w:themeColor="text1"/>
          <w:sz w:val="24"/>
          <w:szCs w:val="24"/>
          <w:lang w:eastAsia="pl-PL"/>
        </w:rPr>
      </w:pPr>
      <w:r w:rsidRPr="005464A1">
        <w:rPr>
          <w:b/>
          <w:bCs/>
          <w:color w:val="000000" w:themeColor="text1"/>
          <w:sz w:val="24"/>
          <w:szCs w:val="24"/>
          <w:lang w:eastAsia="pl-PL"/>
        </w:rPr>
        <w:t>§ 2</w:t>
      </w:r>
      <w:r w:rsidR="005E2612" w:rsidRPr="005464A1">
        <w:rPr>
          <w:b/>
          <w:bCs/>
          <w:color w:val="000000" w:themeColor="text1"/>
          <w:sz w:val="24"/>
          <w:szCs w:val="24"/>
          <w:lang w:eastAsia="pl-PL"/>
        </w:rPr>
        <w:t>6</w:t>
      </w:r>
      <w:r w:rsidRPr="005464A1">
        <w:rPr>
          <w:b/>
          <w:bCs/>
          <w:color w:val="000000" w:themeColor="text1"/>
          <w:sz w:val="24"/>
          <w:szCs w:val="24"/>
          <w:lang w:eastAsia="pl-PL"/>
        </w:rPr>
        <w:t xml:space="preserve">. </w:t>
      </w:r>
      <w:r w:rsidRPr="005464A1">
        <w:rPr>
          <w:color w:val="000000" w:themeColor="text1"/>
          <w:sz w:val="24"/>
          <w:szCs w:val="24"/>
          <w:lang w:eastAsia="pl-PL"/>
        </w:rPr>
        <w:t>1. Szkoła zapewnia zajęcia świetlicowe dla uczniów, którzy pozostają w szkole dłużej ze względu na czas pracy ich rodziców</w:t>
      </w:r>
      <w:r w:rsidR="006C38DE" w:rsidRPr="005464A1">
        <w:rPr>
          <w:color w:val="000000" w:themeColor="text1"/>
          <w:sz w:val="24"/>
          <w:szCs w:val="24"/>
          <w:lang w:eastAsia="pl-PL"/>
        </w:rPr>
        <w:t xml:space="preserve">, </w:t>
      </w:r>
      <w:r w:rsidRPr="005464A1">
        <w:rPr>
          <w:color w:val="000000" w:themeColor="text1"/>
          <w:sz w:val="24"/>
          <w:szCs w:val="24"/>
          <w:lang w:eastAsia="pl-PL"/>
        </w:rPr>
        <w:t>ze względu na organizację dojazdu do szkoły, lub ze względu na inne ważne okoliczności wymagające zapewnienia im opieki.</w:t>
      </w:r>
    </w:p>
    <w:p w14:paraId="544D7225" w14:textId="1B698BD2" w:rsidR="00FC392A" w:rsidRPr="005464A1" w:rsidRDefault="00FC392A" w:rsidP="00E83538">
      <w:pPr>
        <w:pStyle w:val="Akapitzlist"/>
        <w:widowControl/>
        <w:numPr>
          <w:ilvl w:val="0"/>
          <w:numId w:val="50"/>
        </w:numPr>
        <w:autoSpaceDE/>
        <w:autoSpaceDN/>
        <w:spacing w:before="120" w:after="120"/>
        <w:ind w:left="0" w:firstLine="425"/>
        <w:rPr>
          <w:color w:val="000000" w:themeColor="text1"/>
          <w:sz w:val="24"/>
          <w:szCs w:val="24"/>
          <w:lang w:eastAsia="pl-PL"/>
        </w:rPr>
      </w:pPr>
      <w:r w:rsidRPr="005464A1">
        <w:rPr>
          <w:color w:val="000000" w:themeColor="text1"/>
          <w:sz w:val="24"/>
          <w:szCs w:val="24"/>
          <w:lang w:eastAsia="pl-PL"/>
        </w:rPr>
        <w:t xml:space="preserve">Do </w:t>
      </w:r>
      <w:r w:rsidR="006C38DE" w:rsidRPr="005464A1">
        <w:rPr>
          <w:color w:val="000000" w:themeColor="text1"/>
          <w:sz w:val="24"/>
          <w:szCs w:val="24"/>
          <w:lang w:eastAsia="pl-PL"/>
        </w:rPr>
        <w:t>świetlicy przyjmowane są dzieci na podstawie zgłoszeń składanych przez rodziców.</w:t>
      </w:r>
    </w:p>
    <w:p w14:paraId="7A040136" w14:textId="3FCA7092" w:rsidR="009C7891" w:rsidRPr="005464A1" w:rsidRDefault="009C7891" w:rsidP="00E83538">
      <w:pPr>
        <w:pStyle w:val="Akapitzlist"/>
        <w:widowControl/>
        <w:numPr>
          <w:ilvl w:val="0"/>
          <w:numId w:val="50"/>
        </w:numPr>
        <w:autoSpaceDE/>
        <w:autoSpaceDN/>
        <w:spacing w:before="120" w:after="120"/>
        <w:ind w:left="0" w:firstLine="425"/>
        <w:rPr>
          <w:color w:val="000000" w:themeColor="text1"/>
          <w:sz w:val="24"/>
          <w:szCs w:val="24"/>
          <w:lang w:eastAsia="pl-PL"/>
        </w:rPr>
      </w:pPr>
      <w:r w:rsidRPr="005464A1">
        <w:rPr>
          <w:color w:val="000000" w:themeColor="text1"/>
          <w:sz w:val="24"/>
          <w:szCs w:val="24"/>
          <w:lang w:eastAsia="pl-PL"/>
        </w:rPr>
        <w:t>Do podstawowych zadań świetlicy należy:</w:t>
      </w:r>
    </w:p>
    <w:p w14:paraId="06AF62C4" w14:textId="77777777" w:rsidR="009C7891" w:rsidRPr="005464A1" w:rsidRDefault="009C7891" w:rsidP="00E83538">
      <w:pPr>
        <w:pStyle w:val="Akapitzlist"/>
        <w:widowControl/>
        <w:numPr>
          <w:ilvl w:val="1"/>
          <w:numId w:val="51"/>
        </w:numPr>
        <w:shd w:val="clear" w:color="auto" w:fill="FFFFFF"/>
        <w:autoSpaceDE/>
        <w:autoSpaceDN/>
        <w:spacing w:before="120" w:after="120"/>
        <w:ind w:left="425" w:hanging="425"/>
        <w:rPr>
          <w:color w:val="000000" w:themeColor="text1"/>
          <w:sz w:val="24"/>
          <w:szCs w:val="24"/>
          <w:lang w:eastAsia="pl-PL"/>
        </w:rPr>
      </w:pPr>
      <w:r w:rsidRPr="005464A1">
        <w:rPr>
          <w:color w:val="000000" w:themeColor="text1"/>
          <w:sz w:val="24"/>
          <w:szCs w:val="24"/>
          <w:lang w:eastAsia="pl-PL"/>
        </w:rPr>
        <w:t>zapewnienie uczniom zorganizowanej opieki wychowawczej umożliwiającej wszechstronny rozwój osobowości;</w:t>
      </w:r>
    </w:p>
    <w:p w14:paraId="116CAD48" w14:textId="77777777" w:rsidR="009C7891" w:rsidRPr="005464A1" w:rsidRDefault="009C7891" w:rsidP="00E83538">
      <w:pPr>
        <w:pStyle w:val="Akapitzlist"/>
        <w:widowControl/>
        <w:numPr>
          <w:ilvl w:val="1"/>
          <w:numId w:val="51"/>
        </w:numPr>
        <w:shd w:val="clear" w:color="auto" w:fill="FFFFFF"/>
        <w:autoSpaceDE/>
        <w:autoSpaceDN/>
        <w:spacing w:before="120" w:after="120"/>
        <w:ind w:left="425" w:hanging="425"/>
        <w:rPr>
          <w:color w:val="000000" w:themeColor="text1"/>
          <w:sz w:val="24"/>
          <w:szCs w:val="24"/>
          <w:lang w:eastAsia="pl-PL"/>
        </w:rPr>
      </w:pPr>
      <w:r w:rsidRPr="005464A1">
        <w:rPr>
          <w:color w:val="000000" w:themeColor="text1"/>
          <w:sz w:val="24"/>
          <w:szCs w:val="24"/>
          <w:lang w:eastAsia="pl-PL"/>
        </w:rPr>
        <w:t>tworzenie warunków do nauki własnej i pomocy w nauce;</w:t>
      </w:r>
    </w:p>
    <w:p w14:paraId="11405FDA" w14:textId="77777777" w:rsidR="009C7891" w:rsidRPr="005464A1" w:rsidRDefault="009C7891" w:rsidP="00E83538">
      <w:pPr>
        <w:pStyle w:val="Akapitzlist"/>
        <w:widowControl/>
        <w:numPr>
          <w:ilvl w:val="1"/>
          <w:numId w:val="51"/>
        </w:numPr>
        <w:shd w:val="clear" w:color="auto" w:fill="FFFFFF"/>
        <w:autoSpaceDE/>
        <w:autoSpaceDN/>
        <w:spacing w:before="120" w:after="120"/>
        <w:ind w:left="425" w:hanging="425"/>
        <w:rPr>
          <w:color w:val="000000" w:themeColor="text1"/>
          <w:sz w:val="24"/>
          <w:szCs w:val="24"/>
          <w:lang w:eastAsia="pl-PL"/>
        </w:rPr>
      </w:pPr>
      <w:r w:rsidRPr="005464A1">
        <w:rPr>
          <w:color w:val="000000" w:themeColor="text1"/>
          <w:sz w:val="24"/>
          <w:szCs w:val="24"/>
          <w:lang w:eastAsia="pl-PL"/>
        </w:rPr>
        <w:t>rozwijanie zainteresowań i uzdolnień;</w:t>
      </w:r>
    </w:p>
    <w:p w14:paraId="6DA9E69D" w14:textId="77777777" w:rsidR="009C7891" w:rsidRPr="005464A1" w:rsidRDefault="009C7891" w:rsidP="00E83538">
      <w:pPr>
        <w:pStyle w:val="Akapitzlist"/>
        <w:widowControl/>
        <w:numPr>
          <w:ilvl w:val="1"/>
          <w:numId w:val="51"/>
        </w:numPr>
        <w:shd w:val="clear" w:color="auto" w:fill="FFFFFF"/>
        <w:autoSpaceDE/>
        <w:autoSpaceDN/>
        <w:spacing w:before="120" w:after="120"/>
        <w:ind w:left="425" w:hanging="425"/>
        <w:rPr>
          <w:color w:val="000000" w:themeColor="text1"/>
          <w:sz w:val="24"/>
          <w:szCs w:val="24"/>
          <w:lang w:eastAsia="pl-PL"/>
        </w:rPr>
      </w:pPr>
      <w:r w:rsidRPr="005464A1">
        <w:rPr>
          <w:color w:val="000000" w:themeColor="text1"/>
          <w:sz w:val="24"/>
          <w:szCs w:val="24"/>
          <w:lang w:eastAsia="pl-PL"/>
        </w:rPr>
        <w:t>kształtowanie właściwej postawy moralnej, wyrabianie właściwych cech charakteru;</w:t>
      </w:r>
    </w:p>
    <w:p w14:paraId="2A010C9F" w14:textId="77777777" w:rsidR="009C7891" w:rsidRPr="005464A1" w:rsidRDefault="009C7891" w:rsidP="00E83538">
      <w:pPr>
        <w:pStyle w:val="Akapitzlist"/>
        <w:widowControl/>
        <w:numPr>
          <w:ilvl w:val="1"/>
          <w:numId w:val="51"/>
        </w:numPr>
        <w:shd w:val="clear" w:color="auto" w:fill="FFFFFF"/>
        <w:autoSpaceDE/>
        <w:autoSpaceDN/>
        <w:spacing w:before="120" w:after="120"/>
        <w:ind w:left="425" w:hanging="425"/>
        <w:rPr>
          <w:color w:val="000000" w:themeColor="text1"/>
          <w:sz w:val="24"/>
          <w:szCs w:val="24"/>
          <w:lang w:eastAsia="pl-PL"/>
        </w:rPr>
      </w:pPr>
      <w:r w:rsidRPr="005464A1">
        <w:rPr>
          <w:color w:val="000000" w:themeColor="text1"/>
          <w:sz w:val="24"/>
          <w:szCs w:val="24"/>
          <w:lang w:eastAsia="pl-PL"/>
        </w:rPr>
        <w:t>kształtowanie nawyków kulturalnego zachowania się w domu, w szkole i swoim środowisku;</w:t>
      </w:r>
    </w:p>
    <w:p w14:paraId="054E05B5" w14:textId="77777777" w:rsidR="009C7891" w:rsidRPr="005464A1" w:rsidRDefault="009C7891" w:rsidP="00E83538">
      <w:pPr>
        <w:pStyle w:val="Akapitzlist"/>
        <w:widowControl/>
        <w:numPr>
          <w:ilvl w:val="1"/>
          <w:numId w:val="51"/>
        </w:numPr>
        <w:shd w:val="clear" w:color="auto" w:fill="FFFFFF"/>
        <w:autoSpaceDE/>
        <w:autoSpaceDN/>
        <w:spacing w:before="120" w:after="120"/>
        <w:ind w:left="425" w:hanging="425"/>
        <w:rPr>
          <w:color w:val="000000" w:themeColor="text1"/>
          <w:sz w:val="24"/>
          <w:szCs w:val="24"/>
          <w:lang w:eastAsia="pl-PL"/>
        </w:rPr>
      </w:pPr>
      <w:r w:rsidRPr="005464A1">
        <w:rPr>
          <w:color w:val="000000" w:themeColor="text1"/>
          <w:sz w:val="24"/>
          <w:szCs w:val="24"/>
          <w:lang w:eastAsia="pl-PL"/>
        </w:rPr>
        <w:t>rozwijanie u dzieci samorządności i samodzielności oraz poczucia estetyki i wrażliwości na piękno;</w:t>
      </w:r>
    </w:p>
    <w:p w14:paraId="1D3DB158" w14:textId="77777777" w:rsidR="009C7891" w:rsidRPr="005464A1" w:rsidRDefault="009C7891" w:rsidP="00E83538">
      <w:pPr>
        <w:pStyle w:val="Akapitzlist"/>
        <w:widowControl/>
        <w:numPr>
          <w:ilvl w:val="1"/>
          <w:numId w:val="51"/>
        </w:numPr>
        <w:shd w:val="clear" w:color="auto" w:fill="FFFFFF"/>
        <w:autoSpaceDE/>
        <w:autoSpaceDN/>
        <w:spacing w:before="120" w:after="120"/>
        <w:ind w:left="425" w:hanging="425"/>
        <w:rPr>
          <w:color w:val="000000" w:themeColor="text1"/>
          <w:sz w:val="24"/>
          <w:szCs w:val="24"/>
          <w:lang w:eastAsia="pl-PL"/>
        </w:rPr>
      </w:pPr>
      <w:r w:rsidRPr="005464A1">
        <w:rPr>
          <w:color w:val="000000" w:themeColor="text1"/>
          <w:sz w:val="24"/>
          <w:szCs w:val="24"/>
          <w:lang w:eastAsia="pl-PL"/>
        </w:rPr>
        <w:t>przygotowanie do wartościowego spędzania czasu wolnego, wyrobienie nawyków kulturalnej rozrywki, uprawiania sportu oraz pobytu na świeżym powietrzu;</w:t>
      </w:r>
    </w:p>
    <w:p w14:paraId="62C94679" w14:textId="77777777" w:rsidR="009C7891" w:rsidRPr="005464A1" w:rsidRDefault="009C7891" w:rsidP="00E83538">
      <w:pPr>
        <w:pStyle w:val="Akapitzlist"/>
        <w:widowControl/>
        <w:numPr>
          <w:ilvl w:val="1"/>
          <w:numId w:val="51"/>
        </w:numPr>
        <w:shd w:val="clear" w:color="auto" w:fill="FFFFFF"/>
        <w:autoSpaceDE/>
        <w:autoSpaceDN/>
        <w:spacing w:before="120" w:after="120"/>
        <w:ind w:left="425" w:hanging="425"/>
        <w:rPr>
          <w:color w:val="000000" w:themeColor="text1"/>
          <w:sz w:val="24"/>
          <w:szCs w:val="24"/>
          <w:lang w:eastAsia="pl-PL"/>
        </w:rPr>
      </w:pPr>
      <w:r w:rsidRPr="005464A1">
        <w:rPr>
          <w:color w:val="000000" w:themeColor="text1"/>
          <w:sz w:val="24"/>
          <w:szCs w:val="24"/>
          <w:lang w:eastAsia="pl-PL"/>
        </w:rPr>
        <w:t>wdrażanie do samodzielnej pracy umysłowej, udzielanie indywidualnej pomocy uczniom mającym trudności w nauce.</w:t>
      </w:r>
    </w:p>
    <w:p w14:paraId="00B40488" w14:textId="77777777" w:rsidR="006C38DE" w:rsidRPr="005464A1" w:rsidRDefault="006C38DE" w:rsidP="00E83538">
      <w:pPr>
        <w:widowControl/>
        <w:numPr>
          <w:ilvl w:val="0"/>
          <w:numId w:val="49"/>
        </w:numPr>
        <w:shd w:val="clear" w:color="auto" w:fill="FFFFFF"/>
        <w:autoSpaceDE/>
        <w:autoSpaceDN/>
        <w:spacing w:before="120" w:after="120"/>
        <w:ind w:left="0" w:firstLine="425"/>
        <w:jc w:val="both"/>
        <w:rPr>
          <w:color w:val="000000" w:themeColor="text1"/>
          <w:sz w:val="24"/>
          <w:szCs w:val="24"/>
          <w:lang w:eastAsia="pl-PL"/>
        </w:rPr>
      </w:pPr>
      <w:r w:rsidRPr="005464A1">
        <w:rPr>
          <w:color w:val="000000" w:themeColor="text1"/>
          <w:sz w:val="24"/>
          <w:szCs w:val="24"/>
          <w:lang w:eastAsia="pl-PL"/>
        </w:rPr>
        <w:t>Pobyt ucznia w świetlicy jest bezpłatny.</w:t>
      </w:r>
    </w:p>
    <w:p w14:paraId="151E892F" w14:textId="764D0391" w:rsidR="006C38DE" w:rsidRPr="005464A1" w:rsidRDefault="008B43C8" w:rsidP="00E300F6">
      <w:pPr>
        <w:widowControl/>
        <w:numPr>
          <w:ilvl w:val="0"/>
          <w:numId w:val="49"/>
        </w:numPr>
        <w:shd w:val="clear" w:color="auto" w:fill="FFFFFF"/>
        <w:autoSpaceDE/>
        <w:autoSpaceDN/>
        <w:spacing w:before="120" w:after="120"/>
        <w:ind w:left="0" w:firstLine="425"/>
        <w:jc w:val="both"/>
        <w:rPr>
          <w:color w:val="000000" w:themeColor="text1"/>
          <w:sz w:val="24"/>
          <w:szCs w:val="24"/>
          <w:lang w:eastAsia="pl-PL"/>
        </w:rPr>
      </w:pPr>
      <w:r w:rsidRPr="005464A1">
        <w:rPr>
          <w:color w:val="000000" w:themeColor="text1"/>
          <w:sz w:val="24"/>
          <w:szCs w:val="24"/>
          <w:lang w:eastAsia="pl-PL"/>
        </w:rPr>
        <w:t xml:space="preserve">Godziny pracy świetlicy dostosowane </w:t>
      </w:r>
      <w:r w:rsidR="00E300F6" w:rsidRPr="005464A1">
        <w:rPr>
          <w:color w:val="000000" w:themeColor="text1"/>
          <w:sz w:val="24"/>
          <w:szCs w:val="24"/>
          <w:lang w:eastAsia="pl-PL"/>
        </w:rPr>
        <w:t xml:space="preserve">są </w:t>
      </w:r>
      <w:r w:rsidRPr="005464A1">
        <w:rPr>
          <w:color w:val="000000" w:themeColor="text1"/>
          <w:sz w:val="24"/>
          <w:szCs w:val="24"/>
          <w:lang w:eastAsia="pl-PL"/>
        </w:rPr>
        <w:t xml:space="preserve">do planu dojazdów oraz obowiązkowych </w:t>
      </w:r>
      <w:r w:rsidR="005464A1" w:rsidRPr="005464A1">
        <w:rPr>
          <w:color w:val="000000" w:themeColor="text1"/>
          <w:sz w:val="24"/>
          <w:szCs w:val="24"/>
          <w:lang w:eastAsia="pl-PL"/>
        </w:rPr>
        <w:br/>
      </w:r>
      <w:r w:rsidRPr="005464A1">
        <w:rPr>
          <w:color w:val="000000" w:themeColor="text1"/>
          <w:sz w:val="24"/>
          <w:szCs w:val="24"/>
          <w:lang w:eastAsia="pl-PL"/>
        </w:rPr>
        <w:t xml:space="preserve">i dodatkowych zajęć edukacyjnych. </w:t>
      </w:r>
    </w:p>
    <w:p w14:paraId="618972C1" w14:textId="5F5F407D" w:rsidR="006C38DE" w:rsidRPr="005464A1" w:rsidRDefault="006C38DE" w:rsidP="00E83538">
      <w:pPr>
        <w:widowControl/>
        <w:numPr>
          <w:ilvl w:val="0"/>
          <w:numId w:val="49"/>
        </w:numPr>
        <w:shd w:val="clear" w:color="auto" w:fill="FFFFFF"/>
        <w:autoSpaceDE/>
        <w:autoSpaceDN/>
        <w:spacing w:before="120" w:after="120"/>
        <w:ind w:left="0" w:firstLine="425"/>
        <w:jc w:val="both"/>
        <w:rPr>
          <w:color w:val="000000" w:themeColor="text1"/>
          <w:sz w:val="24"/>
          <w:szCs w:val="24"/>
          <w:lang w:eastAsia="pl-PL"/>
        </w:rPr>
      </w:pPr>
      <w:r w:rsidRPr="005464A1">
        <w:rPr>
          <w:color w:val="000000" w:themeColor="text1"/>
          <w:sz w:val="24"/>
          <w:szCs w:val="24"/>
          <w:lang w:eastAsia="pl-PL"/>
        </w:rPr>
        <w:t>Praca opiekuńczo-wychowawcza w świetlicy odbywa się w grupach nie większych niż 25 osób.</w:t>
      </w:r>
    </w:p>
    <w:p w14:paraId="018E5972" w14:textId="1CC49B4C" w:rsidR="009C7891" w:rsidRPr="005464A1" w:rsidRDefault="006C38DE" w:rsidP="00E83538">
      <w:pPr>
        <w:widowControl/>
        <w:numPr>
          <w:ilvl w:val="0"/>
          <w:numId w:val="49"/>
        </w:numPr>
        <w:shd w:val="clear" w:color="auto" w:fill="FFFFFF"/>
        <w:autoSpaceDE/>
        <w:autoSpaceDN/>
        <w:spacing w:before="120" w:after="120"/>
        <w:ind w:left="0" w:firstLine="425"/>
        <w:jc w:val="both"/>
        <w:rPr>
          <w:color w:val="000000" w:themeColor="text1"/>
          <w:sz w:val="24"/>
          <w:szCs w:val="24"/>
          <w:lang w:eastAsia="pl-PL"/>
        </w:rPr>
      </w:pPr>
      <w:r w:rsidRPr="005464A1">
        <w:rPr>
          <w:color w:val="000000" w:themeColor="text1"/>
          <w:sz w:val="24"/>
          <w:szCs w:val="24"/>
          <w:lang w:eastAsia="pl-PL"/>
        </w:rPr>
        <w:t>Wychowawcy świetlicy współpracują z nauczycielami i wychowawcami w zakresie pomocy w kompensowaniu braków dydaktycznych oraz pedagogiem szkolnym, otaczając opieką dzieci z rodzin dysfunkcyjnych.</w:t>
      </w:r>
    </w:p>
    <w:p w14:paraId="651B4CB1" w14:textId="77777777" w:rsidR="009C7891" w:rsidRPr="005464A1" w:rsidRDefault="009C7891" w:rsidP="00E83538">
      <w:pPr>
        <w:pStyle w:val="Akapitzlist"/>
        <w:widowControl/>
        <w:numPr>
          <w:ilvl w:val="0"/>
          <w:numId w:val="49"/>
        </w:numPr>
        <w:suppressAutoHyphens/>
        <w:autoSpaceDE/>
        <w:autoSpaceDN/>
        <w:spacing w:before="120" w:after="120"/>
        <w:ind w:left="0" w:firstLine="425"/>
        <w:textAlignment w:val="baseline"/>
        <w:rPr>
          <w:color w:val="000000" w:themeColor="text1"/>
          <w:sz w:val="24"/>
          <w:szCs w:val="24"/>
        </w:rPr>
      </w:pPr>
      <w:r w:rsidRPr="005464A1">
        <w:rPr>
          <w:color w:val="000000" w:themeColor="text1"/>
          <w:sz w:val="24"/>
          <w:szCs w:val="24"/>
        </w:rPr>
        <w:t>Do zadań nauczyciela wychowawcy świetlicy należy:</w:t>
      </w:r>
    </w:p>
    <w:p w14:paraId="635A0BF3" w14:textId="77777777" w:rsidR="009C7891" w:rsidRPr="005464A1" w:rsidRDefault="009C7891" w:rsidP="00E83538">
      <w:pPr>
        <w:pStyle w:val="Akapitzlist"/>
        <w:widowControl/>
        <w:numPr>
          <w:ilvl w:val="0"/>
          <w:numId w:val="52"/>
        </w:numPr>
        <w:suppressAutoHyphens/>
        <w:autoSpaceDE/>
        <w:autoSpaceDN/>
        <w:spacing w:before="120" w:after="120"/>
        <w:ind w:left="425" w:hanging="425"/>
        <w:textAlignment w:val="baseline"/>
        <w:rPr>
          <w:color w:val="000000" w:themeColor="text1"/>
          <w:sz w:val="24"/>
          <w:szCs w:val="24"/>
        </w:rPr>
      </w:pPr>
      <w:r w:rsidRPr="005464A1">
        <w:rPr>
          <w:color w:val="000000" w:themeColor="text1"/>
          <w:sz w:val="24"/>
          <w:szCs w:val="24"/>
        </w:rPr>
        <w:t>organizowanie pomocy w nauce, tworzenie warunków do nauki własnej i odrabiania zadań domowych w świetlicy;</w:t>
      </w:r>
    </w:p>
    <w:p w14:paraId="10894777" w14:textId="2463B957" w:rsidR="009C7891" w:rsidRPr="005464A1" w:rsidRDefault="009C7891" w:rsidP="00E83538">
      <w:pPr>
        <w:pStyle w:val="Akapitzlist"/>
        <w:widowControl/>
        <w:numPr>
          <w:ilvl w:val="0"/>
          <w:numId w:val="52"/>
        </w:numPr>
        <w:suppressAutoHyphens/>
        <w:autoSpaceDE/>
        <w:autoSpaceDN/>
        <w:spacing w:before="120" w:after="120"/>
        <w:ind w:left="425" w:hanging="425"/>
        <w:textAlignment w:val="baseline"/>
        <w:rPr>
          <w:color w:val="000000" w:themeColor="text1"/>
          <w:sz w:val="24"/>
          <w:szCs w:val="24"/>
        </w:rPr>
      </w:pPr>
      <w:r w:rsidRPr="005464A1">
        <w:rPr>
          <w:color w:val="000000" w:themeColor="text1"/>
          <w:sz w:val="24"/>
          <w:szCs w:val="24"/>
        </w:rPr>
        <w:t xml:space="preserve">organizowanie gier zabaw ruchowych oraz innych form kultury fizycznej </w:t>
      </w:r>
      <w:r w:rsidRPr="005464A1">
        <w:rPr>
          <w:color w:val="000000" w:themeColor="text1"/>
          <w:sz w:val="24"/>
          <w:szCs w:val="24"/>
        </w:rPr>
        <w:br/>
        <w:t>w pomieszczeniach świetlicy</w:t>
      </w:r>
      <w:r w:rsidR="00861C04" w:rsidRPr="005464A1">
        <w:rPr>
          <w:color w:val="000000" w:themeColor="text1"/>
          <w:sz w:val="24"/>
          <w:szCs w:val="24"/>
        </w:rPr>
        <w:t>, sali gimnastycznej, boiska sportowego</w:t>
      </w:r>
      <w:r w:rsidRPr="005464A1">
        <w:rPr>
          <w:color w:val="000000" w:themeColor="text1"/>
          <w:sz w:val="24"/>
          <w:szCs w:val="24"/>
        </w:rPr>
        <w:t xml:space="preserve"> i na powietrzu, mający na celu prawidłowy rozwój fizyczny dziecka;</w:t>
      </w:r>
    </w:p>
    <w:p w14:paraId="7D876011" w14:textId="77777777" w:rsidR="009C7891" w:rsidRPr="005464A1" w:rsidRDefault="009C7891" w:rsidP="00E83538">
      <w:pPr>
        <w:pStyle w:val="Akapitzlist"/>
        <w:widowControl/>
        <w:numPr>
          <w:ilvl w:val="0"/>
          <w:numId w:val="52"/>
        </w:numPr>
        <w:suppressAutoHyphens/>
        <w:autoSpaceDE/>
        <w:autoSpaceDN/>
        <w:spacing w:before="120" w:after="120"/>
        <w:ind w:left="425" w:hanging="425"/>
        <w:textAlignment w:val="baseline"/>
        <w:rPr>
          <w:color w:val="000000" w:themeColor="text1"/>
          <w:sz w:val="24"/>
          <w:szCs w:val="24"/>
        </w:rPr>
      </w:pPr>
      <w:r w:rsidRPr="005464A1">
        <w:rPr>
          <w:color w:val="000000" w:themeColor="text1"/>
          <w:sz w:val="24"/>
          <w:szCs w:val="24"/>
        </w:rPr>
        <w:lastRenderedPageBreak/>
        <w:t>ujawnianie i rozwijanie zainteresowań i uzdolnień oraz organizowanie zajęć w tym zakresie;</w:t>
      </w:r>
    </w:p>
    <w:p w14:paraId="4D7D6316" w14:textId="77777777" w:rsidR="009C7891" w:rsidRPr="005464A1" w:rsidRDefault="009C7891" w:rsidP="00E83538">
      <w:pPr>
        <w:pStyle w:val="Akapitzlist"/>
        <w:widowControl/>
        <w:numPr>
          <w:ilvl w:val="0"/>
          <w:numId w:val="52"/>
        </w:numPr>
        <w:suppressAutoHyphens/>
        <w:autoSpaceDE/>
        <w:autoSpaceDN/>
        <w:spacing w:before="120" w:after="120"/>
        <w:ind w:left="425" w:hanging="425"/>
        <w:textAlignment w:val="baseline"/>
        <w:rPr>
          <w:color w:val="000000" w:themeColor="text1"/>
          <w:sz w:val="24"/>
          <w:szCs w:val="24"/>
        </w:rPr>
      </w:pPr>
      <w:r w:rsidRPr="005464A1">
        <w:rPr>
          <w:color w:val="000000" w:themeColor="text1"/>
          <w:sz w:val="24"/>
          <w:szCs w:val="24"/>
        </w:rPr>
        <w:t>stworzenie warunków do uczestnictwa w kulturze, organizowanie kulturalnej rozrywki oraz kształtowanie nawyków życia codziennego;</w:t>
      </w:r>
    </w:p>
    <w:p w14:paraId="5E4F2705" w14:textId="77777777" w:rsidR="009C7891" w:rsidRPr="005464A1" w:rsidRDefault="009C7891" w:rsidP="00E83538">
      <w:pPr>
        <w:pStyle w:val="Akapitzlist"/>
        <w:widowControl/>
        <w:numPr>
          <w:ilvl w:val="0"/>
          <w:numId w:val="52"/>
        </w:numPr>
        <w:suppressAutoHyphens/>
        <w:autoSpaceDE/>
        <w:autoSpaceDN/>
        <w:spacing w:before="120" w:after="120"/>
        <w:ind w:left="425" w:hanging="425"/>
        <w:textAlignment w:val="baseline"/>
        <w:rPr>
          <w:color w:val="000000" w:themeColor="text1"/>
          <w:sz w:val="24"/>
          <w:szCs w:val="24"/>
        </w:rPr>
      </w:pPr>
      <w:r w:rsidRPr="005464A1">
        <w:rPr>
          <w:color w:val="000000" w:themeColor="text1"/>
          <w:sz w:val="24"/>
          <w:szCs w:val="24"/>
        </w:rPr>
        <w:t>upowszechnianie zasad kultury zdrowotnej, kształtowanie nawyków higieny i czystości oraz dbałości o zachowanie zdrowia;</w:t>
      </w:r>
    </w:p>
    <w:p w14:paraId="1D98D777" w14:textId="77777777" w:rsidR="009C7891" w:rsidRPr="005464A1" w:rsidRDefault="009C7891" w:rsidP="00E83538">
      <w:pPr>
        <w:pStyle w:val="Akapitzlist"/>
        <w:widowControl/>
        <w:numPr>
          <w:ilvl w:val="0"/>
          <w:numId w:val="52"/>
        </w:numPr>
        <w:suppressAutoHyphens/>
        <w:autoSpaceDE/>
        <w:autoSpaceDN/>
        <w:spacing w:before="120" w:after="120"/>
        <w:ind w:left="425" w:hanging="425"/>
        <w:textAlignment w:val="baseline"/>
        <w:rPr>
          <w:color w:val="000000" w:themeColor="text1"/>
          <w:sz w:val="24"/>
          <w:szCs w:val="24"/>
        </w:rPr>
      </w:pPr>
      <w:r w:rsidRPr="005464A1">
        <w:rPr>
          <w:color w:val="000000" w:themeColor="text1"/>
          <w:sz w:val="24"/>
          <w:szCs w:val="24"/>
        </w:rPr>
        <w:t>rozwijanie samodzielności, samorządności oraz aktywności społecznej;</w:t>
      </w:r>
    </w:p>
    <w:p w14:paraId="720EFF23" w14:textId="3F5E4984" w:rsidR="00FC392A" w:rsidRPr="005464A1" w:rsidRDefault="00FC392A" w:rsidP="00E83538">
      <w:pPr>
        <w:pStyle w:val="Akapitzlist"/>
        <w:widowControl/>
        <w:numPr>
          <w:ilvl w:val="0"/>
          <w:numId w:val="52"/>
        </w:numPr>
        <w:suppressAutoHyphens/>
        <w:autoSpaceDE/>
        <w:autoSpaceDN/>
        <w:spacing w:before="120" w:after="120"/>
        <w:ind w:left="425" w:hanging="425"/>
        <w:textAlignment w:val="baseline"/>
        <w:rPr>
          <w:color w:val="000000" w:themeColor="text1"/>
          <w:sz w:val="24"/>
          <w:szCs w:val="24"/>
        </w:rPr>
      </w:pPr>
      <w:r w:rsidRPr="005464A1">
        <w:rPr>
          <w:color w:val="000000" w:themeColor="text1"/>
          <w:sz w:val="24"/>
          <w:szCs w:val="24"/>
        </w:rPr>
        <w:t>sprawowanie opieki nad bezpieczeństwem dzieci w czasie pobytu w świetlicy;</w:t>
      </w:r>
    </w:p>
    <w:p w14:paraId="0B5E75FC" w14:textId="4BD9399D" w:rsidR="00343AB3" w:rsidRPr="005464A1" w:rsidRDefault="00FC392A" w:rsidP="00E83538">
      <w:pPr>
        <w:pStyle w:val="Akapitzlist"/>
        <w:widowControl/>
        <w:numPr>
          <w:ilvl w:val="0"/>
          <w:numId w:val="52"/>
        </w:numPr>
        <w:suppressAutoHyphens/>
        <w:autoSpaceDE/>
        <w:autoSpaceDN/>
        <w:spacing w:before="120" w:after="120"/>
        <w:ind w:left="425" w:hanging="425"/>
        <w:textAlignment w:val="baseline"/>
        <w:rPr>
          <w:color w:val="000000" w:themeColor="text1"/>
          <w:sz w:val="24"/>
          <w:szCs w:val="24"/>
        </w:rPr>
      </w:pPr>
      <w:r w:rsidRPr="005464A1">
        <w:rPr>
          <w:color w:val="000000" w:themeColor="text1"/>
          <w:sz w:val="24"/>
          <w:szCs w:val="24"/>
        </w:rPr>
        <w:t>kontrolowanie obecności uczniów na zajęciach w świetlicy;</w:t>
      </w:r>
    </w:p>
    <w:p w14:paraId="0B8EB23F" w14:textId="77777777" w:rsidR="009C7891" w:rsidRPr="005464A1" w:rsidRDefault="009C7891" w:rsidP="00E83538">
      <w:pPr>
        <w:pStyle w:val="Akapitzlist"/>
        <w:widowControl/>
        <w:numPr>
          <w:ilvl w:val="0"/>
          <w:numId w:val="52"/>
        </w:numPr>
        <w:suppressAutoHyphens/>
        <w:autoSpaceDE/>
        <w:autoSpaceDN/>
        <w:spacing w:before="120" w:after="120"/>
        <w:ind w:left="425" w:hanging="425"/>
        <w:textAlignment w:val="baseline"/>
        <w:rPr>
          <w:color w:val="000000" w:themeColor="text1"/>
          <w:sz w:val="24"/>
          <w:szCs w:val="24"/>
        </w:rPr>
      </w:pPr>
      <w:r w:rsidRPr="005464A1">
        <w:rPr>
          <w:color w:val="000000" w:themeColor="text1"/>
          <w:sz w:val="24"/>
          <w:szCs w:val="24"/>
        </w:rPr>
        <w:t>współdziałanie z rodzicami, wychowawcami, nauczycielami i specjalistami zatrudnionymi w szkole.</w:t>
      </w:r>
    </w:p>
    <w:p w14:paraId="6C7D750D" w14:textId="52AAB2F4" w:rsidR="006C38DE" w:rsidRPr="005464A1" w:rsidRDefault="006C38DE" w:rsidP="00E83538">
      <w:pPr>
        <w:pStyle w:val="Akapitzlist"/>
        <w:widowControl/>
        <w:numPr>
          <w:ilvl w:val="0"/>
          <w:numId w:val="49"/>
        </w:numPr>
        <w:suppressAutoHyphens/>
        <w:autoSpaceDE/>
        <w:autoSpaceDN/>
        <w:spacing w:before="120" w:after="120"/>
        <w:ind w:left="0" w:firstLine="425"/>
        <w:textAlignment w:val="baseline"/>
        <w:rPr>
          <w:color w:val="000000" w:themeColor="text1"/>
          <w:sz w:val="24"/>
          <w:szCs w:val="24"/>
        </w:rPr>
      </w:pPr>
      <w:r w:rsidRPr="005464A1">
        <w:rPr>
          <w:color w:val="000000" w:themeColor="text1"/>
          <w:sz w:val="24"/>
        </w:rPr>
        <w:t>Dokumentacja</w:t>
      </w:r>
      <w:r w:rsidRPr="005464A1">
        <w:rPr>
          <w:color w:val="000000" w:themeColor="text1"/>
          <w:spacing w:val="-4"/>
          <w:sz w:val="24"/>
        </w:rPr>
        <w:t xml:space="preserve"> </w:t>
      </w:r>
      <w:r w:rsidRPr="005464A1">
        <w:rPr>
          <w:color w:val="000000" w:themeColor="text1"/>
          <w:sz w:val="24"/>
        </w:rPr>
        <w:t>świetlicy</w:t>
      </w:r>
      <w:r w:rsidRPr="005464A1">
        <w:rPr>
          <w:color w:val="000000" w:themeColor="text1"/>
          <w:spacing w:val="-9"/>
          <w:sz w:val="24"/>
        </w:rPr>
        <w:t xml:space="preserve"> </w:t>
      </w:r>
      <w:r w:rsidRPr="005464A1">
        <w:rPr>
          <w:color w:val="000000" w:themeColor="text1"/>
          <w:sz w:val="24"/>
        </w:rPr>
        <w:t>to:</w:t>
      </w:r>
    </w:p>
    <w:p w14:paraId="240068B0" w14:textId="004A2AEE" w:rsidR="006C38DE" w:rsidRPr="005464A1" w:rsidRDefault="006C38DE" w:rsidP="00087E87">
      <w:pPr>
        <w:pStyle w:val="Akapitzlist"/>
        <w:numPr>
          <w:ilvl w:val="1"/>
          <w:numId w:val="115"/>
        </w:numPr>
        <w:tabs>
          <w:tab w:val="left" w:pos="1164"/>
        </w:tabs>
        <w:spacing w:before="120" w:after="120"/>
        <w:ind w:left="425" w:hanging="425"/>
        <w:rPr>
          <w:color w:val="000000" w:themeColor="text1"/>
          <w:sz w:val="24"/>
        </w:rPr>
      </w:pPr>
      <w:r w:rsidRPr="005464A1">
        <w:rPr>
          <w:color w:val="000000" w:themeColor="text1"/>
          <w:sz w:val="24"/>
        </w:rPr>
        <w:t>roczny</w:t>
      </w:r>
      <w:r w:rsidRPr="005464A1">
        <w:rPr>
          <w:color w:val="000000" w:themeColor="text1"/>
          <w:spacing w:val="-11"/>
          <w:sz w:val="24"/>
        </w:rPr>
        <w:t xml:space="preserve"> </w:t>
      </w:r>
      <w:r w:rsidRPr="005464A1">
        <w:rPr>
          <w:color w:val="000000" w:themeColor="text1"/>
          <w:sz w:val="24"/>
        </w:rPr>
        <w:t>plan</w:t>
      </w:r>
      <w:r w:rsidRPr="005464A1">
        <w:rPr>
          <w:color w:val="000000" w:themeColor="text1"/>
          <w:spacing w:val="-1"/>
          <w:sz w:val="24"/>
        </w:rPr>
        <w:t xml:space="preserve"> </w:t>
      </w:r>
      <w:r w:rsidRPr="005464A1">
        <w:rPr>
          <w:color w:val="000000" w:themeColor="text1"/>
          <w:sz w:val="24"/>
        </w:rPr>
        <w:t>pracy</w:t>
      </w:r>
      <w:r w:rsidR="00861C04" w:rsidRPr="005464A1">
        <w:rPr>
          <w:color w:val="000000" w:themeColor="text1"/>
          <w:sz w:val="24"/>
        </w:rPr>
        <w:t xml:space="preserve"> </w:t>
      </w:r>
      <w:r w:rsidRPr="005464A1">
        <w:rPr>
          <w:color w:val="000000" w:themeColor="text1"/>
          <w:sz w:val="24"/>
        </w:rPr>
        <w:t>każdego</w:t>
      </w:r>
      <w:r w:rsidRPr="005464A1">
        <w:rPr>
          <w:color w:val="000000" w:themeColor="text1"/>
          <w:spacing w:val="2"/>
          <w:sz w:val="24"/>
        </w:rPr>
        <w:t xml:space="preserve"> </w:t>
      </w:r>
      <w:r w:rsidRPr="005464A1">
        <w:rPr>
          <w:color w:val="000000" w:themeColor="text1"/>
          <w:sz w:val="24"/>
        </w:rPr>
        <w:t>wychowawcy</w:t>
      </w:r>
      <w:r w:rsidRPr="005464A1">
        <w:rPr>
          <w:color w:val="000000" w:themeColor="text1"/>
          <w:spacing w:val="-9"/>
          <w:sz w:val="24"/>
        </w:rPr>
        <w:t xml:space="preserve"> </w:t>
      </w:r>
      <w:r w:rsidRPr="005464A1">
        <w:rPr>
          <w:color w:val="000000" w:themeColor="text1"/>
          <w:sz w:val="24"/>
        </w:rPr>
        <w:t>świetlicy;</w:t>
      </w:r>
    </w:p>
    <w:p w14:paraId="3EBCF03E" w14:textId="77777777" w:rsidR="006C38DE" w:rsidRPr="005464A1" w:rsidRDefault="006C38DE" w:rsidP="00087E87">
      <w:pPr>
        <w:pStyle w:val="Akapitzlist"/>
        <w:numPr>
          <w:ilvl w:val="1"/>
          <w:numId w:val="115"/>
        </w:numPr>
        <w:tabs>
          <w:tab w:val="left" w:pos="1164"/>
        </w:tabs>
        <w:spacing w:before="120" w:after="120"/>
        <w:ind w:left="425" w:hanging="425"/>
        <w:rPr>
          <w:color w:val="000000" w:themeColor="text1"/>
          <w:sz w:val="24"/>
        </w:rPr>
      </w:pPr>
      <w:r w:rsidRPr="005464A1">
        <w:rPr>
          <w:color w:val="000000" w:themeColor="text1"/>
          <w:sz w:val="24"/>
        </w:rPr>
        <w:t>dzienniki</w:t>
      </w:r>
      <w:r w:rsidRPr="005464A1">
        <w:rPr>
          <w:color w:val="000000" w:themeColor="text1"/>
          <w:spacing w:val="-3"/>
          <w:sz w:val="24"/>
        </w:rPr>
        <w:t xml:space="preserve"> </w:t>
      </w:r>
      <w:r w:rsidRPr="005464A1">
        <w:rPr>
          <w:color w:val="000000" w:themeColor="text1"/>
          <w:sz w:val="24"/>
        </w:rPr>
        <w:t>zajęć;</w:t>
      </w:r>
    </w:p>
    <w:p w14:paraId="71595F39" w14:textId="77777777" w:rsidR="006C38DE" w:rsidRPr="005464A1" w:rsidRDefault="006C38DE" w:rsidP="00087E87">
      <w:pPr>
        <w:pStyle w:val="Akapitzlist"/>
        <w:numPr>
          <w:ilvl w:val="1"/>
          <w:numId w:val="115"/>
        </w:numPr>
        <w:tabs>
          <w:tab w:val="left" w:pos="1164"/>
        </w:tabs>
        <w:spacing w:before="120" w:after="120"/>
        <w:ind w:left="425" w:hanging="425"/>
        <w:rPr>
          <w:color w:val="000000" w:themeColor="text1"/>
          <w:sz w:val="24"/>
        </w:rPr>
      </w:pPr>
      <w:r w:rsidRPr="005464A1">
        <w:rPr>
          <w:color w:val="000000" w:themeColor="text1"/>
          <w:sz w:val="24"/>
        </w:rPr>
        <w:t>wykaz</w:t>
      </w:r>
      <w:r w:rsidRPr="005464A1">
        <w:rPr>
          <w:color w:val="000000" w:themeColor="text1"/>
          <w:spacing w:val="-5"/>
          <w:sz w:val="24"/>
        </w:rPr>
        <w:t xml:space="preserve"> </w:t>
      </w:r>
      <w:r w:rsidRPr="005464A1">
        <w:rPr>
          <w:color w:val="000000" w:themeColor="text1"/>
          <w:sz w:val="24"/>
        </w:rPr>
        <w:t>dzieci</w:t>
      </w:r>
      <w:r w:rsidRPr="005464A1">
        <w:rPr>
          <w:color w:val="000000" w:themeColor="text1"/>
          <w:spacing w:val="-6"/>
          <w:sz w:val="24"/>
        </w:rPr>
        <w:t xml:space="preserve"> </w:t>
      </w:r>
      <w:r w:rsidRPr="005464A1">
        <w:rPr>
          <w:color w:val="000000" w:themeColor="text1"/>
          <w:sz w:val="24"/>
        </w:rPr>
        <w:t>korzystających</w:t>
      </w:r>
      <w:r w:rsidRPr="005464A1">
        <w:rPr>
          <w:color w:val="000000" w:themeColor="text1"/>
          <w:spacing w:val="-5"/>
          <w:sz w:val="24"/>
        </w:rPr>
        <w:t xml:space="preserve"> </w:t>
      </w:r>
      <w:r w:rsidRPr="005464A1">
        <w:rPr>
          <w:color w:val="000000" w:themeColor="text1"/>
          <w:sz w:val="24"/>
        </w:rPr>
        <w:t>ze</w:t>
      </w:r>
      <w:r w:rsidRPr="005464A1">
        <w:rPr>
          <w:color w:val="000000" w:themeColor="text1"/>
          <w:spacing w:val="-9"/>
          <w:sz w:val="24"/>
        </w:rPr>
        <w:t xml:space="preserve"> </w:t>
      </w:r>
      <w:r w:rsidRPr="005464A1">
        <w:rPr>
          <w:color w:val="000000" w:themeColor="text1"/>
          <w:sz w:val="24"/>
        </w:rPr>
        <w:t>świetlicy;</w:t>
      </w:r>
    </w:p>
    <w:p w14:paraId="0CA712B5" w14:textId="5F931D9A" w:rsidR="006C38DE" w:rsidRPr="005464A1" w:rsidRDefault="006C38DE" w:rsidP="00087E87">
      <w:pPr>
        <w:pStyle w:val="Akapitzlist"/>
        <w:numPr>
          <w:ilvl w:val="1"/>
          <w:numId w:val="115"/>
        </w:numPr>
        <w:tabs>
          <w:tab w:val="left" w:pos="1164"/>
        </w:tabs>
        <w:spacing w:before="120" w:after="120"/>
        <w:ind w:left="425" w:hanging="425"/>
        <w:rPr>
          <w:color w:val="000000" w:themeColor="text1"/>
          <w:sz w:val="24"/>
        </w:rPr>
      </w:pPr>
      <w:r w:rsidRPr="005464A1">
        <w:rPr>
          <w:color w:val="000000" w:themeColor="text1"/>
          <w:sz w:val="24"/>
        </w:rPr>
        <w:t>regulamin</w:t>
      </w:r>
      <w:r w:rsidRPr="005464A1">
        <w:rPr>
          <w:color w:val="000000" w:themeColor="text1"/>
          <w:spacing w:val="-7"/>
          <w:sz w:val="24"/>
        </w:rPr>
        <w:t xml:space="preserve"> </w:t>
      </w:r>
      <w:r w:rsidRPr="005464A1">
        <w:rPr>
          <w:color w:val="000000" w:themeColor="text1"/>
          <w:sz w:val="24"/>
        </w:rPr>
        <w:t>świetlicy</w:t>
      </w:r>
      <w:r w:rsidR="00E300F6" w:rsidRPr="005464A1">
        <w:rPr>
          <w:color w:val="000000" w:themeColor="text1"/>
          <w:sz w:val="24"/>
        </w:rPr>
        <w:t>.</w:t>
      </w:r>
    </w:p>
    <w:p w14:paraId="19B7D6B1" w14:textId="77777777" w:rsidR="006C38DE" w:rsidRPr="005464A1" w:rsidRDefault="006C38DE" w:rsidP="00E83538">
      <w:pPr>
        <w:pStyle w:val="Akapitzlist"/>
        <w:numPr>
          <w:ilvl w:val="0"/>
          <w:numId w:val="49"/>
        </w:numPr>
        <w:tabs>
          <w:tab w:val="left" w:pos="851"/>
        </w:tabs>
        <w:spacing w:before="120" w:after="120"/>
        <w:ind w:left="0" w:firstLine="425"/>
        <w:rPr>
          <w:color w:val="000000" w:themeColor="text1"/>
          <w:sz w:val="24"/>
        </w:rPr>
      </w:pPr>
      <w:r w:rsidRPr="005464A1">
        <w:rPr>
          <w:color w:val="000000" w:themeColor="text1"/>
          <w:sz w:val="24"/>
        </w:rPr>
        <w:t>Szczegółową</w:t>
      </w:r>
      <w:r w:rsidRPr="005464A1">
        <w:rPr>
          <w:color w:val="000000" w:themeColor="text1"/>
          <w:spacing w:val="-5"/>
          <w:sz w:val="24"/>
        </w:rPr>
        <w:t xml:space="preserve"> </w:t>
      </w:r>
      <w:r w:rsidRPr="005464A1">
        <w:rPr>
          <w:color w:val="000000" w:themeColor="text1"/>
          <w:sz w:val="24"/>
        </w:rPr>
        <w:t>organizację</w:t>
      </w:r>
      <w:r w:rsidRPr="005464A1">
        <w:rPr>
          <w:color w:val="000000" w:themeColor="text1"/>
          <w:spacing w:val="1"/>
          <w:sz w:val="24"/>
        </w:rPr>
        <w:t xml:space="preserve"> </w:t>
      </w:r>
      <w:r w:rsidRPr="005464A1">
        <w:rPr>
          <w:color w:val="000000" w:themeColor="text1"/>
          <w:sz w:val="24"/>
        </w:rPr>
        <w:t>pracy</w:t>
      </w:r>
      <w:r w:rsidRPr="005464A1">
        <w:rPr>
          <w:color w:val="000000" w:themeColor="text1"/>
          <w:spacing w:val="-13"/>
          <w:sz w:val="24"/>
        </w:rPr>
        <w:t xml:space="preserve"> </w:t>
      </w:r>
      <w:r w:rsidRPr="005464A1">
        <w:rPr>
          <w:color w:val="000000" w:themeColor="text1"/>
          <w:sz w:val="24"/>
        </w:rPr>
        <w:t>świetlicy</w:t>
      </w:r>
      <w:r w:rsidRPr="005464A1">
        <w:rPr>
          <w:color w:val="000000" w:themeColor="text1"/>
          <w:spacing w:val="-10"/>
          <w:sz w:val="24"/>
        </w:rPr>
        <w:t xml:space="preserve"> </w:t>
      </w:r>
      <w:r w:rsidRPr="005464A1">
        <w:rPr>
          <w:color w:val="000000" w:themeColor="text1"/>
          <w:sz w:val="24"/>
        </w:rPr>
        <w:t>określa</w:t>
      </w:r>
      <w:r w:rsidRPr="005464A1">
        <w:rPr>
          <w:color w:val="000000" w:themeColor="text1"/>
          <w:spacing w:val="-5"/>
          <w:sz w:val="24"/>
        </w:rPr>
        <w:t xml:space="preserve"> </w:t>
      </w:r>
      <w:r w:rsidRPr="005464A1">
        <w:rPr>
          <w:color w:val="000000" w:themeColor="text1"/>
          <w:sz w:val="24"/>
        </w:rPr>
        <w:t>jej</w:t>
      </w:r>
      <w:r w:rsidRPr="005464A1">
        <w:rPr>
          <w:color w:val="000000" w:themeColor="text1"/>
          <w:spacing w:val="-1"/>
          <w:sz w:val="24"/>
        </w:rPr>
        <w:t xml:space="preserve"> </w:t>
      </w:r>
      <w:r w:rsidRPr="005464A1">
        <w:rPr>
          <w:color w:val="000000" w:themeColor="text1"/>
          <w:sz w:val="24"/>
        </w:rPr>
        <w:t>Regulamin.</w:t>
      </w:r>
    </w:p>
    <w:p w14:paraId="31FABB79" w14:textId="66954697" w:rsidR="006D7177" w:rsidRPr="005464A1" w:rsidRDefault="006D7177" w:rsidP="006D7177">
      <w:pPr>
        <w:pStyle w:val="Akapitzlist"/>
        <w:spacing w:before="240" w:after="120"/>
        <w:ind w:left="0" w:firstLine="0"/>
        <w:jc w:val="center"/>
        <w:rPr>
          <w:color w:val="000000" w:themeColor="text1"/>
          <w:sz w:val="24"/>
          <w:szCs w:val="24"/>
        </w:rPr>
      </w:pPr>
      <w:r w:rsidRPr="005464A1">
        <w:rPr>
          <w:color w:val="000000" w:themeColor="text1"/>
          <w:sz w:val="24"/>
          <w:szCs w:val="24"/>
        </w:rPr>
        <w:t xml:space="preserve">Rozdział </w:t>
      </w:r>
      <w:r w:rsidR="000147FA" w:rsidRPr="005464A1">
        <w:rPr>
          <w:color w:val="000000" w:themeColor="text1"/>
          <w:sz w:val="24"/>
          <w:szCs w:val="24"/>
        </w:rPr>
        <w:t>8</w:t>
      </w:r>
    </w:p>
    <w:p w14:paraId="7AF6EC24" w14:textId="0619BC69" w:rsidR="006D7177" w:rsidRPr="005464A1" w:rsidRDefault="006D7177" w:rsidP="006D7177">
      <w:pPr>
        <w:pStyle w:val="Nagwek2"/>
        <w:spacing w:before="120" w:after="120"/>
        <w:jc w:val="center"/>
        <w:rPr>
          <w:rFonts w:ascii="Times New Roman" w:hAnsi="Times New Roman" w:cs="Times New Roman"/>
          <w:b/>
          <w:bCs/>
          <w:color w:val="000000" w:themeColor="text1"/>
          <w:sz w:val="24"/>
          <w:szCs w:val="24"/>
        </w:rPr>
      </w:pPr>
      <w:r w:rsidRPr="005464A1">
        <w:rPr>
          <w:rFonts w:ascii="Times New Roman" w:hAnsi="Times New Roman" w:cs="Times New Roman"/>
          <w:b/>
          <w:bCs/>
          <w:color w:val="000000" w:themeColor="text1"/>
          <w:sz w:val="24"/>
          <w:szCs w:val="24"/>
        </w:rPr>
        <w:t>Stołówka szkolna</w:t>
      </w:r>
    </w:p>
    <w:p w14:paraId="01DE48C8" w14:textId="41096E6F" w:rsidR="001D6DDC" w:rsidRPr="005464A1" w:rsidRDefault="00DA3D82" w:rsidP="001D6DDC">
      <w:pPr>
        <w:pStyle w:val="Styl1"/>
        <w:rPr>
          <w:b w:val="0"/>
          <w:bCs/>
          <w:color w:val="000000" w:themeColor="text1"/>
        </w:rPr>
      </w:pPr>
      <w:r w:rsidRPr="005464A1">
        <w:rPr>
          <w:color w:val="000000" w:themeColor="text1"/>
        </w:rPr>
        <w:t xml:space="preserve">§ </w:t>
      </w:r>
      <w:r w:rsidR="001001A8" w:rsidRPr="005464A1">
        <w:rPr>
          <w:color w:val="000000" w:themeColor="text1"/>
        </w:rPr>
        <w:t>2</w:t>
      </w:r>
      <w:r w:rsidR="005E2612" w:rsidRPr="005464A1">
        <w:rPr>
          <w:color w:val="000000" w:themeColor="text1"/>
        </w:rPr>
        <w:t>7</w:t>
      </w:r>
      <w:r w:rsidRPr="005464A1">
        <w:rPr>
          <w:color w:val="000000" w:themeColor="text1"/>
        </w:rPr>
        <w:t xml:space="preserve">. </w:t>
      </w:r>
      <w:r w:rsidR="00A65EC8" w:rsidRPr="005464A1">
        <w:rPr>
          <w:b w:val="0"/>
          <w:bCs/>
          <w:color w:val="000000" w:themeColor="text1"/>
        </w:rPr>
        <w:t xml:space="preserve">1. </w:t>
      </w:r>
      <w:r w:rsidR="001D6DDC" w:rsidRPr="005464A1">
        <w:rPr>
          <w:b w:val="0"/>
          <w:bCs/>
          <w:color w:val="000000" w:themeColor="text1"/>
        </w:rPr>
        <w:t>W</w:t>
      </w:r>
      <w:r w:rsidR="001D6DDC" w:rsidRPr="005464A1">
        <w:rPr>
          <w:b w:val="0"/>
          <w:bCs/>
          <w:color w:val="000000" w:themeColor="text1"/>
          <w:spacing w:val="20"/>
        </w:rPr>
        <w:t xml:space="preserve"> </w:t>
      </w:r>
      <w:r w:rsidR="000832B0" w:rsidRPr="005464A1">
        <w:rPr>
          <w:b w:val="0"/>
          <w:bCs/>
          <w:color w:val="000000" w:themeColor="text1"/>
        </w:rPr>
        <w:t>szkole</w:t>
      </w:r>
      <w:r w:rsidR="000832B0" w:rsidRPr="005464A1">
        <w:rPr>
          <w:b w:val="0"/>
          <w:bCs/>
          <w:color w:val="000000" w:themeColor="text1"/>
          <w:spacing w:val="19"/>
        </w:rPr>
        <w:t xml:space="preserve"> </w:t>
      </w:r>
      <w:r w:rsidR="001D6DDC" w:rsidRPr="005464A1">
        <w:rPr>
          <w:b w:val="0"/>
          <w:bCs/>
          <w:color w:val="000000" w:themeColor="text1"/>
        </w:rPr>
        <w:t>funkcjonuje</w:t>
      </w:r>
      <w:r w:rsidR="001D6DDC" w:rsidRPr="005464A1">
        <w:rPr>
          <w:b w:val="0"/>
          <w:bCs/>
          <w:color w:val="000000" w:themeColor="text1"/>
          <w:spacing w:val="17"/>
        </w:rPr>
        <w:t xml:space="preserve"> </w:t>
      </w:r>
      <w:r w:rsidR="001D6DDC" w:rsidRPr="005464A1">
        <w:rPr>
          <w:b w:val="0"/>
          <w:bCs/>
          <w:color w:val="000000" w:themeColor="text1"/>
        </w:rPr>
        <w:t>stołówka</w:t>
      </w:r>
      <w:r w:rsidR="001D6DDC" w:rsidRPr="005464A1">
        <w:rPr>
          <w:b w:val="0"/>
          <w:bCs/>
          <w:color w:val="000000" w:themeColor="text1"/>
          <w:spacing w:val="16"/>
        </w:rPr>
        <w:t xml:space="preserve"> </w:t>
      </w:r>
      <w:r w:rsidR="001D6DDC" w:rsidRPr="005464A1">
        <w:rPr>
          <w:b w:val="0"/>
          <w:bCs/>
          <w:color w:val="000000" w:themeColor="text1"/>
        </w:rPr>
        <w:t>szkolna</w:t>
      </w:r>
      <w:r w:rsidR="001D6DDC" w:rsidRPr="005464A1">
        <w:rPr>
          <w:b w:val="0"/>
          <w:bCs/>
          <w:color w:val="000000" w:themeColor="text1"/>
          <w:spacing w:val="17"/>
        </w:rPr>
        <w:t xml:space="preserve"> </w:t>
      </w:r>
      <w:r w:rsidR="001D6DDC" w:rsidRPr="005464A1">
        <w:rPr>
          <w:b w:val="0"/>
          <w:bCs/>
          <w:color w:val="000000" w:themeColor="text1"/>
        </w:rPr>
        <w:t>zapewniająca</w:t>
      </w:r>
      <w:r w:rsidR="001D6DDC" w:rsidRPr="005464A1">
        <w:rPr>
          <w:b w:val="0"/>
          <w:bCs/>
          <w:color w:val="000000" w:themeColor="text1"/>
          <w:spacing w:val="19"/>
        </w:rPr>
        <w:t xml:space="preserve"> </w:t>
      </w:r>
      <w:r w:rsidR="001D6DDC" w:rsidRPr="005464A1">
        <w:rPr>
          <w:b w:val="0"/>
          <w:bCs/>
          <w:color w:val="000000" w:themeColor="text1"/>
        </w:rPr>
        <w:t>wszystkim</w:t>
      </w:r>
      <w:r w:rsidR="001D6DDC" w:rsidRPr="005464A1">
        <w:rPr>
          <w:b w:val="0"/>
          <w:bCs/>
          <w:color w:val="000000" w:themeColor="text1"/>
          <w:spacing w:val="20"/>
        </w:rPr>
        <w:t xml:space="preserve"> </w:t>
      </w:r>
      <w:r w:rsidR="001D6DDC" w:rsidRPr="005464A1">
        <w:rPr>
          <w:b w:val="0"/>
          <w:bCs/>
          <w:color w:val="000000" w:themeColor="text1"/>
        </w:rPr>
        <w:t>uczniom</w:t>
      </w:r>
      <w:r w:rsidR="001D6DDC" w:rsidRPr="005464A1">
        <w:rPr>
          <w:b w:val="0"/>
          <w:bCs/>
          <w:color w:val="000000" w:themeColor="text1"/>
          <w:spacing w:val="18"/>
        </w:rPr>
        <w:t xml:space="preserve"> </w:t>
      </w:r>
      <w:r w:rsidR="001D6DDC" w:rsidRPr="005464A1">
        <w:rPr>
          <w:b w:val="0"/>
          <w:bCs/>
          <w:color w:val="000000" w:themeColor="text1"/>
        </w:rPr>
        <w:t>możliwość spożycia gorącego posiłku.</w:t>
      </w:r>
    </w:p>
    <w:p w14:paraId="479ADFF8" w14:textId="77777777" w:rsidR="001D6DDC" w:rsidRPr="005464A1" w:rsidRDefault="001D6DDC" w:rsidP="00087E87">
      <w:pPr>
        <w:pStyle w:val="Akapitzlist"/>
        <w:numPr>
          <w:ilvl w:val="0"/>
          <w:numId w:val="116"/>
        </w:numPr>
        <w:tabs>
          <w:tab w:val="left" w:pos="0"/>
        </w:tabs>
        <w:spacing w:before="120" w:after="120"/>
        <w:ind w:left="0" w:firstLine="425"/>
        <w:rPr>
          <w:color w:val="000000" w:themeColor="text1"/>
          <w:sz w:val="24"/>
        </w:rPr>
      </w:pPr>
      <w:r w:rsidRPr="005464A1">
        <w:rPr>
          <w:color w:val="000000" w:themeColor="text1"/>
          <w:sz w:val="24"/>
        </w:rPr>
        <w:t>Korzystanie</w:t>
      </w:r>
      <w:r w:rsidRPr="005464A1">
        <w:rPr>
          <w:color w:val="000000" w:themeColor="text1"/>
          <w:spacing w:val="-5"/>
          <w:sz w:val="24"/>
        </w:rPr>
        <w:t xml:space="preserve"> </w:t>
      </w:r>
      <w:r w:rsidRPr="005464A1">
        <w:rPr>
          <w:color w:val="000000" w:themeColor="text1"/>
          <w:sz w:val="24"/>
        </w:rPr>
        <w:t>z posiłków</w:t>
      </w:r>
      <w:r w:rsidRPr="005464A1">
        <w:rPr>
          <w:color w:val="000000" w:themeColor="text1"/>
          <w:spacing w:val="-7"/>
          <w:sz w:val="24"/>
        </w:rPr>
        <w:t xml:space="preserve"> </w:t>
      </w:r>
      <w:r w:rsidRPr="005464A1">
        <w:rPr>
          <w:color w:val="000000" w:themeColor="text1"/>
          <w:sz w:val="24"/>
        </w:rPr>
        <w:t>w</w:t>
      </w:r>
      <w:r w:rsidRPr="005464A1">
        <w:rPr>
          <w:color w:val="000000" w:themeColor="text1"/>
          <w:spacing w:val="-7"/>
          <w:sz w:val="24"/>
        </w:rPr>
        <w:t xml:space="preserve"> </w:t>
      </w:r>
      <w:r w:rsidRPr="005464A1">
        <w:rPr>
          <w:color w:val="000000" w:themeColor="text1"/>
          <w:sz w:val="24"/>
        </w:rPr>
        <w:t>stołówce</w:t>
      </w:r>
      <w:r w:rsidRPr="005464A1">
        <w:rPr>
          <w:color w:val="000000" w:themeColor="text1"/>
          <w:spacing w:val="-4"/>
          <w:sz w:val="24"/>
        </w:rPr>
        <w:t xml:space="preserve"> </w:t>
      </w:r>
      <w:r w:rsidRPr="005464A1">
        <w:rPr>
          <w:color w:val="000000" w:themeColor="text1"/>
          <w:sz w:val="24"/>
        </w:rPr>
        <w:t>jest</w:t>
      </w:r>
      <w:r w:rsidRPr="005464A1">
        <w:rPr>
          <w:color w:val="000000" w:themeColor="text1"/>
          <w:spacing w:val="-5"/>
          <w:sz w:val="24"/>
        </w:rPr>
        <w:t xml:space="preserve"> dobrowolne i </w:t>
      </w:r>
      <w:r w:rsidRPr="005464A1">
        <w:rPr>
          <w:color w:val="000000" w:themeColor="text1"/>
          <w:sz w:val="24"/>
        </w:rPr>
        <w:t>odpłatne.</w:t>
      </w:r>
    </w:p>
    <w:p w14:paraId="1B8F1998" w14:textId="77777777" w:rsidR="001D6DDC" w:rsidRPr="005464A1" w:rsidRDefault="001D6DDC" w:rsidP="00087E87">
      <w:pPr>
        <w:pStyle w:val="Akapitzlist"/>
        <w:numPr>
          <w:ilvl w:val="0"/>
          <w:numId w:val="116"/>
        </w:numPr>
        <w:tabs>
          <w:tab w:val="left" w:pos="0"/>
        </w:tabs>
        <w:spacing w:before="120" w:after="120"/>
        <w:ind w:left="0" w:firstLine="425"/>
        <w:rPr>
          <w:color w:val="000000" w:themeColor="text1"/>
          <w:sz w:val="24"/>
        </w:rPr>
      </w:pPr>
      <w:r w:rsidRPr="005464A1">
        <w:rPr>
          <w:color w:val="000000" w:themeColor="text1"/>
          <w:sz w:val="24"/>
        </w:rPr>
        <w:t>Warunki</w:t>
      </w:r>
      <w:r w:rsidRPr="005464A1">
        <w:rPr>
          <w:color w:val="000000" w:themeColor="text1"/>
          <w:spacing w:val="5"/>
          <w:sz w:val="24"/>
        </w:rPr>
        <w:t xml:space="preserve"> </w:t>
      </w:r>
      <w:r w:rsidRPr="005464A1">
        <w:rPr>
          <w:color w:val="000000" w:themeColor="text1"/>
          <w:sz w:val="24"/>
        </w:rPr>
        <w:t>korzystania</w:t>
      </w:r>
      <w:r w:rsidRPr="005464A1">
        <w:rPr>
          <w:color w:val="000000" w:themeColor="text1"/>
          <w:spacing w:val="5"/>
          <w:sz w:val="24"/>
        </w:rPr>
        <w:t xml:space="preserve"> </w:t>
      </w:r>
      <w:r w:rsidRPr="005464A1">
        <w:rPr>
          <w:color w:val="000000" w:themeColor="text1"/>
          <w:sz w:val="24"/>
        </w:rPr>
        <w:t>ze</w:t>
      </w:r>
      <w:r w:rsidRPr="005464A1">
        <w:rPr>
          <w:color w:val="000000" w:themeColor="text1"/>
          <w:spacing w:val="9"/>
          <w:sz w:val="24"/>
        </w:rPr>
        <w:t xml:space="preserve"> </w:t>
      </w:r>
      <w:r w:rsidRPr="005464A1">
        <w:rPr>
          <w:color w:val="000000" w:themeColor="text1"/>
          <w:sz w:val="24"/>
        </w:rPr>
        <w:t>stołówki</w:t>
      </w:r>
      <w:r w:rsidRPr="005464A1">
        <w:rPr>
          <w:color w:val="000000" w:themeColor="text1"/>
          <w:spacing w:val="5"/>
          <w:sz w:val="24"/>
        </w:rPr>
        <w:t xml:space="preserve"> </w:t>
      </w:r>
      <w:r w:rsidRPr="005464A1">
        <w:rPr>
          <w:color w:val="000000" w:themeColor="text1"/>
          <w:sz w:val="24"/>
        </w:rPr>
        <w:t>szkolnej,</w:t>
      </w:r>
      <w:r w:rsidRPr="005464A1">
        <w:rPr>
          <w:color w:val="000000" w:themeColor="text1"/>
          <w:spacing w:val="6"/>
          <w:sz w:val="24"/>
        </w:rPr>
        <w:t xml:space="preserve"> </w:t>
      </w:r>
      <w:r w:rsidRPr="005464A1">
        <w:rPr>
          <w:color w:val="000000" w:themeColor="text1"/>
          <w:sz w:val="24"/>
        </w:rPr>
        <w:t>w</w:t>
      </w:r>
      <w:r w:rsidRPr="005464A1">
        <w:rPr>
          <w:color w:val="000000" w:themeColor="text1"/>
          <w:spacing w:val="4"/>
          <w:sz w:val="24"/>
        </w:rPr>
        <w:t xml:space="preserve"> </w:t>
      </w:r>
      <w:r w:rsidRPr="005464A1">
        <w:rPr>
          <w:color w:val="000000" w:themeColor="text1"/>
          <w:sz w:val="24"/>
        </w:rPr>
        <w:t>tym</w:t>
      </w:r>
      <w:r w:rsidRPr="005464A1">
        <w:rPr>
          <w:color w:val="000000" w:themeColor="text1"/>
          <w:spacing w:val="8"/>
          <w:sz w:val="24"/>
        </w:rPr>
        <w:t xml:space="preserve"> </w:t>
      </w:r>
      <w:r w:rsidRPr="005464A1">
        <w:rPr>
          <w:color w:val="000000" w:themeColor="text1"/>
          <w:sz w:val="24"/>
        </w:rPr>
        <w:t>wysokość</w:t>
      </w:r>
      <w:r w:rsidRPr="005464A1">
        <w:rPr>
          <w:color w:val="000000" w:themeColor="text1"/>
          <w:spacing w:val="5"/>
          <w:sz w:val="24"/>
        </w:rPr>
        <w:t xml:space="preserve"> </w:t>
      </w:r>
      <w:r w:rsidRPr="005464A1">
        <w:rPr>
          <w:color w:val="000000" w:themeColor="text1"/>
          <w:sz w:val="24"/>
        </w:rPr>
        <w:t>opłat</w:t>
      </w:r>
      <w:r w:rsidRPr="005464A1">
        <w:rPr>
          <w:color w:val="000000" w:themeColor="text1"/>
          <w:spacing w:val="5"/>
          <w:sz w:val="24"/>
        </w:rPr>
        <w:t xml:space="preserve"> </w:t>
      </w:r>
      <w:r w:rsidRPr="005464A1">
        <w:rPr>
          <w:color w:val="000000" w:themeColor="text1"/>
          <w:sz w:val="24"/>
        </w:rPr>
        <w:t>za</w:t>
      </w:r>
      <w:r w:rsidRPr="005464A1">
        <w:rPr>
          <w:color w:val="000000" w:themeColor="text1"/>
          <w:spacing w:val="4"/>
          <w:sz w:val="24"/>
        </w:rPr>
        <w:t xml:space="preserve"> </w:t>
      </w:r>
      <w:r w:rsidRPr="005464A1">
        <w:rPr>
          <w:color w:val="000000" w:themeColor="text1"/>
          <w:sz w:val="24"/>
        </w:rPr>
        <w:t>posiłki</w:t>
      </w:r>
      <w:r w:rsidRPr="005464A1">
        <w:rPr>
          <w:color w:val="000000" w:themeColor="text1"/>
          <w:spacing w:val="5"/>
          <w:sz w:val="24"/>
        </w:rPr>
        <w:t xml:space="preserve"> </w:t>
      </w:r>
      <w:r w:rsidRPr="005464A1">
        <w:rPr>
          <w:color w:val="000000" w:themeColor="text1"/>
          <w:sz w:val="24"/>
        </w:rPr>
        <w:t>ustala</w:t>
      </w:r>
      <w:r w:rsidRPr="005464A1">
        <w:rPr>
          <w:color w:val="000000" w:themeColor="text1"/>
          <w:spacing w:val="4"/>
          <w:sz w:val="24"/>
        </w:rPr>
        <w:t xml:space="preserve"> </w:t>
      </w:r>
      <w:r w:rsidRPr="005464A1">
        <w:rPr>
          <w:color w:val="000000" w:themeColor="text1"/>
          <w:sz w:val="24"/>
          <w:szCs w:val="24"/>
        </w:rPr>
        <w:t>Dyrektor Szkoły</w:t>
      </w:r>
      <w:r w:rsidRPr="005464A1">
        <w:rPr>
          <w:color w:val="000000" w:themeColor="text1"/>
          <w:spacing w:val="-17"/>
          <w:sz w:val="28"/>
          <w:szCs w:val="24"/>
        </w:rPr>
        <w:t xml:space="preserve"> </w:t>
      </w:r>
      <w:r w:rsidRPr="005464A1">
        <w:rPr>
          <w:color w:val="000000" w:themeColor="text1"/>
          <w:sz w:val="24"/>
        </w:rPr>
        <w:t>w</w:t>
      </w:r>
      <w:r w:rsidRPr="005464A1">
        <w:rPr>
          <w:color w:val="000000" w:themeColor="text1"/>
          <w:spacing w:val="-1"/>
          <w:sz w:val="24"/>
        </w:rPr>
        <w:t xml:space="preserve"> </w:t>
      </w:r>
      <w:r w:rsidRPr="005464A1">
        <w:rPr>
          <w:color w:val="000000" w:themeColor="text1"/>
          <w:sz w:val="24"/>
        </w:rPr>
        <w:t>porozumieniu z</w:t>
      </w:r>
      <w:r w:rsidRPr="005464A1">
        <w:rPr>
          <w:color w:val="000000" w:themeColor="text1"/>
          <w:spacing w:val="3"/>
          <w:sz w:val="24"/>
        </w:rPr>
        <w:t xml:space="preserve"> </w:t>
      </w:r>
      <w:r w:rsidRPr="005464A1">
        <w:rPr>
          <w:color w:val="000000" w:themeColor="text1"/>
          <w:sz w:val="24"/>
        </w:rPr>
        <w:t>organem prowadzącym</w:t>
      </w:r>
      <w:r w:rsidRPr="005464A1">
        <w:rPr>
          <w:color w:val="000000" w:themeColor="text1"/>
          <w:spacing w:val="6"/>
          <w:sz w:val="24"/>
        </w:rPr>
        <w:t xml:space="preserve"> </w:t>
      </w:r>
      <w:r w:rsidRPr="005464A1">
        <w:rPr>
          <w:color w:val="000000" w:themeColor="text1"/>
          <w:sz w:val="24"/>
        </w:rPr>
        <w:t>szkołę.</w:t>
      </w:r>
    </w:p>
    <w:p w14:paraId="5BD5A74C" w14:textId="77777777" w:rsidR="001D6DDC" w:rsidRPr="005464A1" w:rsidRDefault="001D6DDC" w:rsidP="00087E87">
      <w:pPr>
        <w:pStyle w:val="Akapitzlist"/>
        <w:numPr>
          <w:ilvl w:val="0"/>
          <w:numId w:val="116"/>
        </w:numPr>
        <w:tabs>
          <w:tab w:val="left" w:pos="0"/>
        </w:tabs>
        <w:spacing w:before="120" w:after="120"/>
        <w:ind w:left="0" w:firstLine="425"/>
        <w:rPr>
          <w:color w:val="000000" w:themeColor="text1"/>
          <w:sz w:val="24"/>
        </w:rPr>
      </w:pPr>
      <w:r w:rsidRPr="005464A1">
        <w:rPr>
          <w:color w:val="000000" w:themeColor="text1"/>
          <w:sz w:val="24"/>
        </w:rPr>
        <w:t>Do</w:t>
      </w:r>
      <w:r w:rsidRPr="005464A1">
        <w:rPr>
          <w:color w:val="000000" w:themeColor="text1"/>
          <w:spacing w:val="25"/>
          <w:sz w:val="24"/>
        </w:rPr>
        <w:t xml:space="preserve"> </w:t>
      </w:r>
      <w:r w:rsidRPr="005464A1">
        <w:rPr>
          <w:color w:val="000000" w:themeColor="text1"/>
          <w:sz w:val="24"/>
        </w:rPr>
        <w:t>opłat</w:t>
      </w:r>
      <w:r w:rsidRPr="005464A1">
        <w:rPr>
          <w:color w:val="000000" w:themeColor="text1"/>
          <w:spacing w:val="23"/>
          <w:sz w:val="24"/>
        </w:rPr>
        <w:t xml:space="preserve"> </w:t>
      </w:r>
      <w:r w:rsidRPr="005464A1">
        <w:rPr>
          <w:color w:val="000000" w:themeColor="text1"/>
          <w:sz w:val="24"/>
        </w:rPr>
        <w:t>wnoszonych</w:t>
      </w:r>
      <w:r w:rsidRPr="005464A1">
        <w:rPr>
          <w:color w:val="000000" w:themeColor="text1"/>
          <w:spacing w:val="89"/>
          <w:sz w:val="24"/>
        </w:rPr>
        <w:t xml:space="preserve"> </w:t>
      </w:r>
      <w:r w:rsidRPr="005464A1">
        <w:rPr>
          <w:color w:val="000000" w:themeColor="text1"/>
          <w:sz w:val="24"/>
        </w:rPr>
        <w:t>za</w:t>
      </w:r>
      <w:r w:rsidRPr="005464A1">
        <w:rPr>
          <w:color w:val="000000" w:themeColor="text1"/>
          <w:spacing w:val="82"/>
          <w:sz w:val="24"/>
        </w:rPr>
        <w:t xml:space="preserve"> </w:t>
      </w:r>
      <w:r w:rsidRPr="005464A1">
        <w:rPr>
          <w:color w:val="000000" w:themeColor="text1"/>
          <w:sz w:val="24"/>
        </w:rPr>
        <w:t>korzystanie</w:t>
      </w:r>
      <w:r w:rsidRPr="005464A1">
        <w:rPr>
          <w:color w:val="000000" w:themeColor="text1"/>
          <w:spacing w:val="85"/>
          <w:sz w:val="24"/>
        </w:rPr>
        <w:t xml:space="preserve"> </w:t>
      </w:r>
      <w:r w:rsidRPr="005464A1">
        <w:rPr>
          <w:color w:val="000000" w:themeColor="text1"/>
          <w:sz w:val="24"/>
        </w:rPr>
        <w:t>przez</w:t>
      </w:r>
      <w:r w:rsidRPr="005464A1">
        <w:rPr>
          <w:color w:val="000000" w:themeColor="text1"/>
          <w:spacing w:val="87"/>
          <w:sz w:val="24"/>
        </w:rPr>
        <w:t xml:space="preserve"> </w:t>
      </w:r>
      <w:r w:rsidRPr="005464A1">
        <w:rPr>
          <w:color w:val="000000" w:themeColor="text1"/>
          <w:sz w:val="24"/>
        </w:rPr>
        <w:t>uczniów</w:t>
      </w:r>
      <w:r w:rsidRPr="005464A1">
        <w:rPr>
          <w:color w:val="000000" w:themeColor="text1"/>
          <w:spacing w:val="85"/>
          <w:sz w:val="24"/>
        </w:rPr>
        <w:t xml:space="preserve"> </w:t>
      </w:r>
      <w:r w:rsidRPr="005464A1">
        <w:rPr>
          <w:color w:val="000000" w:themeColor="text1"/>
          <w:sz w:val="24"/>
        </w:rPr>
        <w:t>z</w:t>
      </w:r>
      <w:r w:rsidRPr="005464A1">
        <w:rPr>
          <w:color w:val="000000" w:themeColor="text1"/>
          <w:spacing w:val="86"/>
          <w:sz w:val="24"/>
        </w:rPr>
        <w:t xml:space="preserve"> </w:t>
      </w:r>
      <w:r w:rsidRPr="005464A1">
        <w:rPr>
          <w:color w:val="000000" w:themeColor="text1"/>
          <w:sz w:val="24"/>
        </w:rPr>
        <w:t>posiłku</w:t>
      </w:r>
      <w:r w:rsidRPr="005464A1">
        <w:rPr>
          <w:color w:val="000000" w:themeColor="text1"/>
          <w:spacing w:val="86"/>
          <w:sz w:val="24"/>
        </w:rPr>
        <w:t xml:space="preserve"> </w:t>
      </w:r>
      <w:r w:rsidRPr="005464A1">
        <w:rPr>
          <w:color w:val="000000" w:themeColor="text1"/>
          <w:sz w:val="24"/>
        </w:rPr>
        <w:t>w</w:t>
      </w:r>
      <w:r w:rsidRPr="005464A1">
        <w:rPr>
          <w:color w:val="000000" w:themeColor="text1"/>
          <w:spacing w:val="84"/>
          <w:sz w:val="24"/>
        </w:rPr>
        <w:t xml:space="preserve"> </w:t>
      </w:r>
      <w:r w:rsidRPr="005464A1">
        <w:rPr>
          <w:color w:val="000000" w:themeColor="text1"/>
          <w:sz w:val="24"/>
        </w:rPr>
        <w:t>stołówce</w:t>
      </w:r>
      <w:r w:rsidRPr="005464A1">
        <w:rPr>
          <w:color w:val="000000" w:themeColor="text1"/>
          <w:spacing w:val="82"/>
          <w:sz w:val="24"/>
        </w:rPr>
        <w:t xml:space="preserve"> </w:t>
      </w:r>
      <w:r w:rsidRPr="005464A1">
        <w:rPr>
          <w:color w:val="000000" w:themeColor="text1"/>
          <w:sz w:val="24"/>
          <w:szCs w:val="24"/>
        </w:rPr>
        <w:t>szkolnej, o</w:t>
      </w:r>
      <w:r w:rsidRPr="005464A1">
        <w:rPr>
          <w:color w:val="000000" w:themeColor="text1"/>
          <w:sz w:val="28"/>
          <w:szCs w:val="24"/>
        </w:rPr>
        <w:t xml:space="preserve"> </w:t>
      </w:r>
      <w:r w:rsidRPr="005464A1">
        <w:rPr>
          <w:color w:val="000000" w:themeColor="text1"/>
          <w:sz w:val="24"/>
        </w:rPr>
        <w:t>których</w:t>
      </w:r>
      <w:r w:rsidRPr="005464A1">
        <w:rPr>
          <w:color w:val="000000" w:themeColor="text1"/>
          <w:spacing w:val="1"/>
          <w:sz w:val="24"/>
        </w:rPr>
        <w:t xml:space="preserve"> </w:t>
      </w:r>
      <w:r w:rsidRPr="005464A1">
        <w:rPr>
          <w:color w:val="000000" w:themeColor="text1"/>
          <w:sz w:val="24"/>
        </w:rPr>
        <w:t>mowa</w:t>
      </w:r>
      <w:r w:rsidRPr="005464A1">
        <w:rPr>
          <w:color w:val="000000" w:themeColor="text1"/>
          <w:spacing w:val="1"/>
          <w:sz w:val="24"/>
        </w:rPr>
        <w:t xml:space="preserve"> </w:t>
      </w:r>
      <w:r w:rsidRPr="005464A1">
        <w:rPr>
          <w:color w:val="000000" w:themeColor="text1"/>
          <w:sz w:val="24"/>
        </w:rPr>
        <w:t>w</w:t>
      </w:r>
      <w:r w:rsidRPr="005464A1">
        <w:rPr>
          <w:color w:val="000000" w:themeColor="text1"/>
          <w:spacing w:val="1"/>
          <w:sz w:val="24"/>
        </w:rPr>
        <w:t xml:space="preserve"> </w:t>
      </w:r>
      <w:r w:rsidRPr="005464A1">
        <w:rPr>
          <w:color w:val="000000" w:themeColor="text1"/>
          <w:sz w:val="24"/>
        </w:rPr>
        <w:t>ust.3,</w:t>
      </w:r>
      <w:r w:rsidRPr="005464A1">
        <w:rPr>
          <w:color w:val="000000" w:themeColor="text1"/>
          <w:spacing w:val="1"/>
          <w:sz w:val="24"/>
        </w:rPr>
        <w:t xml:space="preserve"> </w:t>
      </w:r>
      <w:r w:rsidRPr="005464A1">
        <w:rPr>
          <w:color w:val="000000" w:themeColor="text1"/>
          <w:sz w:val="24"/>
        </w:rPr>
        <w:t>nie</w:t>
      </w:r>
      <w:r w:rsidRPr="005464A1">
        <w:rPr>
          <w:color w:val="000000" w:themeColor="text1"/>
          <w:spacing w:val="1"/>
          <w:sz w:val="24"/>
        </w:rPr>
        <w:t xml:space="preserve"> </w:t>
      </w:r>
      <w:r w:rsidRPr="005464A1">
        <w:rPr>
          <w:color w:val="000000" w:themeColor="text1"/>
          <w:sz w:val="24"/>
        </w:rPr>
        <w:t>wlicza</w:t>
      </w:r>
      <w:r w:rsidRPr="005464A1">
        <w:rPr>
          <w:color w:val="000000" w:themeColor="text1"/>
          <w:spacing w:val="1"/>
          <w:sz w:val="24"/>
        </w:rPr>
        <w:t xml:space="preserve"> </w:t>
      </w:r>
      <w:r w:rsidRPr="005464A1">
        <w:rPr>
          <w:color w:val="000000" w:themeColor="text1"/>
          <w:sz w:val="24"/>
        </w:rPr>
        <w:t>się</w:t>
      </w:r>
      <w:r w:rsidRPr="005464A1">
        <w:rPr>
          <w:color w:val="000000" w:themeColor="text1"/>
          <w:spacing w:val="1"/>
          <w:sz w:val="24"/>
        </w:rPr>
        <w:t xml:space="preserve"> </w:t>
      </w:r>
      <w:r w:rsidRPr="005464A1">
        <w:rPr>
          <w:color w:val="000000" w:themeColor="text1"/>
          <w:sz w:val="24"/>
        </w:rPr>
        <w:t>wynagrodzeń</w:t>
      </w:r>
      <w:r w:rsidRPr="005464A1">
        <w:rPr>
          <w:color w:val="000000" w:themeColor="text1"/>
          <w:spacing w:val="1"/>
          <w:sz w:val="24"/>
        </w:rPr>
        <w:t xml:space="preserve"> </w:t>
      </w:r>
      <w:r w:rsidRPr="005464A1">
        <w:rPr>
          <w:color w:val="000000" w:themeColor="text1"/>
          <w:sz w:val="24"/>
        </w:rPr>
        <w:t>pracowników</w:t>
      </w:r>
      <w:r w:rsidRPr="005464A1">
        <w:rPr>
          <w:color w:val="000000" w:themeColor="text1"/>
          <w:spacing w:val="1"/>
          <w:sz w:val="24"/>
        </w:rPr>
        <w:t xml:space="preserve"> </w:t>
      </w:r>
      <w:r w:rsidRPr="005464A1">
        <w:rPr>
          <w:color w:val="000000" w:themeColor="text1"/>
          <w:sz w:val="24"/>
        </w:rPr>
        <w:t>i</w:t>
      </w:r>
      <w:r w:rsidRPr="005464A1">
        <w:rPr>
          <w:color w:val="000000" w:themeColor="text1"/>
          <w:spacing w:val="1"/>
          <w:sz w:val="24"/>
        </w:rPr>
        <w:t xml:space="preserve"> </w:t>
      </w:r>
      <w:r w:rsidRPr="005464A1">
        <w:rPr>
          <w:color w:val="000000" w:themeColor="text1"/>
          <w:sz w:val="24"/>
        </w:rPr>
        <w:t>składowych</w:t>
      </w:r>
      <w:r w:rsidRPr="005464A1">
        <w:rPr>
          <w:color w:val="000000" w:themeColor="text1"/>
          <w:spacing w:val="1"/>
          <w:sz w:val="24"/>
        </w:rPr>
        <w:t xml:space="preserve"> </w:t>
      </w:r>
      <w:r w:rsidRPr="005464A1">
        <w:rPr>
          <w:color w:val="000000" w:themeColor="text1"/>
          <w:sz w:val="24"/>
        </w:rPr>
        <w:t>naliczanych do tych</w:t>
      </w:r>
      <w:r w:rsidRPr="005464A1">
        <w:rPr>
          <w:color w:val="000000" w:themeColor="text1"/>
          <w:spacing w:val="1"/>
          <w:sz w:val="24"/>
        </w:rPr>
        <w:t xml:space="preserve"> </w:t>
      </w:r>
      <w:r w:rsidRPr="005464A1">
        <w:rPr>
          <w:color w:val="000000" w:themeColor="text1"/>
          <w:sz w:val="24"/>
        </w:rPr>
        <w:t>wynagrodzeń</w:t>
      </w:r>
      <w:r w:rsidRPr="005464A1">
        <w:rPr>
          <w:color w:val="000000" w:themeColor="text1"/>
          <w:spacing w:val="1"/>
          <w:sz w:val="24"/>
        </w:rPr>
        <w:t xml:space="preserve"> </w:t>
      </w:r>
      <w:r w:rsidRPr="005464A1">
        <w:rPr>
          <w:color w:val="000000" w:themeColor="text1"/>
          <w:sz w:val="24"/>
        </w:rPr>
        <w:t>oraz</w:t>
      </w:r>
      <w:r w:rsidRPr="005464A1">
        <w:rPr>
          <w:color w:val="000000" w:themeColor="text1"/>
          <w:spacing w:val="1"/>
          <w:sz w:val="24"/>
        </w:rPr>
        <w:t xml:space="preserve"> </w:t>
      </w:r>
      <w:r w:rsidRPr="005464A1">
        <w:rPr>
          <w:color w:val="000000" w:themeColor="text1"/>
          <w:sz w:val="24"/>
        </w:rPr>
        <w:t>kosztów</w:t>
      </w:r>
      <w:r w:rsidRPr="005464A1">
        <w:rPr>
          <w:color w:val="000000" w:themeColor="text1"/>
          <w:spacing w:val="-1"/>
          <w:sz w:val="24"/>
        </w:rPr>
        <w:t xml:space="preserve"> </w:t>
      </w:r>
      <w:r w:rsidRPr="005464A1">
        <w:rPr>
          <w:color w:val="000000" w:themeColor="text1"/>
          <w:sz w:val="24"/>
        </w:rPr>
        <w:t>utrzymania stołówki.</w:t>
      </w:r>
    </w:p>
    <w:p w14:paraId="2E7FE89A" w14:textId="038ECF40" w:rsidR="001D6DDC" w:rsidRPr="005464A1" w:rsidRDefault="001D6DDC" w:rsidP="00087E87">
      <w:pPr>
        <w:pStyle w:val="Akapitzlist"/>
        <w:numPr>
          <w:ilvl w:val="0"/>
          <w:numId w:val="116"/>
        </w:numPr>
        <w:tabs>
          <w:tab w:val="left" w:pos="0"/>
        </w:tabs>
        <w:spacing w:before="120" w:after="120"/>
        <w:ind w:left="0" w:firstLine="425"/>
        <w:rPr>
          <w:color w:val="000000" w:themeColor="text1"/>
          <w:sz w:val="24"/>
        </w:rPr>
      </w:pPr>
      <w:r w:rsidRPr="005464A1">
        <w:rPr>
          <w:color w:val="000000" w:themeColor="text1"/>
          <w:sz w:val="24"/>
        </w:rPr>
        <w:t>Organ</w:t>
      </w:r>
      <w:r w:rsidRPr="005464A1">
        <w:rPr>
          <w:color w:val="000000" w:themeColor="text1"/>
          <w:spacing w:val="31"/>
          <w:sz w:val="24"/>
        </w:rPr>
        <w:t xml:space="preserve"> </w:t>
      </w:r>
      <w:r w:rsidRPr="005464A1">
        <w:rPr>
          <w:color w:val="000000" w:themeColor="text1"/>
          <w:sz w:val="24"/>
        </w:rPr>
        <w:t>prowadzący</w:t>
      </w:r>
      <w:r w:rsidRPr="005464A1">
        <w:rPr>
          <w:color w:val="000000" w:themeColor="text1"/>
          <w:spacing w:val="26"/>
          <w:sz w:val="24"/>
        </w:rPr>
        <w:t xml:space="preserve"> </w:t>
      </w:r>
      <w:r w:rsidRPr="005464A1">
        <w:rPr>
          <w:color w:val="000000" w:themeColor="text1"/>
          <w:sz w:val="24"/>
        </w:rPr>
        <w:t>szkołę</w:t>
      </w:r>
      <w:r w:rsidRPr="005464A1">
        <w:rPr>
          <w:color w:val="000000" w:themeColor="text1"/>
          <w:spacing w:val="34"/>
          <w:sz w:val="24"/>
        </w:rPr>
        <w:t xml:space="preserve"> </w:t>
      </w:r>
      <w:r w:rsidRPr="005464A1">
        <w:rPr>
          <w:color w:val="000000" w:themeColor="text1"/>
          <w:sz w:val="24"/>
        </w:rPr>
        <w:t>może</w:t>
      </w:r>
      <w:r w:rsidRPr="005464A1">
        <w:rPr>
          <w:color w:val="000000" w:themeColor="text1"/>
          <w:spacing w:val="31"/>
          <w:sz w:val="24"/>
        </w:rPr>
        <w:t xml:space="preserve"> </w:t>
      </w:r>
      <w:r w:rsidRPr="005464A1">
        <w:rPr>
          <w:color w:val="000000" w:themeColor="text1"/>
          <w:sz w:val="24"/>
        </w:rPr>
        <w:t>zwolnić</w:t>
      </w:r>
      <w:r w:rsidRPr="005464A1">
        <w:rPr>
          <w:color w:val="000000" w:themeColor="text1"/>
          <w:spacing w:val="35"/>
          <w:sz w:val="24"/>
        </w:rPr>
        <w:t xml:space="preserve"> </w:t>
      </w:r>
      <w:r w:rsidRPr="005464A1">
        <w:rPr>
          <w:color w:val="000000" w:themeColor="text1"/>
          <w:sz w:val="24"/>
        </w:rPr>
        <w:t>rodziców</w:t>
      </w:r>
      <w:r w:rsidRPr="005464A1">
        <w:rPr>
          <w:color w:val="000000" w:themeColor="text1"/>
          <w:spacing w:val="32"/>
          <w:sz w:val="24"/>
        </w:rPr>
        <w:t xml:space="preserve"> </w:t>
      </w:r>
      <w:r w:rsidRPr="005464A1">
        <w:rPr>
          <w:color w:val="000000" w:themeColor="text1"/>
          <w:sz w:val="24"/>
        </w:rPr>
        <w:t>z</w:t>
      </w:r>
      <w:r w:rsidRPr="005464A1">
        <w:rPr>
          <w:color w:val="000000" w:themeColor="text1"/>
          <w:spacing w:val="35"/>
          <w:sz w:val="24"/>
        </w:rPr>
        <w:t xml:space="preserve"> </w:t>
      </w:r>
      <w:r w:rsidRPr="005464A1">
        <w:rPr>
          <w:color w:val="000000" w:themeColor="text1"/>
          <w:sz w:val="24"/>
        </w:rPr>
        <w:t>całości</w:t>
      </w:r>
      <w:r w:rsidRPr="005464A1">
        <w:rPr>
          <w:color w:val="000000" w:themeColor="text1"/>
          <w:spacing w:val="37"/>
          <w:sz w:val="24"/>
        </w:rPr>
        <w:t xml:space="preserve"> </w:t>
      </w:r>
      <w:r w:rsidRPr="005464A1">
        <w:rPr>
          <w:color w:val="000000" w:themeColor="text1"/>
          <w:sz w:val="24"/>
        </w:rPr>
        <w:t>lub</w:t>
      </w:r>
      <w:r w:rsidRPr="005464A1">
        <w:rPr>
          <w:color w:val="000000" w:themeColor="text1"/>
          <w:spacing w:val="35"/>
          <w:sz w:val="24"/>
        </w:rPr>
        <w:t xml:space="preserve"> </w:t>
      </w:r>
      <w:r w:rsidRPr="005464A1">
        <w:rPr>
          <w:color w:val="000000" w:themeColor="text1"/>
          <w:sz w:val="24"/>
        </w:rPr>
        <w:t>części</w:t>
      </w:r>
      <w:r w:rsidRPr="005464A1">
        <w:rPr>
          <w:color w:val="000000" w:themeColor="text1"/>
          <w:spacing w:val="35"/>
          <w:sz w:val="24"/>
        </w:rPr>
        <w:t xml:space="preserve"> </w:t>
      </w:r>
      <w:r w:rsidRPr="005464A1">
        <w:rPr>
          <w:color w:val="000000" w:themeColor="text1"/>
          <w:sz w:val="24"/>
          <w:szCs w:val="24"/>
        </w:rPr>
        <w:t xml:space="preserve">opłat, </w:t>
      </w:r>
      <w:r w:rsidR="005464A1" w:rsidRPr="005464A1">
        <w:rPr>
          <w:color w:val="000000" w:themeColor="text1"/>
          <w:sz w:val="24"/>
          <w:szCs w:val="24"/>
        </w:rPr>
        <w:br/>
      </w:r>
      <w:r w:rsidRPr="005464A1">
        <w:rPr>
          <w:color w:val="000000" w:themeColor="text1"/>
          <w:sz w:val="24"/>
          <w:szCs w:val="24"/>
        </w:rPr>
        <w:t>o</w:t>
      </w:r>
      <w:r w:rsidRPr="005464A1">
        <w:rPr>
          <w:color w:val="000000" w:themeColor="text1"/>
          <w:spacing w:val="-1"/>
          <w:sz w:val="28"/>
          <w:szCs w:val="24"/>
        </w:rPr>
        <w:t xml:space="preserve"> </w:t>
      </w:r>
      <w:r w:rsidRPr="005464A1">
        <w:rPr>
          <w:color w:val="000000" w:themeColor="text1"/>
          <w:sz w:val="24"/>
        </w:rPr>
        <w:t>których</w:t>
      </w:r>
      <w:r w:rsidRPr="005464A1">
        <w:rPr>
          <w:color w:val="000000" w:themeColor="text1"/>
          <w:spacing w:val="2"/>
          <w:sz w:val="24"/>
        </w:rPr>
        <w:t xml:space="preserve"> </w:t>
      </w:r>
      <w:r w:rsidRPr="005464A1">
        <w:rPr>
          <w:color w:val="000000" w:themeColor="text1"/>
          <w:sz w:val="24"/>
        </w:rPr>
        <w:t>mowa</w:t>
      </w:r>
      <w:r w:rsidRPr="005464A1">
        <w:rPr>
          <w:color w:val="000000" w:themeColor="text1"/>
          <w:spacing w:val="-4"/>
          <w:sz w:val="24"/>
        </w:rPr>
        <w:t xml:space="preserve"> </w:t>
      </w:r>
      <w:r w:rsidRPr="005464A1">
        <w:rPr>
          <w:color w:val="000000" w:themeColor="text1"/>
          <w:sz w:val="24"/>
        </w:rPr>
        <w:t>w</w:t>
      </w:r>
      <w:r w:rsidRPr="005464A1">
        <w:rPr>
          <w:color w:val="000000" w:themeColor="text1"/>
          <w:spacing w:val="-3"/>
          <w:sz w:val="24"/>
        </w:rPr>
        <w:t xml:space="preserve"> </w:t>
      </w:r>
      <w:r w:rsidRPr="005464A1">
        <w:rPr>
          <w:color w:val="000000" w:themeColor="text1"/>
          <w:sz w:val="24"/>
        </w:rPr>
        <w:t>ust.3:</w:t>
      </w:r>
    </w:p>
    <w:p w14:paraId="7C0B1530" w14:textId="77777777" w:rsidR="001D6DDC" w:rsidRPr="005464A1" w:rsidRDefault="001D6DDC" w:rsidP="00087E87">
      <w:pPr>
        <w:pStyle w:val="Akapitzlist"/>
        <w:numPr>
          <w:ilvl w:val="1"/>
          <w:numId w:val="116"/>
        </w:numPr>
        <w:tabs>
          <w:tab w:val="left" w:pos="1164"/>
        </w:tabs>
        <w:spacing w:before="120" w:after="120"/>
        <w:ind w:left="425" w:hanging="425"/>
        <w:rPr>
          <w:color w:val="000000" w:themeColor="text1"/>
          <w:sz w:val="24"/>
        </w:rPr>
      </w:pPr>
      <w:r w:rsidRPr="005464A1">
        <w:rPr>
          <w:color w:val="000000" w:themeColor="text1"/>
          <w:sz w:val="24"/>
        </w:rPr>
        <w:t>w</w:t>
      </w:r>
      <w:r w:rsidRPr="005464A1">
        <w:rPr>
          <w:color w:val="000000" w:themeColor="text1"/>
          <w:spacing w:val="-9"/>
          <w:sz w:val="24"/>
        </w:rPr>
        <w:t xml:space="preserve"> </w:t>
      </w:r>
      <w:r w:rsidRPr="005464A1">
        <w:rPr>
          <w:color w:val="000000" w:themeColor="text1"/>
          <w:sz w:val="24"/>
        </w:rPr>
        <w:t>przypadku</w:t>
      </w:r>
      <w:r w:rsidRPr="005464A1">
        <w:rPr>
          <w:color w:val="000000" w:themeColor="text1"/>
          <w:spacing w:val="-4"/>
          <w:sz w:val="24"/>
        </w:rPr>
        <w:t xml:space="preserve"> </w:t>
      </w:r>
      <w:r w:rsidRPr="005464A1">
        <w:rPr>
          <w:color w:val="000000" w:themeColor="text1"/>
          <w:sz w:val="24"/>
        </w:rPr>
        <w:t>szczególnie</w:t>
      </w:r>
      <w:r w:rsidRPr="005464A1">
        <w:rPr>
          <w:color w:val="000000" w:themeColor="text1"/>
          <w:spacing w:val="-1"/>
          <w:sz w:val="24"/>
        </w:rPr>
        <w:t xml:space="preserve"> </w:t>
      </w:r>
      <w:r w:rsidRPr="005464A1">
        <w:rPr>
          <w:color w:val="000000" w:themeColor="text1"/>
          <w:sz w:val="24"/>
        </w:rPr>
        <w:t>trudnej</w:t>
      </w:r>
      <w:r w:rsidRPr="005464A1">
        <w:rPr>
          <w:color w:val="000000" w:themeColor="text1"/>
          <w:spacing w:val="-4"/>
          <w:sz w:val="24"/>
        </w:rPr>
        <w:t xml:space="preserve"> </w:t>
      </w:r>
      <w:r w:rsidRPr="005464A1">
        <w:rPr>
          <w:color w:val="000000" w:themeColor="text1"/>
          <w:sz w:val="24"/>
        </w:rPr>
        <w:t>sytuacji</w:t>
      </w:r>
      <w:r w:rsidRPr="005464A1">
        <w:rPr>
          <w:color w:val="000000" w:themeColor="text1"/>
          <w:spacing w:val="-4"/>
          <w:sz w:val="24"/>
        </w:rPr>
        <w:t xml:space="preserve"> </w:t>
      </w:r>
      <w:r w:rsidRPr="005464A1">
        <w:rPr>
          <w:color w:val="000000" w:themeColor="text1"/>
          <w:sz w:val="24"/>
        </w:rPr>
        <w:t>materialnej</w:t>
      </w:r>
      <w:r w:rsidRPr="005464A1">
        <w:rPr>
          <w:color w:val="000000" w:themeColor="text1"/>
          <w:spacing w:val="-4"/>
          <w:sz w:val="24"/>
        </w:rPr>
        <w:t xml:space="preserve"> </w:t>
      </w:r>
      <w:r w:rsidRPr="005464A1">
        <w:rPr>
          <w:color w:val="000000" w:themeColor="text1"/>
          <w:sz w:val="24"/>
        </w:rPr>
        <w:t>rodziny;</w:t>
      </w:r>
    </w:p>
    <w:p w14:paraId="5038C9F3" w14:textId="77777777" w:rsidR="001D6DDC" w:rsidRPr="005464A1" w:rsidRDefault="001D6DDC" w:rsidP="00087E87">
      <w:pPr>
        <w:pStyle w:val="Akapitzlist"/>
        <w:numPr>
          <w:ilvl w:val="1"/>
          <w:numId w:val="116"/>
        </w:numPr>
        <w:tabs>
          <w:tab w:val="left" w:pos="1164"/>
        </w:tabs>
        <w:spacing w:before="120" w:after="120"/>
        <w:ind w:left="425" w:hanging="425"/>
        <w:rPr>
          <w:color w:val="000000" w:themeColor="text1"/>
          <w:sz w:val="24"/>
        </w:rPr>
      </w:pPr>
      <w:r w:rsidRPr="005464A1">
        <w:rPr>
          <w:color w:val="000000" w:themeColor="text1"/>
          <w:sz w:val="24"/>
        </w:rPr>
        <w:t>w</w:t>
      </w:r>
      <w:r w:rsidRPr="005464A1">
        <w:rPr>
          <w:color w:val="000000" w:themeColor="text1"/>
          <w:spacing w:val="-9"/>
          <w:sz w:val="24"/>
        </w:rPr>
        <w:t xml:space="preserve"> </w:t>
      </w:r>
      <w:r w:rsidRPr="005464A1">
        <w:rPr>
          <w:color w:val="000000" w:themeColor="text1"/>
          <w:sz w:val="24"/>
        </w:rPr>
        <w:t>szczególnie</w:t>
      </w:r>
      <w:r w:rsidRPr="005464A1">
        <w:rPr>
          <w:color w:val="000000" w:themeColor="text1"/>
          <w:spacing w:val="-7"/>
          <w:sz w:val="24"/>
        </w:rPr>
        <w:t xml:space="preserve"> </w:t>
      </w:r>
      <w:r w:rsidRPr="005464A1">
        <w:rPr>
          <w:color w:val="000000" w:themeColor="text1"/>
          <w:sz w:val="24"/>
        </w:rPr>
        <w:t>uzasadnionych</w:t>
      </w:r>
      <w:r w:rsidRPr="005464A1">
        <w:rPr>
          <w:color w:val="000000" w:themeColor="text1"/>
          <w:spacing w:val="-2"/>
          <w:sz w:val="24"/>
        </w:rPr>
        <w:t xml:space="preserve"> </w:t>
      </w:r>
      <w:r w:rsidRPr="005464A1">
        <w:rPr>
          <w:color w:val="000000" w:themeColor="text1"/>
          <w:sz w:val="24"/>
        </w:rPr>
        <w:t>przypadkach</w:t>
      </w:r>
      <w:r w:rsidRPr="005464A1">
        <w:rPr>
          <w:color w:val="000000" w:themeColor="text1"/>
          <w:spacing w:val="-4"/>
          <w:sz w:val="24"/>
        </w:rPr>
        <w:t xml:space="preserve"> </w:t>
      </w:r>
      <w:r w:rsidRPr="005464A1">
        <w:rPr>
          <w:color w:val="000000" w:themeColor="text1"/>
          <w:sz w:val="24"/>
        </w:rPr>
        <w:t>losowych.</w:t>
      </w:r>
    </w:p>
    <w:p w14:paraId="072EFF31" w14:textId="0C7A6DBC" w:rsidR="00BE2759" w:rsidRPr="005464A1" w:rsidRDefault="00BE2759" w:rsidP="00BE2759">
      <w:pPr>
        <w:pStyle w:val="Nagwek1"/>
        <w:spacing w:before="240" w:after="120"/>
        <w:ind w:left="0" w:right="0"/>
        <w:rPr>
          <w:b w:val="0"/>
          <w:bCs w:val="0"/>
          <w:color w:val="000000" w:themeColor="text1"/>
          <w:sz w:val="24"/>
          <w:szCs w:val="24"/>
        </w:rPr>
      </w:pPr>
      <w:r w:rsidRPr="005464A1">
        <w:rPr>
          <w:b w:val="0"/>
          <w:bCs w:val="0"/>
          <w:color w:val="000000" w:themeColor="text1"/>
          <w:sz w:val="24"/>
          <w:szCs w:val="24"/>
        </w:rPr>
        <w:t xml:space="preserve">Rozdział </w:t>
      </w:r>
      <w:r w:rsidR="000147FA" w:rsidRPr="005464A1">
        <w:rPr>
          <w:b w:val="0"/>
          <w:bCs w:val="0"/>
          <w:color w:val="000000" w:themeColor="text1"/>
          <w:sz w:val="24"/>
          <w:szCs w:val="24"/>
        </w:rPr>
        <w:t>9</w:t>
      </w:r>
    </w:p>
    <w:p w14:paraId="3100B698" w14:textId="77777777" w:rsidR="00BE2759" w:rsidRPr="005464A1" w:rsidRDefault="00BE2759" w:rsidP="00BE2759">
      <w:pPr>
        <w:pStyle w:val="Nagwek2"/>
        <w:spacing w:before="120" w:after="120"/>
        <w:jc w:val="center"/>
        <w:rPr>
          <w:rFonts w:ascii="Times New Roman" w:hAnsi="Times New Roman" w:cs="Times New Roman"/>
          <w:b/>
          <w:bCs/>
          <w:color w:val="000000" w:themeColor="text1"/>
          <w:sz w:val="24"/>
          <w:szCs w:val="24"/>
        </w:rPr>
      </w:pPr>
      <w:bookmarkStart w:id="28" w:name="_Toc41218056"/>
      <w:r w:rsidRPr="005464A1">
        <w:rPr>
          <w:rFonts w:ascii="Times New Roman" w:hAnsi="Times New Roman" w:cs="Times New Roman"/>
          <w:b/>
          <w:bCs/>
          <w:color w:val="000000" w:themeColor="text1"/>
          <w:sz w:val="24"/>
          <w:szCs w:val="24"/>
        </w:rPr>
        <w:t>Biblioteka szkolna</w:t>
      </w:r>
      <w:bookmarkEnd w:id="28"/>
    </w:p>
    <w:p w14:paraId="3C715478" w14:textId="2893C149" w:rsidR="001D6DDC" w:rsidRPr="005464A1" w:rsidRDefault="000A302A" w:rsidP="001D6DDC">
      <w:pPr>
        <w:spacing w:before="240" w:after="120"/>
        <w:ind w:firstLine="425"/>
        <w:jc w:val="both"/>
        <w:rPr>
          <w:color w:val="000000" w:themeColor="text1"/>
          <w:sz w:val="24"/>
        </w:rPr>
      </w:pPr>
      <w:r w:rsidRPr="005464A1">
        <w:rPr>
          <w:b/>
          <w:bCs/>
          <w:color w:val="000000" w:themeColor="text1"/>
          <w:sz w:val="24"/>
          <w:szCs w:val="24"/>
          <w:lang w:eastAsia="pl-PL"/>
        </w:rPr>
        <w:t xml:space="preserve">§ </w:t>
      </w:r>
      <w:r w:rsidR="005E2612" w:rsidRPr="005464A1">
        <w:rPr>
          <w:b/>
          <w:bCs/>
          <w:color w:val="000000" w:themeColor="text1"/>
          <w:sz w:val="24"/>
          <w:szCs w:val="24"/>
          <w:lang w:eastAsia="pl-PL"/>
        </w:rPr>
        <w:t>28</w:t>
      </w:r>
      <w:r w:rsidRPr="005464A1">
        <w:rPr>
          <w:b/>
          <w:bCs/>
          <w:color w:val="000000" w:themeColor="text1"/>
          <w:sz w:val="24"/>
          <w:szCs w:val="24"/>
          <w:lang w:eastAsia="pl-PL"/>
        </w:rPr>
        <w:t xml:space="preserve">. </w:t>
      </w:r>
      <w:r w:rsidRPr="005464A1">
        <w:rPr>
          <w:color w:val="000000" w:themeColor="text1"/>
          <w:sz w:val="24"/>
          <w:szCs w:val="24"/>
          <w:lang w:eastAsia="pl-PL"/>
        </w:rPr>
        <w:t>1.</w:t>
      </w:r>
      <w:r w:rsidRPr="005464A1">
        <w:rPr>
          <w:b/>
          <w:bCs/>
          <w:color w:val="000000" w:themeColor="text1"/>
          <w:sz w:val="24"/>
          <w:szCs w:val="24"/>
          <w:lang w:eastAsia="pl-PL"/>
        </w:rPr>
        <w:t xml:space="preserve"> </w:t>
      </w:r>
      <w:r w:rsidR="005E2612" w:rsidRPr="005464A1">
        <w:rPr>
          <w:color w:val="000000" w:themeColor="text1"/>
          <w:sz w:val="24"/>
        </w:rPr>
        <w:t>W szkole funkcjonuje biblioteka szkolna, która służy realizacji celów dydaktyczno-wychowawczych i popularyzowaniu wiedzy pedagogicznej; jest ona interdyscyplinarną pracownią szkolną.</w:t>
      </w:r>
    </w:p>
    <w:p w14:paraId="51C8ED35" w14:textId="41F179C2" w:rsidR="001D6DDC" w:rsidRPr="005464A1" w:rsidRDefault="005E2612" w:rsidP="00087E87">
      <w:pPr>
        <w:pStyle w:val="Akapitzlist"/>
        <w:numPr>
          <w:ilvl w:val="0"/>
          <w:numId w:val="117"/>
        </w:numPr>
        <w:tabs>
          <w:tab w:val="left" w:pos="0"/>
        </w:tabs>
        <w:spacing w:before="120" w:after="120"/>
        <w:ind w:left="0" w:firstLine="425"/>
        <w:rPr>
          <w:color w:val="000000" w:themeColor="text1"/>
          <w:sz w:val="24"/>
        </w:rPr>
      </w:pPr>
      <w:r w:rsidRPr="005464A1">
        <w:rPr>
          <w:color w:val="000000" w:themeColor="text1"/>
          <w:sz w:val="24"/>
        </w:rPr>
        <w:t xml:space="preserve">Biblioteka przechowuje księgozbiór w przeznaczonym do tego pomieszczeniu, które umożliwia uczniom i nauczycielom korzystanie z księgozbioru podręcznego oraz prowadzenie </w:t>
      </w:r>
      <w:r w:rsidRPr="005464A1">
        <w:rPr>
          <w:color w:val="000000" w:themeColor="text1"/>
          <w:sz w:val="24"/>
        </w:rPr>
        <w:lastRenderedPageBreak/>
        <w:t>przysposobienia czytelniczego</w:t>
      </w:r>
      <w:r w:rsidR="001D6DDC" w:rsidRPr="005464A1">
        <w:rPr>
          <w:color w:val="000000" w:themeColor="text1"/>
          <w:sz w:val="24"/>
        </w:rPr>
        <w:t>.</w:t>
      </w:r>
    </w:p>
    <w:p w14:paraId="68DCF9FE" w14:textId="7F8BD902" w:rsidR="001D6DDC" w:rsidRPr="005464A1" w:rsidRDefault="005E2612" w:rsidP="00087E87">
      <w:pPr>
        <w:pStyle w:val="Akapitzlist"/>
        <w:numPr>
          <w:ilvl w:val="0"/>
          <w:numId w:val="117"/>
        </w:numPr>
        <w:tabs>
          <w:tab w:val="left" w:pos="0"/>
        </w:tabs>
        <w:spacing w:before="120" w:after="120"/>
        <w:ind w:left="0" w:firstLine="425"/>
        <w:rPr>
          <w:color w:val="000000" w:themeColor="text1"/>
          <w:sz w:val="24"/>
        </w:rPr>
      </w:pPr>
      <w:r w:rsidRPr="005464A1">
        <w:rPr>
          <w:color w:val="000000" w:themeColor="text1"/>
          <w:sz w:val="24"/>
        </w:rPr>
        <w:t>Użytkownikami biblioteki są uczniowie, nauczyciele, inni pracownicy szkoły oraz rodzice</w:t>
      </w:r>
      <w:r w:rsidR="001D6DDC" w:rsidRPr="005464A1">
        <w:rPr>
          <w:color w:val="000000" w:themeColor="text1"/>
          <w:sz w:val="24"/>
        </w:rPr>
        <w:t>.</w:t>
      </w:r>
    </w:p>
    <w:p w14:paraId="5982CA25" w14:textId="11E76142" w:rsidR="00343AB3" w:rsidRPr="005464A1" w:rsidRDefault="005E2612" w:rsidP="00087E87">
      <w:pPr>
        <w:pStyle w:val="Akapitzlist"/>
        <w:numPr>
          <w:ilvl w:val="0"/>
          <w:numId w:val="117"/>
        </w:numPr>
        <w:tabs>
          <w:tab w:val="left" w:pos="0"/>
        </w:tabs>
        <w:spacing w:before="120" w:after="120"/>
        <w:ind w:left="0" w:firstLine="425"/>
        <w:rPr>
          <w:color w:val="000000" w:themeColor="text1"/>
          <w:sz w:val="24"/>
        </w:rPr>
      </w:pPr>
      <w:r w:rsidRPr="005464A1">
        <w:rPr>
          <w:color w:val="000000" w:themeColor="text1"/>
          <w:sz w:val="24"/>
        </w:rPr>
        <w:t>Czas pracy biblioteki jest corocznie dostosowany przez Dyrektora szkoły do tygodniowego planu zajęć – tak, aby umożliwić użytkownikom dostęp do jej zbiorów podczas zajęć lekcyjnych i po ich zakończeniu</w:t>
      </w:r>
      <w:r w:rsidR="00343AB3" w:rsidRPr="005464A1">
        <w:rPr>
          <w:color w:val="000000" w:themeColor="text1"/>
          <w:sz w:val="24"/>
        </w:rPr>
        <w:t>.</w:t>
      </w:r>
    </w:p>
    <w:p w14:paraId="2A54AFEC" w14:textId="4BAD4DD6" w:rsidR="00FC392A" w:rsidRPr="005464A1" w:rsidRDefault="00343AB3" w:rsidP="00E83538">
      <w:pPr>
        <w:widowControl/>
        <w:numPr>
          <w:ilvl w:val="0"/>
          <w:numId w:val="105"/>
        </w:numPr>
        <w:tabs>
          <w:tab w:val="clear" w:pos="720"/>
          <w:tab w:val="left" w:pos="0"/>
          <w:tab w:val="num" w:pos="426"/>
        </w:tabs>
        <w:autoSpaceDE/>
        <w:autoSpaceDN/>
        <w:spacing w:before="120" w:after="120"/>
        <w:ind w:left="0" w:firstLine="425"/>
        <w:jc w:val="both"/>
        <w:rPr>
          <w:rFonts w:eastAsia="Calibri"/>
          <w:color w:val="000000" w:themeColor="text1"/>
          <w:sz w:val="24"/>
          <w:szCs w:val="24"/>
        </w:rPr>
      </w:pPr>
      <w:r w:rsidRPr="005464A1">
        <w:rPr>
          <w:rFonts w:eastAsia="Calibri"/>
          <w:color w:val="000000" w:themeColor="text1"/>
          <w:sz w:val="24"/>
          <w:szCs w:val="24"/>
        </w:rPr>
        <w:t>Bibliotekę prowadzi nauczyciel bibliotekarz</w:t>
      </w:r>
      <w:r w:rsidR="00FC392A" w:rsidRPr="005464A1">
        <w:rPr>
          <w:rFonts w:eastAsia="Calibri"/>
          <w:color w:val="000000" w:themeColor="text1"/>
          <w:sz w:val="24"/>
          <w:szCs w:val="24"/>
        </w:rPr>
        <w:t xml:space="preserve">, </w:t>
      </w:r>
      <w:r w:rsidRPr="005464A1">
        <w:rPr>
          <w:rFonts w:eastAsia="Calibri"/>
          <w:color w:val="000000" w:themeColor="text1"/>
          <w:sz w:val="24"/>
          <w:szCs w:val="24"/>
        </w:rPr>
        <w:t xml:space="preserve">który </w:t>
      </w:r>
      <w:r w:rsidR="00FC392A" w:rsidRPr="005464A1">
        <w:rPr>
          <w:rFonts w:eastAsia="Calibri"/>
          <w:color w:val="000000" w:themeColor="text1"/>
          <w:sz w:val="24"/>
          <w:szCs w:val="24"/>
        </w:rPr>
        <w:t>w szczególności:</w:t>
      </w:r>
    </w:p>
    <w:p w14:paraId="0DEDC0C3" w14:textId="2D7BB5FE" w:rsidR="00FC392A" w:rsidRPr="005464A1" w:rsidRDefault="00FC392A" w:rsidP="00E83538">
      <w:pPr>
        <w:widowControl/>
        <w:numPr>
          <w:ilvl w:val="0"/>
          <w:numId w:val="104"/>
        </w:numPr>
        <w:tabs>
          <w:tab w:val="left" w:pos="426"/>
        </w:tabs>
        <w:autoSpaceDE/>
        <w:autoSpaceDN/>
        <w:spacing w:before="120" w:after="120"/>
        <w:ind w:left="425" w:hanging="425"/>
        <w:jc w:val="both"/>
        <w:rPr>
          <w:rFonts w:eastAsia="Calibri"/>
          <w:color w:val="000000" w:themeColor="text1"/>
          <w:sz w:val="24"/>
          <w:szCs w:val="24"/>
        </w:rPr>
      </w:pPr>
      <w:r w:rsidRPr="005464A1">
        <w:rPr>
          <w:rFonts w:eastAsia="Calibri"/>
          <w:color w:val="000000" w:themeColor="text1"/>
          <w:sz w:val="24"/>
          <w:szCs w:val="24"/>
        </w:rPr>
        <w:t>gromadzi, zgodnie z potrzebami czytelników, zbiory biblioteki, dokonując ich ewidencji oraz opracowania bibliotecznego;</w:t>
      </w:r>
    </w:p>
    <w:p w14:paraId="7508AC03" w14:textId="7DA67CC2" w:rsidR="00FC392A" w:rsidRPr="005464A1" w:rsidRDefault="00FC392A" w:rsidP="00E83538">
      <w:pPr>
        <w:widowControl/>
        <w:numPr>
          <w:ilvl w:val="0"/>
          <w:numId w:val="104"/>
        </w:numPr>
        <w:tabs>
          <w:tab w:val="left" w:pos="426"/>
        </w:tabs>
        <w:autoSpaceDE/>
        <w:autoSpaceDN/>
        <w:spacing w:before="120" w:after="120"/>
        <w:ind w:left="425" w:hanging="425"/>
        <w:jc w:val="both"/>
        <w:rPr>
          <w:rFonts w:eastAsia="Calibri"/>
          <w:strike/>
          <w:color w:val="000000" w:themeColor="text1"/>
          <w:sz w:val="24"/>
          <w:szCs w:val="24"/>
        </w:rPr>
      </w:pPr>
      <w:r w:rsidRPr="005464A1">
        <w:rPr>
          <w:rFonts w:eastAsia="Calibri"/>
          <w:color w:val="000000" w:themeColor="text1"/>
          <w:sz w:val="24"/>
          <w:szCs w:val="24"/>
        </w:rPr>
        <w:t>gromadzi czasopisma popularnonaukowe, pedagogiczne, środki audiowizualne</w:t>
      </w:r>
      <w:r w:rsidR="00E300F6" w:rsidRPr="005464A1">
        <w:rPr>
          <w:rFonts w:eastAsia="Calibri"/>
          <w:color w:val="000000" w:themeColor="text1"/>
          <w:sz w:val="24"/>
          <w:szCs w:val="24"/>
        </w:rPr>
        <w:t xml:space="preserve"> </w:t>
      </w:r>
      <w:r w:rsidR="00861C04" w:rsidRPr="005464A1">
        <w:rPr>
          <w:rFonts w:eastAsia="Calibri"/>
          <w:color w:val="000000" w:themeColor="text1"/>
          <w:sz w:val="24"/>
          <w:szCs w:val="24"/>
        </w:rPr>
        <w:t>na różnych nośnikach</w:t>
      </w:r>
      <w:r w:rsidR="00E300F6" w:rsidRPr="005464A1">
        <w:rPr>
          <w:rFonts w:eastAsia="Calibri"/>
          <w:color w:val="000000" w:themeColor="text1"/>
          <w:sz w:val="24"/>
          <w:szCs w:val="24"/>
        </w:rPr>
        <w:t>;</w:t>
      </w:r>
    </w:p>
    <w:p w14:paraId="68BBF19D" w14:textId="2898F686" w:rsidR="00FC392A" w:rsidRPr="005464A1" w:rsidRDefault="00FC392A" w:rsidP="00E83538">
      <w:pPr>
        <w:widowControl/>
        <w:numPr>
          <w:ilvl w:val="0"/>
          <w:numId w:val="104"/>
        </w:numPr>
        <w:tabs>
          <w:tab w:val="left" w:pos="426"/>
        </w:tabs>
        <w:autoSpaceDE/>
        <w:autoSpaceDN/>
        <w:spacing w:before="120" w:after="120"/>
        <w:ind w:left="425" w:hanging="425"/>
        <w:jc w:val="both"/>
        <w:rPr>
          <w:rFonts w:eastAsia="Calibri"/>
          <w:color w:val="000000" w:themeColor="text1"/>
          <w:sz w:val="24"/>
          <w:szCs w:val="24"/>
        </w:rPr>
      </w:pPr>
      <w:r w:rsidRPr="005464A1">
        <w:rPr>
          <w:rFonts w:eastAsia="Calibri"/>
          <w:color w:val="000000" w:themeColor="text1"/>
          <w:sz w:val="24"/>
          <w:szCs w:val="24"/>
        </w:rPr>
        <w:t>gromadzi, wypożycza, udostępnia uczniom podręczniki, materiały edukacyjne oraz przekazuje materiały ćwiczeniowe;</w:t>
      </w:r>
    </w:p>
    <w:p w14:paraId="0D30FE10" w14:textId="2D1D4A4A" w:rsidR="00FC392A" w:rsidRPr="005464A1" w:rsidRDefault="00FC392A" w:rsidP="00E83538">
      <w:pPr>
        <w:widowControl/>
        <w:numPr>
          <w:ilvl w:val="0"/>
          <w:numId w:val="104"/>
        </w:numPr>
        <w:tabs>
          <w:tab w:val="left" w:pos="426"/>
        </w:tabs>
        <w:autoSpaceDE/>
        <w:autoSpaceDN/>
        <w:spacing w:before="120" w:after="120"/>
        <w:ind w:left="425" w:hanging="425"/>
        <w:jc w:val="both"/>
        <w:rPr>
          <w:rFonts w:eastAsia="Calibri"/>
          <w:color w:val="000000" w:themeColor="text1"/>
          <w:sz w:val="24"/>
          <w:szCs w:val="24"/>
        </w:rPr>
      </w:pPr>
      <w:r w:rsidRPr="005464A1">
        <w:rPr>
          <w:rFonts w:eastAsia="Calibri"/>
          <w:color w:val="000000" w:themeColor="text1"/>
          <w:sz w:val="24"/>
          <w:szCs w:val="24"/>
        </w:rPr>
        <w:t xml:space="preserve">udostępnia zbiory biblioteki w formie wypożyczeń indywidualnych oraz wypożyczeń </w:t>
      </w:r>
      <w:r w:rsidRPr="005464A1">
        <w:rPr>
          <w:rFonts w:eastAsia="Calibri"/>
          <w:color w:val="000000" w:themeColor="text1"/>
          <w:sz w:val="24"/>
          <w:szCs w:val="24"/>
        </w:rPr>
        <w:br/>
        <w:t>do pracowni przedmiotowych;</w:t>
      </w:r>
    </w:p>
    <w:p w14:paraId="2B8F601D" w14:textId="3EEB799C" w:rsidR="00FC392A" w:rsidRPr="005464A1" w:rsidRDefault="00FC392A" w:rsidP="00E83538">
      <w:pPr>
        <w:widowControl/>
        <w:numPr>
          <w:ilvl w:val="0"/>
          <w:numId w:val="104"/>
        </w:numPr>
        <w:tabs>
          <w:tab w:val="left" w:pos="426"/>
        </w:tabs>
        <w:autoSpaceDE/>
        <w:autoSpaceDN/>
        <w:spacing w:before="120" w:after="120"/>
        <w:ind w:left="425" w:hanging="425"/>
        <w:jc w:val="both"/>
        <w:rPr>
          <w:rFonts w:eastAsia="Calibri"/>
          <w:color w:val="000000" w:themeColor="text1"/>
          <w:sz w:val="24"/>
          <w:szCs w:val="24"/>
        </w:rPr>
      </w:pPr>
      <w:r w:rsidRPr="005464A1">
        <w:rPr>
          <w:rFonts w:eastAsia="Calibri"/>
          <w:color w:val="000000" w:themeColor="text1"/>
          <w:sz w:val="24"/>
          <w:szCs w:val="24"/>
        </w:rPr>
        <w:t>rozbudza i rozwija potrzeby czytelnicze uczniów związane z nauką i indywidualnymi zainteresowaniami;</w:t>
      </w:r>
    </w:p>
    <w:p w14:paraId="36670A22" w14:textId="5B36E7A0" w:rsidR="00FC392A" w:rsidRPr="005464A1" w:rsidRDefault="00FC392A" w:rsidP="00E83538">
      <w:pPr>
        <w:widowControl/>
        <w:numPr>
          <w:ilvl w:val="0"/>
          <w:numId w:val="104"/>
        </w:numPr>
        <w:tabs>
          <w:tab w:val="left" w:pos="426"/>
        </w:tabs>
        <w:autoSpaceDE/>
        <w:autoSpaceDN/>
        <w:spacing w:before="120" w:after="120"/>
        <w:ind w:left="425" w:hanging="425"/>
        <w:jc w:val="both"/>
        <w:rPr>
          <w:rFonts w:eastAsia="Calibri"/>
          <w:color w:val="000000" w:themeColor="text1"/>
          <w:sz w:val="24"/>
          <w:szCs w:val="24"/>
        </w:rPr>
      </w:pPr>
      <w:r w:rsidRPr="005464A1">
        <w:rPr>
          <w:rFonts w:eastAsia="Calibri"/>
          <w:color w:val="000000" w:themeColor="text1"/>
          <w:sz w:val="24"/>
          <w:szCs w:val="24"/>
        </w:rPr>
        <w:t>udziela informacji bibliotecznych, bibliograficznych i tekstowych, informuje o nowych nabytkach lub książkach szczególnie wartościowych;</w:t>
      </w:r>
    </w:p>
    <w:p w14:paraId="29FC8CC6" w14:textId="7295ACD8" w:rsidR="00FC392A" w:rsidRPr="005464A1" w:rsidRDefault="00FC392A" w:rsidP="00E83538">
      <w:pPr>
        <w:widowControl/>
        <w:numPr>
          <w:ilvl w:val="0"/>
          <w:numId w:val="104"/>
        </w:numPr>
        <w:tabs>
          <w:tab w:val="left" w:pos="426"/>
        </w:tabs>
        <w:autoSpaceDE/>
        <w:autoSpaceDN/>
        <w:spacing w:before="120" w:after="120"/>
        <w:ind w:left="425" w:hanging="425"/>
        <w:jc w:val="both"/>
        <w:rPr>
          <w:rFonts w:eastAsia="Calibri"/>
          <w:color w:val="000000" w:themeColor="text1"/>
          <w:sz w:val="24"/>
          <w:szCs w:val="24"/>
        </w:rPr>
      </w:pPr>
      <w:r w:rsidRPr="005464A1">
        <w:rPr>
          <w:rFonts w:eastAsia="Calibri"/>
          <w:color w:val="000000" w:themeColor="text1"/>
          <w:sz w:val="24"/>
          <w:szCs w:val="24"/>
        </w:rPr>
        <w:t>udziela pomocy nauczycielom w ich pracy dydaktycznej;</w:t>
      </w:r>
    </w:p>
    <w:p w14:paraId="58B15A46" w14:textId="7E27B77E" w:rsidR="00FC392A" w:rsidRPr="005464A1" w:rsidRDefault="00FC392A" w:rsidP="00E83538">
      <w:pPr>
        <w:widowControl/>
        <w:numPr>
          <w:ilvl w:val="0"/>
          <w:numId w:val="104"/>
        </w:numPr>
        <w:tabs>
          <w:tab w:val="left" w:pos="426"/>
        </w:tabs>
        <w:autoSpaceDE/>
        <w:autoSpaceDN/>
        <w:spacing w:before="120" w:after="120"/>
        <w:ind w:left="425" w:hanging="425"/>
        <w:jc w:val="both"/>
        <w:rPr>
          <w:rFonts w:eastAsia="Calibri"/>
          <w:color w:val="000000" w:themeColor="text1"/>
          <w:sz w:val="24"/>
          <w:szCs w:val="24"/>
        </w:rPr>
      </w:pPr>
      <w:r w:rsidRPr="005464A1">
        <w:rPr>
          <w:rFonts w:eastAsia="Calibri"/>
          <w:color w:val="000000" w:themeColor="text1"/>
          <w:sz w:val="24"/>
          <w:szCs w:val="24"/>
        </w:rPr>
        <w:t>przeprowadza analizy stanu czytelnictwa;</w:t>
      </w:r>
    </w:p>
    <w:p w14:paraId="26E1212C" w14:textId="182383D5" w:rsidR="00FC392A" w:rsidRPr="005464A1" w:rsidRDefault="00FC392A" w:rsidP="00E83538">
      <w:pPr>
        <w:widowControl/>
        <w:numPr>
          <w:ilvl w:val="0"/>
          <w:numId w:val="104"/>
        </w:numPr>
        <w:tabs>
          <w:tab w:val="left" w:pos="426"/>
        </w:tabs>
        <w:autoSpaceDE/>
        <w:autoSpaceDN/>
        <w:spacing w:before="120" w:after="120"/>
        <w:ind w:left="425" w:hanging="425"/>
        <w:jc w:val="both"/>
        <w:rPr>
          <w:rFonts w:eastAsia="Calibri"/>
          <w:color w:val="000000" w:themeColor="text1"/>
          <w:sz w:val="24"/>
          <w:szCs w:val="24"/>
        </w:rPr>
      </w:pPr>
      <w:r w:rsidRPr="005464A1">
        <w:rPr>
          <w:rFonts w:eastAsia="Calibri"/>
          <w:color w:val="000000" w:themeColor="text1"/>
          <w:sz w:val="24"/>
          <w:szCs w:val="24"/>
        </w:rPr>
        <w:t>opracowuje roczne plany pracy biblioteki uwzględniając wnioski nauczycieli, wychowawców i zespołów samokształceniowych;</w:t>
      </w:r>
    </w:p>
    <w:p w14:paraId="25C2647C" w14:textId="018CCE74" w:rsidR="00FC392A" w:rsidRPr="005464A1" w:rsidRDefault="00FC392A" w:rsidP="00E83538">
      <w:pPr>
        <w:widowControl/>
        <w:numPr>
          <w:ilvl w:val="0"/>
          <w:numId w:val="104"/>
        </w:numPr>
        <w:tabs>
          <w:tab w:val="left" w:pos="426"/>
        </w:tabs>
        <w:autoSpaceDE/>
        <w:autoSpaceDN/>
        <w:spacing w:before="120" w:after="120"/>
        <w:ind w:left="425" w:hanging="425"/>
        <w:jc w:val="both"/>
        <w:rPr>
          <w:rFonts w:eastAsia="Calibri"/>
          <w:color w:val="000000" w:themeColor="text1"/>
          <w:sz w:val="24"/>
          <w:szCs w:val="24"/>
        </w:rPr>
      </w:pPr>
      <w:r w:rsidRPr="005464A1">
        <w:rPr>
          <w:rFonts w:eastAsia="Calibri"/>
          <w:color w:val="000000" w:themeColor="text1"/>
          <w:sz w:val="24"/>
          <w:szCs w:val="24"/>
        </w:rPr>
        <w:t>dokonuje selekcji materiałów zbędnych lub zniszczonych prowadząc odpowiednią dokumentację;</w:t>
      </w:r>
    </w:p>
    <w:p w14:paraId="2D95B82C" w14:textId="46CEA0DC" w:rsidR="00FC392A" w:rsidRPr="005464A1" w:rsidRDefault="00FC392A" w:rsidP="00E83538">
      <w:pPr>
        <w:widowControl/>
        <w:numPr>
          <w:ilvl w:val="0"/>
          <w:numId w:val="104"/>
        </w:numPr>
        <w:tabs>
          <w:tab w:val="left" w:pos="426"/>
        </w:tabs>
        <w:autoSpaceDE/>
        <w:autoSpaceDN/>
        <w:spacing w:before="120" w:after="120"/>
        <w:ind w:left="425" w:hanging="425"/>
        <w:jc w:val="both"/>
        <w:rPr>
          <w:rFonts w:eastAsia="Calibri"/>
          <w:color w:val="000000" w:themeColor="text1"/>
          <w:sz w:val="24"/>
          <w:szCs w:val="24"/>
        </w:rPr>
      </w:pPr>
      <w:r w:rsidRPr="005464A1">
        <w:rPr>
          <w:rFonts w:eastAsia="Calibri"/>
          <w:color w:val="000000" w:themeColor="text1"/>
          <w:sz w:val="24"/>
          <w:szCs w:val="24"/>
        </w:rPr>
        <w:t>współuczestniczy w realizacji zajęć dydaktycznych szkoły;</w:t>
      </w:r>
    </w:p>
    <w:p w14:paraId="63C742A1" w14:textId="77777777" w:rsidR="00FC392A" w:rsidRPr="005464A1" w:rsidRDefault="00FC392A" w:rsidP="00E83538">
      <w:pPr>
        <w:widowControl/>
        <w:numPr>
          <w:ilvl w:val="0"/>
          <w:numId w:val="104"/>
        </w:numPr>
        <w:tabs>
          <w:tab w:val="left" w:pos="426"/>
        </w:tabs>
        <w:autoSpaceDE/>
        <w:autoSpaceDN/>
        <w:spacing w:before="120" w:after="120"/>
        <w:ind w:left="425" w:hanging="425"/>
        <w:jc w:val="both"/>
        <w:rPr>
          <w:rFonts w:eastAsia="Calibri"/>
          <w:color w:val="000000" w:themeColor="text1"/>
          <w:sz w:val="24"/>
          <w:szCs w:val="24"/>
        </w:rPr>
      </w:pPr>
      <w:r w:rsidRPr="005464A1">
        <w:rPr>
          <w:rFonts w:eastAsia="Calibri"/>
          <w:color w:val="000000" w:themeColor="text1"/>
          <w:sz w:val="24"/>
          <w:szCs w:val="24"/>
        </w:rPr>
        <w:t>tworzy warunki do poszukiwania, porządkowania i wykorzystywania informacji z różnych źródeł oraz efektywnego posługiwania się technologią informacyjną;</w:t>
      </w:r>
    </w:p>
    <w:p w14:paraId="6E5401BD" w14:textId="77777777" w:rsidR="00FC392A" w:rsidRPr="005464A1" w:rsidRDefault="00FC392A" w:rsidP="00E83538">
      <w:pPr>
        <w:widowControl/>
        <w:numPr>
          <w:ilvl w:val="0"/>
          <w:numId w:val="104"/>
        </w:numPr>
        <w:tabs>
          <w:tab w:val="left" w:pos="426"/>
        </w:tabs>
        <w:autoSpaceDE/>
        <w:autoSpaceDN/>
        <w:spacing w:before="120" w:after="120"/>
        <w:ind w:left="425" w:hanging="425"/>
        <w:jc w:val="both"/>
        <w:rPr>
          <w:rFonts w:eastAsia="Calibri"/>
          <w:color w:val="000000" w:themeColor="text1"/>
          <w:sz w:val="24"/>
          <w:szCs w:val="24"/>
        </w:rPr>
      </w:pPr>
      <w:r w:rsidRPr="005464A1">
        <w:rPr>
          <w:rFonts w:eastAsia="Calibri"/>
          <w:color w:val="000000" w:themeColor="text1"/>
          <w:sz w:val="24"/>
          <w:szCs w:val="24"/>
        </w:rPr>
        <w:t>nawiązuje i prowadzi współpracę z biblioteką publiczną;</w:t>
      </w:r>
    </w:p>
    <w:p w14:paraId="27D3950A" w14:textId="77777777" w:rsidR="00FC392A" w:rsidRPr="005464A1" w:rsidRDefault="00FC392A" w:rsidP="00E83538">
      <w:pPr>
        <w:widowControl/>
        <w:numPr>
          <w:ilvl w:val="0"/>
          <w:numId w:val="104"/>
        </w:numPr>
        <w:tabs>
          <w:tab w:val="left" w:pos="426"/>
        </w:tabs>
        <w:autoSpaceDE/>
        <w:autoSpaceDN/>
        <w:spacing w:before="120" w:after="120"/>
        <w:ind w:left="425" w:hanging="425"/>
        <w:jc w:val="both"/>
        <w:rPr>
          <w:rFonts w:eastAsia="Calibri"/>
          <w:color w:val="000000" w:themeColor="text1"/>
          <w:sz w:val="24"/>
          <w:szCs w:val="24"/>
        </w:rPr>
      </w:pPr>
      <w:r w:rsidRPr="005464A1">
        <w:rPr>
          <w:rFonts w:eastAsia="Calibri"/>
          <w:color w:val="000000" w:themeColor="text1"/>
          <w:sz w:val="24"/>
          <w:szCs w:val="24"/>
        </w:rPr>
        <w:t>propaguje różne imprezy czytelnicze (np. konkursy czytelnicze, wieczorki literackie);</w:t>
      </w:r>
    </w:p>
    <w:p w14:paraId="7B097154" w14:textId="77777777" w:rsidR="00FC392A" w:rsidRPr="005464A1" w:rsidRDefault="00FC392A" w:rsidP="00E83538">
      <w:pPr>
        <w:widowControl/>
        <w:numPr>
          <w:ilvl w:val="0"/>
          <w:numId w:val="104"/>
        </w:numPr>
        <w:tabs>
          <w:tab w:val="left" w:pos="426"/>
        </w:tabs>
        <w:autoSpaceDE/>
        <w:autoSpaceDN/>
        <w:spacing w:before="120" w:after="120"/>
        <w:ind w:left="425" w:hanging="425"/>
        <w:jc w:val="both"/>
        <w:rPr>
          <w:rFonts w:eastAsia="Calibri"/>
          <w:color w:val="000000" w:themeColor="text1"/>
          <w:sz w:val="24"/>
          <w:szCs w:val="24"/>
        </w:rPr>
      </w:pPr>
      <w:r w:rsidRPr="005464A1">
        <w:rPr>
          <w:rFonts w:eastAsia="Calibri"/>
          <w:color w:val="000000" w:themeColor="text1"/>
          <w:sz w:val="24"/>
          <w:szCs w:val="24"/>
        </w:rPr>
        <w:t>prowadzi edukację czytelniczą i medialną.</w:t>
      </w:r>
    </w:p>
    <w:p w14:paraId="0F455D0B" w14:textId="77777777" w:rsidR="000A302A" w:rsidRPr="005464A1" w:rsidRDefault="000A302A" w:rsidP="00E83538">
      <w:pPr>
        <w:pStyle w:val="Tekstpodstawowy"/>
        <w:widowControl/>
        <w:numPr>
          <w:ilvl w:val="0"/>
          <w:numId w:val="53"/>
        </w:numPr>
        <w:tabs>
          <w:tab w:val="clear" w:pos="1425"/>
          <w:tab w:val="num" w:pos="0"/>
        </w:tabs>
        <w:autoSpaceDE/>
        <w:autoSpaceDN/>
        <w:spacing w:before="120" w:after="120"/>
        <w:ind w:left="0" w:firstLine="425"/>
        <w:rPr>
          <w:color w:val="000000" w:themeColor="text1"/>
        </w:rPr>
      </w:pPr>
      <w:r w:rsidRPr="005464A1">
        <w:rPr>
          <w:color w:val="000000" w:themeColor="text1"/>
        </w:rPr>
        <w:t xml:space="preserve">Biblioteka w ramach swoich zadań współpracuje z: </w:t>
      </w:r>
    </w:p>
    <w:p w14:paraId="730F289D" w14:textId="77777777" w:rsidR="000A302A" w:rsidRPr="005464A1" w:rsidRDefault="000A302A" w:rsidP="00E83538">
      <w:pPr>
        <w:widowControl/>
        <w:numPr>
          <w:ilvl w:val="0"/>
          <w:numId w:val="54"/>
        </w:numPr>
        <w:autoSpaceDE/>
        <w:autoSpaceDN/>
        <w:spacing w:before="120" w:after="120"/>
        <w:ind w:left="425" w:hanging="425"/>
        <w:jc w:val="both"/>
        <w:rPr>
          <w:color w:val="000000" w:themeColor="text1"/>
          <w:sz w:val="24"/>
          <w:szCs w:val="24"/>
          <w:lang w:eastAsia="pl-PL"/>
        </w:rPr>
      </w:pPr>
      <w:r w:rsidRPr="005464A1">
        <w:rPr>
          <w:color w:val="000000" w:themeColor="text1"/>
          <w:sz w:val="24"/>
          <w:szCs w:val="24"/>
          <w:lang w:eastAsia="pl-PL"/>
        </w:rPr>
        <w:t>uczniami, poprzez:</w:t>
      </w:r>
    </w:p>
    <w:p w14:paraId="27960307" w14:textId="77777777" w:rsidR="000A302A" w:rsidRPr="005464A1" w:rsidRDefault="000A302A" w:rsidP="00E83538">
      <w:pPr>
        <w:widowControl/>
        <w:numPr>
          <w:ilvl w:val="0"/>
          <w:numId w:val="55"/>
        </w:numPr>
        <w:autoSpaceDE/>
        <w:autoSpaceDN/>
        <w:spacing w:before="120" w:after="120"/>
        <w:ind w:left="850" w:hanging="425"/>
        <w:jc w:val="both"/>
        <w:rPr>
          <w:color w:val="000000" w:themeColor="text1"/>
          <w:sz w:val="24"/>
          <w:szCs w:val="24"/>
          <w:lang w:eastAsia="pl-PL"/>
        </w:rPr>
      </w:pPr>
      <w:r w:rsidRPr="005464A1">
        <w:rPr>
          <w:color w:val="000000" w:themeColor="text1"/>
          <w:sz w:val="24"/>
          <w:szCs w:val="24"/>
          <w:lang w:eastAsia="pl-PL"/>
        </w:rPr>
        <w:t>zakup lub sprowadzanie szczególnie poszukiwanych książek,</w:t>
      </w:r>
    </w:p>
    <w:p w14:paraId="40FEDDEA" w14:textId="77777777" w:rsidR="000A302A" w:rsidRPr="005464A1" w:rsidRDefault="000A302A" w:rsidP="00E83538">
      <w:pPr>
        <w:widowControl/>
        <w:numPr>
          <w:ilvl w:val="0"/>
          <w:numId w:val="55"/>
        </w:numPr>
        <w:autoSpaceDE/>
        <w:autoSpaceDN/>
        <w:spacing w:before="120" w:after="120"/>
        <w:ind w:left="850" w:hanging="425"/>
        <w:jc w:val="both"/>
        <w:rPr>
          <w:color w:val="000000" w:themeColor="text1"/>
          <w:sz w:val="24"/>
          <w:szCs w:val="24"/>
          <w:lang w:eastAsia="pl-PL"/>
        </w:rPr>
      </w:pPr>
      <w:r w:rsidRPr="005464A1">
        <w:rPr>
          <w:color w:val="000000" w:themeColor="text1"/>
          <w:sz w:val="24"/>
          <w:szCs w:val="24"/>
          <w:lang w:eastAsia="pl-PL"/>
        </w:rPr>
        <w:t>tworzenie aktywu bibliotecznego,</w:t>
      </w:r>
    </w:p>
    <w:p w14:paraId="0C942098" w14:textId="77777777" w:rsidR="000A302A" w:rsidRPr="005464A1" w:rsidRDefault="000A302A" w:rsidP="00E83538">
      <w:pPr>
        <w:widowControl/>
        <w:numPr>
          <w:ilvl w:val="0"/>
          <w:numId w:val="55"/>
        </w:numPr>
        <w:autoSpaceDE/>
        <w:autoSpaceDN/>
        <w:spacing w:before="120" w:after="120"/>
        <w:ind w:left="850" w:hanging="425"/>
        <w:jc w:val="both"/>
        <w:rPr>
          <w:color w:val="000000" w:themeColor="text1"/>
          <w:sz w:val="24"/>
          <w:szCs w:val="24"/>
          <w:lang w:eastAsia="pl-PL"/>
        </w:rPr>
      </w:pPr>
      <w:r w:rsidRPr="005464A1">
        <w:rPr>
          <w:color w:val="000000" w:themeColor="text1"/>
          <w:sz w:val="24"/>
          <w:szCs w:val="24"/>
          <w:lang w:eastAsia="pl-PL"/>
        </w:rPr>
        <w:t>informowanie o aktywności czytelniczej,</w:t>
      </w:r>
    </w:p>
    <w:p w14:paraId="29B31EBE" w14:textId="77777777" w:rsidR="000A302A" w:rsidRPr="005464A1" w:rsidRDefault="000A302A" w:rsidP="00E83538">
      <w:pPr>
        <w:widowControl/>
        <w:numPr>
          <w:ilvl w:val="0"/>
          <w:numId w:val="55"/>
        </w:numPr>
        <w:autoSpaceDE/>
        <w:autoSpaceDN/>
        <w:spacing w:before="120" w:after="120"/>
        <w:ind w:left="850" w:hanging="425"/>
        <w:jc w:val="both"/>
        <w:rPr>
          <w:color w:val="000000" w:themeColor="text1"/>
          <w:sz w:val="24"/>
          <w:szCs w:val="24"/>
          <w:lang w:eastAsia="pl-PL"/>
        </w:rPr>
      </w:pPr>
      <w:r w:rsidRPr="005464A1">
        <w:rPr>
          <w:color w:val="000000" w:themeColor="text1"/>
          <w:sz w:val="24"/>
          <w:szCs w:val="24"/>
          <w:lang w:eastAsia="pl-PL"/>
        </w:rPr>
        <w:t>udzielanie pomocy w korzystaniu z różnych źródeł informacji, a także w doborze literatury i kształtowaniu nawyków czytelniczych,</w:t>
      </w:r>
    </w:p>
    <w:p w14:paraId="57AF295A" w14:textId="77777777" w:rsidR="000A302A" w:rsidRPr="005464A1" w:rsidRDefault="000A302A" w:rsidP="00E83538">
      <w:pPr>
        <w:widowControl/>
        <w:numPr>
          <w:ilvl w:val="0"/>
          <w:numId w:val="55"/>
        </w:numPr>
        <w:autoSpaceDE/>
        <w:autoSpaceDN/>
        <w:spacing w:before="120" w:after="120"/>
        <w:ind w:left="850" w:hanging="425"/>
        <w:jc w:val="both"/>
        <w:rPr>
          <w:color w:val="000000" w:themeColor="text1"/>
          <w:sz w:val="24"/>
          <w:szCs w:val="24"/>
          <w:lang w:eastAsia="pl-PL"/>
        </w:rPr>
      </w:pPr>
      <w:r w:rsidRPr="005464A1">
        <w:rPr>
          <w:color w:val="000000" w:themeColor="text1"/>
          <w:sz w:val="24"/>
          <w:szCs w:val="24"/>
          <w:lang w:eastAsia="pl-PL"/>
        </w:rPr>
        <w:t xml:space="preserve">umożliwienie korzystania z Internetu, encyklopedii i programów multimedialnych; </w:t>
      </w:r>
    </w:p>
    <w:p w14:paraId="75D242B9" w14:textId="77777777" w:rsidR="000A302A" w:rsidRPr="005464A1" w:rsidRDefault="000A302A" w:rsidP="00E83538">
      <w:pPr>
        <w:widowControl/>
        <w:numPr>
          <w:ilvl w:val="0"/>
          <w:numId w:val="54"/>
        </w:numPr>
        <w:autoSpaceDE/>
        <w:autoSpaceDN/>
        <w:spacing w:before="120" w:after="120"/>
        <w:ind w:left="425" w:hanging="425"/>
        <w:jc w:val="both"/>
        <w:rPr>
          <w:color w:val="000000" w:themeColor="text1"/>
          <w:sz w:val="24"/>
          <w:szCs w:val="24"/>
          <w:lang w:eastAsia="pl-PL"/>
        </w:rPr>
      </w:pPr>
      <w:r w:rsidRPr="005464A1">
        <w:rPr>
          <w:color w:val="000000" w:themeColor="text1"/>
          <w:sz w:val="24"/>
          <w:szCs w:val="24"/>
          <w:lang w:eastAsia="pl-PL"/>
        </w:rPr>
        <w:lastRenderedPageBreak/>
        <w:t>nauczycielami i innymi pracownikami szkoły, poprzez:</w:t>
      </w:r>
    </w:p>
    <w:p w14:paraId="1E56BC07" w14:textId="77777777" w:rsidR="000A302A" w:rsidRPr="005464A1" w:rsidRDefault="000A302A" w:rsidP="00E83538">
      <w:pPr>
        <w:widowControl/>
        <w:numPr>
          <w:ilvl w:val="0"/>
          <w:numId w:val="56"/>
        </w:numPr>
        <w:autoSpaceDE/>
        <w:autoSpaceDN/>
        <w:spacing w:before="120" w:after="120"/>
        <w:ind w:left="850" w:hanging="425"/>
        <w:jc w:val="both"/>
        <w:rPr>
          <w:color w:val="000000" w:themeColor="text1"/>
          <w:sz w:val="24"/>
          <w:szCs w:val="24"/>
          <w:lang w:eastAsia="pl-PL"/>
        </w:rPr>
      </w:pPr>
      <w:r w:rsidRPr="005464A1">
        <w:rPr>
          <w:color w:val="000000" w:themeColor="text1"/>
          <w:sz w:val="24"/>
          <w:szCs w:val="24"/>
          <w:lang w:eastAsia="pl-PL"/>
        </w:rPr>
        <w:t xml:space="preserve">sprowadzanie literatury pedagogicznej, przedmiotu, poradników metodycznych </w:t>
      </w:r>
      <w:r w:rsidRPr="005464A1">
        <w:rPr>
          <w:color w:val="000000" w:themeColor="text1"/>
          <w:sz w:val="24"/>
          <w:szCs w:val="24"/>
          <w:lang w:eastAsia="pl-PL"/>
        </w:rPr>
        <w:br/>
        <w:t>i czasopism pedagogicznych,</w:t>
      </w:r>
    </w:p>
    <w:p w14:paraId="00782619" w14:textId="77777777" w:rsidR="000A302A" w:rsidRPr="005464A1" w:rsidRDefault="000A302A" w:rsidP="00E83538">
      <w:pPr>
        <w:widowControl/>
        <w:numPr>
          <w:ilvl w:val="0"/>
          <w:numId w:val="56"/>
        </w:numPr>
        <w:autoSpaceDE/>
        <w:autoSpaceDN/>
        <w:spacing w:before="120" w:after="120"/>
        <w:ind w:left="850" w:hanging="425"/>
        <w:jc w:val="both"/>
        <w:rPr>
          <w:color w:val="000000" w:themeColor="text1"/>
          <w:sz w:val="24"/>
          <w:szCs w:val="24"/>
          <w:lang w:eastAsia="pl-PL"/>
        </w:rPr>
      </w:pPr>
      <w:r w:rsidRPr="005464A1">
        <w:rPr>
          <w:color w:val="000000" w:themeColor="text1"/>
          <w:sz w:val="24"/>
          <w:szCs w:val="24"/>
          <w:lang w:eastAsia="pl-PL"/>
        </w:rPr>
        <w:t>organizowanie wystawek tematycznych,</w:t>
      </w:r>
    </w:p>
    <w:p w14:paraId="1C5A407C" w14:textId="77777777" w:rsidR="000A302A" w:rsidRPr="005464A1" w:rsidRDefault="000A302A" w:rsidP="00E83538">
      <w:pPr>
        <w:widowControl/>
        <w:numPr>
          <w:ilvl w:val="0"/>
          <w:numId w:val="56"/>
        </w:numPr>
        <w:autoSpaceDE/>
        <w:autoSpaceDN/>
        <w:spacing w:before="120" w:after="120"/>
        <w:ind w:left="850" w:hanging="425"/>
        <w:jc w:val="both"/>
        <w:rPr>
          <w:color w:val="000000" w:themeColor="text1"/>
          <w:sz w:val="24"/>
          <w:szCs w:val="24"/>
          <w:lang w:eastAsia="pl-PL"/>
        </w:rPr>
      </w:pPr>
      <w:r w:rsidRPr="005464A1">
        <w:rPr>
          <w:color w:val="000000" w:themeColor="text1"/>
          <w:sz w:val="24"/>
          <w:szCs w:val="24"/>
          <w:lang w:eastAsia="pl-PL"/>
        </w:rPr>
        <w:t>informowanie o nowych nabytkach biblioteki,</w:t>
      </w:r>
    </w:p>
    <w:p w14:paraId="4D689FC0" w14:textId="77777777" w:rsidR="000A302A" w:rsidRPr="005464A1" w:rsidRDefault="000A302A" w:rsidP="00E83538">
      <w:pPr>
        <w:widowControl/>
        <w:numPr>
          <w:ilvl w:val="0"/>
          <w:numId w:val="56"/>
        </w:numPr>
        <w:autoSpaceDE/>
        <w:autoSpaceDN/>
        <w:spacing w:before="120" w:after="120"/>
        <w:ind w:left="850" w:hanging="425"/>
        <w:jc w:val="both"/>
        <w:rPr>
          <w:color w:val="000000" w:themeColor="text1"/>
          <w:sz w:val="24"/>
          <w:szCs w:val="24"/>
          <w:lang w:eastAsia="pl-PL"/>
        </w:rPr>
      </w:pPr>
      <w:r w:rsidRPr="005464A1">
        <w:rPr>
          <w:color w:val="000000" w:themeColor="text1"/>
          <w:sz w:val="24"/>
          <w:szCs w:val="24"/>
          <w:lang w:eastAsia="pl-PL"/>
        </w:rPr>
        <w:t>przeprowadzanie lekcji bibliotecznych,</w:t>
      </w:r>
    </w:p>
    <w:p w14:paraId="41C571C3" w14:textId="77777777" w:rsidR="000A302A" w:rsidRPr="005464A1" w:rsidRDefault="000A302A" w:rsidP="00E83538">
      <w:pPr>
        <w:widowControl/>
        <w:numPr>
          <w:ilvl w:val="0"/>
          <w:numId w:val="56"/>
        </w:numPr>
        <w:autoSpaceDE/>
        <w:autoSpaceDN/>
        <w:spacing w:before="120" w:after="120"/>
        <w:ind w:left="850" w:hanging="425"/>
        <w:jc w:val="both"/>
        <w:rPr>
          <w:color w:val="000000" w:themeColor="text1"/>
          <w:sz w:val="24"/>
          <w:szCs w:val="24"/>
          <w:lang w:eastAsia="pl-PL"/>
        </w:rPr>
      </w:pPr>
      <w:r w:rsidRPr="005464A1">
        <w:rPr>
          <w:color w:val="000000" w:themeColor="text1"/>
          <w:sz w:val="24"/>
          <w:szCs w:val="24"/>
          <w:lang w:eastAsia="pl-PL"/>
        </w:rPr>
        <w:t>udostępnianie czasopism pedagogicznych i zbiorów gromadzonych w bibliotece,</w:t>
      </w:r>
    </w:p>
    <w:p w14:paraId="4EAA224D" w14:textId="77777777" w:rsidR="000A302A" w:rsidRPr="005464A1" w:rsidRDefault="000A302A" w:rsidP="00E83538">
      <w:pPr>
        <w:widowControl/>
        <w:numPr>
          <w:ilvl w:val="0"/>
          <w:numId w:val="56"/>
        </w:numPr>
        <w:autoSpaceDE/>
        <w:autoSpaceDN/>
        <w:spacing w:before="120" w:after="120"/>
        <w:ind w:left="850" w:hanging="425"/>
        <w:jc w:val="both"/>
        <w:rPr>
          <w:color w:val="000000" w:themeColor="text1"/>
          <w:sz w:val="24"/>
          <w:szCs w:val="24"/>
          <w:lang w:eastAsia="pl-PL"/>
        </w:rPr>
      </w:pPr>
      <w:r w:rsidRPr="005464A1">
        <w:rPr>
          <w:color w:val="000000" w:themeColor="text1"/>
          <w:sz w:val="24"/>
          <w:szCs w:val="24"/>
          <w:lang w:eastAsia="pl-PL"/>
        </w:rPr>
        <w:t>działania mające na celu poprawę czytelnictwa,</w:t>
      </w:r>
    </w:p>
    <w:p w14:paraId="6FF2C35B" w14:textId="77777777" w:rsidR="000A302A" w:rsidRPr="005464A1" w:rsidRDefault="000A302A" w:rsidP="00E83538">
      <w:pPr>
        <w:widowControl/>
        <w:numPr>
          <w:ilvl w:val="0"/>
          <w:numId w:val="56"/>
        </w:numPr>
        <w:autoSpaceDE/>
        <w:autoSpaceDN/>
        <w:spacing w:before="120" w:after="120"/>
        <w:ind w:left="850" w:hanging="425"/>
        <w:jc w:val="both"/>
        <w:rPr>
          <w:color w:val="000000" w:themeColor="text1"/>
          <w:sz w:val="24"/>
          <w:szCs w:val="24"/>
          <w:lang w:eastAsia="pl-PL"/>
        </w:rPr>
      </w:pPr>
      <w:r w:rsidRPr="005464A1">
        <w:rPr>
          <w:color w:val="000000" w:themeColor="text1"/>
          <w:sz w:val="24"/>
          <w:szCs w:val="24"/>
          <w:lang w:eastAsia="pl-PL"/>
        </w:rPr>
        <w:t xml:space="preserve">umożliwienie korzystania z Internetu, encyklopedii, programów multimedialnych; </w:t>
      </w:r>
    </w:p>
    <w:p w14:paraId="4F3D5CAA" w14:textId="77777777" w:rsidR="000A302A" w:rsidRPr="005464A1" w:rsidRDefault="000A302A" w:rsidP="00E83538">
      <w:pPr>
        <w:widowControl/>
        <w:numPr>
          <w:ilvl w:val="0"/>
          <w:numId w:val="54"/>
        </w:numPr>
        <w:autoSpaceDE/>
        <w:autoSpaceDN/>
        <w:spacing w:before="120" w:after="120"/>
        <w:ind w:left="425" w:hanging="425"/>
        <w:jc w:val="both"/>
        <w:rPr>
          <w:color w:val="000000" w:themeColor="text1"/>
          <w:sz w:val="24"/>
          <w:szCs w:val="24"/>
          <w:lang w:eastAsia="pl-PL"/>
        </w:rPr>
      </w:pPr>
      <w:r w:rsidRPr="005464A1">
        <w:rPr>
          <w:color w:val="000000" w:themeColor="text1"/>
          <w:sz w:val="24"/>
          <w:szCs w:val="24"/>
          <w:lang w:eastAsia="pl-PL"/>
        </w:rPr>
        <w:t>rodzicami, poprzez:</w:t>
      </w:r>
    </w:p>
    <w:p w14:paraId="0018C11A" w14:textId="77777777" w:rsidR="000A302A" w:rsidRPr="005464A1" w:rsidRDefault="000A302A" w:rsidP="00E83538">
      <w:pPr>
        <w:widowControl/>
        <w:numPr>
          <w:ilvl w:val="0"/>
          <w:numId w:val="57"/>
        </w:numPr>
        <w:autoSpaceDE/>
        <w:autoSpaceDN/>
        <w:spacing w:before="120" w:after="120"/>
        <w:ind w:left="850" w:hanging="425"/>
        <w:jc w:val="both"/>
        <w:rPr>
          <w:color w:val="000000" w:themeColor="text1"/>
          <w:sz w:val="24"/>
          <w:szCs w:val="24"/>
          <w:lang w:eastAsia="pl-PL"/>
        </w:rPr>
      </w:pPr>
      <w:r w:rsidRPr="005464A1">
        <w:rPr>
          <w:color w:val="000000" w:themeColor="text1"/>
          <w:sz w:val="24"/>
          <w:szCs w:val="24"/>
          <w:lang w:eastAsia="pl-PL"/>
        </w:rPr>
        <w:t>udostępnianie zbiorów gromadzonych w bibliotece,</w:t>
      </w:r>
    </w:p>
    <w:p w14:paraId="50B49FAB" w14:textId="77777777" w:rsidR="000A302A" w:rsidRPr="005464A1" w:rsidRDefault="000A302A" w:rsidP="00E83538">
      <w:pPr>
        <w:widowControl/>
        <w:numPr>
          <w:ilvl w:val="0"/>
          <w:numId w:val="57"/>
        </w:numPr>
        <w:autoSpaceDE/>
        <w:autoSpaceDN/>
        <w:spacing w:before="120" w:after="120"/>
        <w:ind w:left="850" w:hanging="425"/>
        <w:jc w:val="both"/>
        <w:rPr>
          <w:color w:val="000000" w:themeColor="text1"/>
          <w:sz w:val="24"/>
          <w:szCs w:val="24"/>
          <w:lang w:eastAsia="pl-PL"/>
        </w:rPr>
      </w:pPr>
      <w:r w:rsidRPr="005464A1">
        <w:rPr>
          <w:color w:val="000000" w:themeColor="text1"/>
          <w:sz w:val="24"/>
          <w:szCs w:val="24"/>
          <w:lang w:eastAsia="pl-PL"/>
        </w:rPr>
        <w:t>umożliwienie korzystania z Internetu, encyklopedii i programów multimedialnych,</w:t>
      </w:r>
    </w:p>
    <w:p w14:paraId="3C5E36D1" w14:textId="77777777" w:rsidR="000A302A" w:rsidRPr="005464A1" w:rsidRDefault="000A302A" w:rsidP="00E83538">
      <w:pPr>
        <w:widowControl/>
        <w:numPr>
          <w:ilvl w:val="0"/>
          <w:numId w:val="57"/>
        </w:numPr>
        <w:autoSpaceDE/>
        <w:autoSpaceDN/>
        <w:spacing w:before="120" w:after="120"/>
        <w:ind w:left="850" w:hanging="425"/>
        <w:jc w:val="both"/>
        <w:rPr>
          <w:color w:val="000000" w:themeColor="text1"/>
          <w:sz w:val="24"/>
          <w:szCs w:val="24"/>
          <w:lang w:eastAsia="pl-PL"/>
        </w:rPr>
      </w:pPr>
      <w:r w:rsidRPr="005464A1">
        <w:rPr>
          <w:color w:val="000000" w:themeColor="text1"/>
          <w:sz w:val="24"/>
          <w:szCs w:val="24"/>
          <w:lang w:eastAsia="pl-PL"/>
        </w:rPr>
        <w:t>działania na rzecz podniesienia aktywności czytelniczej dzieci,</w:t>
      </w:r>
    </w:p>
    <w:p w14:paraId="0569D349" w14:textId="77777777" w:rsidR="000A302A" w:rsidRPr="005464A1" w:rsidRDefault="000A302A" w:rsidP="00E83538">
      <w:pPr>
        <w:widowControl/>
        <w:numPr>
          <w:ilvl w:val="0"/>
          <w:numId w:val="57"/>
        </w:numPr>
        <w:autoSpaceDE/>
        <w:autoSpaceDN/>
        <w:spacing w:before="120" w:after="120"/>
        <w:ind w:left="850" w:hanging="425"/>
        <w:jc w:val="both"/>
        <w:rPr>
          <w:color w:val="000000" w:themeColor="text1"/>
          <w:sz w:val="24"/>
          <w:szCs w:val="24"/>
          <w:lang w:eastAsia="pl-PL"/>
        </w:rPr>
      </w:pPr>
      <w:r w:rsidRPr="005464A1">
        <w:rPr>
          <w:color w:val="000000" w:themeColor="text1"/>
          <w:sz w:val="24"/>
          <w:szCs w:val="24"/>
          <w:lang w:eastAsia="pl-PL"/>
        </w:rPr>
        <w:t>udostępnianie Statutu szkoły, programu wychowawczo-profilaktycznego oraz innych dokumentów prawa szkolnego,</w:t>
      </w:r>
    </w:p>
    <w:p w14:paraId="47DB4573" w14:textId="77777777" w:rsidR="000A302A" w:rsidRPr="005464A1" w:rsidRDefault="000A302A" w:rsidP="00E83538">
      <w:pPr>
        <w:widowControl/>
        <w:numPr>
          <w:ilvl w:val="0"/>
          <w:numId w:val="57"/>
        </w:numPr>
        <w:autoSpaceDE/>
        <w:autoSpaceDN/>
        <w:spacing w:before="120" w:after="120"/>
        <w:ind w:left="850" w:hanging="425"/>
        <w:jc w:val="both"/>
        <w:rPr>
          <w:color w:val="000000" w:themeColor="text1"/>
          <w:sz w:val="24"/>
          <w:szCs w:val="24"/>
          <w:lang w:eastAsia="pl-PL"/>
        </w:rPr>
      </w:pPr>
      <w:r w:rsidRPr="005464A1">
        <w:rPr>
          <w:color w:val="000000" w:themeColor="text1"/>
          <w:sz w:val="24"/>
          <w:szCs w:val="24"/>
          <w:lang w:eastAsia="pl-PL"/>
        </w:rPr>
        <w:t xml:space="preserve">udostępnianie szkolnej filmoteki z uroczystościami szkolnymi; </w:t>
      </w:r>
    </w:p>
    <w:p w14:paraId="420433E1" w14:textId="6BDC55AB" w:rsidR="000A302A" w:rsidRPr="005464A1" w:rsidRDefault="000A302A" w:rsidP="00E83538">
      <w:pPr>
        <w:widowControl/>
        <w:numPr>
          <w:ilvl w:val="0"/>
          <w:numId w:val="54"/>
        </w:numPr>
        <w:autoSpaceDE/>
        <w:autoSpaceDN/>
        <w:spacing w:before="120" w:after="120"/>
        <w:ind w:left="425" w:hanging="425"/>
        <w:jc w:val="both"/>
        <w:rPr>
          <w:color w:val="000000" w:themeColor="text1"/>
          <w:sz w:val="24"/>
          <w:szCs w:val="24"/>
          <w:lang w:eastAsia="pl-PL"/>
        </w:rPr>
      </w:pPr>
      <w:r w:rsidRPr="005464A1">
        <w:rPr>
          <w:color w:val="000000" w:themeColor="text1"/>
          <w:sz w:val="24"/>
          <w:szCs w:val="24"/>
          <w:lang w:eastAsia="pl-PL"/>
        </w:rPr>
        <w:t>innymi bibliotekami</w:t>
      </w:r>
      <w:r w:rsidR="00D5183D" w:rsidRPr="005464A1">
        <w:rPr>
          <w:color w:val="000000" w:themeColor="text1"/>
          <w:sz w:val="24"/>
          <w:szCs w:val="24"/>
          <w:lang w:eastAsia="pl-PL"/>
        </w:rPr>
        <w:t xml:space="preserve"> i innymi instytucjami kultury</w:t>
      </w:r>
      <w:r w:rsidRPr="005464A1">
        <w:rPr>
          <w:color w:val="000000" w:themeColor="text1"/>
          <w:sz w:val="24"/>
          <w:szCs w:val="24"/>
          <w:lang w:eastAsia="pl-PL"/>
        </w:rPr>
        <w:t>, poprzez:</w:t>
      </w:r>
    </w:p>
    <w:p w14:paraId="3647162E" w14:textId="556953BE" w:rsidR="000A302A" w:rsidRPr="005464A1" w:rsidRDefault="000A302A" w:rsidP="00E83538">
      <w:pPr>
        <w:widowControl/>
        <w:numPr>
          <w:ilvl w:val="0"/>
          <w:numId w:val="58"/>
        </w:numPr>
        <w:autoSpaceDE/>
        <w:autoSpaceDN/>
        <w:spacing w:before="120" w:after="120"/>
        <w:ind w:left="850" w:hanging="425"/>
        <w:jc w:val="both"/>
        <w:rPr>
          <w:strike/>
          <w:color w:val="000000" w:themeColor="text1"/>
          <w:sz w:val="24"/>
          <w:szCs w:val="24"/>
          <w:lang w:eastAsia="pl-PL"/>
        </w:rPr>
      </w:pPr>
      <w:r w:rsidRPr="005464A1">
        <w:rPr>
          <w:color w:val="000000" w:themeColor="text1"/>
          <w:sz w:val="24"/>
          <w:szCs w:val="24"/>
          <w:lang w:eastAsia="pl-PL"/>
        </w:rPr>
        <w:t>lekcje biblioteczne</w:t>
      </w:r>
      <w:r w:rsidR="00E300F6" w:rsidRPr="005464A1">
        <w:rPr>
          <w:color w:val="000000" w:themeColor="text1"/>
          <w:sz w:val="24"/>
          <w:szCs w:val="24"/>
          <w:lang w:eastAsia="pl-PL"/>
        </w:rPr>
        <w:t>,</w:t>
      </w:r>
    </w:p>
    <w:p w14:paraId="602ABB93" w14:textId="77777777" w:rsidR="000A302A" w:rsidRPr="005464A1" w:rsidRDefault="000A302A" w:rsidP="00E83538">
      <w:pPr>
        <w:widowControl/>
        <w:numPr>
          <w:ilvl w:val="0"/>
          <w:numId w:val="58"/>
        </w:numPr>
        <w:autoSpaceDE/>
        <w:autoSpaceDN/>
        <w:spacing w:before="120" w:after="120"/>
        <w:ind w:left="850" w:hanging="425"/>
        <w:jc w:val="both"/>
        <w:rPr>
          <w:color w:val="000000" w:themeColor="text1"/>
          <w:sz w:val="24"/>
          <w:szCs w:val="24"/>
          <w:lang w:eastAsia="pl-PL"/>
        </w:rPr>
      </w:pPr>
      <w:r w:rsidRPr="005464A1">
        <w:rPr>
          <w:color w:val="000000" w:themeColor="text1"/>
          <w:sz w:val="24"/>
          <w:szCs w:val="24"/>
          <w:lang w:eastAsia="pl-PL"/>
        </w:rPr>
        <w:t>udział w konkursach poetyckich, plastycznych, wystawach itp.,</w:t>
      </w:r>
    </w:p>
    <w:p w14:paraId="626AE093" w14:textId="77777777" w:rsidR="000A302A" w:rsidRPr="005464A1" w:rsidRDefault="000A302A" w:rsidP="00E83538">
      <w:pPr>
        <w:widowControl/>
        <w:numPr>
          <w:ilvl w:val="0"/>
          <w:numId w:val="58"/>
        </w:numPr>
        <w:autoSpaceDE/>
        <w:autoSpaceDN/>
        <w:spacing w:before="120" w:after="120"/>
        <w:ind w:left="850" w:hanging="425"/>
        <w:jc w:val="both"/>
        <w:rPr>
          <w:color w:val="000000" w:themeColor="text1"/>
          <w:sz w:val="24"/>
          <w:szCs w:val="24"/>
          <w:lang w:eastAsia="pl-PL"/>
        </w:rPr>
      </w:pPr>
      <w:r w:rsidRPr="005464A1">
        <w:rPr>
          <w:color w:val="000000" w:themeColor="text1"/>
          <w:sz w:val="24"/>
          <w:szCs w:val="24"/>
          <w:lang w:eastAsia="pl-PL"/>
        </w:rPr>
        <w:t>wypożyczanie międzybiblioteczne zbiorów specjalnych.</w:t>
      </w:r>
    </w:p>
    <w:p w14:paraId="45B9CF23" w14:textId="0ADB9F6F" w:rsidR="0080464E" w:rsidRPr="005464A1" w:rsidRDefault="0080464E" w:rsidP="0080464E">
      <w:pPr>
        <w:pStyle w:val="Nagwek2"/>
        <w:spacing w:before="240" w:after="120"/>
        <w:jc w:val="center"/>
        <w:rPr>
          <w:rFonts w:ascii="Times New Roman" w:hAnsi="Times New Roman" w:cs="Times New Roman"/>
          <w:b/>
          <w:bCs/>
          <w:color w:val="000000" w:themeColor="text1"/>
          <w:sz w:val="24"/>
          <w:szCs w:val="24"/>
        </w:rPr>
      </w:pPr>
      <w:r w:rsidRPr="005464A1">
        <w:rPr>
          <w:rFonts w:ascii="Times New Roman" w:hAnsi="Times New Roman" w:cs="Times New Roman"/>
          <w:color w:val="000000" w:themeColor="text1"/>
          <w:sz w:val="24"/>
          <w:szCs w:val="24"/>
        </w:rPr>
        <w:t>Rozdział 1</w:t>
      </w:r>
      <w:r w:rsidR="000147FA" w:rsidRPr="005464A1">
        <w:rPr>
          <w:rFonts w:ascii="Times New Roman" w:hAnsi="Times New Roman" w:cs="Times New Roman"/>
          <w:color w:val="000000" w:themeColor="text1"/>
          <w:sz w:val="24"/>
          <w:szCs w:val="24"/>
        </w:rPr>
        <w:t>0</w:t>
      </w:r>
    </w:p>
    <w:p w14:paraId="044C40C5" w14:textId="77777777" w:rsidR="0080464E" w:rsidRPr="005464A1" w:rsidRDefault="0080464E" w:rsidP="0080464E">
      <w:pPr>
        <w:pStyle w:val="Nagwek2"/>
        <w:spacing w:before="120" w:after="120"/>
        <w:jc w:val="center"/>
        <w:rPr>
          <w:rFonts w:ascii="Times New Roman" w:hAnsi="Times New Roman" w:cs="Times New Roman"/>
          <w:b/>
          <w:bCs/>
          <w:color w:val="000000" w:themeColor="text1"/>
          <w:sz w:val="24"/>
          <w:szCs w:val="24"/>
        </w:rPr>
      </w:pPr>
      <w:bookmarkStart w:id="29" w:name="_Toc41218060"/>
      <w:r w:rsidRPr="005464A1">
        <w:rPr>
          <w:rFonts w:ascii="Times New Roman" w:hAnsi="Times New Roman" w:cs="Times New Roman"/>
          <w:b/>
          <w:bCs/>
          <w:color w:val="000000" w:themeColor="text1"/>
          <w:sz w:val="24"/>
          <w:szCs w:val="24"/>
        </w:rPr>
        <w:t>Doradztwo zawodowe</w:t>
      </w:r>
      <w:bookmarkEnd w:id="29"/>
    </w:p>
    <w:p w14:paraId="74B26D83" w14:textId="28B4E495" w:rsidR="00A82DA5" w:rsidRPr="005464A1" w:rsidRDefault="00A82DA5" w:rsidP="00A82DA5">
      <w:pPr>
        <w:spacing w:before="240" w:after="120"/>
        <w:ind w:firstLine="425"/>
        <w:jc w:val="both"/>
        <w:rPr>
          <w:color w:val="000000" w:themeColor="text1"/>
          <w:sz w:val="24"/>
          <w:szCs w:val="24"/>
        </w:rPr>
      </w:pPr>
      <w:r w:rsidRPr="005464A1">
        <w:rPr>
          <w:b/>
          <w:bCs/>
          <w:color w:val="000000" w:themeColor="text1"/>
          <w:sz w:val="24"/>
          <w:szCs w:val="24"/>
          <w:lang w:eastAsia="pl-PL"/>
        </w:rPr>
        <w:t xml:space="preserve">§ </w:t>
      </w:r>
      <w:r w:rsidR="005E2612" w:rsidRPr="005464A1">
        <w:rPr>
          <w:b/>
          <w:bCs/>
          <w:color w:val="000000" w:themeColor="text1"/>
          <w:sz w:val="24"/>
          <w:szCs w:val="24"/>
          <w:lang w:eastAsia="pl-PL"/>
        </w:rPr>
        <w:t>29</w:t>
      </w:r>
      <w:r w:rsidRPr="005464A1">
        <w:rPr>
          <w:b/>
          <w:bCs/>
          <w:color w:val="000000" w:themeColor="text1"/>
          <w:sz w:val="24"/>
          <w:szCs w:val="24"/>
          <w:lang w:eastAsia="pl-PL"/>
        </w:rPr>
        <w:t xml:space="preserve">. </w:t>
      </w:r>
      <w:r w:rsidRPr="005464A1">
        <w:rPr>
          <w:color w:val="000000" w:themeColor="text1"/>
          <w:sz w:val="24"/>
          <w:szCs w:val="24"/>
          <w:lang w:eastAsia="pl-PL"/>
        </w:rPr>
        <w:t xml:space="preserve">1. </w:t>
      </w:r>
      <w:r w:rsidRPr="005464A1">
        <w:rPr>
          <w:color w:val="000000" w:themeColor="text1"/>
          <w:sz w:val="24"/>
          <w:szCs w:val="24"/>
        </w:rPr>
        <w:t xml:space="preserve">W szkole funkcjonuje </w:t>
      </w:r>
      <w:r w:rsidR="00E83538" w:rsidRPr="005464A1">
        <w:rPr>
          <w:color w:val="000000" w:themeColor="text1"/>
          <w:sz w:val="24"/>
          <w:szCs w:val="24"/>
        </w:rPr>
        <w:t>wewnątrzszkolny system doradztwa zawodowego</w:t>
      </w:r>
      <w:r w:rsidRPr="005464A1">
        <w:rPr>
          <w:color w:val="000000" w:themeColor="text1"/>
          <w:sz w:val="24"/>
          <w:szCs w:val="24"/>
        </w:rPr>
        <w:t xml:space="preserve">, którego koordynacją zajmuje się wyznaczony do doradztwa nauczyciel. </w:t>
      </w:r>
    </w:p>
    <w:p w14:paraId="7C203DDC" w14:textId="64DBFEE1" w:rsidR="00A82DA5" w:rsidRPr="005464A1" w:rsidRDefault="00A82DA5" w:rsidP="00E83538">
      <w:pPr>
        <w:pStyle w:val="Akapitzlist"/>
        <w:widowControl/>
        <w:numPr>
          <w:ilvl w:val="0"/>
          <w:numId w:val="63"/>
        </w:numPr>
        <w:tabs>
          <w:tab w:val="left" w:pos="284"/>
        </w:tabs>
        <w:autoSpaceDE/>
        <w:autoSpaceDN/>
        <w:spacing w:before="120" w:after="120"/>
        <w:ind w:left="0" w:firstLine="425"/>
        <w:rPr>
          <w:color w:val="000000" w:themeColor="text1"/>
          <w:sz w:val="24"/>
          <w:szCs w:val="24"/>
        </w:rPr>
      </w:pPr>
      <w:r w:rsidRPr="005464A1">
        <w:rPr>
          <w:color w:val="000000" w:themeColor="text1"/>
          <w:sz w:val="24"/>
          <w:szCs w:val="24"/>
        </w:rPr>
        <w:t xml:space="preserve">Wewnątrzszkolny </w:t>
      </w:r>
      <w:r w:rsidR="00E83538" w:rsidRPr="005464A1">
        <w:rPr>
          <w:color w:val="000000" w:themeColor="text1"/>
          <w:sz w:val="24"/>
          <w:szCs w:val="24"/>
        </w:rPr>
        <w:t xml:space="preserve">system doradztwa zawodowego w szkole </w:t>
      </w:r>
      <w:r w:rsidRPr="005464A1">
        <w:rPr>
          <w:color w:val="000000" w:themeColor="text1"/>
          <w:sz w:val="24"/>
          <w:szCs w:val="24"/>
        </w:rPr>
        <w:t>obejmuje ogół działań podejmowanych przez szkołę w celu prawidłowego przygotowania uczniów do wyboru dalszej drogi kształcenia.</w:t>
      </w:r>
    </w:p>
    <w:p w14:paraId="7BF22A1D" w14:textId="77777777" w:rsidR="00A82DA5" w:rsidRPr="005464A1" w:rsidRDefault="00A82DA5" w:rsidP="00E83538">
      <w:pPr>
        <w:pStyle w:val="Akapitzlist"/>
        <w:widowControl/>
        <w:numPr>
          <w:ilvl w:val="0"/>
          <w:numId w:val="63"/>
        </w:numPr>
        <w:tabs>
          <w:tab w:val="left" w:pos="284"/>
        </w:tabs>
        <w:autoSpaceDE/>
        <w:autoSpaceDN/>
        <w:spacing w:before="120" w:after="120"/>
        <w:ind w:left="0" w:firstLine="425"/>
        <w:rPr>
          <w:color w:val="000000" w:themeColor="text1"/>
          <w:sz w:val="24"/>
          <w:szCs w:val="24"/>
        </w:rPr>
      </w:pPr>
      <w:r w:rsidRPr="005464A1">
        <w:rPr>
          <w:color w:val="000000" w:themeColor="text1"/>
          <w:sz w:val="24"/>
          <w:szCs w:val="24"/>
        </w:rPr>
        <w:t>Program realizacji wewnątrzszkolnego systemu doradztwa zawodowego opracowuje się na każdy nowy rok szkolny.</w:t>
      </w:r>
    </w:p>
    <w:p w14:paraId="14468ADB" w14:textId="77777777" w:rsidR="00A82DA5" w:rsidRPr="005464A1" w:rsidRDefault="00A82DA5" w:rsidP="00E83538">
      <w:pPr>
        <w:pStyle w:val="Akapitzlist"/>
        <w:widowControl/>
        <w:numPr>
          <w:ilvl w:val="0"/>
          <w:numId w:val="63"/>
        </w:numPr>
        <w:tabs>
          <w:tab w:val="left" w:pos="284"/>
        </w:tabs>
        <w:autoSpaceDE/>
        <w:autoSpaceDN/>
        <w:spacing w:before="120" w:after="120"/>
        <w:ind w:left="0" w:firstLine="425"/>
        <w:rPr>
          <w:color w:val="000000" w:themeColor="text1"/>
          <w:sz w:val="24"/>
          <w:szCs w:val="24"/>
        </w:rPr>
      </w:pPr>
      <w:r w:rsidRPr="005464A1">
        <w:rPr>
          <w:color w:val="000000" w:themeColor="text1"/>
          <w:sz w:val="24"/>
          <w:szCs w:val="24"/>
        </w:rPr>
        <w:t>Program, o którym mowa w ust. 3 określa:</w:t>
      </w:r>
    </w:p>
    <w:p w14:paraId="7149B1D2" w14:textId="77777777" w:rsidR="00A82DA5" w:rsidRPr="005464A1" w:rsidRDefault="00A82DA5" w:rsidP="00E83538">
      <w:pPr>
        <w:pStyle w:val="Akapitzlist"/>
        <w:widowControl/>
        <w:numPr>
          <w:ilvl w:val="0"/>
          <w:numId w:val="64"/>
        </w:numPr>
        <w:tabs>
          <w:tab w:val="left" w:pos="284"/>
        </w:tabs>
        <w:autoSpaceDE/>
        <w:autoSpaceDN/>
        <w:spacing w:before="120" w:after="120"/>
        <w:ind w:left="425" w:hanging="425"/>
        <w:rPr>
          <w:color w:val="000000" w:themeColor="text1"/>
          <w:sz w:val="24"/>
          <w:szCs w:val="24"/>
        </w:rPr>
      </w:pPr>
      <w:r w:rsidRPr="005464A1">
        <w:rPr>
          <w:color w:val="000000" w:themeColor="text1"/>
          <w:sz w:val="24"/>
          <w:szCs w:val="24"/>
        </w:rPr>
        <w:t>działania związane z realizacją doradztwa zawodowego, w tym:</w:t>
      </w:r>
    </w:p>
    <w:p w14:paraId="3337C352" w14:textId="77777777" w:rsidR="00A82DA5" w:rsidRPr="005464A1" w:rsidRDefault="00A82DA5" w:rsidP="00E83538">
      <w:pPr>
        <w:pStyle w:val="Akapitzlist"/>
        <w:widowControl/>
        <w:numPr>
          <w:ilvl w:val="0"/>
          <w:numId w:val="65"/>
        </w:numPr>
        <w:tabs>
          <w:tab w:val="left" w:pos="284"/>
        </w:tabs>
        <w:autoSpaceDE/>
        <w:autoSpaceDN/>
        <w:spacing w:before="120" w:after="120"/>
        <w:ind w:left="850" w:hanging="425"/>
        <w:rPr>
          <w:color w:val="000000" w:themeColor="text1"/>
          <w:sz w:val="24"/>
          <w:szCs w:val="24"/>
        </w:rPr>
      </w:pPr>
      <w:r w:rsidRPr="005464A1">
        <w:rPr>
          <w:color w:val="000000" w:themeColor="text1"/>
          <w:sz w:val="24"/>
          <w:szCs w:val="24"/>
        </w:rPr>
        <w:t>tematykę działań, z uwzględnieniem treści programowych,</w:t>
      </w:r>
    </w:p>
    <w:p w14:paraId="7D4CE858" w14:textId="77777777" w:rsidR="00A82DA5" w:rsidRPr="005464A1" w:rsidRDefault="00A82DA5" w:rsidP="00E83538">
      <w:pPr>
        <w:pStyle w:val="Akapitzlist"/>
        <w:widowControl/>
        <w:numPr>
          <w:ilvl w:val="0"/>
          <w:numId w:val="65"/>
        </w:numPr>
        <w:tabs>
          <w:tab w:val="left" w:pos="284"/>
        </w:tabs>
        <w:autoSpaceDE/>
        <w:autoSpaceDN/>
        <w:spacing w:before="120" w:after="120"/>
        <w:ind w:left="850" w:hanging="425"/>
        <w:rPr>
          <w:color w:val="000000" w:themeColor="text1"/>
          <w:sz w:val="24"/>
          <w:szCs w:val="24"/>
        </w:rPr>
      </w:pPr>
      <w:r w:rsidRPr="005464A1">
        <w:rPr>
          <w:color w:val="000000" w:themeColor="text1"/>
          <w:sz w:val="24"/>
          <w:szCs w:val="24"/>
        </w:rPr>
        <w:t>metody i formy realizacji działań,</w:t>
      </w:r>
    </w:p>
    <w:p w14:paraId="0A7A63B8" w14:textId="77777777" w:rsidR="00A82DA5" w:rsidRPr="005464A1" w:rsidRDefault="00A82DA5" w:rsidP="00E83538">
      <w:pPr>
        <w:pStyle w:val="Akapitzlist"/>
        <w:widowControl/>
        <w:numPr>
          <w:ilvl w:val="0"/>
          <w:numId w:val="65"/>
        </w:numPr>
        <w:tabs>
          <w:tab w:val="left" w:pos="284"/>
        </w:tabs>
        <w:autoSpaceDE/>
        <w:autoSpaceDN/>
        <w:spacing w:before="120" w:after="120"/>
        <w:ind w:left="850" w:hanging="425"/>
        <w:rPr>
          <w:color w:val="000000" w:themeColor="text1"/>
          <w:sz w:val="24"/>
          <w:szCs w:val="24"/>
        </w:rPr>
      </w:pPr>
      <w:r w:rsidRPr="005464A1">
        <w:rPr>
          <w:color w:val="000000" w:themeColor="text1"/>
          <w:sz w:val="24"/>
          <w:szCs w:val="24"/>
        </w:rPr>
        <w:t>terminy realizacji działań,</w:t>
      </w:r>
    </w:p>
    <w:p w14:paraId="1450451D" w14:textId="77777777" w:rsidR="00A82DA5" w:rsidRPr="005464A1" w:rsidRDefault="00A82DA5" w:rsidP="00E83538">
      <w:pPr>
        <w:pStyle w:val="Akapitzlist"/>
        <w:widowControl/>
        <w:numPr>
          <w:ilvl w:val="0"/>
          <w:numId w:val="65"/>
        </w:numPr>
        <w:tabs>
          <w:tab w:val="left" w:pos="284"/>
        </w:tabs>
        <w:autoSpaceDE/>
        <w:autoSpaceDN/>
        <w:spacing w:before="120" w:after="120"/>
        <w:ind w:left="850" w:hanging="425"/>
        <w:rPr>
          <w:color w:val="000000" w:themeColor="text1"/>
          <w:sz w:val="24"/>
          <w:szCs w:val="24"/>
        </w:rPr>
      </w:pPr>
      <w:r w:rsidRPr="005464A1">
        <w:rPr>
          <w:color w:val="000000" w:themeColor="text1"/>
          <w:sz w:val="24"/>
          <w:szCs w:val="24"/>
        </w:rPr>
        <w:t>osoby odpowiedzialne za realizację poszczególnych działań;</w:t>
      </w:r>
    </w:p>
    <w:p w14:paraId="66783702" w14:textId="77777777" w:rsidR="00A82DA5" w:rsidRPr="005464A1" w:rsidRDefault="00A82DA5" w:rsidP="00E83538">
      <w:pPr>
        <w:pStyle w:val="Akapitzlist"/>
        <w:widowControl/>
        <w:numPr>
          <w:ilvl w:val="0"/>
          <w:numId w:val="64"/>
        </w:numPr>
        <w:tabs>
          <w:tab w:val="left" w:pos="284"/>
        </w:tabs>
        <w:autoSpaceDE/>
        <w:autoSpaceDN/>
        <w:spacing w:before="120" w:after="120"/>
        <w:ind w:left="425" w:hanging="425"/>
        <w:rPr>
          <w:color w:val="000000" w:themeColor="text1"/>
          <w:sz w:val="24"/>
          <w:szCs w:val="24"/>
        </w:rPr>
      </w:pPr>
      <w:r w:rsidRPr="005464A1">
        <w:rPr>
          <w:color w:val="000000" w:themeColor="text1"/>
          <w:sz w:val="24"/>
          <w:szCs w:val="24"/>
        </w:rPr>
        <w:t>podmioty, z którymi szkoła współpracuje przy realizacji działań.</w:t>
      </w:r>
    </w:p>
    <w:p w14:paraId="2CE340E3" w14:textId="72BAD672" w:rsidR="00A82DA5" w:rsidRPr="005464A1" w:rsidRDefault="00A82DA5" w:rsidP="00E83538">
      <w:pPr>
        <w:pStyle w:val="Akapitzlist"/>
        <w:widowControl/>
        <w:numPr>
          <w:ilvl w:val="0"/>
          <w:numId w:val="63"/>
        </w:numPr>
        <w:tabs>
          <w:tab w:val="left" w:pos="284"/>
        </w:tabs>
        <w:autoSpaceDE/>
        <w:autoSpaceDN/>
        <w:spacing w:before="120" w:after="120"/>
        <w:ind w:left="0" w:firstLine="425"/>
        <w:rPr>
          <w:color w:val="000000" w:themeColor="text1"/>
          <w:sz w:val="24"/>
          <w:szCs w:val="24"/>
        </w:rPr>
      </w:pPr>
      <w:r w:rsidRPr="005464A1">
        <w:rPr>
          <w:color w:val="000000" w:themeColor="text1"/>
          <w:sz w:val="24"/>
          <w:szCs w:val="24"/>
        </w:rPr>
        <w:lastRenderedPageBreak/>
        <w:t xml:space="preserve">Program, opracowuje doradca zawodowy albo inny nauczyciel lub nauczyciele odpowiedzialni za realizację doradztwa zawodowego w szkole, wyznaczeni przez </w:t>
      </w:r>
      <w:r w:rsidR="007959EC" w:rsidRPr="005464A1">
        <w:rPr>
          <w:color w:val="000000" w:themeColor="text1"/>
          <w:sz w:val="24"/>
          <w:szCs w:val="24"/>
        </w:rPr>
        <w:t xml:space="preserve">Dyrektora </w:t>
      </w:r>
      <w:r w:rsidRPr="005464A1">
        <w:rPr>
          <w:color w:val="000000" w:themeColor="text1"/>
          <w:sz w:val="24"/>
          <w:szCs w:val="24"/>
        </w:rPr>
        <w:t>szkoły.</w:t>
      </w:r>
    </w:p>
    <w:p w14:paraId="253D134B" w14:textId="7A4B93D3" w:rsidR="00A82DA5" w:rsidRPr="005464A1" w:rsidRDefault="007959EC" w:rsidP="00E83538">
      <w:pPr>
        <w:pStyle w:val="Akapitzlist"/>
        <w:widowControl/>
        <w:numPr>
          <w:ilvl w:val="0"/>
          <w:numId w:val="63"/>
        </w:numPr>
        <w:tabs>
          <w:tab w:val="left" w:pos="284"/>
        </w:tabs>
        <w:autoSpaceDE/>
        <w:autoSpaceDN/>
        <w:spacing w:before="120" w:after="120"/>
        <w:ind w:left="0" w:firstLine="425"/>
        <w:rPr>
          <w:color w:val="000000" w:themeColor="text1"/>
          <w:sz w:val="24"/>
          <w:szCs w:val="24"/>
        </w:rPr>
      </w:pPr>
      <w:r w:rsidRPr="005464A1">
        <w:rPr>
          <w:color w:val="000000" w:themeColor="text1"/>
          <w:sz w:val="24"/>
          <w:szCs w:val="24"/>
        </w:rPr>
        <w:t xml:space="preserve">Dyrektor </w:t>
      </w:r>
      <w:r w:rsidR="00A82DA5" w:rsidRPr="005464A1">
        <w:rPr>
          <w:color w:val="000000" w:themeColor="text1"/>
          <w:sz w:val="24"/>
          <w:szCs w:val="24"/>
        </w:rPr>
        <w:t xml:space="preserve">szkoły, w terminie do dnia 30 września każdego roku szkolnego, po zasięgnięciu opinii </w:t>
      </w:r>
      <w:r w:rsidRPr="005464A1">
        <w:rPr>
          <w:color w:val="000000" w:themeColor="text1"/>
          <w:sz w:val="24"/>
          <w:szCs w:val="24"/>
        </w:rPr>
        <w:t>Rady Pe</w:t>
      </w:r>
      <w:r w:rsidR="00A82DA5" w:rsidRPr="005464A1">
        <w:rPr>
          <w:color w:val="000000" w:themeColor="text1"/>
          <w:sz w:val="24"/>
          <w:szCs w:val="24"/>
        </w:rPr>
        <w:t>dagogicznej, zatwierdza program wewnątrzszkolnego systemu doradztwa zawodowego.</w:t>
      </w:r>
    </w:p>
    <w:p w14:paraId="3319DB05" w14:textId="77777777" w:rsidR="00A82DA5" w:rsidRPr="005464A1" w:rsidRDefault="00A82DA5" w:rsidP="00E83538">
      <w:pPr>
        <w:pStyle w:val="Akapitzlist"/>
        <w:widowControl/>
        <w:numPr>
          <w:ilvl w:val="0"/>
          <w:numId w:val="63"/>
        </w:numPr>
        <w:tabs>
          <w:tab w:val="left" w:pos="284"/>
        </w:tabs>
        <w:autoSpaceDE/>
        <w:autoSpaceDN/>
        <w:spacing w:before="120" w:after="120"/>
        <w:ind w:left="0" w:firstLine="425"/>
        <w:rPr>
          <w:color w:val="000000" w:themeColor="text1"/>
          <w:sz w:val="24"/>
          <w:szCs w:val="24"/>
        </w:rPr>
      </w:pPr>
      <w:r w:rsidRPr="005464A1">
        <w:rPr>
          <w:bCs/>
          <w:color w:val="000000" w:themeColor="text1"/>
          <w:sz w:val="24"/>
          <w:szCs w:val="24"/>
        </w:rPr>
        <w:t>Doradztwo zawodowe ma na celu:</w:t>
      </w:r>
    </w:p>
    <w:p w14:paraId="01F42031" w14:textId="77777777" w:rsidR="00A82DA5" w:rsidRPr="005464A1" w:rsidRDefault="00A82DA5" w:rsidP="00E83538">
      <w:pPr>
        <w:pStyle w:val="paragraf2"/>
        <w:numPr>
          <w:ilvl w:val="0"/>
          <w:numId w:val="59"/>
        </w:numPr>
        <w:spacing w:before="120" w:after="120"/>
        <w:ind w:left="425" w:hanging="425"/>
        <w:jc w:val="both"/>
        <w:rPr>
          <w:rFonts w:ascii="Times New Roman" w:hAnsi="Times New Roman" w:cs="Times New Roman"/>
          <w:b w:val="0"/>
          <w:bCs/>
          <w:color w:val="000000" w:themeColor="text1"/>
        </w:rPr>
      </w:pPr>
      <w:r w:rsidRPr="005464A1">
        <w:rPr>
          <w:rFonts w:ascii="Times New Roman" w:hAnsi="Times New Roman" w:cs="Times New Roman"/>
          <w:b w:val="0"/>
          <w:bCs/>
          <w:color w:val="000000" w:themeColor="text1"/>
        </w:rPr>
        <w:t>przygotowanie młodzieży do trafnego wyboru zawodu i dalszego kształcenia;</w:t>
      </w:r>
    </w:p>
    <w:p w14:paraId="0D83B552" w14:textId="77777777" w:rsidR="00A82DA5" w:rsidRPr="005464A1" w:rsidRDefault="00A82DA5" w:rsidP="00E83538">
      <w:pPr>
        <w:pStyle w:val="paragraf2"/>
        <w:numPr>
          <w:ilvl w:val="0"/>
          <w:numId w:val="59"/>
        </w:numPr>
        <w:spacing w:before="120" w:after="120"/>
        <w:ind w:left="425" w:hanging="425"/>
        <w:jc w:val="both"/>
        <w:rPr>
          <w:rFonts w:ascii="Times New Roman" w:hAnsi="Times New Roman" w:cs="Times New Roman"/>
          <w:b w:val="0"/>
          <w:bCs/>
          <w:color w:val="000000" w:themeColor="text1"/>
        </w:rPr>
      </w:pPr>
      <w:r w:rsidRPr="005464A1">
        <w:rPr>
          <w:rFonts w:ascii="Times New Roman" w:hAnsi="Times New Roman" w:cs="Times New Roman"/>
          <w:b w:val="0"/>
          <w:bCs/>
          <w:color w:val="000000" w:themeColor="text1"/>
        </w:rPr>
        <w:t>przygotowanie młodzieży do radzenia sobie w sytuacjach bezrobocia i adaptacji do nowych warunków pracy;</w:t>
      </w:r>
    </w:p>
    <w:p w14:paraId="10CFC324" w14:textId="77777777" w:rsidR="00A82DA5" w:rsidRPr="005464A1" w:rsidRDefault="00A82DA5" w:rsidP="00E83538">
      <w:pPr>
        <w:pStyle w:val="paragraf2"/>
        <w:numPr>
          <w:ilvl w:val="0"/>
          <w:numId w:val="59"/>
        </w:numPr>
        <w:spacing w:before="120" w:after="120"/>
        <w:ind w:left="425" w:hanging="425"/>
        <w:jc w:val="both"/>
        <w:rPr>
          <w:rFonts w:ascii="Times New Roman" w:hAnsi="Times New Roman" w:cs="Times New Roman"/>
          <w:b w:val="0"/>
          <w:bCs/>
          <w:color w:val="000000" w:themeColor="text1"/>
        </w:rPr>
      </w:pPr>
      <w:r w:rsidRPr="005464A1">
        <w:rPr>
          <w:rFonts w:ascii="Times New Roman" w:hAnsi="Times New Roman" w:cs="Times New Roman"/>
          <w:b w:val="0"/>
          <w:bCs/>
          <w:color w:val="000000" w:themeColor="text1"/>
        </w:rPr>
        <w:t>przygotowanie ucznia do roli pracownika;</w:t>
      </w:r>
    </w:p>
    <w:p w14:paraId="0D7DF6FA" w14:textId="77777777" w:rsidR="00A82DA5" w:rsidRPr="005464A1" w:rsidRDefault="00A82DA5" w:rsidP="00E83538">
      <w:pPr>
        <w:pStyle w:val="paragraf2"/>
        <w:numPr>
          <w:ilvl w:val="0"/>
          <w:numId w:val="59"/>
        </w:numPr>
        <w:spacing w:before="120" w:after="120"/>
        <w:ind w:left="425" w:hanging="425"/>
        <w:jc w:val="both"/>
        <w:rPr>
          <w:rFonts w:ascii="Times New Roman" w:hAnsi="Times New Roman" w:cs="Times New Roman"/>
          <w:b w:val="0"/>
          <w:bCs/>
          <w:color w:val="000000" w:themeColor="text1"/>
        </w:rPr>
      </w:pPr>
      <w:r w:rsidRPr="005464A1">
        <w:rPr>
          <w:rFonts w:ascii="Times New Roman" w:hAnsi="Times New Roman" w:cs="Times New Roman"/>
          <w:b w:val="0"/>
          <w:bCs/>
          <w:color w:val="000000" w:themeColor="text1"/>
        </w:rPr>
        <w:t>pomoc rodzicom w efektywnym wspieraniu dzieci w podejmowaniu decyzji edukacyjnych i zawodowych.</w:t>
      </w:r>
    </w:p>
    <w:p w14:paraId="34787F75" w14:textId="77777777" w:rsidR="00A82DA5" w:rsidRPr="005464A1" w:rsidRDefault="00A82DA5" w:rsidP="00E83538">
      <w:pPr>
        <w:pStyle w:val="Akapitzlist"/>
        <w:widowControl/>
        <w:numPr>
          <w:ilvl w:val="0"/>
          <w:numId w:val="62"/>
        </w:numPr>
        <w:tabs>
          <w:tab w:val="left" w:pos="284"/>
        </w:tabs>
        <w:autoSpaceDE/>
        <w:autoSpaceDN/>
        <w:spacing w:before="120" w:after="120"/>
        <w:ind w:left="0" w:firstLine="425"/>
        <w:rPr>
          <w:bCs/>
          <w:color w:val="000000" w:themeColor="text1"/>
          <w:sz w:val="24"/>
          <w:szCs w:val="24"/>
        </w:rPr>
      </w:pPr>
      <w:r w:rsidRPr="005464A1">
        <w:rPr>
          <w:bCs/>
          <w:color w:val="000000" w:themeColor="text1"/>
          <w:sz w:val="24"/>
          <w:szCs w:val="24"/>
        </w:rPr>
        <w:t>Za realizację treści zawartych w wewnątrzszkolnym systemie doradztwa zawodowego odpowiedzialni są wszyscy nauczyciele i wychowawcy uczący w klasach I-VIII, doradca zawodowy oraz pedagog.</w:t>
      </w:r>
    </w:p>
    <w:p w14:paraId="0DBE6C8C" w14:textId="77777777" w:rsidR="00A82DA5" w:rsidRPr="005464A1" w:rsidRDefault="00A82DA5" w:rsidP="00E83538">
      <w:pPr>
        <w:pStyle w:val="Akapitzlist"/>
        <w:widowControl/>
        <w:numPr>
          <w:ilvl w:val="0"/>
          <w:numId w:val="62"/>
        </w:numPr>
        <w:tabs>
          <w:tab w:val="left" w:pos="284"/>
        </w:tabs>
        <w:autoSpaceDE/>
        <w:autoSpaceDN/>
        <w:spacing w:before="120" w:after="120"/>
        <w:ind w:left="0" w:firstLine="425"/>
        <w:rPr>
          <w:bCs/>
          <w:color w:val="000000" w:themeColor="text1"/>
          <w:sz w:val="24"/>
          <w:szCs w:val="24"/>
        </w:rPr>
      </w:pPr>
      <w:r w:rsidRPr="005464A1">
        <w:rPr>
          <w:bCs/>
          <w:color w:val="000000" w:themeColor="text1"/>
          <w:sz w:val="24"/>
          <w:szCs w:val="24"/>
        </w:rPr>
        <w:t xml:space="preserve">Doradztwo zawodowe jest realizowane: </w:t>
      </w:r>
    </w:p>
    <w:p w14:paraId="687A4D28" w14:textId="071D646B" w:rsidR="00A82DA5" w:rsidRPr="005464A1" w:rsidRDefault="00A82DA5" w:rsidP="00E83538">
      <w:pPr>
        <w:pStyle w:val="Akapitzlist"/>
        <w:widowControl/>
        <w:numPr>
          <w:ilvl w:val="0"/>
          <w:numId w:val="60"/>
        </w:numPr>
        <w:tabs>
          <w:tab w:val="left" w:pos="0"/>
        </w:tabs>
        <w:autoSpaceDE/>
        <w:autoSpaceDN/>
        <w:spacing w:before="120" w:after="120"/>
        <w:ind w:left="425" w:hanging="425"/>
        <w:rPr>
          <w:bCs/>
          <w:color w:val="000000" w:themeColor="text1"/>
          <w:sz w:val="24"/>
          <w:szCs w:val="24"/>
        </w:rPr>
      </w:pPr>
      <w:r w:rsidRPr="005464A1">
        <w:rPr>
          <w:bCs/>
          <w:color w:val="000000" w:themeColor="text1"/>
          <w:sz w:val="24"/>
          <w:szCs w:val="24"/>
        </w:rPr>
        <w:t xml:space="preserve">w klasach I–VI na dodatkowych zajęciach edukacyjnych z zakresu kształcenia ogólnego, które obejmują w swoich treściach preorientację zawodową w tym zapoznanie uczniów </w:t>
      </w:r>
      <w:r w:rsidRPr="005464A1">
        <w:rPr>
          <w:bCs/>
          <w:color w:val="000000" w:themeColor="text1"/>
          <w:sz w:val="24"/>
          <w:szCs w:val="24"/>
        </w:rPr>
        <w:br/>
        <w:t>z wybranymi zawodami, pobudzanie i rozwijanie ich zainteresowań i uzdolnień;</w:t>
      </w:r>
    </w:p>
    <w:p w14:paraId="36EEE334" w14:textId="6089A223" w:rsidR="00A82DA5" w:rsidRPr="005464A1" w:rsidRDefault="009F3BEB" w:rsidP="00E83538">
      <w:pPr>
        <w:pStyle w:val="Akapitzlist"/>
        <w:widowControl/>
        <w:numPr>
          <w:ilvl w:val="0"/>
          <w:numId w:val="60"/>
        </w:numPr>
        <w:tabs>
          <w:tab w:val="left" w:pos="0"/>
        </w:tabs>
        <w:autoSpaceDE/>
        <w:autoSpaceDN/>
        <w:spacing w:before="120" w:after="120"/>
        <w:ind w:left="425" w:hanging="425"/>
        <w:rPr>
          <w:bCs/>
          <w:color w:val="000000" w:themeColor="text1"/>
          <w:sz w:val="24"/>
          <w:szCs w:val="24"/>
        </w:rPr>
      </w:pPr>
      <w:r w:rsidRPr="005464A1">
        <w:rPr>
          <w:bCs/>
          <w:color w:val="000000" w:themeColor="text1"/>
          <w:sz w:val="24"/>
          <w:szCs w:val="24"/>
        </w:rPr>
        <w:t>w klasach VII i VIII na obowiązkowych zajęciach edukacyjnych z zakresu kształcenia ogólnego oraz zajęciach z zakresu doradztwa zawodowego, które mają na celu wspieranie uczniów w procesie przygotowania ich do świadomego i samodzielnego wyboru kolejnego etapu kształcenia z uwzględnieniem ich zainteresowań, uzdolnień i predyspozycji zawodowych, a także informacji na temat systemu edukacji i rynku pracy</w:t>
      </w:r>
      <w:r w:rsidR="00A82DA5" w:rsidRPr="005464A1">
        <w:rPr>
          <w:bCs/>
          <w:color w:val="000000" w:themeColor="text1"/>
          <w:sz w:val="24"/>
          <w:szCs w:val="24"/>
        </w:rPr>
        <w:t>.</w:t>
      </w:r>
    </w:p>
    <w:p w14:paraId="058F1C68" w14:textId="77777777" w:rsidR="00A82DA5" w:rsidRPr="005464A1" w:rsidRDefault="00A82DA5" w:rsidP="00E83538">
      <w:pPr>
        <w:pStyle w:val="Akapitzlist"/>
        <w:widowControl/>
        <w:numPr>
          <w:ilvl w:val="0"/>
          <w:numId w:val="62"/>
        </w:numPr>
        <w:tabs>
          <w:tab w:val="left" w:pos="284"/>
        </w:tabs>
        <w:autoSpaceDE/>
        <w:autoSpaceDN/>
        <w:spacing w:before="120" w:after="120"/>
        <w:ind w:left="0" w:firstLine="425"/>
        <w:rPr>
          <w:bCs/>
          <w:color w:val="000000" w:themeColor="text1"/>
          <w:sz w:val="24"/>
          <w:szCs w:val="24"/>
        </w:rPr>
      </w:pPr>
      <w:r w:rsidRPr="005464A1">
        <w:rPr>
          <w:bCs/>
          <w:color w:val="000000" w:themeColor="text1"/>
          <w:sz w:val="24"/>
          <w:szCs w:val="24"/>
        </w:rPr>
        <w:t>Do zadań doradcy zawodowego należy:</w:t>
      </w:r>
    </w:p>
    <w:p w14:paraId="5E418571" w14:textId="77777777" w:rsidR="00A82DA5" w:rsidRPr="005464A1" w:rsidRDefault="00A82DA5" w:rsidP="00E83538">
      <w:pPr>
        <w:pStyle w:val="Akapitzlist"/>
        <w:widowControl/>
        <w:numPr>
          <w:ilvl w:val="0"/>
          <w:numId w:val="61"/>
        </w:numPr>
        <w:tabs>
          <w:tab w:val="left" w:pos="0"/>
        </w:tabs>
        <w:autoSpaceDE/>
        <w:autoSpaceDN/>
        <w:spacing w:before="120" w:after="120"/>
        <w:ind w:left="425" w:hanging="425"/>
        <w:rPr>
          <w:bCs/>
          <w:color w:val="000000" w:themeColor="text1"/>
          <w:sz w:val="24"/>
          <w:szCs w:val="24"/>
        </w:rPr>
      </w:pPr>
      <w:r w:rsidRPr="005464A1">
        <w:rPr>
          <w:bCs/>
          <w:color w:val="000000" w:themeColor="text1"/>
          <w:sz w:val="24"/>
          <w:szCs w:val="24"/>
        </w:rPr>
        <w:t>systematyczne diagnozowanie zapotrzebowania uczniów na informacje edukacyjne oraz zawodowe, pomoc w planowaniu kształcenia i kariery zawodowej;</w:t>
      </w:r>
    </w:p>
    <w:p w14:paraId="12A91AB8" w14:textId="77777777" w:rsidR="00A82DA5" w:rsidRPr="005464A1" w:rsidRDefault="00A82DA5" w:rsidP="00E83538">
      <w:pPr>
        <w:pStyle w:val="Akapitzlist"/>
        <w:widowControl/>
        <w:numPr>
          <w:ilvl w:val="0"/>
          <w:numId w:val="61"/>
        </w:numPr>
        <w:tabs>
          <w:tab w:val="left" w:pos="0"/>
        </w:tabs>
        <w:autoSpaceDE/>
        <w:autoSpaceDN/>
        <w:spacing w:before="120" w:after="120"/>
        <w:ind w:left="425" w:hanging="425"/>
        <w:rPr>
          <w:bCs/>
          <w:color w:val="000000" w:themeColor="text1"/>
          <w:sz w:val="24"/>
          <w:szCs w:val="24"/>
        </w:rPr>
      </w:pPr>
      <w:r w:rsidRPr="005464A1">
        <w:rPr>
          <w:bCs/>
          <w:color w:val="000000" w:themeColor="text1"/>
          <w:sz w:val="24"/>
          <w:szCs w:val="24"/>
        </w:rPr>
        <w:t>gromadzenie, aktualizacja i udostępnianie informacji edukacyjnych oraz zawodowych właściwych dla danego poziomu kształcenia;</w:t>
      </w:r>
    </w:p>
    <w:p w14:paraId="7C72B013" w14:textId="77777777" w:rsidR="00A82DA5" w:rsidRPr="005464A1" w:rsidRDefault="00A82DA5" w:rsidP="00E83538">
      <w:pPr>
        <w:pStyle w:val="Akapitzlist"/>
        <w:widowControl/>
        <w:numPr>
          <w:ilvl w:val="0"/>
          <w:numId w:val="61"/>
        </w:numPr>
        <w:tabs>
          <w:tab w:val="left" w:pos="0"/>
        </w:tabs>
        <w:autoSpaceDE/>
        <w:autoSpaceDN/>
        <w:spacing w:before="120" w:after="120"/>
        <w:ind w:left="425" w:hanging="425"/>
        <w:rPr>
          <w:bCs/>
          <w:color w:val="000000" w:themeColor="text1"/>
          <w:sz w:val="24"/>
          <w:szCs w:val="24"/>
        </w:rPr>
      </w:pPr>
      <w:r w:rsidRPr="005464A1">
        <w:rPr>
          <w:bCs/>
          <w:color w:val="000000" w:themeColor="text1"/>
          <w:sz w:val="24"/>
          <w:szCs w:val="24"/>
        </w:rPr>
        <w:t xml:space="preserve">prowadzenie zajęć związanych z wyborem kierunku kształcenia i zawodu </w:t>
      </w:r>
      <w:r w:rsidRPr="005464A1">
        <w:rPr>
          <w:bCs/>
          <w:color w:val="000000" w:themeColor="text1"/>
          <w:sz w:val="24"/>
          <w:szCs w:val="24"/>
        </w:rPr>
        <w:br/>
        <w:t xml:space="preserve">z uwzględnieniem rozpoznanych mocnych stron, predyspozycji, zainteresowań </w:t>
      </w:r>
      <w:r w:rsidRPr="005464A1">
        <w:rPr>
          <w:bCs/>
          <w:color w:val="000000" w:themeColor="text1"/>
          <w:sz w:val="24"/>
          <w:szCs w:val="24"/>
        </w:rPr>
        <w:br/>
        <w:t>i uzdolnień uczniów zgodnie z planem zajęć;</w:t>
      </w:r>
    </w:p>
    <w:p w14:paraId="56D9C1B0" w14:textId="77777777" w:rsidR="00A82DA5" w:rsidRPr="005464A1" w:rsidRDefault="00A82DA5" w:rsidP="00E83538">
      <w:pPr>
        <w:pStyle w:val="Akapitzlist"/>
        <w:widowControl/>
        <w:numPr>
          <w:ilvl w:val="0"/>
          <w:numId w:val="61"/>
        </w:numPr>
        <w:tabs>
          <w:tab w:val="left" w:pos="0"/>
        </w:tabs>
        <w:autoSpaceDE/>
        <w:autoSpaceDN/>
        <w:spacing w:before="120" w:after="120"/>
        <w:ind w:left="425" w:hanging="425"/>
        <w:rPr>
          <w:bCs/>
          <w:color w:val="000000" w:themeColor="text1"/>
          <w:sz w:val="24"/>
          <w:szCs w:val="24"/>
        </w:rPr>
      </w:pPr>
      <w:r w:rsidRPr="005464A1">
        <w:rPr>
          <w:bCs/>
          <w:color w:val="000000" w:themeColor="text1"/>
          <w:sz w:val="24"/>
          <w:szCs w:val="24"/>
        </w:rPr>
        <w:t>koordynowanie działalności informacyjno-doradczej prowadzonej przez szkołę;</w:t>
      </w:r>
    </w:p>
    <w:p w14:paraId="7AE84F48" w14:textId="77777777" w:rsidR="00A82DA5" w:rsidRPr="005464A1" w:rsidRDefault="00A82DA5" w:rsidP="00E83538">
      <w:pPr>
        <w:pStyle w:val="Akapitzlist"/>
        <w:widowControl/>
        <w:numPr>
          <w:ilvl w:val="0"/>
          <w:numId w:val="61"/>
        </w:numPr>
        <w:tabs>
          <w:tab w:val="left" w:pos="0"/>
        </w:tabs>
        <w:autoSpaceDE/>
        <w:autoSpaceDN/>
        <w:spacing w:before="120" w:after="120"/>
        <w:ind w:left="425" w:hanging="425"/>
        <w:rPr>
          <w:bCs/>
          <w:color w:val="000000" w:themeColor="text1"/>
          <w:sz w:val="24"/>
          <w:szCs w:val="24"/>
        </w:rPr>
      </w:pPr>
      <w:r w:rsidRPr="005464A1">
        <w:rPr>
          <w:bCs/>
          <w:color w:val="000000" w:themeColor="text1"/>
          <w:sz w:val="24"/>
          <w:szCs w:val="24"/>
        </w:rPr>
        <w:t xml:space="preserve">współpraca z innymi nauczycielami w tworzeniu i zapewnianiu ciągłości działań </w:t>
      </w:r>
      <w:r w:rsidRPr="005464A1">
        <w:rPr>
          <w:bCs/>
          <w:color w:val="000000" w:themeColor="text1"/>
          <w:sz w:val="24"/>
          <w:szCs w:val="24"/>
        </w:rPr>
        <w:br/>
        <w:t>w zakresie doradztwa edukacyjno-zawodowego;</w:t>
      </w:r>
    </w:p>
    <w:p w14:paraId="3D366EE6" w14:textId="77777777" w:rsidR="00A82DA5" w:rsidRPr="005464A1" w:rsidRDefault="00A82DA5" w:rsidP="00E83538">
      <w:pPr>
        <w:pStyle w:val="Akapitzlist"/>
        <w:widowControl/>
        <w:numPr>
          <w:ilvl w:val="0"/>
          <w:numId w:val="61"/>
        </w:numPr>
        <w:tabs>
          <w:tab w:val="left" w:pos="0"/>
        </w:tabs>
        <w:autoSpaceDE/>
        <w:autoSpaceDN/>
        <w:spacing w:before="120" w:after="120"/>
        <w:ind w:left="425" w:hanging="425"/>
        <w:rPr>
          <w:bCs/>
          <w:color w:val="000000" w:themeColor="text1"/>
          <w:sz w:val="24"/>
          <w:szCs w:val="24"/>
        </w:rPr>
      </w:pPr>
      <w:r w:rsidRPr="005464A1">
        <w:rPr>
          <w:bCs/>
          <w:color w:val="000000" w:themeColor="text1"/>
          <w:sz w:val="24"/>
          <w:szCs w:val="24"/>
        </w:rPr>
        <w:t>wspieranie nauczycieli, wychowawców i innych specjalistów w udzielaniu pomocy psychologiczno-pedagogicznej;</w:t>
      </w:r>
    </w:p>
    <w:p w14:paraId="6C493D33" w14:textId="77777777" w:rsidR="00A82DA5" w:rsidRPr="005464A1" w:rsidRDefault="00A82DA5" w:rsidP="00E83538">
      <w:pPr>
        <w:pStyle w:val="Akapitzlist"/>
        <w:widowControl/>
        <w:numPr>
          <w:ilvl w:val="0"/>
          <w:numId w:val="61"/>
        </w:numPr>
        <w:tabs>
          <w:tab w:val="left" w:pos="0"/>
        </w:tabs>
        <w:autoSpaceDE/>
        <w:autoSpaceDN/>
        <w:spacing w:before="120" w:after="120"/>
        <w:ind w:left="425" w:hanging="425"/>
        <w:rPr>
          <w:bCs/>
          <w:color w:val="000000" w:themeColor="text1"/>
          <w:sz w:val="24"/>
          <w:szCs w:val="24"/>
        </w:rPr>
      </w:pPr>
      <w:r w:rsidRPr="005464A1">
        <w:rPr>
          <w:bCs/>
          <w:color w:val="000000" w:themeColor="text1"/>
          <w:sz w:val="24"/>
          <w:szCs w:val="24"/>
        </w:rPr>
        <w:t>udzielanie indywidualnych porad edukacyjnych i zawodowych uczniom i ich rodzicom;</w:t>
      </w:r>
    </w:p>
    <w:p w14:paraId="50BDD0F3" w14:textId="73BC07F1" w:rsidR="00A82DA5" w:rsidRPr="005464A1" w:rsidRDefault="00A82DA5" w:rsidP="00E83538">
      <w:pPr>
        <w:pStyle w:val="Akapitzlist"/>
        <w:widowControl/>
        <w:numPr>
          <w:ilvl w:val="0"/>
          <w:numId w:val="61"/>
        </w:numPr>
        <w:tabs>
          <w:tab w:val="left" w:pos="0"/>
        </w:tabs>
        <w:autoSpaceDE/>
        <w:autoSpaceDN/>
        <w:spacing w:before="120" w:after="120"/>
        <w:ind w:left="425" w:hanging="425"/>
        <w:rPr>
          <w:bCs/>
          <w:color w:val="000000" w:themeColor="text1"/>
          <w:sz w:val="24"/>
          <w:szCs w:val="24"/>
        </w:rPr>
      </w:pPr>
      <w:r w:rsidRPr="005464A1">
        <w:rPr>
          <w:bCs/>
          <w:color w:val="000000" w:themeColor="text1"/>
          <w:sz w:val="24"/>
          <w:szCs w:val="24"/>
        </w:rPr>
        <w:t xml:space="preserve">wskazywanie osobom zainteresowanym (młodzieży, rodzicom, nauczycielom) źródeł dodatkowej, rzetelnej informacji na poziomie regionalnym, ogólnokrajowym, europejskim i światowym na temat rynku pracy, trendów rozwojowych w świecie zawodów </w:t>
      </w:r>
      <w:r w:rsidR="005464A1" w:rsidRPr="005464A1">
        <w:rPr>
          <w:bCs/>
          <w:color w:val="000000" w:themeColor="text1"/>
          <w:sz w:val="24"/>
          <w:szCs w:val="24"/>
        </w:rPr>
        <w:br/>
      </w:r>
      <w:r w:rsidRPr="005464A1">
        <w:rPr>
          <w:bCs/>
          <w:color w:val="000000" w:themeColor="text1"/>
          <w:sz w:val="24"/>
          <w:szCs w:val="24"/>
        </w:rPr>
        <w:lastRenderedPageBreak/>
        <w:t xml:space="preserve">i zatrudnienia, możliwości wykorzystania posiadanych uzdolnień i talentów </w:t>
      </w:r>
      <w:r w:rsidRPr="005464A1">
        <w:rPr>
          <w:bCs/>
          <w:color w:val="000000" w:themeColor="text1"/>
          <w:sz w:val="24"/>
          <w:szCs w:val="24"/>
        </w:rPr>
        <w:br/>
        <w:t>w różnych obszarach świata pracy, instytucji i organizacji wspierających funkcjonowanie osób niepełnosprawnych w życiu codziennym i zawodowym, alternatywnych możliwości kształcenia dla młodzieży z problemami emocjonalnymi i niedostosowaniem społecznym, programów edukacyjnych Unii Europejskiej, porównywalności dyplomów i certyfikatów zawodowych;</w:t>
      </w:r>
    </w:p>
    <w:p w14:paraId="1D05EB32" w14:textId="77777777" w:rsidR="00A82DA5" w:rsidRPr="005464A1" w:rsidRDefault="00A82DA5" w:rsidP="00E83538">
      <w:pPr>
        <w:pStyle w:val="Akapitzlist"/>
        <w:widowControl/>
        <w:numPr>
          <w:ilvl w:val="0"/>
          <w:numId w:val="61"/>
        </w:numPr>
        <w:tabs>
          <w:tab w:val="left" w:pos="0"/>
        </w:tabs>
        <w:autoSpaceDE/>
        <w:autoSpaceDN/>
        <w:spacing w:before="120" w:after="120"/>
        <w:ind w:left="425" w:hanging="425"/>
        <w:rPr>
          <w:bCs/>
          <w:color w:val="000000" w:themeColor="text1"/>
          <w:sz w:val="24"/>
          <w:szCs w:val="24"/>
        </w:rPr>
      </w:pPr>
      <w:r w:rsidRPr="005464A1">
        <w:rPr>
          <w:bCs/>
          <w:color w:val="000000" w:themeColor="text1"/>
          <w:sz w:val="24"/>
          <w:szCs w:val="24"/>
        </w:rPr>
        <w:t>kierowanie, w sprawach trudnych, do specjalistów: doradców zawodowych w poradniach psychologiczno-pedagogicznych i urzędach pracy, lekarzy itp.</w:t>
      </w:r>
    </w:p>
    <w:p w14:paraId="071CACBE" w14:textId="77777777" w:rsidR="00A82DA5" w:rsidRPr="005464A1" w:rsidRDefault="00A82DA5" w:rsidP="00E83538">
      <w:pPr>
        <w:pStyle w:val="Akapitzlist"/>
        <w:widowControl/>
        <w:numPr>
          <w:ilvl w:val="0"/>
          <w:numId w:val="62"/>
        </w:numPr>
        <w:autoSpaceDE/>
        <w:autoSpaceDN/>
        <w:spacing w:before="120" w:after="120"/>
        <w:ind w:left="0" w:firstLine="425"/>
        <w:rPr>
          <w:color w:val="000000" w:themeColor="text1"/>
          <w:sz w:val="24"/>
          <w:szCs w:val="24"/>
        </w:rPr>
      </w:pPr>
      <w:r w:rsidRPr="005464A1">
        <w:rPr>
          <w:bCs/>
          <w:color w:val="000000" w:themeColor="text1"/>
          <w:sz w:val="24"/>
          <w:szCs w:val="24"/>
        </w:rPr>
        <w:t>W trakcie czasowego ograniczenia funkcjonowania szkoły i prowadzenia kształcenia na odległość doradca pozostaje do dyspozycji Dyrektora i kontynuuje realizację wewnątrzszkolnego programu doradztwa zawodowego. Doradca zawodowy w razie pytań ze stron uczniów pozostaje do ich dyspozycji.</w:t>
      </w:r>
    </w:p>
    <w:p w14:paraId="58DC6594" w14:textId="6A6FA8A0" w:rsidR="00A807C1" w:rsidRPr="005464A1" w:rsidRDefault="00A807C1" w:rsidP="00A807C1">
      <w:pPr>
        <w:pStyle w:val="Nagwek1"/>
        <w:spacing w:before="240" w:after="120"/>
        <w:rPr>
          <w:b w:val="0"/>
          <w:bCs w:val="0"/>
          <w:color w:val="000000" w:themeColor="text1"/>
          <w:sz w:val="24"/>
          <w:szCs w:val="24"/>
        </w:rPr>
      </w:pPr>
      <w:r w:rsidRPr="005464A1">
        <w:rPr>
          <w:b w:val="0"/>
          <w:bCs w:val="0"/>
          <w:color w:val="000000" w:themeColor="text1"/>
          <w:sz w:val="24"/>
          <w:szCs w:val="24"/>
        </w:rPr>
        <w:t>Rozdział 1</w:t>
      </w:r>
      <w:r w:rsidR="000147FA" w:rsidRPr="005464A1">
        <w:rPr>
          <w:b w:val="0"/>
          <w:bCs w:val="0"/>
          <w:color w:val="000000" w:themeColor="text1"/>
          <w:sz w:val="24"/>
          <w:szCs w:val="24"/>
        </w:rPr>
        <w:t>1</w:t>
      </w:r>
    </w:p>
    <w:p w14:paraId="1A31D455" w14:textId="77777777" w:rsidR="00A807C1" w:rsidRPr="005464A1" w:rsidRDefault="00A807C1" w:rsidP="00A807C1">
      <w:pPr>
        <w:pStyle w:val="paragraf2"/>
        <w:spacing w:before="120" w:after="120"/>
        <w:ind w:hanging="2"/>
        <w:rPr>
          <w:rFonts w:ascii="Times New Roman" w:hAnsi="Times New Roman" w:cs="Times New Roman"/>
          <w:bCs/>
          <w:color w:val="000000" w:themeColor="text1"/>
        </w:rPr>
      </w:pPr>
      <w:r w:rsidRPr="005464A1">
        <w:rPr>
          <w:rFonts w:ascii="Times New Roman" w:hAnsi="Times New Roman" w:cs="Times New Roman"/>
          <w:bCs/>
          <w:color w:val="000000" w:themeColor="text1"/>
        </w:rPr>
        <w:t>Współpraca z rodzicami</w:t>
      </w:r>
    </w:p>
    <w:p w14:paraId="02C4138C" w14:textId="0526F429" w:rsidR="001D6DDC" w:rsidRPr="005464A1" w:rsidRDefault="007E4321" w:rsidP="001D6DDC">
      <w:pPr>
        <w:pStyle w:val="Akapitzlist"/>
        <w:spacing w:before="240" w:after="120"/>
        <w:ind w:left="0" w:firstLine="425"/>
        <w:rPr>
          <w:color w:val="000000" w:themeColor="text1"/>
          <w:sz w:val="24"/>
          <w:szCs w:val="24"/>
        </w:rPr>
      </w:pPr>
      <w:r w:rsidRPr="005464A1">
        <w:rPr>
          <w:b/>
          <w:color w:val="000000" w:themeColor="text1"/>
          <w:sz w:val="24"/>
          <w:szCs w:val="24"/>
        </w:rPr>
        <w:t>§ 3</w:t>
      </w:r>
      <w:r w:rsidR="00E83538" w:rsidRPr="005464A1">
        <w:rPr>
          <w:b/>
          <w:color w:val="000000" w:themeColor="text1"/>
          <w:sz w:val="24"/>
          <w:szCs w:val="24"/>
        </w:rPr>
        <w:t>0</w:t>
      </w:r>
      <w:r w:rsidRPr="005464A1">
        <w:rPr>
          <w:b/>
          <w:color w:val="000000" w:themeColor="text1"/>
          <w:sz w:val="24"/>
          <w:szCs w:val="24"/>
        </w:rPr>
        <w:t xml:space="preserve">. </w:t>
      </w:r>
      <w:r w:rsidRPr="005464A1">
        <w:rPr>
          <w:bCs/>
          <w:color w:val="000000" w:themeColor="text1"/>
          <w:sz w:val="24"/>
          <w:szCs w:val="24"/>
        </w:rPr>
        <w:t xml:space="preserve">1. </w:t>
      </w:r>
      <w:r w:rsidR="001D6DDC" w:rsidRPr="005464A1">
        <w:rPr>
          <w:color w:val="000000" w:themeColor="text1"/>
          <w:sz w:val="24"/>
          <w:szCs w:val="24"/>
        </w:rPr>
        <w:t>Rodzice</w:t>
      </w:r>
      <w:r w:rsidR="001D6DDC" w:rsidRPr="005464A1">
        <w:rPr>
          <w:color w:val="000000" w:themeColor="text1"/>
          <w:spacing w:val="-9"/>
          <w:sz w:val="24"/>
          <w:szCs w:val="24"/>
        </w:rPr>
        <w:t xml:space="preserve"> </w:t>
      </w:r>
      <w:r w:rsidR="001D6DDC" w:rsidRPr="005464A1">
        <w:rPr>
          <w:color w:val="000000" w:themeColor="text1"/>
          <w:sz w:val="24"/>
          <w:szCs w:val="24"/>
        </w:rPr>
        <w:t>uczniów</w:t>
      </w:r>
      <w:r w:rsidR="001D6DDC" w:rsidRPr="005464A1">
        <w:rPr>
          <w:color w:val="000000" w:themeColor="text1"/>
          <w:spacing w:val="-4"/>
          <w:sz w:val="24"/>
          <w:szCs w:val="24"/>
        </w:rPr>
        <w:t xml:space="preserve"> </w:t>
      </w:r>
      <w:r w:rsidR="001D6DDC" w:rsidRPr="005464A1">
        <w:rPr>
          <w:color w:val="000000" w:themeColor="text1"/>
          <w:sz w:val="24"/>
          <w:szCs w:val="24"/>
        </w:rPr>
        <w:t>współdziałają</w:t>
      </w:r>
      <w:r w:rsidR="001D6DDC" w:rsidRPr="005464A1">
        <w:rPr>
          <w:color w:val="000000" w:themeColor="text1"/>
          <w:spacing w:val="-5"/>
          <w:sz w:val="24"/>
          <w:szCs w:val="24"/>
        </w:rPr>
        <w:t xml:space="preserve"> </w:t>
      </w:r>
      <w:r w:rsidR="001D6DDC" w:rsidRPr="005464A1">
        <w:rPr>
          <w:color w:val="000000" w:themeColor="text1"/>
          <w:sz w:val="24"/>
          <w:szCs w:val="24"/>
        </w:rPr>
        <w:t>z</w:t>
      </w:r>
      <w:r w:rsidR="001D6DDC" w:rsidRPr="005464A1">
        <w:rPr>
          <w:color w:val="000000" w:themeColor="text1"/>
          <w:spacing w:val="-3"/>
          <w:sz w:val="24"/>
          <w:szCs w:val="24"/>
        </w:rPr>
        <w:t xml:space="preserve"> </w:t>
      </w:r>
      <w:r w:rsidR="001D6DDC" w:rsidRPr="005464A1">
        <w:rPr>
          <w:color w:val="000000" w:themeColor="text1"/>
          <w:sz w:val="24"/>
          <w:szCs w:val="24"/>
        </w:rPr>
        <w:t>Dyrektorem</w:t>
      </w:r>
      <w:r w:rsidR="001D6DDC" w:rsidRPr="005464A1">
        <w:rPr>
          <w:color w:val="000000" w:themeColor="text1"/>
          <w:spacing w:val="-3"/>
          <w:sz w:val="24"/>
          <w:szCs w:val="24"/>
        </w:rPr>
        <w:t xml:space="preserve"> </w:t>
      </w:r>
      <w:r w:rsidR="001D6DDC" w:rsidRPr="005464A1">
        <w:rPr>
          <w:color w:val="000000" w:themeColor="text1"/>
          <w:sz w:val="24"/>
          <w:szCs w:val="24"/>
        </w:rPr>
        <w:t>i</w:t>
      </w:r>
      <w:r w:rsidR="001D6DDC" w:rsidRPr="005464A1">
        <w:rPr>
          <w:color w:val="000000" w:themeColor="text1"/>
          <w:spacing w:val="-4"/>
          <w:sz w:val="24"/>
          <w:szCs w:val="24"/>
        </w:rPr>
        <w:t xml:space="preserve"> </w:t>
      </w:r>
      <w:r w:rsidR="001D6DDC" w:rsidRPr="005464A1">
        <w:rPr>
          <w:color w:val="000000" w:themeColor="text1"/>
          <w:sz w:val="24"/>
          <w:szCs w:val="24"/>
        </w:rPr>
        <w:t>nauczycielami</w:t>
      </w:r>
      <w:r w:rsidR="001D6DDC" w:rsidRPr="005464A1">
        <w:rPr>
          <w:color w:val="000000" w:themeColor="text1"/>
          <w:spacing w:val="-3"/>
          <w:sz w:val="24"/>
          <w:szCs w:val="24"/>
        </w:rPr>
        <w:t xml:space="preserve"> </w:t>
      </w:r>
      <w:r w:rsidR="001D6DDC" w:rsidRPr="005464A1">
        <w:rPr>
          <w:color w:val="000000" w:themeColor="text1"/>
          <w:sz w:val="24"/>
          <w:szCs w:val="24"/>
        </w:rPr>
        <w:t>w</w:t>
      </w:r>
      <w:r w:rsidR="001D6DDC" w:rsidRPr="005464A1">
        <w:rPr>
          <w:color w:val="000000" w:themeColor="text1"/>
          <w:spacing w:val="-8"/>
          <w:sz w:val="24"/>
          <w:szCs w:val="24"/>
        </w:rPr>
        <w:t xml:space="preserve"> </w:t>
      </w:r>
      <w:r w:rsidR="001D6DDC" w:rsidRPr="005464A1">
        <w:rPr>
          <w:color w:val="000000" w:themeColor="text1"/>
          <w:sz w:val="24"/>
          <w:szCs w:val="24"/>
        </w:rPr>
        <w:t>sprawach wychowania,</w:t>
      </w:r>
      <w:r w:rsidR="001D6DDC" w:rsidRPr="005464A1">
        <w:rPr>
          <w:color w:val="000000" w:themeColor="text1"/>
          <w:spacing w:val="-1"/>
          <w:sz w:val="28"/>
          <w:szCs w:val="28"/>
        </w:rPr>
        <w:t xml:space="preserve"> </w:t>
      </w:r>
      <w:r w:rsidR="001D6DDC" w:rsidRPr="005464A1">
        <w:rPr>
          <w:color w:val="000000" w:themeColor="text1"/>
          <w:sz w:val="24"/>
          <w:szCs w:val="24"/>
        </w:rPr>
        <w:t>profilaktyki i</w:t>
      </w:r>
      <w:r w:rsidR="001D6DDC" w:rsidRPr="005464A1">
        <w:rPr>
          <w:color w:val="000000" w:themeColor="text1"/>
          <w:spacing w:val="-1"/>
          <w:sz w:val="24"/>
          <w:szCs w:val="24"/>
        </w:rPr>
        <w:t xml:space="preserve"> </w:t>
      </w:r>
      <w:r w:rsidR="001D6DDC" w:rsidRPr="005464A1">
        <w:rPr>
          <w:color w:val="000000" w:themeColor="text1"/>
          <w:sz w:val="24"/>
          <w:szCs w:val="24"/>
        </w:rPr>
        <w:t>kształcenia dzieci i</w:t>
      </w:r>
      <w:r w:rsidR="001D6DDC" w:rsidRPr="005464A1">
        <w:rPr>
          <w:color w:val="000000" w:themeColor="text1"/>
          <w:spacing w:val="2"/>
          <w:sz w:val="24"/>
          <w:szCs w:val="24"/>
        </w:rPr>
        <w:t xml:space="preserve"> </w:t>
      </w:r>
      <w:r w:rsidR="001D6DDC" w:rsidRPr="005464A1">
        <w:rPr>
          <w:color w:val="000000" w:themeColor="text1"/>
          <w:sz w:val="24"/>
          <w:szCs w:val="24"/>
        </w:rPr>
        <w:t>młodzieży</w:t>
      </w:r>
      <w:r w:rsidR="001D6DDC" w:rsidRPr="005464A1">
        <w:rPr>
          <w:color w:val="000000" w:themeColor="text1"/>
          <w:spacing w:val="-14"/>
          <w:sz w:val="24"/>
          <w:szCs w:val="24"/>
        </w:rPr>
        <w:t xml:space="preserve"> </w:t>
      </w:r>
      <w:r w:rsidR="001D6DDC" w:rsidRPr="005464A1">
        <w:rPr>
          <w:color w:val="000000" w:themeColor="text1"/>
          <w:sz w:val="24"/>
          <w:szCs w:val="24"/>
        </w:rPr>
        <w:t>w</w:t>
      </w:r>
      <w:r w:rsidR="001D6DDC" w:rsidRPr="005464A1">
        <w:rPr>
          <w:color w:val="000000" w:themeColor="text1"/>
          <w:spacing w:val="-1"/>
          <w:sz w:val="24"/>
          <w:szCs w:val="24"/>
        </w:rPr>
        <w:t xml:space="preserve"> </w:t>
      </w:r>
      <w:r w:rsidR="001D6DDC" w:rsidRPr="005464A1">
        <w:rPr>
          <w:color w:val="000000" w:themeColor="text1"/>
          <w:sz w:val="24"/>
          <w:szCs w:val="24"/>
        </w:rPr>
        <w:t>formie:</w:t>
      </w:r>
    </w:p>
    <w:p w14:paraId="372E890C" w14:textId="77777777" w:rsidR="001D6DDC" w:rsidRPr="005464A1" w:rsidRDefault="001D6DDC" w:rsidP="00087E87">
      <w:pPr>
        <w:pStyle w:val="Akapitzlist"/>
        <w:numPr>
          <w:ilvl w:val="0"/>
          <w:numId w:val="120"/>
        </w:numPr>
        <w:tabs>
          <w:tab w:val="left" w:pos="1305"/>
          <w:tab w:val="left" w:pos="1306"/>
        </w:tabs>
        <w:spacing w:before="120" w:after="120"/>
        <w:ind w:left="425" w:hanging="425"/>
        <w:rPr>
          <w:color w:val="000000" w:themeColor="text1"/>
          <w:sz w:val="24"/>
          <w:szCs w:val="24"/>
        </w:rPr>
      </w:pPr>
      <w:r w:rsidRPr="005464A1">
        <w:rPr>
          <w:color w:val="000000" w:themeColor="text1"/>
          <w:sz w:val="24"/>
          <w:szCs w:val="24"/>
        </w:rPr>
        <w:t>zebrań</w:t>
      </w:r>
      <w:r w:rsidRPr="005464A1">
        <w:rPr>
          <w:color w:val="000000" w:themeColor="text1"/>
          <w:spacing w:val="-6"/>
          <w:sz w:val="24"/>
          <w:szCs w:val="24"/>
        </w:rPr>
        <w:t xml:space="preserve"> </w:t>
      </w:r>
      <w:r w:rsidRPr="005464A1">
        <w:rPr>
          <w:color w:val="000000" w:themeColor="text1"/>
          <w:sz w:val="24"/>
          <w:szCs w:val="24"/>
        </w:rPr>
        <w:t>rodzicielskich</w:t>
      </w:r>
      <w:r w:rsidRPr="005464A1">
        <w:rPr>
          <w:color w:val="000000" w:themeColor="text1"/>
          <w:spacing w:val="-4"/>
          <w:sz w:val="24"/>
          <w:szCs w:val="24"/>
        </w:rPr>
        <w:t xml:space="preserve"> </w:t>
      </w:r>
      <w:r w:rsidRPr="005464A1">
        <w:rPr>
          <w:color w:val="000000" w:themeColor="text1"/>
          <w:sz w:val="24"/>
          <w:szCs w:val="24"/>
        </w:rPr>
        <w:t>(klasowych,</w:t>
      </w:r>
      <w:r w:rsidRPr="005464A1">
        <w:rPr>
          <w:color w:val="000000" w:themeColor="text1"/>
          <w:spacing w:val="-5"/>
          <w:sz w:val="24"/>
          <w:szCs w:val="24"/>
        </w:rPr>
        <w:t xml:space="preserve"> </w:t>
      </w:r>
      <w:r w:rsidRPr="005464A1">
        <w:rPr>
          <w:color w:val="000000" w:themeColor="text1"/>
          <w:sz w:val="24"/>
          <w:szCs w:val="24"/>
        </w:rPr>
        <w:t>ogólnoszkolnych);</w:t>
      </w:r>
    </w:p>
    <w:p w14:paraId="0F4C6B21" w14:textId="2036B29C" w:rsidR="001D6DDC" w:rsidRPr="005464A1" w:rsidRDefault="001D6DDC" w:rsidP="00087E87">
      <w:pPr>
        <w:pStyle w:val="Akapitzlist"/>
        <w:numPr>
          <w:ilvl w:val="0"/>
          <w:numId w:val="120"/>
        </w:numPr>
        <w:tabs>
          <w:tab w:val="left" w:pos="1305"/>
          <w:tab w:val="left" w:pos="1306"/>
        </w:tabs>
        <w:spacing w:before="120" w:after="120"/>
        <w:ind w:left="425" w:hanging="425"/>
        <w:rPr>
          <w:color w:val="000000" w:themeColor="text1"/>
          <w:sz w:val="24"/>
          <w:szCs w:val="24"/>
        </w:rPr>
      </w:pPr>
      <w:r w:rsidRPr="005464A1">
        <w:rPr>
          <w:color w:val="000000" w:themeColor="text1"/>
          <w:sz w:val="24"/>
          <w:szCs w:val="24"/>
        </w:rPr>
        <w:t>poprzez dziennik elektroniczny</w:t>
      </w:r>
      <w:r w:rsidR="000571EA" w:rsidRPr="005464A1">
        <w:rPr>
          <w:color w:val="000000" w:themeColor="text1"/>
          <w:sz w:val="24"/>
          <w:szCs w:val="24"/>
        </w:rPr>
        <w:t xml:space="preserve"> (preferowana/podstawowa forma kontaktu)</w:t>
      </w:r>
      <w:r w:rsidRPr="005464A1">
        <w:rPr>
          <w:color w:val="000000" w:themeColor="text1"/>
          <w:sz w:val="24"/>
          <w:szCs w:val="24"/>
        </w:rPr>
        <w:t>;</w:t>
      </w:r>
    </w:p>
    <w:p w14:paraId="27A6A47C" w14:textId="306949F9" w:rsidR="000571EA" w:rsidRPr="005464A1" w:rsidRDefault="000571EA" w:rsidP="00087E87">
      <w:pPr>
        <w:pStyle w:val="Akapitzlist"/>
        <w:numPr>
          <w:ilvl w:val="0"/>
          <w:numId w:val="120"/>
        </w:numPr>
        <w:tabs>
          <w:tab w:val="left" w:pos="1305"/>
          <w:tab w:val="left" w:pos="1306"/>
        </w:tabs>
        <w:spacing w:before="120" w:after="120"/>
        <w:ind w:left="425" w:hanging="425"/>
        <w:rPr>
          <w:color w:val="000000" w:themeColor="text1"/>
          <w:sz w:val="24"/>
          <w:szCs w:val="24"/>
        </w:rPr>
      </w:pPr>
      <w:r w:rsidRPr="005464A1">
        <w:rPr>
          <w:color w:val="000000" w:themeColor="text1"/>
          <w:sz w:val="24"/>
          <w:szCs w:val="24"/>
        </w:rPr>
        <w:t>kontaktów telefonicznych (telefon szkolny lub pracownika szkoły – o ile wyrazi na to zgodę);</w:t>
      </w:r>
    </w:p>
    <w:p w14:paraId="21483D5D" w14:textId="55D78663" w:rsidR="000571EA" w:rsidRPr="005464A1" w:rsidRDefault="000571EA" w:rsidP="00087E87">
      <w:pPr>
        <w:pStyle w:val="Akapitzlist"/>
        <w:numPr>
          <w:ilvl w:val="0"/>
          <w:numId w:val="120"/>
        </w:numPr>
        <w:tabs>
          <w:tab w:val="left" w:pos="1305"/>
          <w:tab w:val="left" w:pos="1306"/>
        </w:tabs>
        <w:spacing w:before="120" w:after="120"/>
        <w:ind w:left="425" w:hanging="425"/>
        <w:rPr>
          <w:color w:val="000000" w:themeColor="text1"/>
          <w:sz w:val="24"/>
          <w:szCs w:val="24"/>
        </w:rPr>
      </w:pPr>
      <w:r w:rsidRPr="005464A1">
        <w:rPr>
          <w:color w:val="000000" w:themeColor="text1"/>
          <w:sz w:val="24"/>
          <w:szCs w:val="24"/>
        </w:rPr>
        <w:t>indywidualnych spotkań i konsultacji</w:t>
      </w:r>
      <w:r w:rsidR="00E300F6" w:rsidRPr="005464A1">
        <w:rPr>
          <w:color w:val="000000" w:themeColor="text1"/>
          <w:sz w:val="24"/>
          <w:szCs w:val="24"/>
        </w:rPr>
        <w:t>;</w:t>
      </w:r>
    </w:p>
    <w:p w14:paraId="01B68C56" w14:textId="77777777" w:rsidR="001D6DDC" w:rsidRPr="005464A1" w:rsidRDefault="001D6DDC" w:rsidP="00087E87">
      <w:pPr>
        <w:pStyle w:val="Akapitzlist"/>
        <w:numPr>
          <w:ilvl w:val="0"/>
          <w:numId w:val="120"/>
        </w:numPr>
        <w:tabs>
          <w:tab w:val="left" w:pos="1305"/>
          <w:tab w:val="left" w:pos="1306"/>
        </w:tabs>
        <w:spacing w:before="120" w:after="120"/>
        <w:ind w:left="425" w:hanging="425"/>
        <w:rPr>
          <w:color w:val="000000" w:themeColor="text1"/>
          <w:sz w:val="24"/>
          <w:szCs w:val="24"/>
        </w:rPr>
      </w:pPr>
      <w:r w:rsidRPr="005464A1">
        <w:rPr>
          <w:color w:val="000000" w:themeColor="text1"/>
          <w:sz w:val="24"/>
          <w:szCs w:val="24"/>
        </w:rPr>
        <w:t>współpracy</w:t>
      </w:r>
      <w:r w:rsidRPr="005464A1">
        <w:rPr>
          <w:color w:val="000000" w:themeColor="text1"/>
          <w:spacing w:val="-14"/>
          <w:sz w:val="24"/>
          <w:szCs w:val="24"/>
        </w:rPr>
        <w:t xml:space="preserve"> </w:t>
      </w:r>
      <w:r w:rsidRPr="005464A1">
        <w:rPr>
          <w:color w:val="000000" w:themeColor="text1"/>
          <w:sz w:val="24"/>
          <w:szCs w:val="24"/>
        </w:rPr>
        <w:t>przy</w:t>
      </w:r>
      <w:r w:rsidRPr="005464A1">
        <w:rPr>
          <w:color w:val="000000" w:themeColor="text1"/>
          <w:spacing w:val="-14"/>
          <w:sz w:val="24"/>
          <w:szCs w:val="24"/>
        </w:rPr>
        <w:t xml:space="preserve"> </w:t>
      </w:r>
      <w:r w:rsidRPr="005464A1">
        <w:rPr>
          <w:color w:val="000000" w:themeColor="text1"/>
          <w:sz w:val="24"/>
          <w:szCs w:val="24"/>
        </w:rPr>
        <w:t>organizowaniu</w:t>
      </w:r>
      <w:r w:rsidRPr="005464A1">
        <w:rPr>
          <w:color w:val="000000" w:themeColor="text1"/>
          <w:spacing w:val="-1"/>
          <w:sz w:val="24"/>
          <w:szCs w:val="24"/>
        </w:rPr>
        <w:t xml:space="preserve"> </w:t>
      </w:r>
      <w:r w:rsidRPr="005464A1">
        <w:rPr>
          <w:color w:val="000000" w:themeColor="text1"/>
          <w:sz w:val="24"/>
          <w:szCs w:val="24"/>
        </w:rPr>
        <w:t>uroczystości,</w:t>
      </w:r>
      <w:r w:rsidRPr="005464A1">
        <w:rPr>
          <w:color w:val="000000" w:themeColor="text1"/>
          <w:spacing w:val="-3"/>
          <w:sz w:val="24"/>
          <w:szCs w:val="24"/>
        </w:rPr>
        <w:t xml:space="preserve"> </w:t>
      </w:r>
      <w:r w:rsidRPr="005464A1">
        <w:rPr>
          <w:color w:val="000000" w:themeColor="text1"/>
          <w:sz w:val="24"/>
          <w:szCs w:val="24"/>
        </w:rPr>
        <w:t>imprez</w:t>
      </w:r>
      <w:r w:rsidRPr="005464A1">
        <w:rPr>
          <w:color w:val="000000" w:themeColor="text1"/>
          <w:spacing w:val="-2"/>
          <w:sz w:val="24"/>
          <w:szCs w:val="24"/>
        </w:rPr>
        <w:t xml:space="preserve"> </w:t>
      </w:r>
      <w:r w:rsidRPr="005464A1">
        <w:rPr>
          <w:color w:val="000000" w:themeColor="text1"/>
          <w:sz w:val="24"/>
          <w:szCs w:val="24"/>
        </w:rPr>
        <w:t>i</w:t>
      </w:r>
      <w:r w:rsidRPr="005464A1">
        <w:rPr>
          <w:color w:val="000000" w:themeColor="text1"/>
          <w:spacing w:val="-4"/>
          <w:sz w:val="24"/>
          <w:szCs w:val="24"/>
        </w:rPr>
        <w:t xml:space="preserve"> </w:t>
      </w:r>
      <w:r w:rsidRPr="005464A1">
        <w:rPr>
          <w:color w:val="000000" w:themeColor="text1"/>
          <w:sz w:val="24"/>
          <w:szCs w:val="24"/>
        </w:rPr>
        <w:t>wycieczek;</w:t>
      </w:r>
    </w:p>
    <w:p w14:paraId="5098D7D4" w14:textId="77777777" w:rsidR="001D6DDC" w:rsidRPr="005464A1" w:rsidRDefault="001D6DDC" w:rsidP="00087E87">
      <w:pPr>
        <w:pStyle w:val="Akapitzlist"/>
        <w:numPr>
          <w:ilvl w:val="0"/>
          <w:numId w:val="120"/>
        </w:numPr>
        <w:tabs>
          <w:tab w:val="left" w:pos="1305"/>
          <w:tab w:val="left" w:pos="1306"/>
        </w:tabs>
        <w:spacing w:before="120" w:after="120"/>
        <w:ind w:left="425" w:hanging="425"/>
        <w:rPr>
          <w:color w:val="000000" w:themeColor="text1"/>
          <w:sz w:val="24"/>
          <w:szCs w:val="24"/>
        </w:rPr>
      </w:pPr>
      <w:r w:rsidRPr="005464A1">
        <w:rPr>
          <w:color w:val="000000" w:themeColor="text1"/>
          <w:sz w:val="24"/>
          <w:szCs w:val="24"/>
        </w:rPr>
        <w:t>warsztatów</w:t>
      </w:r>
      <w:r w:rsidRPr="005464A1">
        <w:rPr>
          <w:color w:val="000000" w:themeColor="text1"/>
          <w:spacing w:val="-5"/>
          <w:sz w:val="24"/>
          <w:szCs w:val="24"/>
        </w:rPr>
        <w:t xml:space="preserve"> </w:t>
      </w:r>
      <w:r w:rsidRPr="005464A1">
        <w:rPr>
          <w:color w:val="000000" w:themeColor="text1"/>
          <w:sz w:val="24"/>
          <w:szCs w:val="24"/>
        </w:rPr>
        <w:t>i</w:t>
      </w:r>
      <w:r w:rsidRPr="005464A1">
        <w:rPr>
          <w:color w:val="000000" w:themeColor="text1"/>
          <w:spacing w:val="-3"/>
          <w:sz w:val="24"/>
          <w:szCs w:val="24"/>
        </w:rPr>
        <w:t xml:space="preserve"> </w:t>
      </w:r>
      <w:r w:rsidRPr="005464A1">
        <w:rPr>
          <w:color w:val="000000" w:themeColor="text1"/>
          <w:sz w:val="24"/>
          <w:szCs w:val="24"/>
        </w:rPr>
        <w:t>rad</w:t>
      </w:r>
      <w:r w:rsidRPr="005464A1">
        <w:rPr>
          <w:color w:val="000000" w:themeColor="text1"/>
          <w:spacing w:val="-1"/>
          <w:sz w:val="24"/>
          <w:szCs w:val="24"/>
        </w:rPr>
        <w:t xml:space="preserve"> </w:t>
      </w:r>
      <w:r w:rsidRPr="005464A1">
        <w:rPr>
          <w:color w:val="000000" w:themeColor="text1"/>
          <w:sz w:val="24"/>
          <w:szCs w:val="24"/>
        </w:rPr>
        <w:t>szkoleniowych</w:t>
      </w:r>
      <w:r w:rsidRPr="005464A1">
        <w:rPr>
          <w:color w:val="000000" w:themeColor="text1"/>
          <w:spacing w:val="-4"/>
          <w:sz w:val="24"/>
          <w:szCs w:val="24"/>
        </w:rPr>
        <w:t xml:space="preserve"> </w:t>
      </w:r>
      <w:r w:rsidRPr="005464A1">
        <w:rPr>
          <w:color w:val="000000" w:themeColor="text1"/>
          <w:sz w:val="24"/>
          <w:szCs w:val="24"/>
        </w:rPr>
        <w:t>dla</w:t>
      </w:r>
      <w:r w:rsidRPr="005464A1">
        <w:rPr>
          <w:color w:val="000000" w:themeColor="text1"/>
          <w:spacing w:val="-2"/>
          <w:sz w:val="24"/>
          <w:szCs w:val="24"/>
        </w:rPr>
        <w:t xml:space="preserve"> </w:t>
      </w:r>
      <w:r w:rsidRPr="005464A1">
        <w:rPr>
          <w:color w:val="000000" w:themeColor="text1"/>
          <w:sz w:val="24"/>
          <w:szCs w:val="24"/>
        </w:rPr>
        <w:t>rodziców;</w:t>
      </w:r>
    </w:p>
    <w:p w14:paraId="129CC639" w14:textId="20837185" w:rsidR="001D6DDC" w:rsidRPr="005464A1" w:rsidRDefault="001D6DDC" w:rsidP="00087E87">
      <w:pPr>
        <w:pStyle w:val="Akapitzlist"/>
        <w:numPr>
          <w:ilvl w:val="0"/>
          <w:numId w:val="120"/>
        </w:numPr>
        <w:tabs>
          <w:tab w:val="left" w:pos="1305"/>
          <w:tab w:val="left" w:pos="1306"/>
        </w:tabs>
        <w:spacing w:before="120" w:after="120"/>
        <w:ind w:left="425" w:hanging="425"/>
        <w:rPr>
          <w:color w:val="000000" w:themeColor="text1"/>
          <w:sz w:val="24"/>
          <w:szCs w:val="24"/>
        </w:rPr>
      </w:pPr>
      <w:r w:rsidRPr="005464A1">
        <w:rPr>
          <w:color w:val="000000" w:themeColor="text1"/>
          <w:sz w:val="24"/>
          <w:szCs w:val="24"/>
        </w:rPr>
        <w:t xml:space="preserve">udziału przedstawicieli Rady Rodziców w </w:t>
      </w:r>
      <w:r w:rsidR="00B169C3" w:rsidRPr="005464A1">
        <w:rPr>
          <w:color w:val="000000" w:themeColor="text1"/>
          <w:sz w:val="24"/>
          <w:szCs w:val="24"/>
        </w:rPr>
        <w:t>zebraniach</w:t>
      </w:r>
      <w:r w:rsidRPr="005464A1">
        <w:rPr>
          <w:color w:val="000000" w:themeColor="text1"/>
          <w:sz w:val="24"/>
          <w:szCs w:val="24"/>
        </w:rPr>
        <w:t xml:space="preserve"> Rady Pedagogicznej na</w:t>
      </w:r>
      <w:r w:rsidRPr="005464A1">
        <w:rPr>
          <w:color w:val="000000" w:themeColor="text1"/>
          <w:spacing w:val="-57"/>
          <w:sz w:val="24"/>
          <w:szCs w:val="24"/>
        </w:rPr>
        <w:t xml:space="preserve"> </w:t>
      </w:r>
      <w:r w:rsidRPr="005464A1">
        <w:rPr>
          <w:color w:val="000000" w:themeColor="text1"/>
          <w:sz w:val="24"/>
          <w:szCs w:val="24"/>
        </w:rPr>
        <w:t>zaproszenie</w:t>
      </w:r>
      <w:r w:rsidRPr="005464A1">
        <w:rPr>
          <w:color w:val="000000" w:themeColor="text1"/>
          <w:spacing w:val="-1"/>
          <w:sz w:val="24"/>
          <w:szCs w:val="24"/>
        </w:rPr>
        <w:t xml:space="preserve"> </w:t>
      </w:r>
      <w:r w:rsidRPr="005464A1">
        <w:rPr>
          <w:color w:val="000000" w:themeColor="text1"/>
          <w:sz w:val="24"/>
          <w:szCs w:val="24"/>
        </w:rPr>
        <w:t>Dyrektora</w:t>
      </w:r>
      <w:r w:rsidRPr="005464A1">
        <w:rPr>
          <w:color w:val="000000" w:themeColor="text1"/>
          <w:spacing w:val="-3"/>
          <w:sz w:val="24"/>
          <w:szCs w:val="24"/>
        </w:rPr>
        <w:t xml:space="preserve"> </w:t>
      </w:r>
      <w:r w:rsidRPr="005464A1">
        <w:rPr>
          <w:color w:val="000000" w:themeColor="text1"/>
          <w:sz w:val="24"/>
          <w:szCs w:val="24"/>
        </w:rPr>
        <w:t>Szkoły.</w:t>
      </w:r>
    </w:p>
    <w:p w14:paraId="236D22E5" w14:textId="1EC1282C" w:rsidR="001D6DDC" w:rsidRPr="005464A1" w:rsidRDefault="001D6DDC" w:rsidP="00087E87">
      <w:pPr>
        <w:pStyle w:val="Akapitzlist"/>
        <w:numPr>
          <w:ilvl w:val="0"/>
          <w:numId w:val="122"/>
        </w:numPr>
        <w:spacing w:before="120" w:after="120"/>
        <w:ind w:left="0" w:firstLine="425"/>
        <w:rPr>
          <w:color w:val="000000" w:themeColor="text1"/>
          <w:sz w:val="24"/>
          <w:szCs w:val="24"/>
        </w:rPr>
      </w:pPr>
      <w:r w:rsidRPr="005464A1">
        <w:rPr>
          <w:color w:val="000000" w:themeColor="text1"/>
          <w:sz w:val="24"/>
          <w:szCs w:val="24"/>
        </w:rPr>
        <w:t>W ramach</w:t>
      </w:r>
      <w:r w:rsidRPr="005464A1">
        <w:rPr>
          <w:color w:val="000000" w:themeColor="text1"/>
          <w:spacing w:val="-1"/>
          <w:sz w:val="24"/>
          <w:szCs w:val="24"/>
        </w:rPr>
        <w:t xml:space="preserve"> </w:t>
      </w:r>
      <w:r w:rsidRPr="005464A1">
        <w:rPr>
          <w:color w:val="000000" w:themeColor="text1"/>
          <w:sz w:val="24"/>
          <w:szCs w:val="24"/>
        </w:rPr>
        <w:t>współpracy</w:t>
      </w:r>
      <w:r w:rsidRPr="005464A1">
        <w:rPr>
          <w:color w:val="000000" w:themeColor="text1"/>
          <w:spacing w:val="-12"/>
          <w:sz w:val="24"/>
          <w:szCs w:val="24"/>
        </w:rPr>
        <w:t xml:space="preserve"> </w:t>
      </w:r>
      <w:r w:rsidRPr="005464A1">
        <w:rPr>
          <w:color w:val="000000" w:themeColor="text1"/>
          <w:sz w:val="24"/>
          <w:szCs w:val="24"/>
        </w:rPr>
        <w:t>ze</w:t>
      </w:r>
      <w:r w:rsidRPr="005464A1">
        <w:rPr>
          <w:color w:val="000000" w:themeColor="text1"/>
          <w:spacing w:val="-2"/>
          <w:sz w:val="24"/>
          <w:szCs w:val="24"/>
        </w:rPr>
        <w:t xml:space="preserve"> </w:t>
      </w:r>
      <w:r w:rsidR="000832B0" w:rsidRPr="005464A1">
        <w:rPr>
          <w:color w:val="000000" w:themeColor="text1"/>
          <w:sz w:val="24"/>
          <w:szCs w:val="24"/>
        </w:rPr>
        <w:t>szkołą</w:t>
      </w:r>
      <w:r w:rsidRPr="005464A1">
        <w:rPr>
          <w:color w:val="000000" w:themeColor="text1"/>
          <w:sz w:val="24"/>
          <w:szCs w:val="24"/>
        </w:rPr>
        <w:t>,</w:t>
      </w:r>
      <w:r w:rsidRPr="005464A1">
        <w:rPr>
          <w:color w:val="000000" w:themeColor="text1"/>
          <w:spacing w:val="-1"/>
          <w:sz w:val="24"/>
          <w:szCs w:val="24"/>
        </w:rPr>
        <w:t xml:space="preserve"> </w:t>
      </w:r>
      <w:r w:rsidRPr="005464A1">
        <w:rPr>
          <w:color w:val="000000" w:themeColor="text1"/>
          <w:sz w:val="24"/>
          <w:szCs w:val="24"/>
        </w:rPr>
        <w:t>rodzice</w:t>
      </w:r>
      <w:r w:rsidRPr="005464A1">
        <w:rPr>
          <w:color w:val="000000" w:themeColor="text1"/>
          <w:spacing w:val="-5"/>
          <w:sz w:val="24"/>
          <w:szCs w:val="24"/>
        </w:rPr>
        <w:t xml:space="preserve"> </w:t>
      </w:r>
      <w:r w:rsidRPr="005464A1">
        <w:rPr>
          <w:color w:val="000000" w:themeColor="text1"/>
          <w:sz w:val="24"/>
          <w:szCs w:val="24"/>
        </w:rPr>
        <w:t>mają</w:t>
      </w:r>
      <w:r w:rsidRPr="005464A1">
        <w:rPr>
          <w:color w:val="000000" w:themeColor="text1"/>
          <w:spacing w:val="-1"/>
          <w:sz w:val="24"/>
          <w:szCs w:val="24"/>
        </w:rPr>
        <w:t xml:space="preserve"> </w:t>
      </w:r>
      <w:r w:rsidRPr="005464A1">
        <w:rPr>
          <w:color w:val="000000" w:themeColor="text1"/>
          <w:sz w:val="24"/>
          <w:szCs w:val="24"/>
        </w:rPr>
        <w:t>prawo</w:t>
      </w:r>
      <w:r w:rsidRPr="005464A1">
        <w:rPr>
          <w:color w:val="000000" w:themeColor="text1"/>
          <w:spacing w:val="-4"/>
          <w:sz w:val="24"/>
          <w:szCs w:val="24"/>
        </w:rPr>
        <w:t xml:space="preserve"> </w:t>
      </w:r>
      <w:r w:rsidRPr="005464A1">
        <w:rPr>
          <w:color w:val="000000" w:themeColor="text1"/>
          <w:sz w:val="24"/>
          <w:szCs w:val="24"/>
        </w:rPr>
        <w:t>do:</w:t>
      </w:r>
    </w:p>
    <w:p w14:paraId="2CE068C9" w14:textId="0F89A3F6" w:rsidR="001D6DDC" w:rsidRPr="005464A1" w:rsidRDefault="001D6DDC" w:rsidP="00087E87">
      <w:pPr>
        <w:pStyle w:val="Akapitzlist"/>
        <w:numPr>
          <w:ilvl w:val="0"/>
          <w:numId w:val="119"/>
        </w:numPr>
        <w:tabs>
          <w:tab w:val="left" w:pos="1305"/>
          <w:tab w:val="left" w:pos="1306"/>
        </w:tabs>
        <w:spacing w:before="120" w:after="120"/>
        <w:ind w:left="425" w:hanging="425"/>
        <w:rPr>
          <w:color w:val="000000" w:themeColor="text1"/>
          <w:sz w:val="24"/>
          <w:szCs w:val="24"/>
        </w:rPr>
      </w:pPr>
      <w:r w:rsidRPr="005464A1">
        <w:rPr>
          <w:color w:val="000000" w:themeColor="text1"/>
          <w:spacing w:val="-1"/>
          <w:sz w:val="24"/>
          <w:szCs w:val="24"/>
        </w:rPr>
        <w:t>zapoznawania</w:t>
      </w:r>
      <w:r w:rsidRPr="005464A1">
        <w:rPr>
          <w:color w:val="000000" w:themeColor="text1"/>
          <w:spacing w:val="-3"/>
          <w:sz w:val="24"/>
          <w:szCs w:val="24"/>
        </w:rPr>
        <w:t xml:space="preserve"> </w:t>
      </w:r>
      <w:r w:rsidRPr="005464A1">
        <w:rPr>
          <w:color w:val="000000" w:themeColor="text1"/>
          <w:sz w:val="24"/>
          <w:szCs w:val="24"/>
        </w:rPr>
        <w:t>się</w:t>
      </w:r>
      <w:r w:rsidRPr="005464A1">
        <w:rPr>
          <w:color w:val="000000" w:themeColor="text1"/>
          <w:spacing w:val="-3"/>
          <w:sz w:val="24"/>
          <w:szCs w:val="24"/>
        </w:rPr>
        <w:t xml:space="preserve"> </w:t>
      </w:r>
      <w:r w:rsidRPr="005464A1">
        <w:rPr>
          <w:color w:val="000000" w:themeColor="text1"/>
          <w:sz w:val="24"/>
          <w:szCs w:val="24"/>
        </w:rPr>
        <w:t>z</w:t>
      </w:r>
      <w:r w:rsidRPr="005464A1">
        <w:rPr>
          <w:color w:val="000000" w:themeColor="text1"/>
          <w:spacing w:val="1"/>
          <w:sz w:val="24"/>
          <w:szCs w:val="24"/>
        </w:rPr>
        <w:t xml:space="preserve"> </w:t>
      </w:r>
      <w:r w:rsidRPr="005464A1">
        <w:rPr>
          <w:color w:val="000000" w:themeColor="text1"/>
          <w:sz w:val="24"/>
          <w:szCs w:val="24"/>
        </w:rPr>
        <w:t>dokumentami Szkoły</w:t>
      </w:r>
      <w:r w:rsidRPr="005464A1">
        <w:rPr>
          <w:color w:val="000000" w:themeColor="text1"/>
          <w:spacing w:val="-14"/>
          <w:sz w:val="24"/>
          <w:szCs w:val="24"/>
        </w:rPr>
        <w:t xml:space="preserve"> </w:t>
      </w:r>
      <w:r w:rsidRPr="005464A1">
        <w:rPr>
          <w:color w:val="000000" w:themeColor="text1"/>
          <w:sz w:val="24"/>
          <w:szCs w:val="24"/>
        </w:rPr>
        <w:t>dotyczącymi</w:t>
      </w:r>
      <w:r w:rsidRPr="005464A1">
        <w:rPr>
          <w:color w:val="000000" w:themeColor="text1"/>
          <w:spacing w:val="-1"/>
          <w:sz w:val="24"/>
          <w:szCs w:val="24"/>
        </w:rPr>
        <w:t xml:space="preserve"> </w:t>
      </w:r>
      <w:r w:rsidRPr="005464A1">
        <w:rPr>
          <w:color w:val="000000" w:themeColor="text1"/>
          <w:sz w:val="24"/>
          <w:szCs w:val="24"/>
        </w:rPr>
        <w:t>organizacji</w:t>
      </w:r>
      <w:r w:rsidRPr="005464A1">
        <w:rPr>
          <w:color w:val="000000" w:themeColor="text1"/>
          <w:spacing w:val="1"/>
          <w:sz w:val="24"/>
          <w:szCs w:val="24"/>
        </w:rPr>
        <w:t xml:space="preserve"> </w:t>
      </w:r>
      <w:r w:rsidRPr="005464A1">
        <w:rPr>
          <w:color w:val="000000" w:themeColor="text1"/>
          <w:sz w:val="24"/>
          <w:szCs w:val="24"/>
        </w:rPr>
        <w:t>procesu</w:t>
      </w:r>
      <w:r w:rsidRPr="005464A1">
        <w:rPr>
          <w:color w:val="000000" w:themeColor="text1"/>
          <w:spacing w:val="2"/>
          <w:sz w:val="24"/>
          <w:szCs w:val="24"/>
        </w:rPr>
        <w:t xml:space="preserve"> </w:t>
      </w:r>
      <w:r w:rsidRPr="005464A1">
        <w:rPr>
          <w:color w:val="000000" w:themeColor="text1"/>
          <w:sz w:val="24"/>
          <w:szCs w:val="24"/>
        </w:rPr>
        <w:t xml:space="preserve">nauczania </w:t>
      </w:r>
      <w:r w:rsidR="005464A1" w:rsidRPr="005464A1">
        <w:rPr>
          <w:color w:val="000000" w:themeColor="text1"/>
          <w:sz w:val="24"/>
          <w:szCs w:val="24"/>
        </w:rPr>
        <w:br/>
      </w:r>
      <w:r w:rsidRPr="005464A1">
        <w:rPr>
          <w:color w:val="000000" w:themeColor="text1"/>
          <w:sz w:val="24"/>
          <w:szCs w:val="24"/>
        </w:rPr>
        <w:t>i oceniania, wyników nauki (WO), uzyskiwania rzetelnej informacji na temat swego dziecka, jego zachowania, postępów i przyczyn</w:t>
      </w:r>
      <w:r w:rsidRPr="005464A1">
        <w:rPr>
          <w:color w:val="000000" w:themeColor="text1"/>
          <w:spacing w:val="3"/>
          <w:sz w:val="24"/>
          <w:szCs w:val="24"/>
        </w:rPr>
        <w:t xml:space="preserve"> </w:t>
      </w:r>
      <w:r w:rsidRPr="005464A1">
        <w:rPr>
          <w:color w:val="000000" w:themeColor="text1"/>
          <w:sz w:val="24"/>
          <w:szCs w:val="24"/>
        </w:rPr>
        <w:t>trudności</w:t>
      </w:r>
      <w:r w:rsidRPr="005464A1">
        <w:rPr>
          <w:color w:val="000000" w:themeColor="text1"/>
          <w:spacing w:val="5"/>
          <w:sz w:val="24"/>
          <w:szCs w:val="24"/>
        </w:rPr>
        <w:t xml:space="preserve"> </w:t>
      </w:r>
      <w:r w:rsidRPr="005464A1">
        <w:rPr>
          <w:color w:val="000000" w:themeColor="text1"/>
          <w:sz w:val="24"/>
          <w:szCs w:val="24"/>
        </w:rPr>
        <w:t>w</w:t>
      </w:r>
      <w:r w:rsidRPr="005464A1">
        <w:rPr>
          <w:color w:val="000000" w:themeColor="text1"/>
          <w:spacing w:val="-1"/>
          <w:sz w:val="24"/>
          <w:szCs w:val="24"/>
        </w:rPr>
        <w:t xml:space="preserve"> </w:t>
      </w:r>
      <w:r w:rsidRPr="005464A1">
        <w:rPr>
          <w:color w:val="000000" w:themeColor="text1"/>
          <w:sz w:val="24"/>
          <w:szCs w:val="24"/>
        </w:rPr>
        <w:t>nauce;</w:t>
      </w:r>
    </w:p>
    <w:p w14:paraId="3820A656" w14:textId="3815FE0D" w:rsidR="001D6DDC" w:rsidRPr="005464A1" w:rsidRDefault="001D6DDC" w:rsidP="00087E87">
      <w:pPr>
        <w:pStyle w:val="Akapitzlist"/>
        <w:numPr>
          <w:ilvl w:val="0"/>
          <w:numId w:val="119"/>
        </w:numPr>
        <w:tabs>
          <w:tab w:val="left" w:pos="1305"/>
          <w:tab w:val="left" w:pos="1306"/>
        </w:tabs>
        <w:spacing w:before="120" w:after="120"/>
        <w:ind w:left="425" w:hanging="425"/>
        <w:rPr>
          <w:color w:val="000000" w:themeColor="text1"/>
          <w:sz w:val="24"/>
          <w:szCs w:val="24"/>
        </w:rPr>
      </w:pPr>
      <w:r w:rsidRPr="005464A1">
        <w:rPr>
          <w:color w:val="000000" w:themeColor="text1"/>
          <w:sz w:val="24"/>
          <w:szCs w:val="24"/>
        </w:rPr>
        <w:t>uzyskiwania</w:t>
      </w:r>
      <w:r w:rsidRPr="005464A1">
        <w:rPr>
          <w:color w:val="000000" w:themeColor="text1"/>
          <w:spacing w:val="-6"/>
          <w:sz w:val="24"/>
          <w:szCs w:val="24"/>
        </w:rPr>
        <w:t xml:space="preserve"> </w:t>
      </w:r>
      <w:r w:rsidRPr="005464A1">
        <w:rPr>
          <w:color w:val="000000" w:themeColor="text1"/>
          <w:sz w:val="24"/>
          <w:szCs w:val="24"/>
        </w:rPr>
        <w:t>porad</w:t>
      </w:r>
      <w:r w:rsidRPr="005464A1">
        <w:rPr>
          <w:color w:val="000000" w:themeColor="text1"/>
          <w:spacing w:val="-2"/>
          <w:sz w:val="24"/>
          <w:szCs w:val="24"/>
        </w:rPr>
        <w:t xml:space="preserve"> </w:t>
      </w:r>
      <w:r w:rsidRPr="005464A1">
        <w:rPr>
          <w:color w:val="000000" w:themeColor="text1"/>
          <w:sz w:val="24"/>
          <w:szCs w:val="24"/>
        </w:rPr>
        <w:t>specjalistów zatrudnionych w Szkole;</w:t>
      </w:r>
    </w:p>
    <w:p w14:paraId="5799F760" w14:textId="77777777" w:rsidR="001D6DDC" w:rsidRPr="005464A1" w:rsidRDefault="001D6DDC" w:rsidP="00087E87">
      <w:pPr>
        <w:pStyle w:val="Akapitzlist"/>
        <w:numPr>
          <w:ilvl w:val="0"/>
          <w:numId w:val="119"/>
        </w:numPr>
        <w:tabs>
          <w:tab w:val="left" w:pos="1305"/>
          <w:tab w:val="left" w:pos="1306"/>
        </w:tabs>
        <w:spacing w:before="120" w:after="120"/>
        <w:ind w:left="425" w:hanging="425"/>
        <w:rPr>
          <w:color w:val="000000" w:themeColor="text1"/>
          <w:sz w:val="24"/>
          <w:szCs w:val="24"/>
        </w:rPr>
      </w:pPr>
      <w:r w:rsidRPr="005464A1">
        <w:rPr>
          <w:color w:val="000000" w:themeColor="text1"/>
          <w:sz w:val="24"/>
          <w:szCs w:val="24"/>
        </w:rPr>
        <w:t>dyskrecji</w:t>
      </w:r>
      <w:r w:rsidRPr="005464A1">
        <w:rPr>
          <w:color w:val="000000" w:themeColor="text1"/>
          <w:spacing w:val="-3"/>
          <w:sz w:val="24"/>
          <w:szCs w:val="24"/>
        </w:rPr>
        <w:t xml:space="preserve"> </w:t>
      </w:r>
      <w:r w:rsidRPr="005464A1">
        <w:rPr>
          <w:color w:val="000000" w:themeColor="text1"/>
          <w:sz w:val="24"/>
          <w:szCs w:val="24"/>
        </w:rPr>
        <w:t>i</w:t>
      </w:r>
      <w:r w:rsidRPr="005464A1">
        <w:rPr>
          <w:color w:val="000000" w:themeColor="text1"/>
          <w:spacing w:val="-4"/>
          <w:sz w:val="24"/>
          <w:szCs w:val="24"/>
        </w:rPr>
        <w:t xml:space="preserve"> </w:t>
      </w:r>
      <w:r w:rsidRPr="005464A1">
        <w:rPr>
          <w:color w:val="000000" w:themeColor="text1"/>
          <w:sz w:val="24"/>
          <w:szCs w:val="24"/>
        </w:rPr>
        <w:t>poszanowania prywatności</w:t>
      </w:r>
      <w:r w:rsidRPr="005464A1">
        <w:rPr>
          <w:color w:val="000000" w:themeColor="text1"/>
          <w:spacing w:val="-4"/>
          <w:sz w:val="24"/>
          <w:szCs w:val="24"/>
        </w:rPr>
        <w:t xml:space="preserve"> </w:t>
      </w:r>
      <w:r w:rsidRPr="005464A1">
        <w:rPr>
          <w:color w:val="000000" w:themeColor="text1"/>
          <w:sz w:val="24"/>
          <w:szCs w:val="24"/>
        </w:rPr>
        <w:t>w</w:t>
      </w:r>
      <w:r w:rsidRPr="005464A1">
        <w:rPr>
          <w:color w:val="000000" w:themeColor="text1"/>
          <w:spacing w:val="-5"/>
          <w:sz w:val="24"/>
          <w:szCs w:val="24"/>
        </w:rPr>
        <w:t xml:space="preserve"> </w:t>
      </w:r>
      <w:r w:rsidRPr="005464A1">
        <w:rPr>
          <w:color w:val="000000" w:themeColor="text1"/>
          <w:sz w:val="24"/>
          <w:szCs w:val="24"/>
        </w:rPr>
        <w:t>rozwiązywaniu</w:t>
      </w:r>
      <w:r w:rsidRPr="005464A1">
        <w:rPr>
          <w:color w:val="000000" w:themeColor="text1"/>
          <w:spacing w:val="-4"/>
          <w:sz w:val="24"/>
          <w:szCs w:val="24"/>
        </w:rPr>
        <w:t xml:space="preserve"> </w:t>
      </w:r>
      <w:r w:rsidRPr="005464A1">
        <w:rPr>
          <w:color w:val="000000" w:themeColor="text1"/>
          <w:sz w:val="24"/>
          <w:szCs w:val="24"/>
        </w:rPr>
        <w:t>problemów</w:t>
      </w:r>
      <w:r w:rsidRPr="005464A1">
        <w:rPr>
          <w:color w:val="000000" w:themeColor="text1"/>
          <w:spacing w:val="-4"/>
          <w:sz w:val="24"/>
          <w:szCs w:val="24"/>
        </w:rPr>
        <w:t xml:space="preserve"> </w:t>
      </w:r>
      <w:r w:rsidRPr="005464A1">
        <w:rPr>
          <w:color w:val="000000" w:themeColor="text1"/>
          <w:sz w:val="24"/>
          <w:szCs w:val="24"/>
        </w:rPr>
        <w:t>dziecka</w:t>
      </w:r>
      <w:r w:rsidRPr="005464A1">
        <w:rPr>
          <w:color w:val="000000" w:themeColor="text1"/>
          <w:spacing w:val="-5"/>
          <w:sz w:val="24"/>
          <w:szCs w:val="24"/>
        </w:rPr>
        <w:t xml:space="preserve"> </w:t>
      </w:r>
      <w:r w:rsidRPr="005464A1">
        <w:rPr>
          <w:color w:val="000000" w:themeColor="text1"/>
          <w:sz w:val="24"/>
          <w:szCs w:val="24"/>
        </w:rPr>
        <w:t>i</w:t>
      </w:r>
      <w:r w:rsidRPr="005464A1">
        <w:rPr>
          <w:color w:val="000000" w:themeColor="text1"/>
          <w:spacing w:val="-4"/>
          <w:sz w:val="24"/>
          <w:szCs w:val="24"/>
        </w:rPr>
        <w:t xml:space="preserve"> </w:t>
      </w:r>
      <w:r w:rsidRPr="005464A1">
        <w:rPr>
          <w:color w:val="000000" w:themeColor="text1"/>
          <w:sz w:val="24"/>
          <w:szCs w:val="24"/>
        </w:rPr>
        <w:t>rodziny;</w:t>
      </w:r>
    </w:p>
    <w:p w14:paraId="48B3F850" w14:textId="66DAA2E2" w:rsidR="001D6DDC" w:rsidRPr="005464A1" w:rsidRDefault="001D6DDC" w:rsidP="00087E87">
      <w:pPr>
        <w:pStyle w:val="Akapitzlist"/>
        <w:numPr>
          <w:ilvl w:val="0"/>
          <w:numId w:val="119"/>
        </w:numPr>
        <w:tabs>
          <w:tab w:val="left" w:pos="1305"/>
          <w:tab w:val="left" w:pos="1306"/>
        </w:tabs>
        <w:spacing w:before="120" w:after="120"/>
        <w:ind w:left="425" w:hanging="425"/>
        <w:rPr>
          <w:color w:val="000000" w:themeColor="text1"/>
          <w:sz w:val="24"/>
          <w:szCs w:val="24"/>
        </w:rPr>
      </w:pPr>
      <w:r w:rsidRPr="005464A1">
        <w:rPr>
          <w:color w:val="000000" w:themeColor="text1"/>
          <w:sz w:val="24"/>
          <w:szCs w:val="24"/>
        </w:rPr>
        <w:t>występowania</w:t>
      </w:r>
      <w:r w:rsidRPr="005464A1">
        <w:rPr>
          <w:color w:val="000000" w:themeColor="text1"/>
          <w:spacing w:val="-8"/>
          <w:sz w:val="24"/>
          <w:szCs w:val="24"/>
        </w:rPr>
        <w:t xml:space="preserve"> </w:t>
      </w:r>
      <w:r w:rsidRPr="005464A1">
        <w:rPr>
          <w:color w:val="000000" w:themeColor="text1"/>
          <w:sz w:val="24"/>
          <w:szCs w:val="24"/>
        </w:rPr>
        <w:t>z</w:t>
      </w:r>
      <w:r w:rsidRPr="005464A1">
        <w:rPr>
          <w:color w:val="000000" w:themeColor="text1"/>
          <w:spacing w:val="-7"/>
          <w:sz w:val="24"/>
          <w:szCs w:val="24"/>
        </w:rPr>
        <w:t xml:space="preserve"> </w:t>
      </w:r>
      <w:r w:rsidRPr="005464A1">
        <w:rPr>
          <w:color w:val="000000" w:themeColor="text1"/>
          <w:sz w:val="24"/>
          <w:szCs w:val="24"/>
        </w:rPr>
        <w:t>inicjatywami</w:t>
      </w:r>
      <w:r w:rsidRPr="005464A1">
        <w:rPr>
          <w:color w:val="000000" w:themeColor="text1"/>
          <w:spacing w:val="-7"/>
          <w:sz w:val="24"/>
          <w:szCs w:val="24"/>
        </w:rPr>
        <w:t xml:space="preserve"> </w:t>
      </w:r>
      <w:r w:rsidRPr="005464A1">
        <w:rPr>
          <w:color w:val="000000" w:themeColor="text1"/>
          <w:sz w:val="24"/>
          <w:szCs w:val="24"/>
        </w:rPr>
        <w:t>wzbogacającymi</w:t>
      </w:r>
      <w:r w:rsidRPr="005464A1">
        <w:rPr>
          <w:color w:val="000000" w:themeColor="text1"/>
          <w:spacing w:val="-6"/>
          <w:sz w:val="24"/>
          <w:szCs w:val="24"/>
        </w:rPr>
        <w:t xml:space="preserve"> </w:t>
      </w:r>
      <w:r w:rsidRPr="005464A1">
        <w:rPr>
          <w:color w:val="000000" w:themeColor="text1"/>
          <w:sz w:val="24"/>
          <w:szCs w:val="24"/>
        </w:rPr>
        <w:t>życie</w:t>
      </w:r>
      <w:r w:rsidRPr="005464A1">
        <w:rPr>
          <w:color w:val="000000" w:themeColor="text1"/>
          <w:spacing w:val="-11"/>
          <w:sz w:val="24"/>
          <w:szCs w:val="24"/>
        </w:rPr>
        <w:t xml:space="preserve"> </w:t>
      </w:r>
      <w:r w:rsidR="000832B0" w:rsidRPr="005464A1">
        <w:rPr>
          <w:color w:val="000000" w:themeColor="text1"/>
          <w:sz w:val="24"/>
          <w:szCs w:val="24"/>
        </w:rPr>
        <w:t>szkoły</w:t>
      </w:r>
      <w:r w:rsidRPr="005464A1">
        <w:rPr>
          <w:color w:val="000000" w:themeColor="text1"/>
          <w:sz w:val="24"/>
          <w:szCs w:val="24"/>
        </w:rPr>
        <w:t>;</w:t>
      </w:r>
    </w:p>
    <w:p w14:paraId="3B49F81E" w14:textId="77777777" w:rsidR="001D6DDC" w:rsidRPr="005464A1" w:rsidRDefault="001D6DDC" w:rsidP="00087E87">
      <w:pPr>
        <w:pStyle w:val="Akapitzlist"/>
        <w:numPr>
          <w:ilvl w:val="0"/>
          <w:numId w:val="119"/>
        </w:numPr>
        <w:tabs>
          <w:tab w:val="left" w:pos="1305"/>
          <w:tab w:val="left" w:pos="1306"/>
        </w:tabs>
        <w:spacing w:before="120" w:after="120"/>
        <w:ind w:left="425" w:hanging="425"/>
        <w:rPr>
          <w:color w:val="000000" w:themeColor="text1"/>
          <w:sz w:val="24"/>
          <w:szCs w:val="24"/>
        </w:rPr>
      </w:pPr>
      <w:r w:rsidRPr="005464A1">
        <w:rPr>
          <w:color w:val="000000" w:themeColor="text1"/>
          <w:sz w:val="24"/>
          <w:szCs w:val="24"/>
        </w:rPr>
        <w:t>wyrażania</w:t>
      </w:r>
      <w:r w:rsidRPr="005464A1">
        <w:rPr>
          <w:color w:val="000000" w:themeColor="text1"/>
          <w:spacing w:val="-1"/>
          <w:sz w:val="24"/>
          <w:szCs w:val="24"/>
        </w:rPr>
        <w:t xml:space="preserve"> </w:t>
      </w:r>
      <w:r w:rsidRPr="005464A1">
        <w:rPr>
          <w:color w:val="000000" w:themeColor="text1"/>
          <w:sz w:val="24"/>
          <w:szCs w:val="24"/>
        </w:rPr>
        <w:t>opinii dotyczących pracy</w:t>
      </w:r>
      <w:r w:rsidRPr="005464A1">
        <w:rPr>
          <w:color w:val="000000" w:themeColor="text1"/>
          <w:spacing w:val="-12"/>
          <w:sz w:val="24"/>
          <w:szCs w:val="24"/>
        </w:rPr>
        <w:t xml:space="preserve"> </w:t>
      </w:r>
      <w:r w:rsidRPr="005464A1">
        <w:rPr>
          <w:color w:val="000000" w:themeColor="text1"/>
          <w:sz w:val="24"/>
          <w:szCs w:val="24"/>
        </w:rPr>
        <w:t>Szkoły</w:t>
      </w:r>
      <w:r w:rsidRPr="005464A1">
        <w:rPr>
          <w:color w:val="000000" w:themeColor="text1"/>
          <w:spacing w:val="-9"/>
          <w:sz w:val="24"/>
          <w:szCs w:val="24"/>
        </w:rPr>
        <w:t xml:space="preserve"> </w:t>
      </w:r>
      <w:r w:rsidRPr="005464A1">
        <w:rPr>
          <w:color w:val="000000" w:themeColor="text1"/>
          <w:sz w:val="24"/>
          <w:szCs w:val="24"/>
        </w:rPr>
        <w:t>poprzez Radę</w:t>
      </w:r>
      <w:r w:rsidRPr="005464A1">
        <w:rPr>
          <w:color w:val="000000" w:themeColor="text1"/>
          <w:spacing w:val="-4"/>
          <w:sz w:val="24"/>
          <w:szCs w:val="24"/>
        </w:rPr>
        <w:t xml:space="preserve"> </w:t>
      </w:r>
      <w:r w:rsidRPr="005464A1">
        <w:rPr>
          <w:color w:val="000000" w:themeColor="text1"/>
          <w:sz w:val="24"/>
          <w:szCs w:val="24"/>
        </w:rPr>
        <w:t>Rodziców;</w:t>
      </w:r>
    </w:p>
    <w:p w14:paraId="1FC075AF" w14:textId="77777777" w:rsidR="001D6DDC" w:rsidRPr="005464A1" w:rsidRDefault="001D6DDC" w:rsidP="00087E87">
      <w:pPr>
        <w:pStyle w:val="Akapitzlist"/>
        <w:numPr>
          <w:ilvl w:val="0"/>
          <w:numId w:val="119"/>
        </w:numPr>
        <w:tabs>
          <w:tab w:val="left" w:pos="1305"/>
          <w:tab w:val="left" w:pos="1306"/>
        </w:tabs>
        <w:spacing w:before="120" w:after="120"/>
        <w:ind w:left="425" w:hanging="425"/>
        <w:rPr>
          <w:color w:val="000000" w:themeColor="text1"/>
          <w:sz w:val="24"/>
          <w:szCs w:val="24"/>
        </w:rPr>
      </w:pPr>
      <w:r w:rsidRPr="005464A1">
        <w:rPr>
          <w:color w:val="000000" w:themeColor="text1"/>
          <w:sz w:val="24"/>
          <w:szCs w:val="24"/>
        </w:rPr>
        <w:t>wypowiadania</w:t>
      </w:r>
      <w:r w:rsidRPr="005464A1">
        <w:rPr>
          <w:color w:val="000000" w:themeColor="text1"/>
          <w:spacing w:val="-4"/>
          <w:sz w:val="24"/>
          <w:szCs w:val="24"/>
        </w:rPr>
        <w:t xml:space="preserve"> </w:t>
      </w:r>
      <w:r w:rsidRPr="005464A1">
        <w:rPr>
          <w:color w:val="000000" w:themeColor="text1"/>
          <w:sz w:val="24"/>
          <w:szCs w:val="24"/>
        </w:rPr>
        <w:t>się</w:t>
      </w:r>
      <w:r w:rsidRPr="005464A1">
        <w:rPr>
          <w:color w:val="000000" w:themeColor="text1"/>
          <w:spacing w:val="-3"/>
          <w:sz w:val="24"/>
          <w:szCs w:val="24"/>
        </w:rPr>
        <w:t xml:space="preserve"> </w:t>
      </w:r>
      <w:r w:rsidRPr="005464A1">
        <w:rPr>
          <w:color w:val="000000" w:themeColor="text1"/>
          <w:sz w:val="24"/>
          <w:szCs w:val="24"/>
        </w:rPr>
        <w:t>we</w:t>
      </w:r>
      <w:r w:rsidRPr="005464A1">
        <w:rPr>
          <w:color w:val="000000" w:themeColor="text1"/>
          <w:spacing w:val="-5"/>
          <w:sz w:val="24"/>
          <w:szCs w:val="24"/>
        </w:rPr>
        <w:t xml:space="preserve"> </w:t>
      </w:r>
      <w:r w:rsidRPr="005464A1">
        <w:rPr>
          <w:color w:val="000000" w:themeColor="text1"/>
          <w:sz w:val="24"/>
          <w:szCs w:val="24"/>
        </w:rPr>
        <w:t>wszystkich</w:t>
      </w:r>
      <w:r w:rsidRPr="005464A1">
        <w:rPr>
          <w:color w:val="000000" w:themeColor="text1"/>
          <w:spacing w:val="-4"/>
          <w:sz w:val="24"/>
          <w:szCs w:val="24"/>
        </w:rPr>
        <w:t xml:space="preserve"> </w:t>
      </w:r>
      <w:r w:rsidRPr="005464A1">
        <w:rPr>
          <w:color w:val="000000" w:themeColor="text1"/>
          <w:sz w:val="24"/>
          <w:szCs w:val="24"/>
        </w:rPr>
        <w:t>sprawach</w:t>
      </w:r>
      <w:r w:rsidRPr="005464A1">
        <w:rPr>
          <w:color w:val="000000" w:themeColor="text1"/>
          <w:spacing w:val="-3"/>
          <w:sz w:val="24"/>
          <w:szCs w:val="24"/>
        </w:rPr>
        <w:t xml:space="preserve"> </w:t>
      </w:r>
      <w:r w:rsidRPr="005464A1">
        <w:rPr>
          <w:color w:val="000000" w:themeColor="text1"/>
          <w:sz w:val="24"/>
          <w:szCs w:val="24"/>
        </w:rPr>
        <w:t>Szkoły</w:t>
      </w:r>
      <w:r w:rsidRPr="005464A1">
        <w:rPr>
          <w:color w:val="000000" w:themeColor="text1"/>
          <w:spacing w:val="-9"/>
          <w:sz w:val="24"/>
          <w:szCs w:val="24"/>
        </w:rPr>
        <w:t xml:space="preserve"> </w:t>
      </w:r>
      <w:r w:rsidRPr="005464A1">
        <w:rPr>
          <w:color w:val="000000" w:themeColor="text1"/>
          <w:sz w:val="24"/>
          <w:szCs w:val="24"/>
        </w:rPr>
        <w:t>poprzez Radę</w:t>
      </w:r>
      <w:r w:rsidRPr="005464A1">
        <w:rPr>
          <w:color w:val="000000" w:themeColor="text1"/>
          <w:spacing w:val="-5"/>
          <w:sz w:val="24"/>
          <w:szCs w:val="24"/>
        </w:rPr>
        <w:t xml:space="preserve"> </w:t>
      </w:r>
      <w:r w:rsidRPr="005464A1">
        <w:rPr>
          <w:color w:val="000000" w:themeColor="text1"/>
          <w:sz w:val="24"/>
          <w:szCs w:val="24"/>
        </w:rPr>
        <w:t>Rodziców.</w:t>
      </w:r>
    </w:p>
    <w:p w14:paraId="356F8BCC" w14:textId="77777777" w:rsidR="001D6DDC" w:rsidRPr="005464A1" w:rsidRDefault="001D6DDC" w:rsidP="00087E87">
      <w:pPr>
        <w:pStyle w:val="Akapitzlist"/>
        <w:numPr>
          <w:ilvl w:val="0"/>
          <w:numId w:val="122"/>
        </w:numPr>
        <w:tabs>
          <w:tab w:val="left" w:pos="0"/>
        </w:tabs>
        <w:spacing w:before="120" w:after="120"/>
        <w:ind w:left="0" w:firstLine="425"/>
        <w:rPr>
          <w:color w:val="000000" w:themeColor="text1"/>
          <w:sz w:val="24"/>
          <w:szCs w:val="24"/>
        </w:rPr>
      </w:pPr>
      <w:r w:rsidRPr="005464A1">
        <w:rPr>
          <w:color w:val="000000" w:themeColor="text1"/>
          <w:sz w:val="24"/>
          <w:szCs w:val="24"/>
        </w:rPr>
        <w:t>Do</w:t>
      </w:r>
      <w:r w:rsidRPr="005464A1">
        <w:rPr>
          <w:color w:val="000000" w:themeColor="text1"/>
          <w:spacing w:val="-5"/>
          <w:sz w:val="24"/>
          <w:szCs w:val="24"/>
        </w:rPr>
        <w:t xml:space="preserve"> </w:t>
      </w:r>
      <w:r w:rsidRPr="005464A1">
        <w:rPr>
          <w:color w:val="000000" w:themeColor="text1"/>
          <w:sz w:val="24"/>
          <w:szCs w:val="24"/>
        </w:rPr>
        <w:t>obowiązków</w:t>
      </w:r>
      <w:r w:rsidRPr="005464A1">
        <w:rPr>
          <w:color w:val="000000" w:themeColor="text1"/>
          <w:spacing w:val="-2"/>
          <w:sz w:val="24"/>
          <w:szCs w:val="24"/>
        </w:rPr>
        <w:t xml:space="preserve"> </w:t>
      </w:r>
      <w:r w:rsidRPr="005464A1">
        <w:rPr>
          <w:color w:val="000000" w:themeColor="text1"/>
          <w:sz w:val="24"/>
          <w:szCs w:val="24"/>
        </w:rPr>
        <w:t>rodziców</w:t>
      </w:r>
      <w:r w:rsidRPr="005464A1">
        <w:rPr>
          <w:color w:val="000000" w:themeColor="text1"/>
          <w:spacing w:val="-4"/>
          <w:sz w:val="24"/>
          <w:szCs w:val="24"/>
        </w:rPr>
        <w:t xml:space="preserve"> </w:t>
      </w:r>
      <w:r w:rsidRPr="005464A1">
        <w:rPr>
          <w:color w:val="000000" w:themeColor="text1"/>
          <w:sz w:val="24"/>
          <w:szCs w:val="24"/>
        </w:rPr>
        <w:t>należy:</w:t>
      </w:r>
    </w:p>
    <w:p w14:paraId="2FE46A65" w14:textId="59B6EBCC" w:rsidR="00B169C3" w:rsidRPr="005464A1" w:rsidRDefault="00B169C3" w:rsidP="00087E87">
      <w:pPr>
        <w:pStyle w:val="Akapitzlist"/>
        <w:numPr>
          <w:ilvl w:val="0"/>
          <w:numId w:val="118"/>
        </w:numPr>
        <w:ind w:left="425" w:hanging="425"/>
        <w:rPr>
          <w:color w:val="000000" w:themeColor="text1"/>
          <w:sz w:val="24"/>
          <w:szCs w:val="24"/>
        </w:rPr>
      </w:pPr>
      <w:r w:rsidRPr="005464A1">
        <w:rPr>
          <w:color w:val="000000" w:themeColor="text1"/>
          <w:sz w:val="24"/>
          <w:szCs w:val="24"/>
        </w:rPr>
        <w:t>wspieranie szkolnego procesu nauczania i wychowania;</w:t>
      </w:r>
    </w:p>
    <w:p w14:paraId="1352E70E" w14:textId="7F24C9E8" w:rsidR="001D6DDC" w:rsidRPr="005464A1" w:rsidRDefault="001D6DDC" w:rsidP="00087E87">
      <w:pPr>
        <w:pStyle w:val="Akapitzlist"/>
        <w:numPr>
          <w:ilvl w:val="0"/>
          <w:numId w:val="118"/>
        </w:numPr>
        <w:tabs>
          <w:tab w:val="left" w:pos="1305"/>
          <w:tab w:val="left" w:pos="1306"/>
        </w:tabs>
        <w:spacing w:before="120" w:after="120"/>
        <w:ind w:left="425" w:hanging="425"/>
        <w:rPr>
          <w:color w:val="000000" w:themeColor="text1"/>
          <w:sz w:val="24"/>
          <w:szCs w:val="24"/>
        </w:rPr>
      </w:pPr>
      <w:r w:rsidRPr="005464A1">
        <w:rPr>
          <w:color w:val="000000" w:themeColor="text1"/>
          <w:sz w:val="24"/>
          <w:szCs w:val="24"/>
        </w:rPr>
        <w:t>zapewnienie</w:t>
      </w:r>
      <w:r w:rsidRPr="005464A1">
        <w:rPr>
          <w:color w:val="000000" w:themeColor="text1"/>
          <w:spacing w:val="-6"/>
          <w:sz w:val="24"/>
          <w:szCs w:val="24"/>
        </w:rPr>
        <w:t xml:space="preserve"> </w:t>
      </w:r>
      <w:r w:rsidRPr="005464A1">
        <w:rPr>
          <w:color w:val="000000" w:themeColor="text1"/>
          <w:sz w:val="24"/>
          <w:szCs w:val="24"/>
        </w:rPr>
        <w:t>warunków</w:t>
      </w:r>
      <w:r w:rsidRPr="005464A1">
        <w:rPr>
          <w:color w:val="000000" w:themeColor="text1"/>
          <w:spacing w:val="-4"/>
          <w:sz w:val="24"/>
          <w:szCs w:val="24"/>
        </w:rPr>
        <w:t xml:space="preserve"> </w:t>
      </w:r>
      <w:r w:rsidRPr="005464A1">
        <w:rPr>
          <w:color w:val="000000" w:themeColor="text1"/>
          <w:sz w:val="24"/>
          <w:szCs w:val="24"/>
        </w:rPr>
        <w:t>umożliwiających</w:t>
      </w:r>
      <w:r w:rsidRPr="005464A1">
        <w:rPr>
          <w:color w:val="000000" w:themeColor="text1"/>
          <w:spacing w:val="-5"/>
          <w:sz w:val="24"/>
          <w:szCs w:val="24"/>
        </w:rPr>
        <w:t xml:space="preserve"> </w:t>
      </w:r>
      <w:r w:rsidRPr="005464A1">
        <w:rPr>
          <w:color w:val="000000" w:themeColor="text1"/>
          <w:sz w:val="24"/>
          <w:szCs w:val="24"/>
        </w:rPr>
        <w:t>uczniowi</w:t>
      </w:r>
      <w:r w:rsidRPr="005464A1">
        <w:rPr>
          <w:color w:val="000000" w:themeColor="text1"/>
          <w:spacing w:val="-4"/>
          <w:sz w:val="24"/>
          <w:szCs w:val="24"/>
        </w:rPr>
        <w:t xml:space="preserve"> </w:t>
      </w:r>
      <w:r w:rsidRPr="005464A1">
        <w:rPr>
          <w:color w:val="000000" w:themeColor="text1"/>
          <w:sz w:val="24"/>
          <w:szCs w:val="24"/>
        </w:rPr>
        <w:t>osiąganie</w:t>
      </w:r>
      <w:r w:rsidRPr="005464A1">
        <w:rPr>
          <w:color w:val="000000" w:themeColor="text1"/>
          <w:spacing w:val="-6"/>
          <w:sz w:val="24"/>
          <w:szCs w:val="24"/>
        </w:rPr>
        <w:t xml:space="preserve"> </w:t>
      </w:r>
      <w:r w:rsidRPr="005464A1">
        <w:rPr>
          <w:color w:val="000000" w:themeColor="text1"/>
          <w:sz w:val="24"/>
          <w:szCs w:val="24"/>
        </w:rPr>
        <w:t>jak</w:t>
      </w:r>
      <w:r w:rsidRPr="005464A1">
        <w:rPr>
          <w:color w:val="000000" w:themeColor="text1"/>
          <w:spacing w:val="-5"/>
          <w:sz w:val="24"/>
          <w:szCs w:val="24"/>
        </w:rPr>
        <w:t xml:space="preserve"> </w:t>
      </w:r>
      <w:r w:rsidRPr="005464A1">
        <w:rPr>
          <w:color w:val="000000" w:themeColor="text1"/>
          <w:sz w:val="24"/>
          <w:szCs w:val="24"/>
        </w:rPr>
        <w:t>najlepszych</w:t>
      </w:r>
      <w:r w:rsidRPr="005464A1">
        <w:rPr>
          <w:color w:val="000000" w:themeColor="text1"/>
          <w:spacing w:val="-4"/>
          <w:sz w:val="24"/>
          <w:szCs w:val="24"/>
        </w:rPr>
        <w:t xml:space="preserve"> </w:t>
      </w:r>
      <w:r w:rsidRPr="005464A1">
        <w:rPr>
          <w:color w:val="000000" w:themeColor="text1"/>
          <w:sz w:val="24"/>
          <w:szCs w:val="24"/>
        </w:rPr>
        <w:t>wyników</w:t>
      </w:r>
      <w:r w:rsidRPr="005464A1">
        <w:rPr>
          <w:color w:val="000000" w:themeColor="text1"/>
          <w:spacing w:val="-57"/>
          <w:sz w:val="24"/>
          <w:szCs w:val="24"/>
        </w:rPr>
        <w:t xml:space="preserve"> </w:t>
      </w:r>
      <w:r w:rsidRPr="005464A1">
        <w:rPr>
          <w:color w:val="000000" w:themeColor="text1"/>
          <w:sz w:val="24"/>
          <w:szCs w:val="24"/>
        </w:rPr>
        <w:t>kształcenia</w:t>
      </w:r>
      <w:r w:rsidRPr="005464A1">
        <w:rPr>
          <w:color w:val="000000" w:themeColor="text1"/>
          <w:spacing w:val="-2"/>
          <w:sz w:val="24"/>
          <w:szCs w:val="24"/>
        </w:rPr>
        <w:t xml:space="preserve"> </w:t>
      </w:r>
      <w:r w:rsidRPr="005464A1">
        <w:rPr>
          <w:color w:val="000000" w:themeColor="text1"/>
          <w:sz w:val="24"/>
          <w:szCs w:val="24"/>
        </w:rPr>
        <w:t>i wychowania;</w:t>
      </w:r>
    </w:p>
    <w:p w14:paraId="5D63EA5A" w14:textId="2E63CE23" w:rsidR="001D6DDC" w:rsidRPr="005464A1" w:rsidRDefault="001D6DDC" w:rsidP="00087E87">
      <w:pPr>
        <w:pStyle w:val="Akapitzlist"/>
        <w:numPr>
          <w:ilvl w:val="0"/>
          <w:numId w:val="118"/>
        </w:numPr>
        <w:tabs>
          <w:tab w:val="left" w:pos="1305"/>
          <w:tab w:val="left" w:pos="1306"/>
        </w:tabs>
        <w:spacing w:before="120" w:after="120"/>
        <w:ind w:left="425" w:hanging="425"/>
        <w:rPr>
          <w:color w:val="000000" w:themeColor="text1"/>
          <w:sz w:val="24"/>
          <w:szCs w:val="24"/>
        </w:rPr>
      </w:pPr>
      <w:r w:rsidRPr="005464A1">
        <w:rPr>
          <w:color w:val="000000" w:themeColor="text1"/>
          <w:sz w:val="24"/>
          <w:szCs w:val="24"/>
        </w:rPr>
        <w:t xml:space="preserve">systematyczne kontaktowanie się z wychowawcą oddziału, w związku z nauką </w:t>
      </w:r>
      <w:r w:rsidR="005464A1" w:rsidRPr="005464A1">
        <w:rPr>
          <w:color w:val="000000" w:themeColor="text1"/>
          <w:sz w:val="24"/>
          <w:szCs w:val="24"/>
        </w:rPr>
        <w:br/>
      </w:r>
      <w:r w:rsidRPr="005464A1">
        <w:rPr>
          <w:color w:val="000000" w:themeColor="text1"/>
          <w:sz w:val="24"/>
          <w:szCs w:val="24"/>
        </w:rPr>
        <w:lastRenderedPageBreak/>
        <w:t>i zachowaniem dziecka</w:t>
      </w:r>
      <w:r w:rsidRPr="005464A1">
        <w:rPr>
          <w:color w:val="000000" w:themeColor="text1"/>
          <w:spacing w:val="2"/>
          <w:sz w:val="24"/>
          <w:szCs w:val="24"/>
        </w:rPr>
        <w:t xml:space="preserve"> </w:t>
      </w:r>
      <w:r w:rsidRPr="005464A1">
        <w:rPr>
          <w:color w:val="000000" w:themeColor="text1"/>
          <w:sz w:val="24"/>
          <w:szCs w:val="24"/>
        </w:rPr>
        <w:t>w szkole;</w:t>
      </w:r>
    </w:p>
    <w:p w14:paraId="5D225FE0" w14:textId="77777777" w:rsidR="001D6DDC" w:rsidRPr="005464A1" w:rsidRDefault="001D6DDC" w:rsidP="00087E87">
      <w:pPr>
        <w:pStyle w:val="Akapitzlist"/>
        <w:numPr>
          <w:ilvl w:val="0"/>
          <w:numId w:val="118"/>
        </w:numPr>
        <w:tabs>
          <w:tab w:val="left" w:pos="1305"/>
          <w:tab w:val="left" w:pos="1306"/>
        </w:tabs>
        <w:spacing w:before="120" w:after="120"/>
        <w:ind w:left="425" w:hanging="425"/>
        <w:rPr>
          <w:color w:val="000000" w:themeColor="text1"/>
          <w:sz w:val="24"/>
          <w:szCs w:val="24"/>
        </w:rPr>
      </w:pPr>
      <w:r w:rsidRPr="005464A1">
        <w:rPr>
          <w:color w:val="000000" w:themeColor="text1"/>
          <w:sz w:val="24"/>
          <w:szCs w:val="24"/>
        </w:rPr>
        <w:t>przekazywanie</w:t>
      </w:r>
      <w:r w:rsidRPr="005464A1">
        <w:rPr>
          <w:color w:val="000000" w:themeColor="text1"/>
          <w:spacing w:val="-4"/>
          <w:sz w:val="24"/>
          <w:szCs w:val="24"/>
        </w:rPr>
        <w:t xml:space="preserve"> </w:t>
      </w:r>
      <w:r w:rsidRPr="005464A1">
        <w:rPr>
          <w:color w:val="000000" w:themeColor="text1"/>
          <w:sz w:val="24"/>
          <w:szCs w:val="24"/>
        </w:rPr>
        <w:t>wychowawcy</w:t>
      </w:r>
      <w:r w:rsidRPr="005464A1">
        <w:rPr>
          <w:color w:val="000000" w:themeColor="text1"/>
          <w:spacing w:val="-12"/>
          <w:sz w:val="24"/>
          <w:szCs w:val="24"/>
        </w:rPr>
        <w:t xml:space="preserve"> </w:t>
      </w:r>
      <w:r w:rsidRPr="005464A1">
        <w:rPr>
          <w:color w:val="000000" w:themeColor="text1"/>
          <w:sz w:val="24"/>
          <w:szCs w:val="24"/>
        </w:rPr>
        <w:t>ważnych</w:t>
      </w:r>
      <w:r w:rsidRPr="005464A1">
        <w:rPr>
          <w:color w:val="000000" w:themeColor="text1"/>
          <w:spacing w:val="-1"/>
          <w:sz w:val="24"/>
          <w:szCs w:val="24"/>
        </w:rPr>
        <w:t xml:space="preserve"> </w:t>
      </w:r>
      <w:r w:rsidRPr="005464A1">
        <w:rPr>
          <w:color w:val="000000" w:themeColor="text1"/>
          <w:sz w:val="24"/>
          <w:szCs w:val="24"/>
        </w:rPr>
        <w:t>informacji</w:t>
      </w:r>
      <w:r w:rsidRPr="005464A1">
        <w:rPr>
          <w:color w:val="000000" w:themeColor="text1"/>
          <w:spacing w:val="-3"/>
          <w:sz w:val="24"/>
          <w:szCs w:val="24"/>
        </w:rPr>
        <w:t xml:space="preserve"> </w:t>
      </w:r>
      <w:r w:rsidRPr="005464A1">
        <w:rPr>
          <w:color w:val="000000" w:themeColor="text1"/>
          <w:sz w:val="24"/>
          <w:szCs w:val="24"/>
        </w:rPr>
        <w:t>o</w:t>
      </w:r>
      <w:r w:rsidRPr="005464A1">
        <w:rPr>
          <w:color w:val="000000" w:themeColor="text1"/>
          <w:spacing w:val="-4"/>
          <w:sz w:val="24"/>
          <w:szCs w:val="24"/>
        </w:rPr>
        <w:t xml:space="preserve"> </w:t>
      </w:r>
      <w:r w:rsidRPr="005464A1">
        <w:rPr>
          <w:color w:val="000000" w:themeColor="text1"/>
          <w:sz w:val="24"/>
          <w:szCs w:val="24"/>
        </w:rPr>
        <w:t>stanie</w:t>
      </w:r>
      <w:r w:rsidRPr="005464A1">
        <w:rPr>
          <w:color w:val="000000" w:themeColor="text1"/>
          <w:spacing w:val="-4"/>
          <w:sz w:val="24"/>
          <w:szCs w:val="24"/>
        </w:rPr>
        <w:t xml:space="preserve"> </w:t>
      </w:r>
      <w:r w:rsidRPr="005464A1">
        <w:rPr>
          <w:color w:val="000000" w:themeColor="text1"/>
          <w:sz w:val="24"/>
          <w:szCs w:val="24"/>
        </w:rPr>
        <w:t>zdrowia</w:t>
      </w:r>
      <w:r w:rsidRPr="005464A1">
        <w:rPr>
          <w:color w:val="000000" w:themeColor="text1"/>
          <w:spacing w:val="-1"/>
          <w:sz w:val="24"/>
          <w:szCs w:val="24"/>
        </w:rPr>
        <w:t xml:space="preserve"> </w:t>
      </w:r>
      <w:r w:rsidRPr="005464A1">
        <w:rPr>
          <w:color w:val="000000" w:themeColor="text1"/>
          <w:sz w:val="24"/>
          <w:szCs w:val="24"/>
        </w:rPr>
        <w:t>dziecka;</w:t>
      </w:r>
    </w:p>
    <w:p w14:paraId="0AC504C5" w14:textId="744E93F1" w:rsidR="001D6DDC" w:rsidRPr="005464A1" w:rsidRDefault="001D6DDC" w:rsidP="00087E87">
      <w:pPr>
        <w:pStyle w:val="Akapitzlist"/>
        <w:numPr>
          <w:ilvl w:val="0"/>
          <w:numId w:val="118"/>
        </w:numPr>
        <w:tabs>
          <w:tab w:val="left" w:pos="1305"/>
          <w:tab w:val="left" w:pos="1306"/>
        </w:tabs>
        <w:spacing w:before="120" w:after="120"/>
        <w:ind w:left="425" w:hanging="425"/>
        <w:rPr>
          <w:color w:val="000000" w:themeColor="text1"/>
          <w:sz w:val="24"/>
          <w:szCs w:val="24"/>
        </w:rPr>
      </w:pPr>
      <w:r w:rsidRPr="005464A1">
        <w:rPr>
          <w:color w:val="000000" w:themeColor="text1"/>
          <w:sz w:val="24"/>
          <w:szCs w:val="24"/>
        </w:rPr>
        <w:t>uczestniczenie</w:t>
      </w:r>
      <w:r w:rsidRPr="005464A1">
        <w:rPr>
          <w:color w:val="000000" w:themeColor="text1"/>
          <w:spacing w:val="-4"/>
          <w:sz w:val="24"/>
          <w:szCs w:val="24"/>
        </w:rPr>
        <w:t xml:space="preserve"> </w:t>
      </w:r>
      <w:r w:rsidRPr="005464A1">
        <w:rPr>
          <w:color w:val="000000" w:themeColor="text1"/>
          <w:sz w:val="24"/>
          <w:szCs w:val="24"/>
        </w:rPr>
        <w:t>w</w:t>
      </w:r>
      <w:r w:rsidRPr="005464A1">
        <w:rPr>
          <w:color w:val="000000" w:themeColor="text1"/>
          <w:spacing w:val="-4"/>
          <w:sz w:val="24"/>
          <w:szCs w:val="24"/>
        </w:rPr>
        <w:t xml:space="preserve"> </w:t>
      </w:r>
      <w:r w:rsidRPr="005464A1">
        <w:rPr>
          <w:color w:val="000000" w:themeColor="text1"/>
          <w:sz w:val="24"/>
          <w:szCs w:val="24"/>
        </w:rPr>
        <w:t>zebraniach</w:t>
      </w:r>
      <w:r w:rsidRPr="005464A1">
        <w:rPr>
          <w:color w:val="000000" w:themeColor="text1"/>
          <w:spacing w:val="-4"/>
          <w:sz w:val="24"/>
          <w:szCs w:val="24"/>
        </w:rPr>
        <w:t xml:space="preserve"> </w:t>
      </w:r>
      <w:r w:rsidRPr="005464A1">
        <w:rPr>
          <w:color w:val="000000" w:themeColor="text1"/>
          <w:sz w:val="24"/>
          <w:szCs w:val="24"/>
        </w:rPr>
        <w:t>rodziców</w:t>
      </w:r>
      <w:r w:rsidRPr="005464A1">
        <w:rPr>
          <w:color w:val="000000" w:themeColor="text1"/>
          <w:spacing w:val="-4"/>
          <w:sz w:val="24"/>
          <w:szCs w:val="24"/>
        </w:rPr>
        <w:t xml:space="preserve"> </w:t>
      </w:r>
      <w:r w:rsidRPr="005464A1">
        <w:rPr>
          <w:color w:val="000000" w:themeColor="text1"/>
          <w:sz w:val="24"/>
          <w:szCs w:val="24"/>
        </w:rPr>
        <w:t>organizowanych</w:t>
      </w:r>
      <w:r w:rsidRPr="005464A1">
        <w:rPr>
          <w:color w:val="000000" w:themeColor="text1"/>
          <w:spacing w:val="-4"/>
          <w:sz w:val="24"/>
          <w:szCs w:val="24"/>
        </w:rPr>
        <w:t xml:space="preserve"> </w:t>
      </w:r>
      <w:r w:rsidRPr="005464A1">
        <w:rPr>
          <w:color w:val="000000" w:themeColor="text1"/>
          <w:sz w:val="24"/>
          <w:szCs w:val="24"/>
        </w:rPr>
        <w:t>w</w:t>
      </w:r>
      <w:r w:rsidRPr="005464A1">
        <w:rPr>
          <w:color w:val="000000" w:themeColor="text1"/>
          <w:spacing w:val="-4"/>
          <w:sz w:val="24"/>
          <w:szCs w:val="24"/>
        </w:rPr>
        <w:t xml:space="preserve"> </w:t>
      </w:r>
      <w:r w:rsidR="000832B0" w:rsidRPr="005464A1">
        <w:rPr>
          <w:color w:val="000000" w:themeColor="text1"/>
          <w:sz w:val="24"/>
          <w:szCs w:val="24"/>
        </w:rPr>
        <w:t>szkole</w:t>
      </w:r>
      <w:r w:rsidRPr="005464A1">
        <w:rPr>
          <w:color w:val="000000" w:themeColor="text1"/>
          <w:sz w:val="24"/>
          <w:szCs w:val="24"/>
        </w:rPr>
        <w:t>;</w:t>
      </w:r>
    </w:p>
    <w:p w14:paraId="4354BEBA" w14:textId="77777777" w:rsidR="001D6DDC" w:rsidRPr="005464A1" w:rsidRDefault="001D6DDC" w:rsidP="00087E87">
      <w:pPr>
        <w:pStyle w:val="Akapitzlist"/>
        <w:numPr>
          <w:ilvl w:val="0"/>
          <w:numId w:val="118"/>
        </w:numPr>
        <w:tabs>
          <w:tab w:val="left" w:pos="1305"/>
          <w:tab w:val="left" w:pos="1306"/>
        </w:tabs>
        <w:spacing w:before="120" w:after="120"/>
        <w:ind w:left="425" w:hanging="425"/>
        <w:rPr>
          <w:color w:val="000000" w:themeColor="text1"/>
          <w:sz w:val="24"/>
          <w:szCs w:val="24"/>
        </w:rPr>
      </w:pPr>
      <w:r w:rsidRPr="005464A1">
        <w:rPr>
          <w:color w:val="000000" w:themeColor="text1"/>
          <w:sz w:val="24"/>
          <w:szCs w:val="24"/>
        </w:rPr>
        <w:t>dbanie</w:t>
      </w:r>
      <w:r w:rsidRPr="005464A1">
        <w:rPr>
          <w:color w:val="000000" w:themeColor="text1"/>
          <w:spacing w:val="-5"/>
          <w:sz w:val="24"/>
          <w:szCs w:val="24"/>
        </w:rPr>
        <w:t xml:space="preserve"> </w:t>
      </w:r>
      <w:r w:rsidRPr="005464A1">
        <w:rPr>
          <w:color w:val="000000" w:themeColor="text1"/>
          <w:sz w:val="24"/>
          <w:szCs w:val="24"/>
        </w:rPr>
        <w:t>o</w:t>
      </w:r>
      <w:r w:rsidRPr="005464A1">
        <w:rPr>
          <w:color w:val="000000" w:themeColor="text1"/>
          <w:spacing w:val="-5"/>
          <w:sz w:val="24"/>
          <w:szCs w:val="24"/>
        </w:rPr>
        <w:t xml:space="preserve"> </w:t>
      </w:r>
      <w:r w:rsidRPr="005464A1">
        <w:rPr>
          <w:color w:val="000000" w:themeColor="text1"/>
          <w:sz w:val="24"/>
          <w:szCs w:val="24"/>
        </w:rPr>
        <w:t>systematyczne</w:t>
      </w:r>
      <w:r w:rsidRPr="005464A1">
        <w:rPr>
          <w:color w:val="000000" w:themeColor="text1"/>
          <w:spacing w:val="-1"/>
          <w:sz w:val="24"/>
          <w:szCs w:val="24"/>
        </w:rPr>
        <w:t xml:space="preserve"> </w:t>
      </w:r>
      <w:r w:rsidRPr="005464A1">
        <w:rPr>
          <w:color w:val="000000" w:themeColor="text1"/>
          <w:sz w:val="24"/>
          <w:szCs w:val="24"/>
        </w:rPr>
        <w:t>uczęszczanie</w:t>
      </w:r>
      <w:r w:rsidRPr="005464A1">
        <w:rPr>
          <w:color w:val="000000" w:themeColor="text1"/>
          <w:spacing w:val="-4"/>
          <w:sz w:val="24"/>
          <w:szCs w:val="24"/>
        </w:rPr>
        <w:t xml:space="preserve"> </w:t>
      </w:r>
      <w:r w:rsidRPr="005464A1">
        <w:rPr>
          <w:color w:val="000000" w:themeColor="text1"/>
          <w:sz w:val="24"/>
          <w:szCs w:val="24"/>
        </w:rPr>
        <w:t>dziecka</w:t>
      </w:r>
      <w:r w:rsidRPr="005464A1">
        <w:rPr>
          <w:color w:val="000000" w:themeColor="text1"/>
          <w:spacing w:val="-4"/>
          <w:sz w:val="24"/>
          <w:szCs w:val="24"/>
        </w:rPr>
        <w:t xml:space="preserve"> </w:t>
      </w:r>
      <w:r w:rsidRPr="005464A1">
        <w:rPr>
          <w:color w:val="000000" w:themeColor="text1"/>
          <w:sz w:val="24"/>
          <w:szCs w:val="24"/>
        </w:rPr>
        <w:t>do</w:t>
      </w:r>
      <w:r w:rsidRPr="005464A1">
        <w:rPr>
          <w:color w:val="000000" w:themeColor="text1"/>
          <w:spacing w:val="-5"/>
          <w:sz w:val="24"/>
          <w:szCs w:val="24"/>
        </w:rPr>
        <w:t xml:space="preserve"> </w:t>
      </w:r>
      <w:r w:rsidRPr="005464A1">
        <w:rPr>
          <w:color w:val="000000" w:themeColor="text1"/>
          <w:sz w:val="24"/>
          <w:szCs w:val="24"/>
        </w:rPr>
        <w:t>szkoły;</w:t>
      </w:r>
    </w:p>
    <w:p w14:paraId="2525B226" w14:textId="7EF89AB6" w:rsidR="001D6DDC" w:rsidRPr="005464A1" w:rsidRDefault="001D6DDC" w:rsidP="00087E87">
      <w:pPr>
        <w:pStyle w:val="Akapitzlist"/>
        <w:numPr>
          <w:ilvl w:val="0"/>
          <w:numId w:val="118"/>
        </w:numPr>
        <w:tabs>
          <w:tab w:val="left" w:pos="1305"/>
          <w:tab w:val="left" w:pos="1306"/>
        </w:tabs>
        <w:spacing w:before="120" w:after="120"/>
        <w:ind w:left="425" w:hanging="425"/>
        <w:rPr>
          <w:color w:val="000000" w:themeColor="text1"/>
          <w:sz w:val="24"/>
          <w:szCs w:val="24"/>
        </w:rPr>
      </w:pPr>
      <w:r w:rsidRPr="005464A1">
        <w:rPr>
          <w:color w:val="000000" w:themeColor="text1"/>
          <w:sz w:val="24"/>
          <w:szCs w:val="24"/>
        </w:rPr>
        <w:t>usprawiedliwianie nieobecności ucznia za pośrednictwem e-dziennika lub w formie pisemnej,</w:t>
      </w:r>
      <w:r w:rsidR="00903A69" w:rsidRPr="005464A1">
        <w:rPr>
          <w:color w:val="000000" w:themeColor="text1"/>
          <w:sz w:val="24"/>
          <w:szCs w:val="24"/>
        </w:rPr>
        <w:t xml:space="preserve"> osobiście, telefonicznie</w:t>
      </w:r>
      <w:r w:rsidRPr="005464A1">
        <w:rPr>
          <w:color w:val="000000" w:themeColor="text1"/>
          <w:sz w:val="24"/>
          <w:szCs w:val="24"/>
        </w:rPr>
        <w:t xml:space="preserve"> najpóź</w:t>
      </w:r>
      <w:r w:rsidR="00903A69" w:rsidRPr="005464A1">
        <w:rPr>
          <w:color w:val="000000" w:themeColor="text1"/>
          <w:sz w:val="24"/>
          <w:szCs w:val="24"/>
        </w:rPr>
        <w:t>n</w:t>
      </w:r>
      <w:r w:rsidRPr="005464A1">
        <w:rPr>
          <w:color w:val="000000" w:themeColor="text1"/>
          <w:sz w:val="24"/>
          <w:szCs w:val="24"/>
        </w:rPr>
        <w:t>iej</w:t>
      </w:r>
      <w:r w:rsidRPr="005464A1">
        <w:rPr>
          <w:color w:val="000000" w:themeColor="text1"/>
          <w:spacing w:val="-1"/>
          <w:sz w:val="28"/>
          <w:szCs w:val="28"/>
        </w:rPr>
        <w:t xml:space="preserve"> </w:t>
      </w:r>
      <w:r w:rsidRPr="005464A1">
        <w:rPr>
          <w:color w:val="000000" w:themeColor="text1"/>
          <w:sz w:val="24"/>
          <w:szCs w:val="24"/>
        </w:rPr>
        <w:t>7 dni po</w:t>
      </w:r>
      <w:r w:rsidRPr="005464A1">
        <w:rPr>
          <w:color w:val="000000" w:themeColor="text1"/>
          <w:spacing w:val="-2"/>
          <w:sz w:val="24"/>
          <w:szCs w:val="24"/>
        </w:rPr>
        <w:t xml:space="preserve"> </w:t>
      </w:r>
      <w:r w:rsidRPr="005464A1">
        <w:rPr>
          <w:color w:val="000000" w:themeColor="text1"/>
          <w:sz w:val="24"/>
          <w:szCs w:val="24"/>
        </w:rPr>
        <w:t>zakończeniu absencji;</w:t>
      </w:r>
    </w:p>
    <w:p w14:paraId="6A8577EB" w14:textId="74E8D16C" w:rsidR="001D6DDC" w:rsidRPr="005464A1" w:rsidRDefault="001D6DDC" w:rsidP="00087E87">
      <w:pPr>
        <w:pStyle w:val="Akapitzlist"/>
        <w:numPr>
          <w:ilvl w:val="0"/>
          <w:numId w:val="118"/>
        </w:numPr>
        <w:tabs>
          <w:tab w:val="left" w:pos="1216"/>
          <w:tab w:val="left" w:pos="1217"/>
        </w:tabs>
        <w:spacing w:before="120" w:after="120"/>
        <w:ind w:left="425" w:hanging="425"/>
        <w:rPr>
          <w:color w:val="000000" w:themeColor="text1"/>
          <w:sz w:val="24"/>
          <w:szCs w:val="24"/>
        </w:rPr>
      </w:pPr>
      <w:r w:rsidRPr="005464A1">
        <w:rPr>
          <w:color w:val="000000" w:themeColor="text1"/>
          <w:sz w:val="24"/>
          <w:szCs w:val="24"/>
        </w:rPr>
        <w:t>zapoznanie się ze Statutem i stroną internetową</w:t>
      </w:r>
      <w:r w:rsidRPr="005464A1">
        <w:rPr>
          <w:color w:val="000000" w:themeColor="text1"/>
          <w:spacing w:val="-5"/>
          <w:sz w:val="28"/>
          <w:szCs w:val="28"/>
        </w:rPr>
        <w:t xml:space="preserve"> </w:t>
      </w:r>
      <w:r w:rsidR="000832B0" w:rsidRPr="005464A1">
        <w:rPr>
          <w:color w:val="000000" w:themeColor="text1"/>
          <w:sz w:val="24"/>
          <w:szCs w:val="24"/>
        </w:rPr>
        <w:t>szkoły</w:t>
      </w:r>
      <w:r w:rsidR="000832B0" w:rsidRPr="005464A1">
        <w:rPr>
          <w:color w:val="000000" w:themeColor="text1"/>
          <w:spacing w:val="-10"/>
          <w:sz w:val="24"/>
          <w:szCs w:val="24"/>
        </w:rPr>
        <w:t xml:space="preserve"> </w:t>
      </w:r>
      <w:r w:rsidRPr="005464A1">
        <w:rPr>
          <w:color w:val="000000" w:themeColor="text1"/>
          <w:sz w:val="24"/>
          <w:szCs w:val="24"/>
        </w:rPr>
        <w:t>oraz informacjami zamieszczanymi</w:t>
      </w:r>
      <w:r w:rsidRPr="005464A1">
        <w:rPr>
          <w:color w:val="000000" w:themeColor="text1"/>
          <w:spacing w:val="1"/>
          <w:sz w:val="24"/>
          <w:szCs w:val="24"/>
        </w:rPr>
        <w:t xml:space="preserve"> </w:t>
      </w:r>
      <w:r w:rsidRPr="005464A1">
        <w:rPr>
          <w:color w:val="000000" w:themeColor="text1"/>
          <w:sz w:val="24"/>
          <w:szCs w:val="24"/>
        </w:rPr>
        <w:t>w</w:t>
      </w:r>
      <w:r w:rsidRPr="005464A1">
        <w:rPr>
          <w:color w:val="000000" w:themeColor="text1"/>
          <w:spacing w:val="-3"/>
          <w:sz w:val="24"/>
          <w:szCs w:val="24"/>
        </w:rPr>
        <w:t xml:space="preserve"> </w:t>
      </w:r>
      <w:r w:rsidRPr="005464A1">
        <w:rPr>
          <w:color w:val="000000" w:themeColor="text1"/>
          <w:sz w:val="24"/>
          <w:szCs w:val="24"/>
        </w:rPr>
        <w:t>dzienniku</w:t>
      </w:r>
      <w:r w:rsidRPr="005464A1">
        <w:rPr>
          <w:color w:val="000000" w:themeColor="text1"/>
          <w:spacing w:val="-1"/>
          <w:sz w:val="24"/>
          <w:szCs w:val="24"/>
        </w:rPr>
        <w:t xml:space="preserve"> </w:t>
      </w:r>
      <w:r w:rsidRPr="005464A1">
        <w:rPr>
          <w:color w:val="000000" w:themeColor="text1"/>
          <w:sz w:val="24"/>
          <w:szCs w:val="24"/>
        </w:rPr>
        <w:t>elektronicznym.</w:t>
      </w:r>
    </w:p>
    <w:p w14:paraId="1D5672BA" w14:textId="77777777" w:rsidR="001D6DDC" w:rsidRPr="005464A1" w:rsidRDefault="001D6DDC" w:rsidP="00087E87">
      <w:pPr>
        <w:pStyle w:val="Akapitzlist"/>
        <w:numPr>
          <w:ilvl w:val="0"/>
          <w:numId w:val="122"/>
        </w:numPr>
        <w:tabs>
          <w:tab w:val="left" w:pos="0"/>
        </w:tabs>
        <w:spacing w:before="120" w:after="120"/>
        <w:ind w:left="0" w:firstLine="425"/>
        <w:rPr>
          <w:color w:val="000000" w:themeColor="text1"/>
          <w:sz w:val="24"/>
          <w:szCs w:val="24"/>
        </w:rPr>
      </w:pPr>
      <w:r w:rsidRPr="005464A1">
        <w:rPr>
          <w:color w:val="000000" w:themeColor="text1"/>
          <w:sz w:val="24"/>
          <w:szCs w:val="24"/>
        </w:rPr>
        <w:t>W</w:t>
      </w:r>
      <w:r w:rsidRPr="005464A1">
        <w:rPr>
          <w:color w:val="000000" w:themeColor="text1"/>
          <w:spacing w:val="-1"/>
          <w:sz w:val="24"/>
          <w:szCs w:val="24"/>
        </w:rPr>
        <w:t xml:space="preserve"> </w:t>
      </w:r>
      <w:r w:rsidRPr="005464A1">
        <w:rPr>
          <w:color w:val="000000" w:themeColor="text1"/>
          <w:sz w:val="24"/>
          <w:szCs w:val="24"/>
        </w:rPr>
        <w:t>przypadku,</w:t>
      </w:r>
      <w:r w:rsidRPr="005464A1">
        <w:rPr>
          <w:color w:val="000000" w:themeColor="text1"/>
          <w:spacing w:val="3"/>
          <w:sz w:val="24"/>
          <w:szCs w:val="24"/>
        </w:rPr>
        <w:t xml:space="preserve"> </w:t>
      </w:r>
      <w:r w:rsidRPr="005464A1">
        <w:rPr>
          <w:color w:val="000000" w:themeColor="text1"/>
          <w:sz w:val="24"/>
          <w:szCs w:val="24"/>
        </w:rPr>
        <w:t>gdy</w:t>
      </w:r>
      <w:r w:rsidRPr="005464A1">
        <w:rPr>
          <w:color w:val="000000" w:themeColor="text1"/>
          <w:spacing w:val="-14"/>
          <w:sz w:val="24"/>
          <w:szCs w:val="24"/>
        </w:rPr>
        <w:t xml:space="preserve"> </w:t>
      </w:r>
      <w:r w:rsidRPr="005464A1">
        <w:rPr>
          <w:color w:val="000000" w:themeColor="text1"/>
          <w:sz w:val="24"/>
          <w:szCs w:val="24"/>
        </w:rPr>
        <w:t>rodzice</w:t>
      </w:r>
      <w:r w:rsidRPr="005464A1">
        <w:rPr>
          <w:color w:val="000000" w:themeColor="text1"/>
          <w:spacing w:val="-7"/>
          <w:sz w:val="24"/>
          <w:szCs w:val="24"/>
        </w:rPr>
        <w:t xml:space="preserve"> </w:t>
      </w:r>
      <w:r w:rsidRPr="005464A1">
        <w:rPr>
          <w:color w:val="000000" w:themeColor="text1"/>
          <w:sz w:val="24"/>
          <w:szCs w:val="24"/>
        </w:rPr>
        <w:t>nie</w:t>
      </w:r>
      <w:r w:rsidRPr="005464A1">
        <w:rPr>
          <w:color w:val="000000" w:themeColor="text1"/>
          <w:spacing w:val="-3"/>
          <w:sz w:val="24"/>
          <w:szCs w:val="24"/>
        </w:rPr>
        <w:t xml:space="preserve"> </w:t>
      </w:r>
      <w:r w:rsidRPr="005464A1">
        <w:rPr>
          <w:color w:val="000000" w:themeColor="text1"/>
          <w:sz w:val="24"/>
          <w:szCs w:val="24"/>
        </w:rPr>
        <w:t>wypełniają</w:t>
      </w:r>
      <w:r w:rsidRPr="005464A1">
        <w:rPr>
          <w:color w:val="000000" w:themeColor="text1"/>
          <w:spacing w:val="-1"/>
          <w:sz w:val="24"/>
          <w:szCs w:val="24"/>
        </w:rPr>
        <w:t xml:space="preserve"> </w:t>
      </w:r>
      <w:r w:rsidRPr="005464A1">
        <w:rPr>
          <w:color w:val="000000" w:themeColor="text1"/>
          <w:sz w:val="24"/>
          <w:szCs w:val="24"/>
        </w:rPr>
        <w:t>swoich</w:t>
      </w:r>
      <w:r w:rsidRPr="005464A1">
        <w:rPr>
          <w:color w:val="000000" w:themeColor="text1"/>
          <w:spacing w:val="-2"/>
          <w:sz w:val="24"/>
          <w:szCs w:val="24"/>
        </w:rPr>
        <w:t xml:space="preserve"> </w:t>
      </w:r>
      <w:r w:rsidRPr="005464A1">
        <w:rPr>
          <w:color w:val="000000" w:themeColor="text1"/>
          <w:sz w:val="24"/>
          <w:szCs w:val="24"/>
        </w:rPr>
        <w:t>zadań</w:t>
      </w:r>
      <w:r w:rsidRPr="005464A1">
        <w:rPr>
          <w:color w:val="000000" w:themeColor="text1"/>
          <w:spacing w:val="-2"/>
          <w:sz w:val="24"/>
          <w:szCs w:val="24"/>
        </w:rPr>
        <w:t xml:space="preserve"> </w:t>
      </w:r>
      <w:r w:rsidRPr="005464A1">
        <w:rPr>
          <w:color w:val="000000" w:themeColor="text1"/>
          <w:sz w:val="24"/>
          <w:szCs w:val="24"/>
        </w:rPr>
        <w:t>opiekuńczo-wychowawczych, Dyrektor ma prawo zwrócić się do odpowiednich instytucji z wnioskiem</w:t>
      </w:r>
      <w:r w:rsidRPr="005464A1">
        <w:rPr>
          <w:color w:val="000000" w:themeColor="text1"/>
          <w:spacing w:val="-57"/>
          <w:sz w:val="24"/>
          <w:szCs w:val="24"/>
        </w:rPr>
        <w:t xml:space="preserve"> </w:t>
      </w:r>
      <w:r w:rsidRPr="005464A1">
        <w:rPr>
          <w:color w:val="000000" w:themeColor="text1"/>
          <w:sz w:val="24"/>
          <w:szCs w:val="24"/>
        </w:rPr>
        <w:t>o</w:t>
      </w:r>
      <w:r w:rsidRPr="005464A1">
        <w:rPr>
          <w:color w:val="000000" w:themeColor="text1"/>
          <w:spacing w:val="-1"/>
          <w:sz w:val="24"/>
          <w:szCs w:val="24"/>
        </w:rPr>
        <w:t xml:space="preserve"> </w:t>
      </w:r>
      <w:r w:rsidRPr="005464A1">
        <w:rPr>
          <w:color w:val="000000" w:themeColor="text1"/>
          <w:sz w:val="24"/>
          <w:szCs w:val="24"/>
        </w:rPr>
        <w:t>udzielenie pomocy</w:t>
      </w:r>
      <w:r w:rsidRPr="005464A1">
        <w:rPr>
          <w:color w:val="000000" w:themeColor="text1"/>
          <w:spacing w:val="-10"/>
          <w:sz w:val="24"/>
          <w:szCs w:val="24"/>
        </w:rPr>
        <w:t xml:space="preserve"> </w:t>
      </w:r>
      <w:r w:rsidRPr="005464A1">
        <w:rPr>
          <w:color w:val="000000" w:themeColor="text1"/>
          <w:sz w:val="24"/>
          <w:szCs w:val="24"/>
        </w:rPr>
        <w:t>dziecku lub jego</w:t>
      </w:r>
      <w:r w:rsidRPr="005464A1">
        <w:rPr>
          <w:color w:val="000000" w:themeColor="text1"/>
          <w:spacing w:val="2"/>
          <w:sz w:val="24"/>
          <w:szCs w:val="24"/>
        </w:rPr>
        <w:t xml:space="preserve"> </w:t>
      </w:r>
      <w:r w:rsidRPr="005464A1">
        <w:rPr>
          <w:color w:val="000000" w:themeColor="text1"/>
          <w:sz w:val="24"/>
          <w:szCs w:val="24"/>
        </w:rPr>
        <w:t>rodzicom.</w:t>
      </w:r>
    </w:p>
    <w:p w14:paraId="5DA90021" w14:textId="77777777" w:rsidR="0007316F" w:rsidRPr="005464A1" w:rsidRDefault="0007316F" w:rsidP="0007316F">
      <w:pPr>
        <w:pStyle w:val="Styl1"/>
        <w:ind w:firstLine="0"/>
        <w:rPr>
          <w:b w:val="0"/>
          <w:bCs/>
          <w:color w:val="000000" w:themeColor="text1"/>
        </w:rPr>
      </w:pPr>
    </w:p>
    <w:p w14:paraId="4C06D151" w14:textId="77777777" w:rsidR="000147FA" w:rsidRPr="005464A1" w:rsidRDefault="000147FA">
      <w:pPr>
        <w:widowControl/>
        <w:autoSpaceDE/>
        <w:autoSpaceDN/>
        <w:spacing w:after="160" w:line="259" w:lineRule="auto"/>
        <w:rPr>
          <w:b/>
          <w:bCs/>
          <w:color w:val="000000" w:themeColor="text1"/>
          <w:sz w:val="24"/>
          <w:szCs w:val="24"/>
        </w:rPr>
      </w:pPr>
      <w:r w:rsidRPr="005464A1">
        <w:rPr>
          <w:b/>
          <w:bCs/>
          <w:color w:val="000000" w:themeColor="text1"/>
          <w:sz w:val="24"/>
          <w:szCs w:val="24"/>
        </w:rPr>
        <w:br w:type="page"/>
      </w:r>
    </w:p>
    <w:p w14:paraId="0643E393" w14:textId="58A4F98F" w:rsidR="00D64AAB" w:rsidRPr="005464A1" w:rsidRDefault="00D64AAB" w:rsidP="00D64AAB">
      <w:pPr>
        <w:spacing w:before="120" w:after="120"/>
        <w:ind w:hanging="2"/>
        <w:jc w:val="center"/>
        <w:rPr>
          <w:b/>
          <w:bCs/>
          <w:color w:val="000000" w:themeColor="text1"/>
          <w:sz w:val="24"/>
          <w:szCs w:val="24"/>
        </w:rPr>
      </w:pPr>
      <w:r w:rsidRPr="005464A1">
        <w:rPr>
          <w:b/>
          <w:bCs/>
          <w:color w:val="000000" w:themeColor="text1"/>
          <w:sz w:val="24"/>
          <w:szCs w:val="24"/>
        </w:rPr>
        <w:lastRenderedPageBreak/>
        <w:t>DZIAŁ V</w:t>
      </w:r>
    </w:p>
    <w:p w14:paraId="757E230A" w14:textId="77777777" w:rsidR="00D64AAB" w:rsidRPr="005464A1" w:rsidRDefault="00D64AAB" w:rsidP="00D64AAB">
      <w:pPr>
        <w:spacing w:before="120" w:after="120"/>
        <w:ind w:hanging="2"/>
        <w:jc w:val="center"/>
        <w:rPr>
          <w:b/>
          <w:bCs/>
          <w:color w:val="000000" w:themeColor="text1"/>
          <w:sz w:val="24"/>
          <w:szCs w:val="24"/>
        </w:rPr>
      </w:pPr>
      <w:r w:rsidRPr="005464A1">
        <w:rPr>
          <w:b/>
          <w:bCs/>
          <w:color w:val="000000" w:themeColor="text1"/>
          <w:sz w:val="24"/>
          <w:szCs w:val="24"/>
        </w:rPr>
        <w:t>ORGANIZACJA POMOCY PSYCHOLOGICZNO - PEDAGOGICZNEJ</w:t>
      </w:r>
    </w:p>
    <w:p w14:paraId="03133005" w14:textId="77777777" w:rsidR="00D64AAB" w:rsidRPr="005464A1" w:rsidRDefault="00D64AAB" w:rsidP="00D64AAB">
      <w:pPr>
        <w:pStyle w:val="Nagwek1"/>
        <w:spacing w:before="240" w:after="120"/>
        <w:rPr>
          <w:b w:val="0"/>
          <w:bCs w:val="0"/>
          <w:color w:val="000000" w:themeColor="text1"/>
          <w:sz w:val="24"/>
          <w:szCs w:val="24"/>
        </w:rPr>
      </w:pPr>
      <w:r w:rsidRPr="005464A1">
        <w:rPr>
          <w:b w:val="0"/>
          <w:bCs w:val="0"/>
          <w:color w:val="000000" w:themeColor="text1"/>
          <w:sz w:val="24"/>
          <w:szCs w:val="24"/>
        </w:rPr>
        <w:t>Rozdział 1</w:t>
      </w:r>
    </w:p>
    <w:p w14:paraId="1225ED30" w14:textId="77777777" w:rsidR="00D64AAB" w:rsidRPr="005464A1" w:rsidRDefault="00D64AAB" w:rsidP="00D64AAB">
      <w:pPr>
        <w:pStyle w:val="paragraf2"/>
        <w:spacing w:before="120" w:after="120"/>
        <w:ind w:hanging="2"/>
        <w:rPr>
          <w:rFonts w:ascii="Times New Roman" w:eastAsiaTheme="majorEastAsia" w:hAnsi="Times New Roman" w:cs="Times New Roman"/>
          <w:bCs/>
          <w:color w:val="000000" w:themeColor="text1"/>
        </w:rPr>
      </w:pPr>
      <w:r w:rsidRPr="005464A1">
        <w:rPr>
          <w:rFonts w:ascii="Times New Roman" w:eastAsiaTheme="majorEastAsia" w:hAnsi="Times New Roman" w:cs="Times New Roman"/>
          <w:bCs/>
          <w:color w:val="000000" w:themeColor="text1"/>
        </w:rPr>
        <w:t>Zasady udzielania pomocy psychologiczno-pedagogicznej w szkole</w:t>
      </w:r>
    </w:p>
    <w:p w14:paraId="3AE02CA8" w14:textId="257FE5F4" w:rsidR="006570F6" w:rsidRPr="005464A1" w:rsidRDefault="00C0700F" w:rsidP="00D64AAB">
      <w:pPr>
        <w:pStyle w:val="Styl1"/>
        <w:rPr>
          <w:color w:val="000000" w:themeColor="text1"/>
          <w:lang w:eastAsia="pl-PL"/>
        </w:rPr>
      </w:pPr>
      <w:r w:rsidRPr="005464A1">
        <w:rPr>
          <w:color w:val="000000" w:themeColor="text1"/>
        </w:rPr>
        <w:t xml:space="preserve">§ </w:t>
      </w:r>
      <w:r w:rsidR="00D64AAB" w:rsidRPr="005464A1">
        <w:rPr>
          <w:color w:val="000000" w:themeColor="text1"/>
        </w:rPr>
        <w:t>3</w:t>
      </w:r>
      <w:r w:rsidR="00B169C3" w:rsidRPr="005464A1">
        <w:rPr>
          <w:color w:val="000000" w:themeColor="text1"/>
        </w:rPr>
        <w:t>1</w:t>
      </w:r>
      <w:r w:rsidR="00D64AAB" w:rsidRPr="005464A1">
        <w:rPr>
          <w:color w:val="000000" w:themeColor="text1"/>
        </w:rPr>
        <w:t xml:space="preserve">. </w:t>
      </w:r>
      <w:r w:rsidR="00D64AAB" w:rsidRPr="005464A1">
        <w:rPr>
          <w:b w:val="0"/>
          <w:bCs/>
          <w:color w:val="000000" w:themeColor="text1"/>
        </w:rPr>
        <w:t xml:space="preserve">1. </w:t>
      </w:r>
      <w:bookmarkStart w:id="30" w:name="_Hlk88211835"/>
      <w:r w:rsidR="006570F6" w:rsidRPr="005464A1">
        <w:rPr>
          <w:b w:val="0"/>
          <w:bCs/>
          <w:color w:val="000000" w:themeColor="text1"/>
          <w:lang w:eastAsia="pl-PL"/>
        </w:rPr>
        <w:t>Szkoła organizuje i udziela pomocy psychologiczno-pedagogicznej</w:t>
      </w:r>
      <w:r w:rsidR="009F3BEB" w:rsidRPr="005464A1">
        <w:rPr>
          <w:b w:val="0"/>
          <w:bCs/>
          <w:color w:val="000000" w:themeColor="text1"/>
          <w:lang w:eastAsia="pl-PL"/>
        </w:rPr>
        <w:t xml:space="preserve"> </w:t>
      </w:r>
      <w:r w:rsidR="006570F6" w:rsidRPr="005464A1">
        <w:rPr>
          <w:b w:val="0"/>
          <w:bCs/>
          <w:color w:val="000000" w:themeColor="text1"/>
          <w:lang w:eastAsia="pl-PL"/>
        </w:rPr>
        <w:t xml:space="preserve">uczniom, ich rodzicom oraz nauczycielom. Korzystanie z pomocy psychologiczno-pedagogicznej jest dobrowolne i nieodpłatne. Organizacja pomocy psychologiczno-pedagogicznej jest zadaniem </w:t>
      </w:r>
      <w:r w:rsidR="009F3BEB" w:rsidRPr="005464A1">
        <w:rPr>
          <w:b w:val="0"/>
          <w:bCs/>
          <w:color w:val="000000" w:themeColor="text1"/>
          <w:lang w:eastAsia="pl-PL"/>
        </w:rPr>
        <w:t>Dyrektora</w:t>
      </w:r>
      <w:r w:rsidR="006570F6" w:rsidRPr="005464A1">
        <w:rPr>
          <w:b w:val="0"/>
          <w:bCs/>
          <w:color w:val="000000" w:themeColor="text1"/>
          <w:lang w:eastAsia="pl-PL"/>
        </w:rPr>
        <w:t>.</w:t>
      </w:r>
    </w:p>
    <w:p w14:paraId="451DEC9E" w14:textId="777DF156" w:rsidR="006570F6" w:rsidRPr="005464A1" w:rsidRDefault="007959EC" w:rsidP="00E83538">
      <w:pPr>
        <w:pStyle w:val="Akapitzlist"/>
        <w:widowControl/>
        <w:numPr>
          <w:ilvl w:val="0"/>
          <w:numId w:val="66"/>
        </w:numPr>
        <w:shd w:val="clear" w:color="auto" w:fill="FFFFFF"/>
        <w:tabs>
          <w:tab w:val="left" w:pos="142"/>
          <w:tab w:val="left" w:pos="284"/>
        </w:tabs>
        <w:autoSpaceDE/>
        <w:autoSpaceDN/>
        <w:spacing w:before="120" w:after="120"/>
        <w:ind w:left="0" w:firstLine="425"/>
        <w:textAlignment w:val="baseline"/>
        <w:rPr>
          <w:color w:val="000000" w:themeColor="text1"/>
          <w:sz w:val="24"/>
          <w:szCs w:val="24"/>
          <w:lang w:eastAsia="pl-PL"/>
        </w:rPr>
      </w:pPr>
      <w:r w:rsidRPr="005464A1">
        <w:rPr>
          <w:color w:val="000000" w:themeColor="text1"/>
          <w:sz w:val="24"/>
          <w:szCs w:val="24"/>
          <w:lang w:eastAsia="pl-PL"/>
        </w:rPr>
        <w:t xml:space="preserve">Dyrektor </w:t>
      </w:r>
      <w:r w:rsidR="006570F6" w:rsidRPr="005464A1">
        <w:rPr>
          <w:color w:val="000000" w:themeColor="text1"/>
          <w:sz w:val="24"/>
          <w:szCs w:val="24"/>
          <w:lang w:eastAsia="pl-PL"/>
        </w:rPr>
        <w:t>szkoły organizuje wspomaganie szkoły w zakresie realizacji zadań z zakresu pomocy psychologiczno-pedagogicznej polegające na zaplanowaniu i przeprowadzeniu działań mających na celu poprawę jakości udzielanej pomocy psychologiczno-pedagogicznej</w:t>
      </w:r>
    </w:p>
    <w:p w14:paraId="280B3D18" w14:textId="5C130D9B" w:rsidR="006570F6" w:rsidRPr="005464A1" w:rsidRDefault="006570F6" w:rsidP="00E83538">
      <w:pPr>
        <w:pStyle w:val="Akapitzlist"/>
        <w:widowControl/>
        <w:numPr>
          <w:ilvl w:val="0"/>
          <w:numId w:val="66"/>
        </w:numPr>
        <w:shd w:val="clear" w:color="auto" w:fill="FFFFFF"/>
        <w:tabs>
          <w:tab w:val="left" w:pos="142"/>
          <w:tab w:val="left" w:pos="284"/>
        </w:tabs>
        <w:autoSpaceDE/>
        <w:autoSpaceDN/>
        <w:spacing w:before="120" w:after="120"/>
        <w:ind w:left="0" w:firstLine="425"/>
        <w:textAlignment w:val="baseline"/>
        <w:rPr>
          <w:color w:val="000000" w:themeColor="text1"/>
          <w:sz w:val="24"/>
          <w:szCs w:val="24"/>
          <w:lang w:eastAsia="pl-PL"/>
        </w:rPr>
      </w:pPr>
      <w:r w:rsidRPr="005464A1">
        <w:rPr>
          <w:color w:val="000000" w:themeColor="text1"/>
          <w:sz w:val="24"/>
          <w:szCs w:val="24"/>
          <w:lang w:eastAsia="pl-PL"/>
        </w:rPr>
        <w:t>Pomoc psychologiczno-pedagogiczna udzielana rodzicom uczniów i nauczycielom polega na wspieraniu rodziców oraz nauczycieli w rozwiązywaniu problemów wychowawczych i dydaktycznych oraz rozwijaniu ich umiejętności wychowawczych w celu zwiększania efektywności pomocy psychologiczno-pedagogicznej. Jest udzielana w formie porad, konsultacji, warsztatów i szkoleń.</w:t>
      </w:r>
    </w:p>
    <w:p w14:paraId="52339770" w14:textId="4351BFC8" w:rsidR="006570F6" w:rsidRPr="005464A1" w:rsidRDefault="006570F6" w:rsidP="00E83538">
      <w:pPr>
        <w:pStyle w:val="Akapitzlist"/>
        <w:widowControl/>
        <w:numPr>
          <w:ilvl w:val="0"/>
          <w:numId w:val="66"/>
        </w:numPr>
        <w:shd w:val="clear" w:color="auto" w:fill="FFFFFF"/>
        <w:tabs>
          <w:tab w:val="left" w:pos="142"/>
          <w:tab w:val="left" w:pos="284"/>
        </w:tabs>
        <w:autoSpaceDE/>
        <w:autoSpaceDN/>
        <w:spacing w:before="120" w:after="120"/>
        <w:ind w:left="0" w:firstLine="425"/>
        <w:textAlignment w:val="baseline"/>
        <w:rPr>
          <w:color w:val="000000" w:themeColor="text1"/>
          <w:sz w:val="24"/>
          <w:szCs w:val="24"/>
          <w:lang w:eastAsia="pl-PL"/>
        </w:rPr>
      </w:pPr>
      <w:r w:rsidRPr="005464A1">
        <w:rPr>
          <w:color w:val="000000" w:themeColor="text1"/>
          <w:sz w:val="24"/>
          <w:szCs w:val="24"/>
          <w:lang w:eastAsia="pl-PL"/>
        </w:rPr>
        <w:t>Pomoc psychologiczno-pedagogiczna udzielana uczniowi w szkole polega na rozpoznawaniu i zaspokajaniu indywidualnych potrzeb rozwojowych i edukacyjnych ucznia oraz rozpoznawaniu indywidualnych możliwości psychofizycznych ucznia i czynników środowiskowych wpływających na jego funkcjonowanie w szkole, w celu wspierania potencjału rozwojowego ucznia i stwarzania warunków do jego aktywnego i pełnego uczestnictwa w życiu szkoły oraz w środowisku społecznym. Potrzeba objęcia ucznia pomocą psychologiczno-pedagogiczną w szkole, wynika w szczególności</w:t>
      </w:r>
      <w:r w:rsidR="00FA5354" w:rsidRPr="005464A1">
        <w:rPr>
          <w:color w:val="000000" w:themeColor="text1"/>
          <w:sz w:val="24"/>
          <w:szCs w:val="24"/>
          <w:lang w:eastAsia="pl-PL"/>
        </w:rPr>
        <w:t>:</w:t>
      </w:r>
    </w:p>
    <w:p w14:paraId="204575BC" w14:textId="61D5947F" w:rsidR="006570F6" w:rsidRPr="005464A1" w:rsidRDefault="006570F6" w:rsidP="00E83538">
      <w:pPr>
        <w:pStyle w:val="Akapitzlist"/>
        <w:numPr>
          <w:ilvl w:val="0"/>
          <w:numId w:val="67"/>
        </w:numPr>
        <w:spacing w:before="120" w:after="120"/>
        <w:ind w:left="425" w:hanging="425"/>
        <w:rPr>
          <w:color w:val="000000" w:themeColor="text1"/>
          <w:sz w:val="24"/>
          <w:szCs w:val="24"/>
          <w:lang w:eastAsia="pl-PL"/>
        </w:rPr>
      </w:pPr>
      <w:r w:rsidRPr="005464A1">
        <w:rPr>
          <w:color w:val="000000" w:themeColor="text1"/>
          <w:sz w:val="24"/>
          <w:szCs w:val="24"/>
          <w:lang w:eastAsia="pl-PL"/>
        </w:rPr>
        <w:t>z niepełnosprawności;</w:t>
      </w:r>
    </w:p>
    <w:p w14:paraId="23C2832B" w14:textId="33F15E47" w:rsidR="006570F6" w:rsidRPr="005464A1" w:rsidRDefault="006570F6" w:rsidP="00E83538">
      <w:pPr>
        <w:pStyle w:val="Akapitzlist"/>
        <w:numPr>
          <w:ilvl w:val="0"/>
          <w:numId w:val="67"/>
        </w:numPr>
        <w:spacing w:before="120" w:after="120"/>
        <w:ind w:left="425" w:hanging="425"/>
        <w:rPr>
          <w:color w:val="000000" w:themeColor="text1"/>
          <w:sz w:val="24"/>
          <w:szCs w:val="24"/>
          <w:lang w:eastAsia="pl-PL"/>
        </w:rPr>
      </w:pPr>
      <w:r w:rsidRPr="005464A1">
        <w:rPr>
          <w:color w:val="000000" w:themeColor="text1"/>
          <w:sz w:val="24"/>
          <w:szCs w:val="24"/>
          <w:lang w:eastAsia="pl-PL"/>
        </w:rPr>
        <w:t>z niedostosowania społecznego;</w:t>
      </w:r>
    </w:p>
    <w:p w14:paraId="782EC23D" w14:textId="44F03149" w:rsidR="006570F6" w:rsidRPr="005464A1" w:rsidRDefault="006570F6" w:rsidP="00E83538">
      <w:pPr>
        <w:pStyle w:val="Akapitzlist"/>
        <w:numPr>
          <w:ilvl w:val="0"/>
          <w:numId w:val="67"/>
        </w:numPr>
        <w:spacing w:before="120" w:after="120"/>
        <w:ind w:left="425" w:hanging="425"/>
        <w:rPr>
          <w:color w:val="000000" w:themeColor="text1"/>
          <w:sz w:val="24"/>
          <w:szCs w:val="24"/>
          <w:lang w:eastAsia="pl-PL"/>
        </w:rPr>
      </w:pPr>
      <w:r w:rsidRPr="005464A1">
        <w:rPr>
          <w:color w:val="000000" w:themeColor="text1"/>
          <w:sz w:val="24"/>
          <w:szCs w:val="24"/>
          <w:lang w:eastAsia="pl-PL"/>
        </w:rPr>
        <w:t>z zagrożenia niedostosowaniem społecznym;</w:t>
      </w:r>
    </w:p>
    <w:p w14:paraId="34DE9226" w14:textId="797472BE" w:rsidR="006570F6" w:rsidRPr="005464A1" w:rsidRDefault="006570F6" w:rsidP="00E83538">
      <w:pPr>
        <w:pStyle w:val="Akapitzlist"/>
        <w:numPr>
          <w:ilvl w:val="0"/>
          <w:numId w:val="67"/>
        </w:numPr>
        <w:spacing w:before="120" w:after="120"/>
        <w:ind w:left="425" w:hanging="425"/>
        <w:rPr>
          <w:color w:val="000000" w:themeColor="text1"/>
          <w:sz w:val="24"/>
          <w:szCs w:val="24"/>
          <w:lang w:eastAsia="pl-PL"/>
        </w:rPr>
      </w:pPr>
      <w:r w:rsidRPr="005464A1">
        <w:rPr>
          <w:color w:val="000000" w:themeColor="text1"/>
          <w:sz w:val="24"/>
          <w:szCs w:val="24"/>
          <w:lang w:eastAsia="pl-PL"/>
        </w:rPr>
        <w:t>z zaburzeń zachowania i emocji;</w:t>
      </w:r>
    </w:p>
    <w:p w14:paraId="59999C89" w14:textId="57C243EE" w:rsidR="006570F6" w:rsidRPr="005464A1" w:rsidRDefault="006570F6" w:rsidP="00E83538">
      <w:pPr>
        <w:pStyle w:val="Akapitzlist"/>
        <w:numPr>
          <w:ilvl w:val="0"/>
          <w:numId w:val="67"/>
        </w:numPr>
        <w:spacing w:before="120" w:after="120"/>
        <w:ind w:left="425" w:hanging="425"/>
        <w:rPr>
          <w:color w:val="000000" w:themeColor="text1"/>
          <w:sz w:val="24"/>
          <w:szCs w:val="24"/>
          <w:lang w:eastAsia="pl-PL"/>
        </w:rPr>
      </w:pPr>
      <w:r w:rsidRPr="005464A1">
        <w:rPr>
          <w:color w:val="000000" w:themeColor="text1"/>
          <w:sz w:val="24"/>
          <w:szCs w:val="24"/>
          <w:lang w:eastAsia="pl-PL"/>
        </w:rPr>
        <w:t>ze szczególnych uzdolnień;</w:t>
      </w:r>
    </w:p>
    <w:p w14:paraId="751720B6" w14:textId="72DDF3BF" w:rsidR="006570F6" w:rsidRPr="005464A1" w:rsidRDefault="006570F6" w:rsidP="00E83538">
      <w:pPr>
        <w:pStyle w:val="Akapitzlist"/>
        <w:numPr>
          <w:ilvl w:val="0"/>
          <w:numId w:val="67"/>
        </w:numPr>
        <w:spacing w:before="120" w:after="120"/>
        <w:ind w:left="425" w:hanging="425"/>
        <w:rPr>
          <w:color w:val="000000" w:themeColor="text1"/>
          <w:sz w:val="24"/>
          <w:szCs w:val="24"/>
          <w:lang w:eastAsia="pl-PL"/>
        </w:rPr>
      </w:pPr>
      <w:r w:rsidRPr="005464A1">
        <w:rPr>
          <w:color w:val="000000" w:themeColor="text1"/>
          <w:sz w:val="24"/>
          <w:szCs w:val="24"/>
          <w:lang w:eastAsia="pl-PL"/>
        </w:rPr>
        <w:t>ze specyficznych trudności w uczeniu się;</w:t>
      </w:r>
    </w:p>
    <w:p w14:paraId="134EEA5E" w14:textId="712B76A5" w:rsidR="006570F6" w:rsidRPr="005464A1" w:rsidRDefault="006570F6" w:rsidP="00E83538">
      <w:pPr>
        <w:pStyle w:val="Akapitzlist"/>
        <w:numPr>
          <w:ilvl w:val="0"/>
          <w:numId w:val="67"/>
        </w:numPr>
        <w:spacing w:before="120" w:after="120"/>
        <w:ind w:left="425" w:hanging="425"/>
        <w:rPr>
          <w:color w:val="000000" w:themeColor="text1"/>
          <w:sz w:val="24"/>
          <w:szCs w:val="24"/>
          <w:lang w:eastAsia="pl-PL"/>
        </w:rPr>
      </w:pPr>
      <w:r w:rsidRPr="005464A1">
        <w:rPr>
          <w:color w:val="000000" w:themeColor="text1"/>
          <w:sz w:val="24"/>
          <w:szCs w:val="24"/>
          <w:lang w:eastAsia="pl-PL"/>
        </w:rPr>
        <w:t>z deficytów kompetencji i zaburzeń sprawności językowych;</w:t>
      </w:r>
    </w:p>
    <w:p w14:paraId="5581E28D" w14:textId="437FAB82" w:rsidR="006570F6" w:rsidRPr="005464A1" w:rsidRDefault="006570F6" w:rsidP="00E83538">
      <w:pPr>
        <w:pStyle w:val="Akapitzlist"/>
        <w:numPr>
          <w:ilvl w:val="0"/>
          <w:numId w:val="67"/>
        </w:numPr>
        <w:spacing w:before="120" w:after="120"/>
        <w:ind w:left="425" w:hanging="425"/>
        <w:rPr>
          <w:color w:val="000000" w:themeColor="text1"/>
          <w:sz w:val="24"/>
          <w:szCs w:val="24"/>
          <w:lang w:eastAsia="pl-PL"/>
        </w:rPr>
      </w:pPr>
      <w:r w:rsidRPr="005464A1">
        <w:rPr>
          <w:color w:val="000000" w:themeColor="text1"/>
          <w:sz w:val="24"/>
          <w:szCs w:val="24"/>
          <w:lang w:eastAsia="pl-PL"/>
        </w:rPr>
        <w:t>z choroby przewlekłej;</w:t>
      </w:r>
    </w:p>
    <w:p w14:paraId="72DD2338" w14:textId="2D1947E4" w:rsidR="006570F6" w:rsidRPr="005464A1" w:rsidRDefault="006570F6" w:rsidP="00E83538">
      <w:pPr>
        <w:pStyle w:val="Akapitzlist"/>
        <w:numPr>
          <w:ilvl w:val="0"/>
          <w:numId w:val="67"/>
        </w:numPr>
        <w:spacing w:before="120" w:after="120"/>
        <w:ind w:left="425" w:hanging="425"/>
        <w:rPr>
          <w:color w:val="000000" w:themeColor="text1"/>
          <w:sz w:val="24"/>
          <w:szCs w:val="24"/>
          <w:lang w:eastAsia="pl-PL"/>
        </w:rPr>
      </w:pPr>
      <w:r w:rsidRPr="005464A1">
        <w:rPr>
          <w:color w:val="000000" w:themeColor="text1"/>
          <w:sz w:val="24"/>
          <w:szCs w:val="24"/>
          <w:lang w:eastAsia="pl-PL"/>
        </w:rPr>
        <w:t>z sytuacji kryzysowych lub traumatycznych;</w:t>
      </w:r>
    </w:p>
    <w:p w14:paraId="289D200B" w14:textId="1D9C3C86" w:rsidR="006570F6" w:rsidRPr="005464A1" w:rsidRDefault="006570F6" w:rsidP="00E83538">
      <w:pPr>
        <w:pStyle w:val="Akapitzlist"/>
        <w:numPr>
          <w:ilvl w:val="0"/>
          <w:numId w:val="67"/>
        </w:numPr>
        <w:spacing w:before="120" w:after="120"/>
        <w:ind w:left="425" w:hanging="425"/>
        <w:rPr>
          <w:color w:val="000000" w:themeColor="text1"/>
          <w:sz w:val="24"/>
          <w:szCs w:val="24"/>
          <w:lang w:eastAsia="pl-PL"/>
        </w:rPr>
      </w:pPr>
      <w:r w:rsidRPr="005464A1">
        <w:rPr>
          <w:color w:val="000000" w:themeColor="text1"/>
          <w:sz w:val="24"/>
          <w:szCs w:val="24"/>
          <w:lang w:eastAsia="pl-PL"/>
        </w:rPr>
        <w:t>z niepowodzeń edukacyjnych;</w:t>
      </w:r>
    </w:p>
    <w:p w14:paraId="2EE313D9" w14:textId="5E75F130" w:rsidR="006570F6" w:rsidRPr="005464A1" w:rsidRDefault="006570F6" w:rsidP="00E83538">
      <w:pPr>
        <w:pStyle w:val="Akapitzlist"/>
        <w:numPr>
          <w:ilvl w:val="0"/>
          <w:numId w:val="67"/>
        </w:numPr>
        <w:spacing w:before="120" w:after="120"/>
        <w:ind w:left="425" w:hanging="425"/>
        <w:rPr>
          <w:color w:val="000000" w:themeColor="text1"/>
          <w:sz w:val="24"/>
          <w:szCs w:val="24"/>
          <w:lang w:eastAsia="pl-PL"/>
        </w:rPr>
      </w:pPr>
      <w:r w:rsidRPr="005464A1">
        <w:rPr>
          <w:color w:val="000000" w:themeColor="text1"/>
          <w:sz w:val="24"/>
          <w:szCs w:val="24"/>
          <w:lang w:eastAsia="pl-PL"/>
        </w:rPr>
        <w:t>z zaniedbań środowiskowych związanych z sytuacją bytową ucznia i jego rodziny, sposobem spędzania czasu wolnego i kontaktami środowiskowymi;</w:t>
      </w:r>
    </w:p>
    <w:p w14:paraId="587D3B1B" w14:textId="5E931103" w:rsidR="006570F6" w:rsidRPr="005464A1" w:rsidRDefault="006570F6" w:rsidP="00E83538">
      <w:pPr>
        <w:pStyle w:val="Akapitzlist"/>
        <w:numPr>
          <w:ilvl w:val="0"/>
          <w:numId w:val="67"/>
        </w:numPr>
        <w:spacing w:before="120" w:after="120"/>
        <w:ind w:left="425" w:hanging="425"/>
        <w:rPr>
          <w:color w:val="000000" w:themeColor="text1"/>
          <w:sz w:val="24"/>
          <w:szCs w:val="24"/>
          <w:lang w:eastAsia="pl-PL"/>
        </w:rPr>
      </w:pPr>
      <w:r w:rsidRPr="005464A1">
        <w:rPr>
          <w:color w:val="000000" w:themeColor="text1"/>
          <w:sz w:val="24"/>
          <w:szCs w:val="24"/>
          <w:lang w:eastAsia="pl-PL"/>
        </w:rPr>
        <w:t>z trudności adaptacyjnych związanych z różnicami kulturowymi lub ze zmianą środowiska edukacyjnego, w tym związanych z wcześniejszym kształceniem za granicą.</w:t>
      </w:r>
    </w:p>
    <w:p w14:paraId="57515B64" w14:textId="7E717ADC" w:rsidR="006570F6" w:rsidRPr="005464A1" w:rsidRDefault="006570F6" w:rsidP="00E83538">
      <w:pPr>
        <w:pStyle w:val="Akapitzlist"/>
        <w:widowControl/>
        <w:numPr>
          <w:ilvl w:val="0"/>
          <w:numId w:val="68"/>
        </w:numPr>
        <w:shd w:val="clear" w:color="auto" w:fill="FFFFFF"/>
        <w:tabs>
          <w:tab w:val="left" w:pos="142"/>
          <w:tab w:val="left" w:pos="284"/>
        </w:tabs>
        <w:autoSpaceDE/>
        <w:autoSpaceDN/>
        <w:spacing w:before="120" w:after="120"/>
        <w:ind w:left="0" w:firstLine="425"/>
        <w:textAlignment w:val="baseline"/>
        <w:rPr>
          <w:color w:val="000000" w:themeColor="text1"/>
          <w:sz w:val="24"/>
          <w:szCs w:val="24"/>
          <w:lang w:eastAsia="pl-PL"/>
        </w:rPr>
      </w:pPr>
      <w:r w:rsidRPr="005464A1">
        <w:rPr>
          <w:color w:val="000000" w:themeColor="text1"/>
          <w:sz w:val="24"/>
          <w:szCs w:val="24"/>
          <w:lang w:eastAsia="pl-PL"/>
        </w:rPr>
        <w:t>Pomoc psychologiczno-pedagogiczna jest udzielana w formie:</w:t>
      </w:r>
    </w:p>
    <w:p w14:paraId="672BEA56" w14:textId="1A25D4D7" w:rsidR="006570F6" w:rsidRPr="005464A1" w:rsidRDefault="006570F6" w:rsidP="00E83538">
      <w:pPr>
        <w:pStyle w:val="Akapitzlist"/>
        <w:numPr>
          <w:ilvl w:val="0"/>
          <w:numId w:val="69"/>
        </w:numPr>
        <w:spacing w:before="120" w:after="120"/>
        <w:ind w:left="425" w:hanging="425"/>
        <w:rPr>
          <w:color w:val="000000" w:themeColor="text1"/>
          <w:sz w:val="24"/>
          <w:szCs w:val="24"/>
          <w:lang w:eastAsia="pl-PL"/>
        </w:rPr>
      </w:pPr>
      <w:r w:rsidRPr="005464A1">
        <w:rPr>
          <w:color w:val="000000" w:themeColor="text1"/>
          <w:sz w:val="24"/>
          <w:szCs w:val="24"/>
          <w:lang w:eastAsia="pl-PL"/>
        </w:rPr>
        <w:t>zajęć rozwijających uzdolnienia:</w:t>
      </w:r>
    </w:p>
    <w:p w14:paraId="1098C044" w14:textId="3731FE6D" w:rsidR="006570F6" w:rsidRPr="005464A1" w:rsidRDefault="006570F6" w:rsidP="00E83538">
      <w:pPr>
        <w:pStyle w:val="Akapitzlist"/>
        <w:numPr>
          <w:ilvl w:val="0"/>
          <w:numId w:val="69"/>
        </w:numPr>
        <w:spacing w:before="120" w:after="120"/>
        <w:ind w:left="425" w:hanging="425"/>
        <w:rPr>
          <w:color w:val="000000" w:themeColor="text1"/>
          <w:sz w:val="24"/>
          <w:szCs w:val="24"/>
          <w:lang w:eastAsia="pl-PL"/>
        </w:rPr>
      </w:pPr>
      <w:r w:rsidRPr="005464A1">
        <w:rPr>
          <w:color w:val="000000" w:themeColor="text1"/>
          <w:sz w:val="24"/>
          <w:szCs w:val="24"/>
          <w:lang w:eastAsia="pl-PL"/>
        </w:rPr>
        <w:t>zajęć rozwijających umiejętności uczenia się;</w:t>
      </w:r>
    </w:p>
    <w:p w14:paraId="4F14BA5B" w14:textId="5CAB7408" w:rsidR="006570F6" w:rsidRPr="005464A1" w:rsidRDefault="006570F6" w:rsidP="00E83538">
      <w:pPr>
        <w:pStyle w:val="Akapitzlist"/>
        <w:numPr>
          <w:ilvl w:val="0"/>
          <w:numId w:val="69"/>
        </w:numPr>
        <w:spacing w:before="120" w:after="120"/>
        <w:ind w:left="425" w:hanging="425"/>
        <w:rPr>
          <w:color w:val="000000" w:themeColor="text1"/>
          <w:sz w:val="24"/>
          <w:szCs w:val="24"/>
          <w:lang w:eastAsia="pl-PL"/>
        </w:rPr>
      </w:pPr>
      <w:r w:rsidRPr="005464A1">
        <w:rPr>
          <w:color w:val="000000" w:themeColor="text1"/>
          <w:sz w:val="24"/>
          <w:szCs w:val="24"/>
          <w:lang w:eastAsia="pl-PL"/>
        </w:rPr>
        <w:lastRenderedPageBreak/>
        <w:t>zajęć dydaktyczno-wyrównawczych</w:t>
      </w:r>
      <w:r w:rsidR="003830B7" w:rsidRPr="005464A1">
        <w:rPr>
          <w:color w:val="000000" w:themeColor="text1"/>
          <w:sz w:val="24"/>
          <w:szCs w:val="24"/>
          <w:lang w:eastAsia="pl-PL"/>
        </w:rPr>
        <w:t>;</w:t>
      </w:r>
    </w:p>
    <w:p w14:paraId="4BFF1C84" w14:textId="0AB54DC2" w:rsidR="006570F6" w:rsidRPr="005464A1" w:rsidRDefault="006570F6" w:rsidP="00E83538">
      <w:pPr>
        <w:pStyle w:val="Akapitzlist"/>
        <w:numPr>
          <w:ilvl w:val="0"/>
          <w:numId w:val="69"/>
        </w:numPr>
        <w:spacing w:before="120" w:after="120"/>
        <w:ind w:left="425" w:hanging="425"/>
        <w:rPr>
          <w:color w:val="000000" w:themeColor="text1"/>
          <w:sz w:val="24"/>
          <w:szCs w:val="24"/>
          <w:lang w:eastAsia="pl-PL"/>
        </w:rPr>
      </w:pPr>
      <w:r w:rsidRPr="005464A1">
        <w:rPr>
          <w:color w:val="000000" w:themeColor="text1"/>
          <w:sz w:val="24"/>
          <w:szCs w:val="24"/>
          <w:lang w:eastAsia="pl-PL"/>
        </w:rPr>
        <w:t>zajęć specjalistycznych:</w:t>
      </w:r>
    </w:p>
    <w:p w14:paraId="14F5DF7A" w14:textId="76FB9F0D" w:rsidR="006570F6" w:rsidRPr="005464A1" w:rsidRDefault="006570F6" w:rsidP="00E83538">
      <w:pPr>
        <w:pStyle w:val="Akapitzlist"/>
        <w:numPr>
          <w:ilvl w:val="0"/>
          <w:numId w:val="69"/>
        </w:numPr>
        <w:spacing w:before="120" w:after="120"/>
        <w:ind w:left="425" w:hanging="425"/>
        <w:rPr>
          <w:color w:val="000000" w:themeColor="text1"/>
          <w:sz w:val="24"/>
          <w:szCs w:val="24"/>
          <w:lang w:eastAsia="pl-PL"/>
        </w:rPr>
      </w:pPr>
      <w:r w:rsidRPr="005464A1">
        <w:rPr>
          <w:color w:val="000000" w:themeColor="text1"/>
          <w:sz w:val="24"/>
          <w:szCs w:val="24"/>
          <w:lang w:eastAsia="pl-PL"/>
        </w:rPr>
        <w:t>korekcyjno-kompensacyjnych,</w:t>
      </w:r>
    </w:p>
    <w:p w14:paraId="378B17E6" w14:textId="64E7F4E3" w:rsidR="006570F6" w:rsidRPr="005464A1" w:rsidRDefault="006570F6" w:rsidP="00E83538">
      <w:pPr>
        <w:pStyle w:val="Akapitzlist"/>
        <w:numPr>
          <w:ilvl w:val="0"/>
          <w:numId w:val="69"/>
        </w:numPr>
        <w:spacing w:before="120" w:after="120"/>
        <w:ind w:left="425" w:hanging="425"/>
        <w:rPr>
          <w:color w:val="000000" w:themeColor="text1"/>
          <w:sz w:val="24"/>
          <w:szCs w:val="24"/>
          <w:lang w:eastAsia="pl-PL"/>
        </w:rPr>
      </w:pPr>
      <w:r w:rsidRPr="005464A1">
        <w:rPr>
          <w:color w:val="000000" w:themeColor="text1"/>
          <w:sz w:val="24"/>
          <w:szCs w:val="24"/>
          <w:lang w:eastAsia="pl-PL"/>
        </w:rPr>
        <w:t>logopedycznych,</w:t>
      </w:r>
    </w:p>
    <w:p w14:paraId="6E209E74" w14:textId="21CEA470" w:rsidR="006570F6" w:rsidRPr="005464A1" w:rsidRDefault="006570F6" w:rsidP="00E83538">
      <w:pPr>
        <w:pStyle w:val="Akapitzlist"/>
        <w:numPr>
          <w:ilvl w:val="0"/>
          <w:numId w:val="69"/>
        </w:numPr>
        <w:spacing w:before="120" w:after="120"/>
        <w:ind w:left="425" w:hanging="425"/>
        <w:rPr>
          <w:color w:val="000000" w:themeColor="text1"/>
          <w:sz w:val="24"/>
          <w:szCs w:val="24"/>
          <w:lang w:eastAsia="pl-PL"/>
        </w:rPr>
      </w:pPr>
      <w:r w:rsidRPr="005464A1">
        <w:rPr>
          <w:color w:val="000000" w:themeColor="text1"/>
          <w:sz w:val="24"/>
          <w:szCs w:val="24"/>
          <w:lang w:eastAsia="pl-PL"/>
        </w:rPr>
        <w:t>innych zajęć o charakterze terapeutycznym,</w:t>
      </w:r>
    </w:p>
    <w:p w14:paraId="746BC86A" w14:textId="6896BF6F" w:rsidR="006570F6" w:rsidRPr="005464A1" w:rsidRDefault="006570F6" w:rsidP="00E83538">
      <w:pPr>
        <w:pStyle w:val="Akapitzlist"/>
        <w:numPr>
          <w:ilvl w:val="0"/>
          <w:numId w:val="69"/>
        </w:numPr>
        <w:spacing w:before="120" w:after="120"/>
        <w:ind w:left="425" w:hanging="425"/>
        <w:rPr>
          <w:color w:val="000000" w:themeColor="text1"/>
          <w:sz w:val="24"/>
          <w:szCs w:val="24"/>
          <w:lang w:eastAsia="pl-PL"/>
        </w:rPr>
      </w:pPr>
      <w:r w:rsidRPr="005464A1">
        <w:rPr>
          <w:color w:val="000000" w:themeColor="text1"/>
          <w:sz w:val="24"/>
          <w:szCs w:val="24"/>
          <w:lang w:eastAsia="pl-PL"/>
        </w:rPr>
        <w:t>rozwijających kompetencje emocjonalno- społeczne</w:t>
      </w:r>
      <w:r w:rsidR="003830B7" w:rsidRPr="005464A1">
        <w:rPr>
          <w:color w:val="000000" w:themeColor="text1"/>
          <w:sz w:val="24"/>
          <w:szCs w:val="24"/>
          <w:lang w:eastAsia="pl-PL"/>
        </w:rPr>
        <w:t>;</w:t>
      </w:r>
    </w:p>
    <w:p w14:paraId="65F48982" w14:textId="082E948E" w:rsidR="006570F6" w:rsidRPr="005464A1" w:rsidRDefault="006570F6" w:rsidP="00E83538">
      <w:pPr>
        <w:pStyle w:val="Akapitzlist"/>
        <w:numPr>
          <w:ilvl w:val="0"/>
          <w:numId w:val="69"/>
        </w:numPr>
        <w:spacing w:before="120" w:after="120"/>
        <w:ind w:left="425" w:hanging="425"/>
        <w:rPr>
          <w:color w:val="000000" w:themeColor="text1"/>
          <w:sz w:val="24"/>
          <w:szCs w:val="24"/>
          <w:lang w:eastAsia="pl-PL"/>
        </w:rPr>
      </w:pPr>
      <w:r w:rsidRPr="005464A1">
        <w:rPr>
          <w:color w:val="000000" w:themeColor="text1"/>
          <w:sz w:val="24"/>
          <w:szCs w:val="24"/>
          <w:lang w:eastAsia="pl-PL"/>
        </w:rPr>
        <w:t>zajęć związanych z wyborem kierunku kształcenia i zawodu</w:t>
      </w:r>
      <w:r w:rsidR="003830B7" w:rsidRPr="005464A1">
        <w:rPr>
          <w:color w:val="000000" w:themeColor="text1"/>
          <w:sz w:val="24"/>
          <w:szCs w:val="24"/>
          <w:lang w:eastAsia="pl-PL"/>
        </w:rPr>
        <w:t>;</w:t>
      </w:r>
    </w:p>
    <w:p w14:paraId="714C3BEE" w14:textId="0E37D14B" w:rsidR="006570F6" w:rsidRPr="005464A1" w:rsidRDefault="006570F6" w:rsidP="00E83538">
      <w:pPr>
        <w:pStyle w:val="Akapitzlist"/>
        <w:numPr>
          <w:ilvl w:val="0"/>
          <w:numId w:val="69"/>
        </w:numPr>
        <w:spacing w:before="120" w:after="120"/>
        <w:ind w:left="425" w:hanging="425"/>
        <w:rPr>
          <w:color w:val="000000" w:themeColor="text1"/>
          <w:sz w:val="24"/>
          <w:szCs w:val="24"/>
          <w:lang w:eastAsia="pl-PL"/>
        </w:rPr>
      </w:pPr>
      <w:r w:rsidRPr="005464A1">
        <w:rPr>
          <w:color w:val="000000" w:themeColor="text1"/>
          <w:sz w:val="24"/>
          <w:szCs w:val="24"/>
          <w:lang w:eastAsia="pl-PL"/>
        </w:rPr>
        <w:t>zindywidualizowanej ścieżki kształcenia</w:t>
      </w:r>
      <w:r w:rsidR="003830B7" w:rsidRPr="005464A1">
        <w:rPr>
          <w:color w:val="000000" w:themeColor="text1"/>
          <w:sz w:val="24"/>
          <w:szCs w:val="24"/>
          <w:lang w:eastAsia="pl-PL"/>
        </w:rPr>
        <w:t>;</w:t>
      </w:r>
    </w:p>
    <w:p w14:paraId="1BCD6154" w14:textId="6928650D" w:rsidR="006570F6" w:rsidRPr="005464A1" w:rsidRDefault="006570F6" w:rsidP="00E83538">
      <w:pPr>
        <w:pStyle w:val="Akapitzlist"/>
        <w:numPr>
          <w:ilvl w:val="0"/>
          <w:numId w:val="69"/>
        </w:numPr>
        <w:spacing w:before="120" w:after="120"/>
        <w:ind w:left="425" w:hanging="425"/>
        <w:rPr>
          <w:color w:val="000000" w:themeColor="text1"/>
          <w:sz w:val="24"/>
          <w:szCs w:val="24"/>
          <w:lang w:eastAsia="pl-PL"/>
        </w:rPr>
      </w:pPr>
      <w:r w:rsidRPr="005464A1">
        <w:rPr>
          <w:color w:val="000000" w:themeColor="text1"/>
          <w:sz w:val="24"/>
          <w:szCs w:val="24"/>
          <w:lang w:eastAsia="pl-PL"/>
        </w:rPr>
        <w:t>warsztatów;</w:t>
      </w:r>
    </w:p>
    <w:p w14:paraId="311B844C" w14:textId="36A6D1A9" w:rsidR="006570F6" w:rsidRPr="005464A1" w:rsidRDefault="006570F6" w:rsidP="00E83538">
      <w:pPr>
        <w:pStyle w:val="Akapitzlist"/>
        <w:numPr>
          <w:ilvl w:val="0"/>
          <w:numId w:val="69"/>
        </w:numPr>
        <w:spacing w:before="120" w:after="120"/>
        <w:ind w:left="425" w:hanging="425"/>
        <w:rPr>
          <w:color w:val="000000" w:themeColor="text1"/>
          <w:sz w:val="24"/>
          <w:szCs w:val="24"/>
          <w:lang w:eastAsia="pl-PL"/>
        </w:rPr>
      </w:pPr>
      <w:r w:rsidRPr="005464A1">
        <w:rPr>
          <w:color w:val="000000" w:themeColor="text1"/>
          <w:sz w:val="24"/>
          <w:szCs w:val="24"/>
          <w:lang w:eastAsia="pl-PL"/>
        </w:rPr>
        <w:t>porad i konsultacji</w:t>
      </w:r>
      <w:r w:rsidR="003830B7" w:rsidRPr="005464A1">
        <w:rPr>
          <w:color w:val="000000" w:themeColor="text1"/>
          <w:sz w:val="24"/>
          <w:szCs w:val="24"/>
          <w:lang w:eastAsia="pl-PL"/>
        </w:rPr>
        <w:t>.</w:t>
      </w:r>
    </w:p>
    <w:p w14:paraId="07AF149B" w14:textId="2FF5A228" w:rsidR="006570F6" w:rsidRPr="005464A1" w:rsidRDefault="006570F6" w:rsidP="00E83538">
      <w:pPr>
        <w:pStyle w:val="Akapitzlist"/>
        <w:widowControl/>
        <w:numPr>
          <w:ilvl w:val="0"/>
          <w:numId w:val="70"/>
        </w:numPr>
        <w:shd w:val="clear" w:color="auto" w:fill="FFFFFF"/>
        <w:tabs>
          <w:tab w:val="left" w:pos="142"/>
          <w:tab w:val="left" w:pos="284"/>
        </w:tabs>
        <w:autoSpaceDE/>
        <w:autoSpaceDN/>
        <w:spacing w:before="120" w:after="120"/>
        <w:ind w:left="0" w:firstLine="425"/>
        <w:textAlignment w:val="baseline"/>
        <w:rPr>
          <w:color w:val="000000" w:themeColor="text1"/>
          <w:sz w:val="24"/>
          <w:szCs w:val="24"/>
          <w:lang w:eastAsia="pl-PL"/>
        </w:rPr>
      </w:pPr>
      <w:r w:rsidRPr="005464A1">
        <w:rPr>
          <w:color w:val="000000" w:themeColor="text1"/>
          <w:sz w:val="24"/>
          <w:szCs w:val="24"/>
          <w:lang w:eastAsia="pl-PL"/>
        </w:rPr>
        <w:t>O potrzebie objęcia ucznia pomocą psychologiczno-pedagogiczną informuje się rodziców ucznia.</w:t>
      </w:r>
    </w:p>
    <w:p w14:paraId="62B62C3D" w14:textId="684E486A" w:rsidR="006570F6" w:rsidRPr="005464A1" w:rsidRDefault="006570F6" w:rsidP="00E83538">
      <w:pPr>
        <w:pStyle w:val="Akapitzlist"/>
        <w:widowControl/>
        <w:numPr>
          <w:ilvl w:val="0"/>
          <w:numId w:val="70"/>
        </w:numPr>
        <w:shd w:val="clear" w:color="auto" w:fill="FFFFFF"/>
        <w:tabs>
          <w:tab w:val="left" w:pos="142"/>
          <w:tab w:val="left" w:pos="284"/>
        </w:tabs>
        <w:autoSpaceDE/>
        <w:autoSpaceDN/>
        <w:spacing w:before="120" w:after="120"/>
        <w:ind w:left="0" w:firstLine="425"/>
        <w:textAlignment w:val="baseline"/>
        <w:rPr>
          <w:color w:val="000000" w:themeColor="text1"/>
          <w:sz w:val="24"/>
          <w:szCs w:val="24"/>
          <w:lang w:eastAsia="pl-PL"/>
        </w:rPr>
      </w:pPr>
      <w:r w:rsidRPr="005464A1">
        <w:rPr>
          <w:color w:val="000000" w:themeColor="text1"/>
          <w:sz w:val="24"/>
          <w:szCs w:val="24"/>
          <w:lang w:eastAsia="pl-PL"/>
        </w:rPr>
        <w:t xml:space="preserve">O ustalonych dla ucznia formach, okresie udzielania pomocy psychologiczno-pedagogicznej oraz wymiarze godzin, w którym poszczególne formy pomocy będą realizowane, </w:t>
      </w:r>
      <w:r w:rsidR="007959EC" w:rsidRPr="005464A1">
        <w:rPr>
          <w:color w:val="000000" w:themeColor="text1"/>
          <w:sz w:val="24"/>
          <w:szCs w:val="24"/>
          <w:lang w:eastAsia="pl-PL"/>
        </w:rPr>
        <w:t xml:space="preserve">Dyrektor szkoły </w:t>
      </w:r>
      <w:r w:rsidRPr="005464A1">
        <w:rPr>
          <w:color w:val="000000" w:themeColor="text1"/>
          <w:sz w:val="24"/>
          <w:szCs w:val="24"/>
          <w:lang w:eastAsia="pl-PL"/>
        </w:rPr>
        <w:t>niezwłocznie informuje pisemnie, w sposób przyjęty w szkole rodziców ucznia.</w:t>
      </w:r>
    </w:p>
    <w:p w14:paraId="01CC0744" w14:textId="45E7F047" w:rsidR="006570F6" w:rsidRPr="005464A1" w:rsidRDefault="006570F6" w:rsidP="00E83538">
      <w:pPr>
        <w:pStyle w:val="Akapitzlist"/>
        <w:widowControl/>
        <w:numPr>
          <w:ilvl w:val="0"/>
          <w:numId w:val="70"/>
        </w:numPr>
        <w:shd w:val="clear" w:color="auto" w:fill="FFFFFF"/>
        <w:tabs>
          <w:tab w:val="left" w:pos="142"/>
          <w:tab w:val="left" w:pos="284"/>
        </w:tabs>
        <w:autoSpaceDE/>
        <w:autoSpaceDN/>
        <w:spacing w:before="120" w:after="120"/>
        <w:ind w:left="0" w:firstLine="425"/>
        <w:textAlignment w:val="baseline"/>
        <w:rPr>
          <w:color w:val="000000" w:themeColor="text1"/>
          <w:sz w:val="24"/>
          <w:szCs w:val="24"/>
          <w:lang w:eastAsia="pl-PL"/>
        </w:rPr>
      </w:pPr>
      <w:r w:rsidRPr="005464A1">
        <w:rPr>
          <w:color w:val="000000" w:themeColor="text1"/>
          <w:sz w:val="24"/>
          <w:szCs w:val="24"/>
          <w:lang w:eastAsia="pl-PL"/>
        </w:rPr>
        <w:t xml:space="preserve">Formy i okres udzielania uczniowi pomocy psychologiczno-pedagogicznej oraz wymiar godzin, w którym poszczególne formy pomocy będą realizowane, są uwzględniane </w:t>
      </w:r>
      <w:r w:rsidR="005464A1" w:rsidRPr="005464A1">
        <w:rPr>
          <w:color w:val="000000" w:themeColor="text1"/>
          <w:sz w:val="24"/>
          <w:szCs w:val="24"/>
          <w:lang w:eastAsia="pl-PL"/>
        </w:rPr>
        <w:br/>
      </w:r>
      <w:r w:rsidRPr="005464A1">
        <w:rPr>
          <w:color w:val="000000" w:themeColor="text1"/>
          <w:sz w:val="24"/>
          <w:szCs w:val="24"/>
          <w:lang w:eastAsia="pl-PL"/>
        </w:rPr>
        <w:t>w indywidualnym programie edukacyjno-terapeutycznym.</w:t>
      </w:r>
    </w:p>
    <w:p w14:paraId="0B3F6CC9" w14:textId="6DF9AC48" w:rsidR="006570F6" w:rsidRPr="005464A1" w:rsidRDefault="006570F6" w:rsidP="00E83538">
      <w:pPr>
        <w:pStyle w:val="Akapitzlist"/>
        <w:widowControl/>
        <w:numPr>
          <w:ilvl w:val="0"/>
          <w:numId w:val="70"/>
        </w:numPr>
        <w:shd w:val="clear" w:color="auto" w:fill="FFFFFF"/>
        <w:tabs>
          <w:tab w:val="left" w:pos="142"/>
          <w:tab w:val="left" w:pos="284"/>
        </w:tabs>
        <w:autoSpaceDE/>
        <w:autoSpaceDN/>
        <w:spacing w:before="120" w:after="120"/>
        <w:ind w:left="0" w:firstLine="425"/>
        <w:textAlignment w:val="baseline"/>
        <w:rPr>
          <w:color w:val="000000" w:themeColor="text1"/>
          <w:sz w:val="24"/>
          <w:szCs w:val="24"/>
          <w:lang w:eastAsia="pl-PL"/>
        </w:rPr>
      </w:pPr>
      <w:r w:rsidRPr="005464A1">
        <w:rPr>
          <w:color w:val="000000" w:themeColor="text1"/>
          <w:sz w:val="24"/>
          <w:szCs w:val="24"/>
          <w:lang w:eastAsia="pl-PL"/>
        </w:rPr>
        <w:t xml:space="preserve">Godzina zajęć wymienionych w ust. 5 trwa 45 minut. </w:t>
      </w:r>
      <w:r w:rsidR="007959EC" w:rsidRPr="005464A1">
        <w:rPr>
          <w:color w:val="000000" w:themeColor="text1"/>
          <w:sz w:val="24"/>
          <w:szCs w:val="24"/>
          <w:lang w:eastAsia="pl-PL"/>
        </w:rPr>
        <w:t xml:space="preserve">Dyrektor </w:t>
      </w:r>
      <w:r w:rsidRPr="005464A1">
        <w:rPr>
          <w:color w:val="000000" w:themeColor="text1"/>
          <w:sz w:val="24"/>
          <w:szCs w:val="24"/>
          <w:lang w:eastAsia="pl-PL"/>
        </w:rPr>
        <w:t xml:space="preserve">decyduje, </w:t>
      </w:r>
      <w:r w:rsidR="005464A1" w:rsidRPr="005464A1">
        <w:rPr>
          <w:color w:val="000000" w:themeColor="text1"/>
          <w:sz w:val="24"/>
          <w:szCs w:val="24"/>
          <w:lang w:eastAsia="pl-PL"/>
        </w:rPr>
        <w:br/>
      </w:r>
      <w:r w:rsidRPr="005464A1">
        <w:rPr>
          <w:color w:val="000000" w:themeColor="text1"/>
          <w:sz w:val="24"/>
          <w:szCs w:val="24"/>
          <w:lang w:eastAsia="pl-PL"/>
        </w:rPr>
        <w:t>w uzasadnionych przypadkach,</w:t>
      </w:r>
      <w:r w:rsidR="00ED57C9" w:rsidRPr="005464A1">
        <w:rPr>
          <w:color w:val="000000" w:themeColor="text1"/>
          <w:sz w:val="24"/>
          <w:szCs w:val="24"/>
          <w:lang w:eastAsia="pl-PL"/>
        </w:rPr>
        <w:t xml:space="preserve"> </w:t>
      </w:r>
      <w:r w:rsidRPr="005464A1">
        <w:rPr>
          <w:color w:val="000000" w:themeColor="text1"/>
          <w:sz w:val="24"/>
          <w:szCs w:val="24"/>
          <w:lang w:eastAsia="pl-PL"/>
        </w:rPr>
        <w:t>o prowadzeniu zajęć w czasie dłuższym lub krótszym niż 45 minut, przy zachowaniu ustalonego dla ucznia łącznego tygodniowego czasu trwania tych zajęć, jeżeli jest to uzasadnione potrzebami ucznia.</w:t>
      </w:r>
    </w:p>
    <w:p w14:paraId="1B3D0D87" w14:textId="791E693E" w:rsidR="006570F6" w:rsidRPr="005464A1" w:rsidRDefault="006570F6" w:rsidP="00E83538">
      <w:pPr>
        <w:pStyle w:val="Akapitzlist"/>
        <w:widowControl/>
        <w:numPr>
          <w:ilvl w:val="0"/>
          <w:numId w:val="70"/>
        </w:numPr>
        <w:shd w:val="clear" w:color="auto" w:fill="FFFFFF"/>
        <w:tabs>
          <w:tab w:val="left" w:pos="142"/>
          <w:tab w:val="left" w:pos="284"/>
          <w:tab w:val="left" w:pos="426"/>
          <w:tab w:val="left" w:pos="851"/>
        </w:tabs>
        <w:autoSpaceDE/>
        <w:autoSpaceDN/>
        <w:spacing w:before="120" w:after="120"/>
        <w:ind w:left="0" w:firstLine="425"/>
        <w:textAlignment w:val="baseline"/>
        <w:rPr>
          <w:color w:val="000000" w:themeColor="text1"/>
          <w:sz w:val="24"/>
          <w:szCs w:val="24"/>
          <w:lang w:eastAsia="pl-PL"/>
        </w:rPr>
      </w:pPr>
      <w:r w:rsidRPr="005464A1">
        <w:rPr>
          <w:color w:val="000000" w:themeColor="text1"/>
          <w:sz w:val="24"/>
          <w:szCs w:val="24"/>
          <w:lang w:eastAsia="pl-PL"/>
        </w:rPr>
        <w:t xml:space="preserve">Wymiar godzin poszczególnych form udzielania uczniom pomocy psychologiczno-pedagogicznej </w:t>
      </w:r>
      <w:r w:rsidR="007959EC" w:rsidRPr="005464A1">
        <w:rPr>
          <w:color w:val="000000" w:themeColor="text1"/>
          <w:sz w:val="24"/>
          <w:szCs w:val="24"/>
          <w:lang w:eastAsia="pl-PL"/>
        </w:rPr>
        <w:t xml:space="preserve">Dyrektor szkoły </w:t>
      </w:r>
      <w:r w:rsidRPr="005464A1">
        <w:rPr>
          <w:color w:val="000000" w:themeColor="text1"/>
          <w:sz w:val="24"/>
          <w:szCs w:val="24"/>
          <w:lang w:eastAsia="pl-PL"/>
        </w:rPr>
        <w:t>ustala, biorąc pod uwagę wszystkie godziny, które w danym roku szkolnym mogą być przeznaczone na realizację tych form.</w:t>
      </w:r>
    </w:p>
    <w:p w14:paraId="103CA87D" w14:textId="04EECC16" w:rsidR="006570F6" w:rsidRPr="005464A1" w:rsidRDefault="006570F6" w:rsidP="00E83538">
      <w:pPr>
        <w:pStyle w:val="Akapitzlist"/>
        <w:widowControl/>
        <w:numPr>
          <w:ilvl w:val="0"/>
          <w:numId w:val="70"/>
        </w:numPr>
        <w:shd w:val="clear" w:color="auto" w:fill="FFFFFF"/>
        <w:tabs>
          <w:tab w:val="left" w:pos="142"/>
          <w:tab w:val="left" w:pos="284"/>
          <w:tab w:val="left" w:pos="426"/>
          <w:tab w:val="left" w:pos="851"/>
        </w:tabs>
        <w:autoSpaceDE/>
        <w:autoSpaceDN/>
        <w:spacing w:before="120" w:after="120"/>
        <w:ind w:left="0" w:firstLine="425"/>
        <w:textAlignment w:val="baseline"/>
        <w:rPr>
          <w:color w:val="000000" w:themeColor="text1"/>
          <w:sz w:val="24"/>
          <w:szCs w:val="24"/>
          <w:lang w:eastAsia="pl-PL"/>
        </w:rPr>
      </w:pPr>
      <w:r w:rsidRPr="005464A1">
        <w:rPr>
          <w:color w:val="000000" w:themeColor="text1"/>
          <w:sz w:val="24"/>
          <w:szCs w:val="24"/>
          <w:lang w:eastAsia="pl-PL"/>
        </w:rPr>
        <w:t>Pomocy psychologiczno-pedagogicznej udzielają uczniom nauczyciele oraz specjaliści posiadający kwalifikacje odpowiednie do rodzaju prowadzonych zajęć</w:t>
      </w:r>
    </w:p>
    <w:p w14:paraId="02186D56" w14:textId="14ECE043" w:rsidR="006570F6" w:rsidRPr="005464A1" w:rsidRDefault="006570F6" w:rsidP="00E83538">
      <w:pPr>
        <w:pStyle w:val="Akapitzlist"/>
        <w:widowControl/>
        <w:numPr>
          <w:ilvl w:val="0"/>
          <w:numId w:val="70"/>
        </w:numPr>
        <w:shd w:val="clear" w:color="auto" w:fill="FFFFFF"/>
        <w:tabs>
          <w:tab w:val="left" w:pos="142"/>
          <w:tab w:val="left" w:pos="284"/>
          <w:tab w:val="left" w:pos="851"/>
        </w:tabs>
        <w:autoSpaceDE/>
        <w:autoSpaceDN/>
        <w:spacing w:before="120" w:after="120"/>
        <w:ind w:left="0" w:firstLine="425"/>
        <w:textAlignment w:val="baseline"/>
        <w:rPr>
          <w:color w:val="000000" w:themeColor="text1"/>
          <w:sz w:val="24"/>
          <w:szCs w:val="24"/>
          <w:lang w:eastAsia="pl-PL"/>
        </w:rPr>
      </w:pPr>
      <w:r w:rsidRPr="005464A1">
        <w:rPr>
          <w:color w:val="000000" w:themeColor="text1"/>
          <w:sz w:val="24"/>
          <w:szCs w:val="24"/>
          <w:lang w:eastAsia="pl-PL"/>
        </w:rPr>
        <w:t>Organizacja i udzielanie pomocy psychologiczno-pedagogicznej odbywa się we współpracy z:</w:t>
      </w:r>
    </w:p>
    <w:p w14:paraId="7E27349F" w14:textId="0702A467" w:rsidR="006570F6" w:rsidRPr="005464A1" w:rsidRDefault="006570F6" w:rsidP="00E83538">
      <w:pPr>
        <w:pStyle w:val="Akapitzlist"/>
        <w:widowControl/>
        <w:numPr>
          <w:ilvl w:val="1"/>
          <w:numId w:val="71"/>
        </w:numPr>
        <w:shd w:val="clear" w:color="auto" w:fill="FFFFFF"/>
        <w:tabs>
          <w:tab w:val="left" w:pos="142"/>
          <w:tab w:val="left" w:pos="284"/>
        </w:tabs>
        <w:autoSpaceDE/>
        <w:autoSpaceDN/>
        <w:spacing w:before="120" w:after="120"/>
        <w:ind w:left="425" w:hanging="425"/>
        <w:textAlignment w:val="baseline"/>
        <w:rPr>
          <w:color w:val="000000" w:themeColor="text1"/>
          <w:sz w:val="24"/>
          <w:szCs w:val="24"/>
          <w:lang w:eastAsia="pl-PL"/>
        </w:rPr>
      </w:pPr>
      <w:r w:rsidRPr="005464A1">
        <w:rPr>
          <w:color w:val="000000" w:themeColor="text1"/>
          <w:sz w:val="24"/>
          <w:szCs w:val="24"/>
          <w:lang w:eastAsia="pl-PL"/>
        </w:rPr>
        <w:t>rodzicami uczniów;</w:t>
      </w:r>
    </w:p>
    <w:p w14:paraId="411ABF0C" w14:textId="76436A4B" w:rsidR="006570F6" w:rsidRPr="005464A1" w:rsidRDefault="006570F6" w:rsidP="00E83538">
      <w:pPr>
        <w:pStyle w:val="Akapitzlist"/>
        <w:widowControl/>
        <w:numPr>
          <w:ilvl w:val="1"/>
          <w:numId w:val="71"/>
        </w:numPr>
        <w:shd w:val="clear" w:color="auto" w:fill="FFFFFF"/>
        <w:tabs>
          <w:tab w:val="left" w:pos="142"/>
          <w:tab w:val="left" w:pos="284"/>
        </w:tabs>
        <w:autoSpaceDE/>
        <w:autoSpaceDN/>
        <w:spacing w:before="120" w:after="120"/>
        <w:ind w:left="425" w:hanging="425"/>
        <w:textAlignment w:val="baseline"/>
        <w:rPr>
          <w:color w:val="000000" w:themeColor="text1"/>
          <w:sz w:val="24"/>
          <w:szCs w:val="24"/>
          <w:lang w:eastAsia="pl-PL"/>
        </w:rPr>
      </w:pPr>
      <w:r w:rsidRPr="005464A1">
        <w:rPr>
          <w:color w:val="000000" w:themeColor="text1"/>
          <w:sz w:val="24"/>
          <w:szCs w:val="24"/>
          <w:lang w:eastAsia="pl-PL"/>
        </w:rPr>
        <w:t>poradniami psychologiczno-pedagogicznymi, w tym specjalistycznymi;</w:t>
      </w:r>
    </w:p>
    <w:p w14:paraId="3A200B4C" w14:textId="7A2E8C11" w:rsidR="006570F6" w:rsidRPr="005464A1" w:rsidRDefault="006570F6" w:rsidP="00E83538">
      <w:pPr>
        <w:pStyle w:val="Akapitzlist"/>
        <w:widowControl/>
        <w:numPr>
          <w:ilvl w:val="1"/>
          <w:numId w:val="71"/>
        </w:numPr>
        <w:shd w:val="clear" w:color="auto" w:fill="FFFFFF"/>
        <w:tabs>
          <w:tab w:val="left" w:pos="142"/>
          <w:tab w:val="left" w:pos="284"/>
        </w:tabs>
        <w:autoSpaceDE/>
        <w:autoSpaceDN/>
        <w:spacing w:before="120" w:after="120"/>
        <w:ind w:left="425" w:hanging="425"/>
        <w:textAlignment w:val="baseline"/>
        <w:rPr>
          <w:color w:val="000000" w:themeColor="text1"/>
          <w:sz w:val="24"/>
          <w:szCs w:val="24"/>
          <w:lang w:eastAsia="pl-PL"/>
        </w:rPr>
      </w:pPr>
      <w:r w:rsidRPr="005464A1">
        <w:rPr>
          <w:color w:val="000000" w:themeColor="text1"/>
          <w:sz w:val="24"/>
          <w:szCs w:val="24"/>
          <w:lang w:eastAsia="pl-PL"/>
        </w:rPr>
        <w:t>placówkami doskonalenia nauczycieli;</w:t>
      </w:r>
    </w:p>
    <w:p w14:paraId="7A5E3793" w14:textId="26CFC624" w:rsidR="006570F6" w:rsidRPr="005464A1" w:rsidRDefault="006570F6" w:rsidP="00E83538">
      <w:pPr>
        <w:pStyle w:val="Akapitzlist"/>
        <w:widowControl/>
        <w:numPr>
          <w:ilvl w:val="1"/>
          <w:numId w:val="71"/>
        </w:numPr>
        <w:shd w:val="clear" w:color="auto" w:fill="FFFFFF"/>
        <w:tabs>
          <w:tab w:val="left" w:pos="142"/>
          <w:tab w:val="left" w:pos="284"/>
        </w:tabs>
        <w:autoSpaceDE/>
        <w:autoSpaceDN/>
        <w:spacing w:before="120" w:after="120"/>
        <w:ind w:left="425" w:hanging="425"/>
        <w:textAlignment w:val="baseline"/>
        <w:rPr>
          <w:color w:val="000000" w:themeColor="text1"/>
          <w:sz w:val="24"/>
          <w:szCs w:val="24"/>
          <w:lang w:eastAsia="pl-PL"/>
        </w:rPr>
      </w:pPr>
      <w:r w:rsidRPr="005464A1">
        <w:rPr>
          <w:color w:val="000000" w:themeColor="text1"/>
          <w:sz w:val="24"/>
          <w:szCs w:val="24"/>
          <w:lang w:eastAsia="pl-PL"/>
        </w:rPr>
        <w:t>innymi szkołami i placówkami;</w:t>
      </w:r>
    </w:p>
    <w:p w14:paraId="3DFC484D" w14:textId="77777777" w:rsidR="00594DDD" w:rsidRPr="005464A1" w:rsidRDefault="006570F6" w:rsidP="00E83538">
      <w:pPr>
        <w:pStyle w:val="Akapitzlist"/>
        <w:widowControl/>
        <w:numPr>
          <w:ilvl w:val="1"/>
          <w:numId w:val="71"/>
        </w:numPr>
        <w:shd w:val="clear" w:color="auto" w:fill="FFFFFF"/>
        <w:tabs>
          <w:tab w:val="left" w:pos="142"/>
          <w:tab w:val="left" w:pos="284"/>
        </w:tabs>
        <w:autoSpaceDE/>
        <w:autoSpaceDN/>
        <w:spacing w:before="120" w:after="120"/>
        <w:ind w:left="425" w:hanging="425"/>
        <w:textAlignment w:val="baseline"/>
        <w:rPr>
          <w:color w:val="000000" w:themeColor="text1"/>
          <w:sz w:val="24"/>
          <w:szCs w:val="24"/>
          <w:lang w:eastAsia="pl-PL"/>
        </w:rPr>
      </w:pPr>
      <w:r w:rsidRPr="005464A1">
        <w:rPr>
          <w:color w:val="000000" w:themeColor="text1"/>
          <w:sz w:val="24"/>
          <w:szCs w:val="24"/>
          <w:lang w:eastAsia="pl-PL"/>
        </w:rPr>
        <w:t>organizacjami pozarządowymi oraz instytucjami działającymi na rzecz rodziny i dzieci.</w:t>
      </w:r>
    </w:p>
    <w:p w14:paraId="555F0759" w14:textId="57C115D5" w:rsidR="006570F6" w:rsidRPr="005464A1" w:rsidRDefault="006570F6" w:rsidP="00E83538">
      <w:pPr>
        <w:pStyle w:val="Akapitzlist"/>
        <w:widowControl/>
        <w:numPr>
          <w:ilvl w:val="0"/>
          <w:numId w:val="70"/>
        </w:numPr>
        <w:shd w:val="clear" w:color="auto" w:fill="FFFFFF"/>
        <w:tabs>
          <w:tab w:val="left" w:pos="142"/>
          <w:tab w:val="left" w:pos="284"/>
          <w:tab w:val="left" w:pos="851"/>
        </w:tabs>
        <w:autoSpaceDE/>
        <w:autoSpaceDN/>
        <w:spacing w:before="120" w:after="120"/>
        <w:ind w:left="0" w:firstLine="425"/>
        <w:textAlignment w:val="baseline"/>
        <w:rPr>
          <w:color w:val="000000" w:themeColor="text1"/>
          <w:sz w:val="24"/>
          <w:szCs w:val="24"/>
          <w:lang w:eastAsia="pl-PL"/>
        </w:rPr>
      </w:pPr>
      <w:r w:rsidRPr="005464A1">
        <w:rPr>
          <w:color w:val="000000" w:themeColor="text1"/>
          <w:sz w:val="24"/>
          <w:szCs w:val="24"/>
          <w:lang w:eastAsia="pl-PL"/>
        </w:rPr>
        <w:t>Pomoc psychologiczno-pedagogiczna udzielana jest z inicjatywy:</w:t>
      </w:r>
    </w:p>
    <w:p w14:paraId="39A9C48A" w14:textId="134F687B" w:rsidR="006570F6" w:rsidRPr="005464A1" w:rsidRDefault="006570F6" w:rsidP="00E83538">
      <w:pPr>
        <w:pStyle w:val="Akapitzlist"/>
        <w:widowControl/>
        <w:numPr>
          <w:ilvl w:val="1"/>
          <w:numId w:val="72"/>
        </w:numPr>
        <w:shd w:val="clear" w:color="auto" w:fill="FFFFFF"/>
        <w:tabs>
          <w:tab w:val="left" w:pos="0"/>
          <w:tab w:val="left" w:pos="142"/>
        </w:tabs>
        <w:autoSpaceDE/>
        <w:autoSpaceDN/>
        <w:spacing w:before="120" w:after="120"/>
        <w:ind w:left="425" w:hanging="425"/>
        <w:textAlignment w:val="baseline"/>
        <w:rPr>
          <w:color w:val="000000" w:themeColor="text1"/>
          <w:sz w:val="24"/>
          <w:szCs w:val="24"/>
          <w:lang w:eastAsia="pl-PL"/>
        </w:rPr>
      </w:pPr>
      <w:r w:rsidRPr="005464A1">
        <w:rPr>
          <w:color w:val="000000" w:themeColor="text1"/>
          <w:sz w:val="24"/>
          <w:szCs w:val="24"/>
          <w:lang w:eastAsia="pl-PL"/>
        </w:rPr>
        <w:t>ucznia;</w:t>
      </w:r>
    </w:p>
    <w:p w14:paraId="40E5A87E" w14:textId="3E2E81CE" w:rsidR="006570F6" w:rsidRPr="005464A1" w:rsidRDefault="006570F6" w:rsidP="00E83538">
      <w:pPr>
        <w:pStyle w:val="Akapitzlist"/>
        <w:widowControl/>
        <w:numPr>
          <w:ilvl w:val="1"/>
          <w:numId w:val="72"/>
        </w:numPr>
        <w:shd w:val="clear" w:color="auto" w:fill="FFFFFF"/>
        <w:tabs>
          <w:tab w:val="left" w:pos="0"/>
          <w:tab w:val="left" w:pos="142"/>
        </w:tabs>
        <w:autoSpaceDE/>
        <w:autoSpaceDN/>
        <w:spacing w:before="120" w:after="120"/>
        <w:ind w:left="425" w:hanging="425"/>
        <w:textAlignment w:val="baseline"/>
        <w:rPr>
          <w:color w:val="000000" w:themeColor="text1"/>
          <w:sz w:val="24"/>
          <w:szCs w:val="24"/>
          <w:lang w:eastAsia="pl-PL"/>
        </w:rPr>
      </w:pPr>
      <w:r w:rsidRPr="005464A1">
        <w:rPr>
          <w:color w:val="000000" w:themeColor="text1"/>
          <w:sz w:val="24"/>
          <w:szCs w:val="24"/>
          <w:lang w:eastAsia="pl-PL"/>
        </w:rPr>
        <w:t>rodziców ucznia;</w:t>
      </w:r>
    </w:p>
    <w:p w14:paraId="457DB2C1" w14:textId="23BB19B9" w:rsidR="006570F6" w:rsidRPr="005464A1" w:rsidRDefault="006570F6" w:rsidP="00E83538">
      <w:pPr>
        <w:pStyle w:val="Akapitzlist"/>
        <w:widowControl/>
        <w:numPr>
          <w:ilvl w:val="1"/>
          <w:numId w:val="72"/>
        </w:numPr>
        <w:shd w:val="clear" w:color="auto" w:fill="FFFFFF"/>
        <w:tabs>
          <w:tab w:val="left" w:pos="0"/>
          <w:tab w:val="left" w:pos="142"/>
        </w:tabs>
        <w:autoSpaceDE/>
        <w:autoSpaceDN/>
        <w:spacing w:before="120" w:after="120"/>
        <w:ind w:left="425" w:hanging="425"/>
        <w:textAlignment w:val="baseline"/>
        <w:rPr>
          <w:color w:val="000000" w:themeColor="text1"/>
          <w:sz w:val="24"/>
          <w:szCs w:val="24"/>
          <w:lang w:eastAsia="pl-PL"/>
        </w:rPr>
      </w:pPr>
      <w:r w:rsidRPr="005464A1">
        <w:rPr>
          <w:color w:val="000000" w:themeColor="text1"/>
          <w:sz w:val="24"/>
          <w:szCs w:val="24"/>
          <w:lang w:eastAsia="pl-PL"/>
        </w:rPr>
        <w:t>Dyrektora szkoły;</w:t>
      </w:r>
    </w:p>
    <w:p w14:paraId="023F6CCF" w14:textId="291BBB34" w:rsidR="006570F6" w:rsidRPr="005464A1" w:rsidRDefault="006570F6" w:rsidP="00E83538">
      <w:pPr>
        <w:pStyle w:val="Akapitzlist"/>
        <w:widowControl/>
        <w:numPr>
          <w:ilvl w:val="1"/>
          <w:numId w:val="72"/>
        </w:numPr>
        <w:shd w:val="clear" w:color="auto" w:fill="FFFFFF"/>
        <w:tabs>
          <w:tab w:val="left" w:pos="0"/>
          <w:tab w:val="left" w:pos="142"/>
        </w:tabs>
        <w:autoSpaceDE/>
        <w:autoSpaceDN/>
        <w:spacing w:before="120" w:after="120"/>
        <w:ind w:left="425" w:hanging="425"/>
        <w:textAlignment w:val="baseline"/>
        <w:rPr>
          <w:color w:val="000000" w:themeColor="text1"/>
          <w:sz w:val="24"/>
          <w:szCs w:val="24"/>
          <w:lang w:eastAsia="pl-PL"/>
        </w:rPr>
      </w:pPr>
      <w:r w:rsidRPr="005464A1">
        <w:rPr>
          <w:color w:val="000000" w:themeColor="text1"/>
          <w:sz w:val="24"/>
          <w:szCs w:val="24"/>
          <w:lang w:eastAsia="pl-PL"/>
        </w:rPr>
        <w:lastRenderedPageBreak/>
        <w:t>nauczyciela, wychowawcy lub specjalisty, prowadzącego zajęcia z uczniem;</w:t>
      </w:r>
    </w:p>
    <w:p w14:paraId="563DFABE" w14:textId="765BE2B9" w:rsidR="006570F6" w:rsidRPr="005464A1" w:rsidRDefault="006570F6" w:rsidP="00E83538">
      <w:pPr>
        <w:pStyle w:val="Akapitzlist"/>
        <w:widowControl/>
        <w:numPr>
          <w:ilvl w:val="1"/>
          <w:numId w:val="72"/>
        </w:numPr>
        <w:shd w:val="clear" w:color="auto" w:fill="FFFFFF"/>
        <w:tabs>
          <w:tab w:val="left" w:pos="0"/>
          <w:tab w:val="left" w:pos="142"/>
        </w:tabs>
        <w:autoSpaceDE/>
        <w:autoSpaceDN/>
        <w:spacing w:before="120" w:after="120"/>
        <w:ind w:left="425" w:hanging="425"/>
        <w:textAlignment w:val="baseline"/>
        <w:rPr>
          <w:color w:val="000000" w:themeColor="text1"/>
          <w:sz w:val="24"/>
          <w:szCs w:val="24"/>
          <w:lang w:eastAsia="pl-PL"/>
        </w:rPr>
      </w:pPr>
      <w:r w:rsidRPr="005464A1">
        <w:rPr>
          <w:color w:val="000000" w:themeColor="text1"/>
          <w:sz w:val="24"/>
          <w:szCs w:val="24"/>
          <w:lang w:eastAsia="pl-PL"/>
        </w:rPr>
        <w:t>poradni psychologiczno-pedagogicznej, w tym specjalistycznej;</w:t>
      </w:r>
    </w:p>
    <w:p w14:paraId="22C9380C" w14:textId="542ECD0B" w:rsidR="006570F6" w:rsidRPr="005464A1" w:rsidRDefault="006570F6" w:rsidP="00E83538">
      <w:pPr>
        <w:pStyle w:val="Akapitzlist"/>
        <w:widowControl/>
        <w:numPr>
          <w:ilvl w:val="1"/>
          <w:numId w:val="72"/>
        </w:numPr>
        <w:shd w:val="clear" w:color="auto" w:fill="FFFFFF"/>
        <w:tabs>
          <w:tab w:val="left" w:pos="0"/>
          <w:tab w:val="left" w:pos="142"/>
        </w:tabs>
        <w:autoSpaceDE/>
        <w:autoSpaceDN/>
        <w:spacing w:before="120" w:after="120"/>
        <w:ind w:left="425" w:hanging="425"/>
        <w:textAlignment w:val="baseline"/>
        <w:rPr>
          <w:color w:val="000000" w:themeColor="text1"/>
          <w:sz w:val="24"/>
          <w:szCs w:val="24"/>
          <w:lang w:eastAsia="pl-PL"/>
        </w:rPr>
      </w:pPr>
      <w:r w:rsidRPr="005464A1">
        <w:rPr>
          <w:color w:val="000000" w:themeColor="text1"/>
          <w:sz w:val="24"/>
          <w:szCs w:val="24"/>
          <w:lang w:eastAsia="pl-PL"/>
        </w:rPr>
        <w:t>pielęgniarki szkolnej;</w:t>
      </w:r>
    </w:p>
    <w:p w14:paraId="1C77F9DB" w14:textId="53B88C53" w:rsidR="006570F6" w:rsidRPr="005464A1" w:rsidRDefault="006570F6" w:rsidP="00E83538">
      <w:pPr>
        <w:pStyle w:val="Akapitzlist"/>
        <w:widowControl/>
        <w:numPr>
          <w:ilvl w:val="1"/>
          <w:numId w:val="72"/>
        </w:numPr>
        <w:shd w:val="clear" w:color="auto" w:fill="FFFFFF"/>
        <w:tabs>
          <w:tab w:val="left" w:pos="0"/>
          <w:tab w:val="left" w:pos="142"/>
        </w:tabs>
        <w:autoSpaceDE/>
        <w:autoSpaceDN/>
        <w:spacing w:before="120" w:after="120"/>
        <w:ind w:left="425" w:hanging="425"/>
        <w:textAlignment w:val="baseline"/>
        <w:rPr>
          <w:color w:val="000000" w:themeColor="text1"/>
          <w:sz w:val="24"/>
          <w:szCs w:val="24"/>
          <w:lang w:eastAsia="pl-PL"/>
        </w:rPr>
      </w:pPr>
      <w:r w:rsidRPr="005464A1">
        <w:rPr>
          <w:color w:val="000000" w:themeColor="text1"/>
          <w:sz w:val="24"/>
          <w:szCs w:val="24"/>
          <w:lang w:eastAsia="pl-PL"/>
        </w:rPr>
        <w:t>pomocy nauczyciela;</w:t>
      </w:r>
    </w:p>
    <w:p w14:paraId="71CFCC41" w14:textId="29B7CCE8" w:rsidR="006570F6" w:rsidRPr="005464A1" w:rsidRDefault="006570F6" w:rsidP="00E83538">
      <w:pPr>
        <w:pStyle w:val="Akapitzlist"/>
        <w:widowControl/>
        <w:numPr>
          <w:ilvl w:val="1"/>
          <w:numId w:val="72"/>
        </w:numPr>
        <w:shd w:val="clear" w:color="auto" w:fill="FFFFFF"/>
        <w:tabs>
          <w:tab w:val="left" w:pos="0"/>
          <w:tab w:val="left" w:pos="142"/>
        </w:tabs>
        <w:autoSpaceDE/>
        <w:autoSpaceDN/>
        <w:spacing w:before="120" w:after="120"/>
        <w:ind w:left="425" w:hanging="425"/>
        <w:textAlignment w:val="baseline"/>
        <w:rPr>
          <w:color w:val="000000" w:themeColor="text1"/>
          <w:sz w:val="24"/>
          <w:szCs w:val="24"/>
          <w:lang w:eastAsia="pl-PL"/>
        </w:rPr>
      </w:pPr>
      <w:r w:rsidRPr="005464A1">
        <w:rPr>
          <w:color w:val="000000" w:themeColor="text1"/>
          <w:sz w:val="24"/>
          <w:szCs w:val="24"/>
          <w:lang w:eastAsia="pl-PL"/>
        </w:rPr>
        <w:t>pracownika socjalnego;</w:t>
      </w:r>
    </w:p>
    <w:p w14:paraId="4BDBDED6" w14:textId="6423D622" w:rsidR="006570F6" w:rsidRPr="005464A1" w:rsidRDefault="006570F6" w:rsidP="00E83538">
      <w:pPr>
        <w:pStyle w:val="Akapitzlist"/>
        <w:widowControl/>
        <w:numPr>
          <w:ilvl w:val="1"/>
          <w:numId w:val="72"/>
        </w:numPr>
        <w:shd w:val="clear" w:color="auto" w:fill="FFFFFF"/>
        <w:tabs>
          <w:tab w:val="left" w:pos="0"/>
          <w:tab w:val="left" w:pos="142"/>
          <w:tab w:val="left" w:pos="426"/>
        </w:tabs>
        <w:autoSpaceDE/>
        <w:autoSpaceDN/>
        <w:spacing w:before="120" w:after="120"/>
        <w:ind w:left="425" w:hanging="425"/>
        <w:textAlignment w:val="baseline"/>
        <w:rPr>
          <w:color w:val="000000" w:themeColor="text1"/>
          <w:sz w:val="24"/>
          <w:szCs w:val="24"/>
          <w:lang w:eastAsia="pl-PL"/>
        </w:rPr>
      </w:pPr>
      <w:r w:rsidRPr="005464A1">
        <w:rPr>
          <w:color w:val="000000" w:themeColor="text1"/>
          <w:sz w:val="24"/>
          <w:szCs w:val="24"/>
          <w:lang w:eastAsia="pl-PL"/>
        </w:rPr>
        <w:t>asystenta rodziny;</w:t>
      </w:r>
    </w:p>
    <w:p w14:paraId="4D009015" w14:textId="3100F97E" w:rsidR="006570F6" w:rsidRPr="005464A1" w:rsidRDefault="006570F6" w:rsidP="00E83538">
      <w:pPr>
        <w:pStyle w:val="Akapitzlist"/>
        <w:widowControl/>
        <w:numPr>
          <w:ilvl w:val="1"/>
          <w:numId w:val="72"/>
        </w:numPr>
        <w:shd w:val="clear" w:color="auto" w:fill="FFFFFF"/>
        <w:tabs>
          <w:tab w:val="left" w:pos="0"/>
          <w:tab w:val="left" w:pos="142"/>
          <w:tab w:val="left" w:pos="426"/>
        </w:tabs>
        <w:autoSpaceDE/>
        <w:autoSpaceDN/>
        <w:spacing w:before="120" w:after="120"/>
        <w:ind w:left="425" w:hanging="425"/>
        <w:textAlignment w:val="baseline"/>
        <w:rPr>
          <w:color w:val="000000" w:themeColor="text1"/>
          <w:sz w:val="24"/>
          <w:szCs w:val="24"/>
          <w:lang w:eastAsia="pl-PL"/>
        </w:rPr>
      </w:pPr>
      <w:r w:rsidRPr="005464A1">
        <w:rPr>
          <w:color w:val="000000" w:themeColor="text1"/>
          <w:sz w:val="24"/>
          <w:szCs w:val="24"/>
          <w:lang w:eastAsia="pl-PL"/>
        </w:rPr>
        <w:t>kuratora sądowego;</w:t>
      </w:r>
    </w:p>
    <w:p w14:paraId="29A45564" w14:textId="05DF1B85" w:rsidR="006570F6" w:rsidRPr="005464A1" w:rsidRDefault="006570F6" w:rsidP="00E83538">
      <w:pPr>
        <w:pStyle w:val="Akapitzlist"/>
        <w:widowControl/>
        <w:numPr>
          <w:ilvl w:val="1"/>
          <w:numId w:val="72"/>
        </w:numPr>
        <w:shd w:val="clear" w:color="auto" w:fill="FFFFFF"/>
        <w:tabs>
          <w:tab w:val="left" w:pos="0"/>
          <w:tab w:val="left" w:pos="142"/>
          <w:tab w:val="left" w:pos="426"/>
        </w:tabs>
        <w:autoSpaceDE/>
        <w:autoSpaceDN/>
        <w:spacing w:before="120" w:after="120"/>
        <w:ind w:left="425" w:hanging="425"/>
        <w:textAlignment w:val="baseline"/>
        <w:rPr>
          <w:color w:val="000000" w:themeColor="text1"/>
          <w:sz w:val="24"/>
          <w:szCs w:val="24"/>
          <w:lang w:eastAsia="pl-PL"/>
        </w:rPr>
      </w:pPr>
      <w:r w:rsidRPr="005464A1">
        <w:rPr>
          <w:color w:val="000000" w:themeColor="text1"/>
          <w:sz w:val="24"/>
          <w:szCs w:val="24"/>
          <w:lang w:eastAsia="pl-PL"/>
        </w:rPr>
        <w:t>organizacji pozarządowej lub instytucji działającej na rzecz rodziny, dzieci i młodzieży.</w:t>
      </w:r>
    </w:p>
    <w:p w14:paraId="206C960D" w14:textId="262607BF" w:rsidR="006570F6" w:rsidRPr="005464A1" w:rsidRDefault="006570F6" w:rsidP="00E83538">
      <w:pPr>
        <w:pStyle w:val="Akapitzlist"/>
        <w:widowControl/>
        <w:numPr>
          <w:ilvl w:val="0"/>
          <w:numId w:val="73"/>
        </w:numPr>
        <w:shd w:val="clear" w:color="auto" w:fill="FFFFFF"/>
        <w:tabs>
          <w:tab w:val="left" w:pos="142"/>
          <w:tab w:val="left" w:pos="284"/>
          <w:tab w:val="left" w:pos="851"/>
        </w:tabs>
        <w:autoSpaceDE/>
        <w:autoSpaceDN/>
        <w:spacing w:before="120" w:after="120"/>
        <w:ind w:left="0" w:firstLine="425"/>
        <w:textAlignment w:val="baseline"/>
        <w:rPr>
          <w:color w:val="000000" w:themeColor="text1"/>
          <w:sz w:val="24"/>
          <w:szCs w:val="24"/>
          <w:lang w:eastAsia="pl-PL"/>
        </w:rPr>
      </w:pPr>
      <w:r w:rsidRPr="005464A1">
        <w:rPr>
          <w:color w:val="000000" w:themeColor="text1"/>
          <w:sz w:val="24"/>
          <w:szCs w:val="24"/>
          <w:lang w:eastAsia="pl-PL"/>
        </w:rPr>
        <w:t>W razie stwierdzenia, że uczeń ze względu na potrzeby rozwojowe lub edukacyjne oraz możliwości psychofizyczne wymaga objęcia pomocą psychologiczno-pedagogiczną, nauczyciel lub specjalista informuje o tym niezwłocznie wychowawcę oddziału.</w:t>
      </w:r>
    </w:p>
    <w:p w14:paraId="00C53776" w14:textId="5045FBFA" w:rsidR="006570F6" w:rsidRPr="005464A1" w:rsidRDefault="006570F6" w:rsidP="00E83538">
      <w:pPr>
        <w:pStyle w:val="Akapitzlist"/>
        <w:widowControl/>
        <w:numPr>
          <w:ilvl w:val="0"/>
          <w:numId w:val="73"/>
        </w:numPr>
        <w:shd w:val="clear" w:color="auto" w:fill="FFFFFF"/>
        <w:tabs>
          <w:tab w:val="left" w:pos="142"/>
          <w:tab w:val="left" w:pos="284"/>
          <w:tab w:val="left" w:pos="851"/>
        </w:tabs>
        <w:autoSpaceDE/>
        <w:autoSpaceDN/>
        <w:spacing w:before="120" w:after="120"/>
        <w:ind w:left="0" w:firstLine="425"/>
        <w:textAlignment w:val="baseline"/>
        <w:rPr>
          <w:color w:val="000000" w:themeColor="text1"/>
          <w:sz w:val="24"/>
          <w:szCs w:val="24"/>
          <w:lang w:eastAsia="pl-PL"/>
        </w:rPr>
      </w:pPr>
      <w:r w:rsidRPr="005464A1">
        <w:rPr>
          <w:color w:val="000000" w:themeColor="text1"/>
          <w:sz w:val="24"/>
          <w:szCs w:val="24"/>
          <w:lang w:eastAsia="pl-PL"/>
        </w:rPr>
        <w:t>Wsparcie merytoryczne dla nauczycieli i specjalistów udzielających pomocy psychologiczno-pedagogicznej w szkole zapewniają poradnie oraz placówki doskonalenia nauczycieli.</w:t>
      </w:r>
    </w:p>
    <w:p w14:paraId="28ED48F7" w14:textId="19D012B0" w:rsidR="006570F6" w:rsidRPr="005464A1" w:rsidRDefault="006570F6" w:rsidP="00E83538">
      <w:pPr>
        <w:pStyle w:val="Akapitzlist"/>
        <w:widowControl/>
        <w:numPr>
          <w:ilvl w:val="0"/>
          <w:numId w:val="73"/>
        </w:numPr>
        <w:shd w:val="clear" w:color="auto" w:fill="FFFFFF"/>
        <w:tabs>
          <w:tab w:val="left" w:pos="142"/>
          <w:tab w:val="left" w:pos="284"/>
          <w:tab w:val="left" w:pos="851"/>
        </w:tabs>
        <w:autoSpaceDE/>
        <w:autoSpaceDN/>
        <w:spacing w:before="120" w:after="120"/>
        <w:ind w:left="0" w:firstLine="425"/>
        <w:textAlignment w:val="baseline"/>
        <w:rPr>
          <w:color w:val="000000" w:themeColor="text1"/>
          <w:sz w:val="24"/>
          <w:szCs w:val="24"/>
          <w:lang w:eastAsia="pl-PL"/>
        </w:rPr>
      </w:pPr>
      <w:r w:rsidRPr="005464A1">
        <w:rPr>
          <w:color w:val="000000" w:themeColor="text1"/>
          <w:sz w:val="24"/>
          <w:szCs w:val="24"/>
          <w:lang w:eastAsia="pl-PL"/>
        </w:rPr>
        <w:t>W trakcie czasowego ograniczenia funkcjonowania szkoły i zawieszenia zajęć nadal organizowana i udzielana jest pomoc psychologiczno-pedagogiczna.</w:t>
      </w:r>
    </w:p>
    <w:p w14:paraId="732862CE" w14:textId="77777777" w:rsidR="00A4254F" w:rsidRPr="005464A1" w:rsidRDefault="00A4254F" w:rsidP="00E83538">
      <w:pPr>
        <w:pStyle w:val="Akapitzlist"/>
        <w:widowControl/>
        <w:numPr>
          <w:ilvl w:val="0"/>
          <w:numId w:val="73"/>
        </w:numPr>
        <w:shd w:val="clear" w:color="auto" w:fill="FFFFFF"/>
        <w:tabs>
          <w:tab w:val="left" w:pos="142"/>
          <w:tab w:val="left" w:pos="284"/>
          <w:tab w:val="left" w:pos="851"/>
        </w:tabs>
        <w:autoSpaceDE/>
        <w:autoSpaceDN/>
        <w:spacing w:before="120" w:after="120"/>
        <w:ind w:left="0" w:firstLine="425"/>
        <w:textAlignment w:val="baseline"/>
        <w:rPr>
          <w:color w:val="000000" w:themeColor="text1"/>
          <w:sz w:val="24"/>
          <w:szCs w:val="24"/>
          <w:lang w:eastAsia="pl-PL"/>
        </w:rPr>
      </w:pPr>
      <w:r w:rsidRPr="005464A1">
        <w:rPr>
          <w:color w:val="000000" w:themeColor="text1"/>
          <w:sz w:val="24"/>
          <w:szCs w:val="24"/>
          <w:lang w:eastAsia="pl-PL"/>
        </w:rPr>
        <w:t xml:space="preserve">Uczniowie cudzoziemscy mogą być objęci pomocą psychologiczno-pedagogiczną na warunkach określonych dla uczniów polskich. Pomoc psychologiczno-pedagogiczna dla uczniów z zagranicy organizowana jest w szczególności w związku z doświadczeniem migracyjnym. </w:t>
      </w:r>
    </w:p>
    <w:p w14:paraId="6F63766A" w14:textId="77777777" w:rsidR="00A4254F" w:rsidRPr="005464A1" w:rsidRDefault="00A4254F" w:rsidP="00E83538">
      <w:pPr>
        <w:pStyle w:val="Akapitzlist"/>
        <w:widowControl/>
        <w:numPr>
          <w:ilvl w:val="0"/>
          <w:numId w:val="73"/>
        </w:numPr>
        <w:shd w:val="clear" w:color="auto" w:fill="FFFFFF"/>
        <w:tabs>
          <w:tab w:val="left" w:pos="142"/>
          <w:tab w:val="left" w:pos="284"/>
          <w:tab w:val="left" w:pos="851"/>
        </w:tabs>
        <w:autoSpaceDE/>
        <w:autoSpaceDN/>
        <w:spacing w:before="120" w:after="120"/>
        <w:ind w:left="0" w:firstLine="425"/>
        <w:textAlignment w:val="baseline"/>
        <w:rPr>
          <w:color w:val="000000" w:themeColor="text1"/>
          <w:sz w:val="24"/>
          <w:szCs w:val="24"/>
          <w:lang w:eastAsia="pl-PL"/>
        </w:rPr>
      </w:pPr>
      <w:r w:rsidRPr="005464A1">
        <w:rPr>
          <w:color w:val="000000" w:themeColor="text1"/>
          <w:sz w:val="24"/>
          <w:szCs w:val="24"/>
          <w:lang w:eastAsia="pl-PL"/>
        </w:rPr>
        <w:t xml:space="preserve">W przypadku dzieci, które nie znają języka polskiego bądź znają go na poziomie niewystarczającym, szkoła stosuje narzędzia diagnostyczne dostosowane do możliwości językowych tych dzieci. </w:t>
      </w:r>
    </w:p>
    <w:p w14:paraId="60895070" w14:textId="562868C2" w:rsidR="00583BAC" w:rsidRPr="005464A1" w:rsidRDefault="00D0415A" w:rsidP="00E83538">
      <w:pPr>
        <w:pStyle w:val="Akapitzlist"/>
        <w:numPr>
          <w:ilvl w:val="0"/>
          <w:numId w:val="73"/>
        </w:numPr>
        <w:tabs>
          <w:tab w:val="left" w:pos="851"/>
        </w:tabs>
        <w:spacing w:before="120" w:after="120"/>
        <w:ind w:left="0" w:firstLine="425"/>
        <w:rPr>
          <w:color w:val="000000" w:themeColor="text1"/>
          <w:sz w:val="24"/>
          <w:szCs w:val="24"/>
          <w:lang w:eastAsia="pl-PL"/>
        </w:rPr>
      </w:pPr>
      <w:r w:rsidRPr="005464A1">
        <w:rPr>
          <w:color w:val="000000" w:themeColor="text1"/>
          <w:sz w:val="24"/>
          <w:szCs w:val="24"/>
          <w:lang w:eastAsia="pl-PL"/>
        </w:rPr>
        <w:t>Szczegółowe zasady udzielania i organizacji pomocy psychologiczno-pedagogicznej określają odrębne przepisy.</w:t>
      </w:r>
      <w:r w:rsidR="001900C3" w:rsidRPr="005464A1">
        <w:rPr>
          <w:color w:val="000000" w:themeColor="text1"/>
          <w:sz w:val="24"/>
          <w:szCs w:val="24"/>
          <w:lang w:eastAsia="pl-PL"/>
        </w:rPr>
        <w:t xml:space="preserve">  </w:t>
      </w:r>
    </w:p>
    <w:bookmarkEnd w:id="30"/>
    <w:p w14:paraId="149BB1D2" w14:textId="08732492" w:rsidR="00A44ECB" w:rsidRPr="005464A1" w:rsidRDefault="00A44ECB" w:rsidP="00A44ECB">
      <w:pPr>
        <w:pStyle w:val="Styl1"/>
        <w:rPr>
          <w:b w:val="0"/>
          <w:bCs/>
          <w:color w:val="000000" w:themeColor="text1"/>
        </w:rPr>
      </w:pPr>
      <w:r w:rsidRPr="005464A1">
        <w:rPr>
          <w:color w:val="000000" w:themeColor="text1"/>
        </w:rPr>
        <w:t xml:space="preserve">§ </w:t>
      </w:r>
      <w:r w:rsidR="001001A8" w:rsidRPr="005464A1">
        <w:rPr>
          <w:color w:val="000000" w:themeColor="text1"/>
        </w:rPr>
        <w:t>3</w:t>
      </w:r>
      <w:r w:rsidR="00B169C3" w:rsidRPr="005464A1">
        <w:rPr>
          <w:color w:val="000000" w:themeColor="text1"/>
        </w:rPr>
        <w:t>2</w:t>
      </w:r>
      <w:r w:rsidRPr="005464A1">
        <w:rPr>
          <w:color w:val="000000" w:themeColor="text1"/>
        </w:rPr>
        <w:t xml:space="preserve">. </w:t>
      </w:r>
      <w:r w:rsidRPr="005464A1">
        <w:rPr>
          <w:b w:val="0"/>
          <w:bCs/>
          <w:color w:val="000000" w:themeColor="text1"/>
        </w:rPr>
        <w:t>1. Szkoła</w:t>
      </w:r>
      <w:r w:rsidRPr="005464A1">
        <w:rPr>
          <w:b w:val="0"/>
          <w:bCs/>
          <w:color w:val="000000" w:themeColor="text1"/>
          <w:spacing w:val="-6"/>
        </w:rPr>
        <w:t xml:space="preserve"> </w:t>
      </w:r>
      <w:r w:rsidRPr="005464A1">
        <w:rPr>
          <w:b w:val="0"/>
          <w:bCs/>
          <w:color w:val="000000" w:themeColor="text1"/>
        </w:rPr>
        <w:t>aktywnie</w:t>
      </w:r>
      <w:r w:rsidRPr="005464A1">
        <w:rPr>
          <w:b w:val="0"/>
          <w:bCs/>
          <w:color w:val="000000" w:themeColor="text1"/>
          <w:spacing w:val="-8"/>
        </w:rPr>
        <w:t xml:space="preserve"> </w:t>
      </w:r>
      <w:r w:rsidRPr="005464A1">
        <w:rPr>
          <w:b w:val="0"/>
          <w:bCs/>
          <w:color w:val="000000" w:themeColor="text1"/>
        </w:rPr>
        <w:t>współdziała</w:t>
      </w:r>
      <w:r w:rsidRPr="005464A1">
        <w:rPr>
          <w:b w:val="0"/>
          <w:bCs/>
          <w:color w:val="000000" w:themeColor="text1"/>
          <w:spacing w:val="-8"/>
        </w:rPr>
        <w:t xml:space="preserve"> </w:t>
      </w:r>
      <w:r w:rsidRPr="005464A1">
        <w:rPr>
          <w:b w:val="0"/>
          <w:bCs/>
          <w:color w:val="000000" w:themeColor="text1"/>
        </w:rPr>
        <w:t>z</w:t>
      </w:r>
      <w:r w:rsidRPr="005464A1">
        <w:rPr>
          <w:b w:val="0"/>
          <w:bCs/>
          <w:color w:val="000000" w:themeColor="text1"/>
          <w:spacing w:val="-1"/>
        </w:rPr>
        <w:t xml:space="preserve"> </w:t>
      </w:r>
      <w:r w:rsidRPr="005464A1">
        <w:rPr>
          <w:b w:val="0"/>
          <w:bCs/>
          <w:color w:val="000000" w:themeColor="text1"/>
        </w:rPr>
        <w:t>Poradnią</w:t>
      </w:r>
      <w:r w:rsidRPr="005464A1">
        <w:rPr>
          <w:b w:val="0"/>
          <w:bCs/>
          <w:color w:val="000000" w:themeColor="text1"/>
          <w:spacing w:val="-6"/>
        </w:rPr>
        <w:t xml:space="preserve"> </w:t>
      </w:r>
      <w:r w:rsidRPr="005464A1">
        <w:rPr>
          <w:b w:val="0"/>
          <w:bCs/>
          <w:color w:val="000000" w:themeColor="text1"/>
        </w:rPr>
        <w:t>Psychologiczno-Pedagogiczną</w:t>
      </w:r>
      <w:r w:rsidRPr="005464A1">
        <w:rPr>
          <w:b w:val="0"/>
          <w:bCs/>
          <w:color w:val="000000" w:themeColor="text1"/>
          <w:spacing w:val="-4"/>
        </w:rPr>
        <w:t xml:space="preserve"> </w:t>
      </w:r>
      <w:r w:rsidRPr="005464A1">
        <w:rPr>
          <w:b w:val="0"/>
          <w:bCs/>
          <w:color w:val="000000" w:themeColor="text1"/>
        </w:rPr>
        <w:t>poprzez:</w:t>
      </w:r>
    </w:p>
    <w:p w14:paraId="3401735F" w14:textId="77777777" w:rsidR="00A44ECB" w:rsidRPr="005464A1" w:rsidRDefault="00A44ECB" w:rsidP="00087E87">
      <w:pPr>
        <w:pStyle w:val="Akapitzlist"/>
        <w:numPr>
          <w:ilvl w:val="1"/>
          <w:numId w:val="114"/>
        </w:numPr>
        <w:tabs>
          <w:tab w:val="left" w:pos="0"/>
          <w:tab w:val="left" w:pos="1306"/>
        </w:tabs>
        <w:spacing w:before="120" w:after="120"/>
        <w:ind w:left="425" w:hanging="425"/>
        <w:rPr>
          <w:color w:val="000000" w:themeColor="text1"/>
          <w:sz w:val="24"/>
        </w:rPr>
      </w:pPr>
      <w:r w:rsidRPr="005464A1">
        <w:rPr>
          <w:color w:val="000000" w:themeColor="text1"/>
          <w:sz w:val="24"/>
        </w:rPr>
        <w:t>informowanie</w:t>
      </w:r>
      <w:r w:rsidRPr="005464A1">
        <w:rPr>
          <w:color w:val="000000" w:themeColor="text1"/>
          <w:spacing w:val="-4"/>
          <w:sz w:val="24"/>
        </w:rPr>
        <w:t xml:space="preserve"> </w:t>
      </w:r>
      <w:r w:rsidRPr="005464A1">
        <w:rPr>
          <w:color w:val="000000" w:themeColor="text1"/>
          <w:sz w:val="24"/>
        </w:rPr>
        <w:t>uczniów</w:t>
      </w:r>
      <w:r w:rsidRPr="005464A1">
        <w:rPr>
          <w:color w:val="000000" w:themeColor="text1"/>
          <w:spacing w:val="1"/>
          <w:sz w:val="24"/>
        </w:rPr>
        <w:t xml:space="preserve"> </w:t>
      </w:r>
      <w:r w:rsidRPr="005464A1">
        <w:rPr>
          <w:color w:val="000000" w:themeColor="text1"/>
          <w:sz w:val="24"/>
        </w:rPr>
        <w:t>i ich</w:t>
      </w:r>
      <w:r w:rsidRPr="005464A1">
        <w:rPr>
          <w:color w:val="000000" w:themeColor="text1"/>
          <w:spacing w:val="-1"/>
          <w:sz w:val="24"/>
        </w:rPr>
        <w:t xml:space="preserve"> </w:t>
      </w:r>
      <w:r w:rsidRPr="005464A1">
        <w:rPr>
          <w:color w:val="000000" w:themeColor="text1"/>
          <w:sz w:val="24"/>
        </w:rPr>
        <w:t>rodziców</w:t>
      </w:r>
      <w:r w:rsidRPr="005464A1">
        <w:rPr>
          <w:color w:val="000000" w:themeColor="text1"/>
          <w:spacing w:val="-3"/>
          <w:sz w:val="24"/>
        </w:rPr>
        <w:t xml:space="preserve"> </w:t>
      </w:r>
      <w:r w:rsidRPr="005464A1">
        <w:rPr>
          <w:color w:val="000000" w:themeColor="text1"/>
          <w:sz w:val="24"/>
        </w:rPr>
        <w:t>o</w:t>
      </w:r>
      <w:r w:rsidRPr="005464A1">
        <w:rPr>
          <w:color w:val="000000" w:themeColor="text1"/>
          <w:spacing w:val="-1"/>
          <w:sz w:val="24"/>
        </w:rPr>
        <w:t xml:space="preserve"> </w:t>
      </w:r>
      <w:r w:rsidRPr="005464A1">
        <w:rPr>
          <w:color w:val="000000" w:themeColor="text1"/>
          <w:sz w:val="24"/>
        </w:rPr>
        <w:t>zasadach</w:t>
      </w:r>
      <w:r w:rsidRPr="005464A1">
        <w:rPr>
          <w:color w:val="000000" w:themeColor="text1"/>
          <w:spacing w:val="2"/>
          <w:sz w:val="24"/>
        </w:rPr>
        <w:t xml:space="preserve"> </w:t>
      </w:r>
      <w:r w:rsidRPr="005464A1">
        <w:rPr>
          <w:color w:val="000000" w:themeColor="text1"/>
          <w:sz w:val="24"/>
        </w:rPr>
        <w:t>korzystania</w:t>
      </w:r>
      <w:r w:rsidRPr="005464A1">
        <w:rPr>
          <w:color w:val="000000" w:themeColor="text1"/>
          <w:spacing w:val="-3"/>
          <w:sz w:val="24"/>
        </w:rPr>
        <w:t xml:space="preserve"> </w:t>
      </w:r>
      <w:r w:rsidRPr="005464A1">
        <w:rPr>
          <w:color w:val="000000" w:themeColor="text1"/>
          <w:sz w:val="24"/>
        </w:rPr>
        <w:t>z</w:t>
      </w:r>
      <w:r w:rsidRPr="005464A1">
        <w:rPr>
          <w:color w:val="000000" w:themeColor="text1"/>
          <w:spacing w:val="1"/>
          <w:sz w:val="24"/>
        </w:rPr>
        <w:t xml:space="preserve"> </w:t>
      </w:r>
      <w:r w:rsidRPr="005464A1">
        <w:rPr>
          <w:color w:val="000000" w:themeColor="text1"/>
          <w:sz w:val="24"/>
        </w:rPr>
        <w:t>pomocy</w:t>
      </w:r>
      <w:r w:rsidRPr="005464A1">
        <w:rPr>
          <w:color w:val="000000" w:themeColor="text1"/>
          <w:spacing w:val="-12"/>
          <w:sz w:val="24"/>
        </w:rPr>
        <w:t xml:space="preserve"> </w:t>
      </w:r>
      <w:r w:rsidRPr="005464A1">
        <w:rPr>
          <w:color w:val="000000" w:themeColor="text1"/>
          <w:sz w:val="24"/>
        </w:rPr>
        <w:t>poradni;</w:t>
      </w:r>
    </w:p>
    <w:p w14:paraId="36B3D230" w14:textId="77777777" w:rsidR="00A44ECB" w:rsidRPr="005464A1" w:rsidRDefault="00A44ECB" w:rsidP="00087E87">
      <w:pPr>
        <w:pStyle w:val="Akapitzlist"/>
        <w:numPr>
          <w:ilvl w:val="1"/>
          <w:numId w:val="114"/>
        </w:numPr>
        <w:tabs>
          <w:tab w:val="left" w:pos="0"/>
          <w:tab w:val="left" w:pos="1306"/>
        </w:tabs>
        <w:spacing w:before="120" w:after="120"/>
        <w:ind w:left="425" w:hanging="425"/>
        <w:rPr>
          <w:color w:val="000000" w:themeColor="text1"/>
          <w:sz w:val="24"/>
        </w:rPr>
      </w:pPr>
      <w:r w:rsidRPr="005464A1">
        <w:rPr>
          <w:color w:val="000000" w:themeColor="text1"/>
          <w:sz w:val="24"/>
        </w:rPr>
        <w:t>organizowanie</w:t>
      </w:r>
      <w:r w:rsidRPr="005464A1">
        <w:rPr>
          <w:color w:val="000000" w:themeColor="text1"/>
          <w:spacing w:val="-8"/>
          <w:sz w:val="24"/>
        </w:rPr>
        <w:t xml:space="preserve"> </w:t>
      </w:r>
      <w:r w:rsidRPr="005464A1">
        <w:rPr>
          <w:color w:val="000000" w:themeColor="text1"/>
          <w:sz w:val="24"/>
        </w:rPr>
        <w:t>spotkań</w:t>
      </w:r>
      <w:r w:rsidRPr="005464A1">
        <w:rPr>
          <w:color w:val="000000" w:themeColor="text1"/>
          <w:spacing w:val="-4"/>
          <w:sz w:val="24"/>
        </w:rPr>
        <w:t xml:space="preserve"> </w:t>
      </w:r>
      <w:r w:rsidRPr="005464A1">
        <w:rPr>
          <w:color w:val="000000" w:themeColor="text1"/>
          <w:sz w:val="24"/>
        </w:rPr>
        <w:t>informacyjnych,</w:t>
      </w:r>
      <w:r w:rsidRPr="005464A1">
        <w:rPr>
          <w:color w:val="000000" w:themeColor="text1"/>
          <w:spacing w:val="-5"/>
          <w:sz w:val="24"/>
        </w:rPr>
        <w:t xml:space="preserve"> </w:t>
      </w:r>
      <w:r w:rsidRPr="005464A1">
        <w:rPr>
          <w:color w:val="000000" w:themeColor="text1"/>
          <w:sz w:val="24"/>
        </w:rPr>
        <w:t>szkoleniowych</w:t>
      </w:r>
      <w:r w:rsidRPr="005464A1">
        <w:rPr>
          <w:color w:val="000000" w:themeColor="text1"/>
          <w:spacing w:val="-5"/>
          <w:sz w:val="24"/>
        </w:rPr>
        <w:t xml:space="preserve"> </w:t>
      </w:r>
      <w:r w:rsidRPr="005464A1">
        <w:rPr>
          <w:color w:val="000000" w:themeColor="text1"/>
          <w:sz w:val="24"/>
        </w:rPr>
        <w:t>lub</w:t>
      </w:r>
      <w:r w:rsidRPr="005464A1">
        <w:rPr>
          <w:color w:val="000000" w:themeColor="text1"/>
          <w:spacing w:val="-4"/>
          <w:sz w:val="24"/>
        </w:rPr>
        <w:t xml:space="preserve"> </w:t>
      </w:r>
      <w:r w:rsidRPr="005464A1">
        <w:rPr>
          <w:color w:val="000000" w:themeColor="text1"/>
          <w:sz w:val="24"/>
        </w:rPr>
        <w:t>terapeutycznych;</w:t>
      </w:r>
    </w:p>
    <w:p w14:paraId="2B934AA3" w14:textId="77777777" w:rsidR="00A44ECB" w:rsidRPr="005464A1" w:rsidRDefault="00A44ECB" w:rsidP="00087E87">
      <w:pPr>
        <w:pStyle w:val="Akapitzlist"/>
        <w:numPr>
          <w:ilvl w:val="1"/>
          <w:numId w:val="114"/>
        </w:numPr>
        <w:tabs>
          <w:tab w:val="left" w:pos="0"/>
          <w:tab w:val="left" w:pos="1306"/>
        </w:tabs>
        <w:spacing w:before="120" w:after="120"/>
        <w:ind w:left="425" w:hanging="425"/>
        <w:rPr>
          <w:color w:val="000000" w:themeColor="text1"/>
          <w:sz w:val="24"/>
        </w:rPr>
      </w:pPr>
      <w:r w:rsidRPr="005464A1">
        <w:rPr>
          <w:color w:val="000000" w:themeColor="text1"/>
          <w:sz w:val="24"/>
        </w:rPr>
        <w:t>korzystanie</w:t>
      </w:r>
      <w:r w:rsidRPr="005464A1">
        <w:rPr>
          <w:color w:val="000000" w:themeColor="text1"/>
          <w:spacing w:val="-8"/>
          <w:sz w:val="24"/>
        </w:rPr>
        <w:t xml:space="preserve"> </w:t>
      </w:r>
      <w:r w:rsidRPr="005464A1">
        <w:rPr>
          <w:color w:val="000000" w:themeColor="text1"/>
          <w:sz w:val="24"/>
        </w:rPr>
        <w:t>z konsultacji,</w:t>
      </w:r>
      <w:r w:rsidRPr="005464A1">
        <w:rPr>
          <w:color w:val="000000" w:themeColor="text1"/>
          <w:spacing w:val="-4"/>
          <w:sz w:val="24"/>
        </w:rPr>
        <w:t xml:space="preserve"> </w:t>
      </w:r>
      <w:r w:rsidRPr="005464A1">
        <w:rPr>
          <w:color w:val="000000" w:themeColor="text1"/>
          <w:sz w:val="24"/>
        </w:rPr>
        <w:t>doradztwa</w:t>
      </w:r>
      <w:r w:rsidRPr="005464A1">
        <w:rPr>
          <w:color w:val="000000" w:themeColor="text1"/>
          <w:spacing w:val="-5"/>
          <w:sz w:val="24"/>
        </w:rPr>
        <w:t xml:space="preserve"> </w:t>
      </w:r>
      <w:r w:rsidRPr="005464A1">
        <w:rPr>
          <w:color w:val="000000" w:themeColor="text1"/>
          <w:sz w:val="24"/>
        </w:rPr>
        <w:t>w</w:t>
      </w:r>
      <w:r w:rsidRPr="005464A1">
        <w:rPr>
          <w:color w:val="000000" w:themeColor="text1"/>
          <w:spacing w:val="-5"/>
          <w:sz w:val="24"/>
        </w:rPr>
        <w:t xml:space="preserve"> </w:t>
      </w:r>
      <w:r w:rsidRPr="005464A1">
        <w:rPr>
          <w:color w:val="000000" w:themeColor="text1"/>
          <w:sz w:val="24"/>
        </w:rPr>
        <w:t>zakresie</w:t>
      </w:r>
      <w:r w:rsidRPr="005464A1">
        <w:rPr>
          <w:color w:val="000000" w:themeColor="text1"/>
          <w:spacing w:val="-4"/>
          <w:sz w:val="24"/>
        </w:rPr>
        <w:t xml:space="preserve"> </w:t>
      </w:r>
      <w:r w:rsidRPr="005464A1">
        <w:rPr>
          <w:color w:val="000000" w:themeColor="text1"/>
          <w:sz w:val="24"/>
        </w:rPr>
        <w:t>wykorzystywania</w:t>
      </w:r>
      <w:r w:rsidRPr="005464A1">
        <w:rPr>
          <w:color w:val="000000" w:themeColor="text1"/>
          <w:spacing w:val="-2"/>
          <w:sz w:val="24"/>
        </w:rPr>
        <w:t xml:space="preserve"> </w:t>
      </w:r>
      <w:r w:rsidRPr="005464A1">
        <w:rPr>
          <w:color w:val="000000" w:themeColor="text1"/>
          <w:sz w:val="24"/>
        </w:rPr>
        <w:t>opinii,</w:t>
      </w:r>
      <w:r w:rsidRPr="005464A1">
        <w:rPr>
          <w:color w:val="000000" w:themeColor="text1"/>
          <w:spacing w:val="-4"/>
          <w:sz w:val="24"/>
        </w:rPr>
        <w:t xml:space="preserve"> </w:t>
      </w:r>
      <w:r w:rsidRPr="005464A1">
        <w:rPr>
          <w:color w:val="000000" w:themeColor="text1"/>
          <w:sz w:val="24"/>
        </w:rPr>
        <w:t>orzeczeń;</w:t>
      </w:r>
    </w:p>
    <w:p w14:paraId="4CA328D4" w14:textId="77777777" w:rsidR="00A44ECB" w:rsidRPr="005464A1" w:rsidRDefault="00A44ECB" w:rsidP="00087E87">
      <w:pPr>
        <w:pStyle w:val="Akapitzlist"/>
        <w:numPr>
          <w:ilvl w:val="1"/>
          <w:numId w:val="114"/>
        </w:numPr>
        <w:tabs>
          <w:tab w:val="left" w:pos="0"/>
          <w:tab w:val="left" w:pos="1306"/>
        </w:tabs>
        <w:spacing w:before="120" w:after="120"/>
        <w:ind w:left="425" w:hanging="425"/>
        <w:rPr>
          <w:color w:val="000000" w:themeColor="text1"/>
          <w:sz w:val="24"/>
        </w:rPr>
      </w:pPr>
      <w:r w:rsidRPr="005464A1">
        <w:rPr>
          <w:color w:val="000000" w:themeColor="text1"/>
          <w:sz w:val="24"/>
        </w:rPr>
        <w:t>prowadzenie</w:t>
      </w:r>
      <w:r w:rsidRPr="005464A1">
        <w:rPr>
          <w:color w:val="000000" w:themeColor="text1"/>
          <w:spacing w:val="-5"/>
          <w:sz w:val="24"/>
        </w:rPr>
        <w:t xml:space="preserve"> </w:t>
      </w:r>
      <w:r w:rsidRPr="005464A1">
        <w:rPr>
          <w:color w:val="000000" w:themeColor="text1"/>
          <w:sz w:val="24"/>
        </w:rPr>
        <w:t>przez poradnię</w:t>
      </w:r>
      <w:r w:rsidRPr="005464A1">
        <w:rPr>
          <w:color w:val="000000" w:themeColor="text1"/>
          <w:spacing w:val="-4"/>
          <w:sz w:val="24"/>
        </w:rPr>
        <w:t xml:space="preserve"> </w:t>
      </w:r>
      <w:r w:rsidRPr="005464A1">
        <w:rPr>
          <w:color w:val="000000" w:themeColor="text1"/>
          <w:sz w:val="24"/>
        </w:rPr>
        <w:t>szkoleń</w:t>
      </w:r>
      <w:r w:rsidRPr="005464A1">
        <w:rPr>
          <w:color w:val="000000" w:themeColor="text1"/>
          <w:spacing w:val="-3"/>
          <w:sz w:val="24"/>
        </w:rPr>
        <w:t xml:space="preserve"> </w:t>
      </w:r>
      <w:r w:rsidRPr="005464A1">
        <w:rPr>
          <w:color w:val="000000" w:themeColor="text1"/>
          <w:sz w:val="24"/>
        </w:rPr>
        <w:t>dla</w:t>
      </w:r>
      <w:r w:rsidRPr="005464A1">
        <w:rPr>
          <w:color w:val="000000" w:themeColor="text1"/>
          <w:spacing w:val="-4"/>
          <w:sz w:val="24"/>
        </w:rPr>
        <w:t xml:space="preserve"> </w:t>
      </w:r>
      <w:r w:rsidRPr="005464A1">
        <w:rPr>
          <w:color w:val="000000" w:themeColor="text1"/>
          <w:sz w:val="24"/>
        </w:rPr>
        <w:t>nauczycieli</w:t>
      </w:r>
      <w:r w:rsidRPr="005464A1">
        <w:rPr>
          <w:color w:val="000000" w:themeColor="text1"/>
          <w:spacing w:val="-3"/>
          <w:sz w:val="24"/>
        </w:rPr>
        <w:t xml:space="preserve"> </w:t>
      </w:r>
      <w:r w:rsidRPr="005464A1">
        <w:rPr>
          <w:color w:val="000000" w:themeColor="text1"/>
          <w:sz w:val="24"/>
        </w:rPr>
        <w:t>i</w:t>
      </w:r>
      <w:r w:rsidRPr="005464A1">
        <w:rPr>
          <w:color w:val="000000" w:themeColor="text1"/>
          <w:spacing w:val="-2"/>
          <w:sz w:val="24"/>
        </w:rPr>
        <w:t xml:space="preserve"> </w:t>
      </w:r>
      <w:r w:rsidRPr="005464A1">
        <w:rPr>
          <w:color w:val="000000" w:themeColor="text1"/>
          <w:sz w:val="24"/>
        </w:rPr>
        <w:t>rodziców</w:t>
      </w:r>
      <w:r w:rsidRPr="005464A1">
        <w:rPr>
          <w:color w:val="000000" w:themeColor="text1"/>
          <w:spacing w:val="-4"/>
          <w:sz w:val="24"/>
        </w:rPr>
        <w:t xml:space="preserve"> </w:t>
      </w:r>
      <w:r w:rsidRPr="005464A1">
        <w:rPr>
          <w:color w:val="000000" w:themeColor="text1"/>
          <w:sz w:val="24"/>
        </w:rPr>
        <w:t>na</w:t>
      </w:r>
      <w:r w:rsidRPr="005464A1">
        <w:rPr>
          <w:color w:val="000000" w:themeColor="text1"/>
          <w:spacing w:val="-6"/>
          <w:sz w:val="24"/>
        </w:rPr>
        <w:t xml:space="preserve"> </w:t>
      </w:r>
      <w:r w:rsidRPr="005464A1">
        <w:rPr>
          <w:color w:val="000000" w:themeColor="text1"/>
          <w:sz w:val="24"/>
        </w:rPr>
        <w:t>terenie</w:t>
      </w:r>
      <w:r w:rsidRPr="005464A1">
        <w:rPr>
          <w:color w:val="000000" w:themeColor="text1"/>
          <w:spacing w:val="-1"/>
          <w:sz w:val="24"/>
        </w:rPr>
        <w:t xml:space="preserve"> </w:t>
      </w:r>
      <w:r w:rsidRPr="005464A1">
        <w:rPr>
          <w:color w:val="000000" w:themeColor="text1"/>
          <w:sz w:val="24"/>
        </w:rPr>
        <w:t>szkoły.</w:t>
      </w:r>
    </w:p>
    <w:p w14:paraId="2A623026" w14:textId="77777777" w:rsidR="00A44ECB" w:rsidRPr="005464A1" w:rsidRDefault="00A44ECB" w:rsidP="00087E87">
      <w:pPr>
        <w:pStyle w:val="Akapitzlist"/>
        <w:numPr>
          <w:ilvl w:val="0"/>
          <w:numId w:val="114"/>
        </w:numPr>
        <w:tabs>
          <w:tab w:val="left" w:pos="0"/>
        </w:tabs>
        <w:spacing w:before="120" w:after="120"/>
        <w:ind w:left="0" w:firstLine="425"/>
        <w:rPr>
          <w:color w:val="000000" w:themeColor="text1"/>
          <w:sz w:val="24"/>
        </w:rPr>
      </w:pPr>
      <w:r w:rsidRPr="005464A1">
        <w:rPr>
          <w:color w:val="000000" w:themeColor="text1"/>
          <w:sz w:val="24"/>
        </w:rPr>
        <w:t>Zadania</w:t>
      </w:r>
      <w:r w:rsidRPr="005464A1">
        <w:rPr>
          <w:color w:val="000000" w:themeColor="text1"/>
          <w:spacing w:val="-6"/>
          <w:sz w:val="24"/>
        </w:rPr>
        <w:t xml:space="preserve"> </w:t>
      </w:r>
      <w:r w:rsidRPr="005464A1">
        <w:rPr>
          <w:color w:val="000000" w:themeColor="text1"/>
          <w:sz w:val="24"/>
        </w:rPr>
        <w:t>koordynujące</w:t>
      </w:r>
      <w:r w:rsidRPr="005464A1">
        <w:rPr>
          <w:color w:val="000000" w:themeColor="text1"/>
          <w:spacing w:val="-5"/>
          <w:sz w:val="24"/>
        </w:rPr>
        <w:t xml:space="preserve"> </w:t>
      </w:r>
      <w:r w:rsidRPr="005464A1">
        <w:rPr>
          <w:color w:val="000000" w:themeColor="text1"/>
          <w:sz w:val="24"/>
        </w:rPr>
        <w:t>powyższą</w:t>
      </w:r>
      <w:r w:rsidRPr="005464A1">
        <w:rPr>
          <w:color w:val="000000" w:themeColor="text1"/>
          <w:spacing w:val="-7"/>
          <w:sz w:val="24"/>
        </w:rPr>
        <w:t xml:space="preserve"> </w:t>
      </w:r>
      <w:r w:rsidRPr="005464A1">
        <w:rPr>
          <w:color w:val="000000" w:themeColor="text1"/>
          <w:sz w:val="24"/>
        </w:rPr>
        <w:t>współpracę</w:t>
      </w:r>
      <w:r w:rsidRPr="005464A1">
        <w:rPr>
          <w:color w:val="000000" w:themeColor="text1"/>
          <w:spacing w:val="-6"/>
          <w:sz w:val="24"/>
        </w:rPr>
        <w:t xml:space="preserve"> </w:t>
      </w:r>
      <w:r w:rsidRPr="005464A1">
        <w:rPr>
          <w:color w:val="000000" w:themeColor="text1"/>
          <w:sz w:val="24"/>
        </w:rPr>
        <w:t>realizuje</w:t>
      </w:r>
      <w:r w:rsidRPr="005464A1">
        <w:rPr>
          <w:color w:val="000000" w:themeColor="text1"/>
          <w:spacing w:val="-4"/>
          <w:sz w:val="24"/>
        </w:rPr>
        <w:t xml:space="preserve"> </w:t>
      </w:r>
      <w:r w:rsidRPr="005464A1">
        <w:rPr>
          <w:color w:val="000000" w:themeColor="text1"/>
          <w:sz w:val="24"/>
        </w:rPr>
        <w:t>pedagog</w:t>
      </w:r>
      <w:r w:rsidRPr="005464A1">
        <w:rPr>
          <w:color w:val="000000" w:themeColor="text1"/>
          <w:spacing w:val="-9"/>
          <w:sz w:val="24"/>
        </w:rPr>
        <w:t xml:space="preserve"> </w:t>
      </w:r>
      <w:r w:rsidRPr="005464A1">
        <w:rPr>
          <w:color w:val="000000" w:themeColor="text1"/>
          <w:sz w:val="24"/>
        </w:rPr>
        <w:t>szkolny.</w:t>
      </w:r>
    </w:p>
    <w:p w14:paraId="09531948" w14:textId="308ABE92" w:rsidR="00C15396" w:rsidRPr="005464A1" w:rsidRDefault="00C15396" w:rsidP="00C15396">
      <w:pPr>
        <w:pStyle w:val="Nagwek3"/>
        <w:spacing w:before="240" w:after="120"/>
        <w:jc w:val="center"/>
        <w:rPr>
          <w:rFonts w:ascii="Times New Roman" w:hAnsi="Times New Roman" w:cs="Times New Roman"/>
          <w:b/>
          <w:bCs/>
          <w:color w:val="000000" w:themeColor="text1"/>
        </w:rPr>
      </w:pPr>
      <w:r w:rsidRPr="005464A1">
        <w:rPr>
          <w:rFonts w:ascii="Times New Roman" w:hAnsi="Times New Roman" w:cs="Times New Roman"/>
          <w:color w:val="000000" w:themeColor="text1"/>
        </w:rPr>
        <w:t>Rozdział 2</w:t>
      </w:r>
    </w:p>
    <w:p w14:paraId="53FD9255" w14:textId="77777777" w:rsidR="00C15396" w:rsidRPr="005464A1" w:rsidRDefault="00C15396" w:rsidP="00C15396">
      <w:pPr>
        <w:spacing w:before="120" w:after="120"/>
        <w:jc w:val="center"/>
        <w:rPr>
          <w:rFonts w:eastAsiaTheme="majorEastAsia"/>
          <w:b/>
          <w:bCs/>
          <w:color w:val="000000" w:themeColor="text1"/>
          <w:sz w:val="24"/>
          <w:szCs w:val="24"/>
        </w:rPr>
      </w:pPr>
      <w:r w:rsidRPr="005464A1">
        <w:rPr>
          <w:rFonts w:eastAsiaTheme="majorEastAsia"/>
          <w:b/>
          <w:bCs/>
          <w:color w:val="000000" w:themeColor="text1"/>
          <w:sz w:val="24"/>
          <w:szCs w:val="24"/>
        </w:rPr>
        <w:t>Zadania i obowiązki specjalistów w zakresie udzielania pomocy psychologiczno-pedagogicznej</w:t>
      </w:r>
    </w:p>
    <w:p w14:paraId="0C1C5D6A" w14:textId="165EFBC0" w:rsidR="005C7980" w:rsidRPr="005464A1" w:rsidRDefault="00CC2722" w:rsidP="00CC2722">
      <w:pPr>
        <w:pStyle w:val="Styl1"/>
        <w:rPr>
          <w:bCs/>
          <w:color w:val="000000" w:themeColor="text1"/>
        </w:rPr>
      </w:pPr>
      <w:r w:rsidRPr="005464A1">
        <w:rPr>
          <w:color w:val="000000" w:themeColor="text1"/>
        </w:rPr>
        <w:t>§ 3</w:t>
      </w:r>
      <w:r w:rsidR="00B169C3" w:rsidRPr="005464A1">
        <w:rPr>
          <w:color w:val="000000" w:themeColor="text1"/>
        </w:rPr>
        <w:t>3</w:t>
      </w:r>
      <w:r w:rsidRPr="005464A1">
        <w:rPr>
          <w:color w:val="000000" w:themeColor="text1"/>
        </w:rPr>
        <w:t xml:space="preserve">. </w:t>
      </w:r>
      <w:r w:rsidRPr="005464A1">
        <w:rPr>
          <w:b w:val="0"/>
          <w:bCs/>
          <w:color w:val="000000" w:themeColor="text1"/>
        </w:rPr>
        <w:t>1.</w:t>
      </w:r>
      <w:r w:rsidR="00A44ECB" w:rsidRPr="005464A1">
        <w:rPr>
          <w:b w:val="0"/>
          <w:bCs/>
          <w:color w:val="000000" w:themeColor="text1"/>
        </w:rPr>
        <w:t xml:space="preserve"> </w:t>
      </w:r>
      <w:r w:rsidR="00A44ECB" w:rsidRPr="005464A1">
        <w:rPr>
          <w:b w:val="0"/>
          <w:color w:val="000000" w:themeColor="text1"/>
        </w:rPr>
        <w:t xml:space="preserve">W celu wsparcia realizacji zadań wychowawczych </w:t>
      </w:r>
      <w:r w:rsidR="000832B0" w:rsidRPr="005464A1">
        <w:rPr>
          <w:b w:val="0"/>
          <w:color w:val="000000" w:themeColor="text1"/>
        </w:rPr>
        <w:t xml:space="preserve">szkoła </w:t>
      </w:r>
      <w:r w:rsidR="00A44ECB" w:rsidRPr="005464A1">
        <w:rPr>
          <w:b w:val="0"/>
          <w:color w:val="000000" w:themeColor="text1"/>
        </w:rPr>
        <w:t>zatrudnia pedagoga szkolnego, pedagoga specjalnego i psychologa oraz logopedę i doradcę zawodowego.</w:t>
      </w:r>
    </w:p>
    <w:p w14:paraId="3738710B" w14:textId="490A7097" w:rsidR="005C7980" w:rsidRPr="005464A1" w:rsidRDefault="00A44ECB" w:rsidP="00E83538">
      <w:pPr>
        <w:pStyle w:val="Akapitzlist"/>
        <w:numPr>
          <w:ilvl w:val="0"/>
          <w:numId w:val="74"/>
        </w:numPr>
        <w:tabs>
          <w:tab w:val="left" w:pos="142"/>
          <w:tab w:val="left" w:pos="284"/>
          <w:tab w:val="left" w:pos="657"/>
        </w:tabs>
        <w:spacing w:before="120" w:after="120"/>
        <w:ind w:left="0" w:firstLine="425"/>
        <w:rPr>
          <w:bCs/>
          <w:color w:val="000000" w:themeColor="text1"/>
          <w:sz w:val="24"/>
          <w:szCs w:val="24"/>
        </w:rPr>
      </w:pPr>
      <w:bookmarkStart w:id="31" w:name="_Hlk88214956"/>
      <w:r w:rsidRPr="005464A1">
        <w:rPr>
          <w:bCs/>
          <w:color w:val="000000" w:themeColor="text1"/>
          <w:sz w:val="24"/>
          <w:szCs w:val="24"/>
        </w:rPr>
        <w:t>Nauczyciele specjaliści ww. realizują</w:t>
      </w:r>
      <w:r w:rsidR="005C7980" w:rsidRPr="005464A1">
        <w:rPr>
          <w:bCs/>
          <w:color w:val="000000" w:themeColor="text1"/>
          <w:sz w:val="24"/>
          <w:szCs w:val="24"/>
        </w:rPr>
        <w:t>:</w:t>
      </w:r>
    </w:p>
    <w:p w14:paraId="256E5E9E" w14:textId="77777777" w:rsidR="00A44ECB" w:rsidRPr="005464A1" w:rsidRDefault="00A44ECB" w:rsidP="00087E87">
      <w:pPr>
        <w:pStyle w:val="Akapitzlist"/>
        <w:numPr>
          <w:ilvl w:val="0"/>
          <w:numId w:val="113"/>
        </w:numPr>
        <w:tabs>
          <w:tab w:val="left" w:pos="0"/>
        </w:tabs>
        <w:spacing w:before="120" w:after="120"/>
        <w:ind w:left="425" w:hanging="425"/>
        <w:rPr>
          <w:color w:val="000000" w:themeColor="text1"/>
          <w:sz w:val="24"/>
        </w:rPr>
      </w:pPr>
      <w:r w:rsidRPr="005464A1">
        <w:rPr>
          <w:color w:val="000000" w:themeColor="text1"/>
          <w:sz w:val="24"/>
        </w:rPr>
        <w:t>zajęcia</w:t>
      </w:r>
      <w:r w:rsidRPr="005464A1">
        <w:rPr>
          <w:color w:val="000000" w:themeColor="text1"/>
          <w:spacing w:val="-4"/>
          <w:sz w:val="24"/>
        </w:rPr>
        <w:t xml:space="preserve"> </w:t>
      </w:r>
      <w:r w:rsidRPr="005464A1">
        <w:rPr>
          <w:color w:val="000000" w:themeColor="text1"/>
          <w:sz w:val="24"/>
        </w:rPr>
        <w:t>w</w:t>
      </w:r>
      <w:r w:rsidRPr="005464A1">
        <w:rPr>
          <w:color w:val="000000" w:themeColor="text1"/>
          <w:spacing w:val="-4"/>
          <w:sz w:val="24"/>
        </w:rPr>
        <w:t xml:space="preserve"> </w:t>
      </w:r>
      <w:r w:rsidRPr="005464A1">
        <w:rPr>
          <w:color w:val="000000" w:themeColor="text1"/>
          <w:sz w:val="24"/>
        </w:rPr>
        <w:t>ramach</w:t>
      </w:r>
      <w:r w:rsidRPr="005464A1">
        <w:rPr>
          <w:color w:val="000000" w:themeColor="text1"/>
          <w:spacing w:val="-4"/>
          <w:sz w:val="24"/>
        </w:rPr>
        <w:t xml:space="preserve"> </w:t>
      </w:r>
      <w:r w:rsidRPr="005464A1">
        <w:rPr>
          <w:color w:val="000000" w:themeColor="text1"/>
          <w:sz w:val="24"/>
        </w:rPr>
        <w:t>zadań związanych</w:t>
      </w:r>
      <w:r w:rsidRPr="005464A1">
        <w:rPr>
          <w:color w:val="000000" w:themeColor="text1"/>
          <w:spacing w:val="-2"/>
          <w:sz w:val="24"/>
        </w:rPr>
        <w:t xml:space="preserve"> </w:t>
      </w:r>
      <w:r w:rsidRPr="005464A1">
        <w:rPr>
          <w:color w:val="000000" w:themeColor="text1"/>
          <w:sz w:val="24"/>
        </w:rPr>
        <w:t>z:</w:t>
      </w:r>
    </w:p>
    <w:p w14:paraId="16308CCC" w14:textId="78F90909" w:rsidR="00A44ECB" w:rsidRPr="005464A1" w:rsidRDefault="00A44ECB" w:rsidP="00087E87">
      <w:pPr>
        <w:pStyle w:val="Akapitzlist"/>
        <w:numPr>
          <w:ilvl w:val="0"/>
          <w:numId w:val="112"/>
        </w:numPr>
        <w:tabs>
          <w:tab w:val="left" w:pos="709"/>
        </w:tabs>
        <w:spacing w:before="120" w:after="120"/>
        <w:ind w:left="709" w:hanging="284"/>
        <w:rPr>
          <w:color w:val="000000" w:themeColor="text1"/>
          <w:sz w:val="24"/>
        </w:rPr>
      </w:pPr>
      <w:r w:rsidRPr="005464A1">
        <w:rPr>
          <w:color w:val="000000" w:themeColor="text1"/>
          <w:sz w:val="24"/>
        </w:rPr>
        <w:lastRenderedPageBreak/>
        <w:t>prowadzeniem</w:t>
      </w:r>
      <w:r w:rsidRPr="005464A1">
        <w:rPr>
          <w:color w:val="000000" w:themeColor="text1"/>
          <w:spacing w:val="1"/>
          <w:sz w:val="24"/>
        </w:rPr>
        <w:t xml:space="preserve"> </w:t>
      </w:r>
      <w:r w:rsidRPr="005464A1">
        <w:rPr>
          <w:color w:val="000000" w:themeColor="text1"/>
          <w:sz w:val="24"/>
        </w:rPr>
        <w:t>badań</w:t>
      </w:r>
      <w:r w:rsidRPr="005464A1">
        <w:rPr>
          <w:color w:val="000000" w:themeColor="text1"/>
          <w:spacing w:val="1"/>
          <w:sz w:val="24"/>
        </w:rPr>
        <w:t xml:space="preserve"> </w:t>
      </w:r>
      <w:r w:rsidRPr="005464A1">
        <w:rPr>
          <w:color w:val="000000" w:themeColor="text1"/>
          <w:sz w:val="24"/>
        </w:rPr>
        <w:t>i</w:t>
      </w:r>
      <w:r w:rsidRPr="005464A1">
        <w:rPr>
          <w:color w:val="000000" w:themeColor="text1"/>
          <w:spacing w:val="1"/>
          <w:sz w:val="24"/>
        </w:rPr>
        <w:t xml:space="preserve"> </w:t>
      </w:r>
      <w:r w:rsidRPr="005464A1">
        <w:rPr>
          <w:color w:val="000000" w:themeColor="text1"/>
          <w:sz w:val="24"/>
        </w:rPr>
        <w:t>działań</w:t>
      </w:r>
      <w:r w:rsidRPr="005464A1">
        <w:rPr>
          <w:color w:val="000000" w:themeColor="text1"/>
          <w:spacing w:val="1"/>
          <w:sz w:val="24"/>
        </w:rPr>
        <w:t xml:space="preserve"> </w:t>
      </w:r>
      <w:r w:rsidRPr="005464A1">
        <w:rPr>
          <w:color w:val="000000" w:themeColor="text1"/>
          <w:sz w:val="24"/>
        </w:rPr>
        <w:t>diagnostycznych</w:t>
      </w:r>
      <w:r w:rsidRPr="005464A1">
        <w:rPr>
          <w:color w:val="000000" w:themeColor="text1"/>
          <w:spacing w:val="1"/>
          <w:sz w:val="24"/>
        </w:rPr>
        <w:t xml:space="preserve"> </w:t>
      </w:r>
      <w:r w:rsidRPr="005464A1">
        <w:rPr>
          <w:color w:val="000000" w:themeColor="text1"/>
          <w:sz w:val="24"/>
        </w:rPr>
        <w:t>dzieci</w:t>
      </w:r>
      <w:r w:rsidRPr="005464A1">
        <w:rPr>
          <w:color w:val="000000" w:themeColor="text1"/>
          <w:spacing w:val="1"/>
          <w:sz w:val="24"/>
        </w:rPr>
        <w:t xml:space="preserve"> </w:t>
      </w:r>
      <w:r w:rsidRPr="005464A1">
        <w:rPr>
          <w:color w:val="000000" w:themeColor="text1"/>
          <w:sz w:val="24"/>
        </w:rPr>
        <w:t>i</w:t>
      </w:r>
      <w:r w:rsidRPr="005464A1">
        <w:rPr>
          <w:color w:val="000000" w:themeColor="text1"/>
          <w:spacing w:val="1"/>
          <w:sz w:val="24"/>
        </w:rPr>
        <w:t xml:space="preserve"> </w:t>
      </w:r>
      <w:r w:rsidRPr="005464A1">
        <w:rPr>
          <w:color w:val="000000" w:themeColor="text1"/>
          <w:sz w:val="24"/>
        </w:rPr>
        <w:t>młodzieży,</w:t>
      </w:r>
      <w:r w:rsidRPr="005464A1">
        <w:rPr>
          <w:color w:val="000000" w:themeColor="text1"/>
          <w:spacing w:val="1"/>
          <w:sz w:val="24"/>
        </w:rPr>
        <w:t xml:space="preserve"> </w:t>
      </w:r>
      <w:r w:rsidRPr="005464A1">
        <w:rPr>
          <w:color w:val="000000" w:themeColor="text1"/>
          <w:sz w:val="24"/>
        </w:rPr>
        <w:t>w</w:t>
      </w:r>
      <w:r w:rsidRPr="005464A1">
        <w:rPr>
          <w:color w:val="000000" w:themeColor="text1"/>
          <w:spacing w:val="1"/>
          <w:sz w:val="24"/>
        </w:rPr>
        <w:t xml:space="preserve"> </w:t>
      </w:r>
      <w:r w:rsidRPr="005464A1">
        <w:rPr>
          <w:color w:val="000000" w:themeColor="text1"/>
          <w:sz w:val="24"/>
        </w:rPr>
        <w:t>tym</w:t>
      </w:r>
      <w:r w:rsidRPr="005464A1">
        <w:rPr>
          <w:color w:val="000000" w:themeColor="text1"/>
          <w:spacing w:val="1"/>
          <w:sz w:val="24"/>
        </w:rPr>
        <w:t xml:space="preserve"> </w:t>
      </w:r>
      <w:r w:rsidRPr="005464A1">
        <w:rPr>
          <w:color w:val="000000" w:themeColor="text1"/>
          <w:sz w:val="24"/>
        </w:rPr>
        <w:t>badań</w:t>
      </w:r>
      <w:r w:rsidRPr="005464A1">
        <w:rPr>
          <w:color w:val="000000" w:themeColor="text1"/>
          <w:spacing w:val="1"/>
          <w:sz w:val="24"/>
        </w:rPr>
        <w:t xml:space="preserve"> </w:t>
      </w:r>
      <w:r w:rsidRPr="005464A1">
        <w:rPr>
          <w:color w:val="000000" w:themeColor="text1"/>
          <w:spacing w:val="-1"/>
          <w:sz w:val="24"/>
        </w:rPr>
        <w:t>przesiewowych,</w:t>
      </w:r>
      <w:r w:rsidRPr="005464A1">
        <w:rPr>
          <w:color w:val="000000" w:themeColor="text1"/>
          <w:spacing w:val="-13"/>
          <w:sz w:val="24"/>
        </w:rPr>
        <w:t xml:space="preserve"> </w:t>
      </w:r>
      <w:r w:rsidRPr="005464A1">
        <w:rPr>
          <w:color w:val="000000" w:themeColor="text1"/>
          <w:sz w:val="24"/>
        </w:rPr>
        <w:t>diagnozowaniem</w:t>
      </w:r>
      <w:r w:rsidRPr="005464A1">
        <w:rPr>
          <w:color w:val="000000" w:themeColor="text1"/>
          <w:spacing w:val="-14"/>
          <w:sz w:val="24"/>
        </w:rPr>
        <w:t xml:space="preserve"> </w:t>
      </w:r>
      <w:r w:rsidRPr="005464A1">
        <w:rPr>
          <w:color w:val="000000" w:themeColor="text1"/>
          <w:sz w:val="24"/>
        </w:rPr>
        <w:t>indywidualnych</w:t>
      </w:r>
      <w:r w:rsidRPr="005464A1">
        <w:rPr>
          <w:color w:val="000000" w:themeColor="text1"/>
          <w:spacing w:val="-13"/>
          <w:sz w:val="24"/>
        </w:rPr>
        <w:t xml:space="preserve"> </w:t>
      </w:r>
      <w:r w:rsidRPr="005464A1">
        <w:rPr>
          <w:color w:val="000000" w:themeColor="text1"/>
          <w:sz w:val="24"/>
        </w:rPr>
        <w:t>potrzeb</w:t>
      </w:r>
      <w:r w:rsidRPr="005464A1">
        <w:rPr>
          <w:color w:val="000000" w:themeColor="text1"/>
          <w:spacing w:val="-12"/>
          <w:sz w:val="24"/>
        </w:rPr>
        <w:t xml:space="preserve"> </w:t>
      </w:r>
      <w:r w:rsidRPr="005464A1">
        <w:rPr>
          <w:color w:val="000000" w:themeColor="text1"/>
          <w:sz w:val="24"/>
        </w:rPr>
        <w:t>rozwojowych</w:t>
      </w:r>
      <w:r w:rsidRPr="005464A1">
        <w:rPr>
          <w:color w:val="000000" w:themeColor="text1"/>
          <w:spacing w:val="-11"/>
          <w:sz w:val="24"/>
        </w:rPr>
        <w:t xml:space="preserve"> </w:t>
      </w:r>
      <w:r w:rsidR="005464A1" w:rsidRPr="005464A1">
        <w:rPr>
          <w:color w:val="000000" w:themeColor="text1"/>
          <w:spacing w:val="-11"/>
          <w:sz w:val="24"/>
        </w:rPr>
        <w:br/>
      </w:r>
      <w:r w:rsidRPr="005464A1">
        <w:rPr>
          <w:color w:val="000000" w:themeColor="text1"/>
          <w:sz w:val="24"/>
        </w:rPr>
        <w:t>i</w:t>
      </w:r>
      <w:r w:rsidRPr="005464A1">
        <w:rPr>
          <w:color w:val="000000" w:themeColor="text1"/>
          <w:spacing w:val="36"/>
          <w:sz w:val="24"/>
        </w:rPr>
        <w:t xml:space="preserve"> </w:t>
      </w:r>
      <w:r w:rsidRPr="005464A1">
        <w:rPr>
          <w:color w:val="000000" w:themeColor="text1"/>
          <w:sz w:val="24"/>
        </w:rPr>
        <w:t>edukacyjnych</w:t>
      </w:r>
      <w:r w:rsidRPr="005464A1">
        <w:rPr>
          <w:color w:val="000000" w:themeColor="text1"/>
          <w:spacing w:val="-12"/>
          <w:sz w:val="24"/>
        </w:rPr>
        <w:t xml:space="preserve"> </w:t>
      </w:r>
      <w:r w:rsidRPr="005464A1">
        <w:rPr>
          <w:color w:val="000000" w:themeColor="text1"/>
          <w:sz w:val="24"/>
        </w:rPr>
        <w:t>oraz</w:t>
      </w:r>
      <w:r w:rsidRPr="005464A1">
        <w:rPr>
          <w:color w:val="000000" w:themeColor="text1"/>
          <w:spacing w:val="-57"/>
          <w:sz w:val="24"/>
        </w:rPr>
        <w:t xml:space="preserve"> </w:t>
      </w:r>
      <w:r w:rsidRPr="005464A1">
        <w:rPr>
          <w:color w:val="000000" w:themeColor="text1"/>
          <w:sz w:val="24"/>
        </w:rPr>
        <w:t>możliwości</w:t>
      </w:r>
      <w:r w:rsidRPr="005464A1">
        <w:rPr>
          <w:color w:val="000000" w:themeColor="text1"/>
          <w:spacing w:val="1"/>
          <w:sz w:val="24"/>
        </w:rPr>
        <w:t xml:space="preserve"> </w:t>
      </w:r>
      <w:r w:rsidRPr="005464A1">
        <w:rPr>
          <w:color w:val="000000" w:themeColor="text1"/>
          <w:sz w:val="24"/>
        </w:rPr>
        <w:t>psychofizycznych</w:t>
      </w:r>
      <w:r w:rsidRPr="005464A1">
        <w:rPr>
          <w:color w:val="000000" w:themeColor="text1"/>
          <w:spacing w:val="1"/>
          <w:sz w:val="24"/>
        </w:rPr>
        <w:t xml:space="preserve"> </w:t>
      </w:r>
      <w:r w:rsidRPr="005464A1">
        <w:rPr>
          <w:color w:val="000000" w:themeColor="text1"/>
          <w:sz w:val="24"/>
        </w:rPr>
        <w:t>dzieci</w:t>
      </w:r>
      <w:r w:rsidRPr="005464A1">
        <w:rPr>
          <w:color w:val="000000" w:themeColor="text1"/>
          <w:spacing w:val="1"/>
          <w:sz w:val="24"/>
        </w:rPr>
        <w:t xml:space="preserve"> </w:t>
      </w:r>
      <w:r w:rsidRPr="005464A1">
        <w:rPr>
          <w:color w:val="000000" w:themeColor="text1"/>
          <w:sz w:val="24"/>
        </w:rPr>
        <w:t>i</w:t>
      </w:r>
      <w:r w:rsidRPr="005464A1">
        <w:rPr>
          <w:color w:val="000000" w:themeColor="text1"/>
          <w:spacing w:val="1"/>
          <w:sz w:val="24"/>
        </w:rPr>
        <w:t xml:space="preserve"> </w:t>
      </w:r>
      <w:r w:rsidRPr="005464A1">
        <w:rPr>
          <w:color w:val="000000" w:themeColor="text1"/>
          <w:sz w:val="24"/>
        </w:rPr>
        <w:t>młodzieży w</w:t>
      </w:r>
      <w:r w:rsidRPr="005464A1">
        <w:rPr>
          <w:color w:val="000000" w:themeColor="text1"/>
          <w:spacing w:val="1"/>
          <w:sz w:val="24"/>
        </w:rPr>
        <w:t xml:space="preserve"> </w:t>
      </w:r>
      <w:r w:rsidRPr="005464A1">
        <w:rPr>
          <w:color w:val="000000" w:themeColor="text1"/>
          <w:sz w:val="24"/>
        </w:rPr>
        <w:t>celu</w:t>
      </w:r>
      <w:r w:rsidRPr="005464A1">
        <w:rPr>
          <w:color w:val="000000" w:themeColor="text1"/>
          <w:spacing w:val="1"/>
          <w:sz w:val="24"/>
        </w:rPr>
        <w:t xml:space="preserve"> </w:t>
      </w:r>
      <w:r w:rsidRPr="005464A1">
        <w:rPr>
          <w:color w:val="000000" w:themeColor="text1"/>
          <w:sz w:val="24"/>
        </w:rPr>
        <w:t>określenia</w:t>
      </w:r>
      <w:r w:rsidRPr="005464A1">
        <w:rPr>
          <w:color w:val="000000" w:themeColor="text1"/>
          <w:spacing w:val="1"/>
          <w:sz w:val="24"/>
        </w:rPr>
        <w:t xml:space="preserve"> </w:t>
      </w:r>
      <w:r w:rsidRPr="005464A1">
        <w:rPr>
          <w:color w:val="000000" w:themeColor="text1"/>
          <w:sz w:val="24"/>
        </w:rPr>
        <w:t>ich</w:t>
      </w:r>
      <w:r w:rsidRPr="005464A1">
        <w:rPr>
          <w:color w:val="000000" w:themeColor="text1"/>
          <w:spacing w:val="1"/>
          <w:sz w:val="24"/>
        </w:rPr>
        <w:t xml:space="preserve"> </w:t>
      </w:r>
      <w:r w:rsidRPr="005464A1">
        <w:rPr>
          <w:color w:val="000000" w:themeColor="text1"/>
          <w:sz w:val="24"/>
        </w:rPr>
        <w:t>mocnych</w:t>
      </w:r>
      <w:r w:rsidRPr="005464A1">
        <w:rPr>
          <w:color w:val="000000" w:themeColor="text1"/>
          <w:spacing w:val="1"/>
          <w:sz w:val="24"/>
        </w:rPr>
        <w:t xml:space="preserve"> </w:t>
      </w:r>
      <w:r w:rsidRPr="005464A1">
        <w:rPr>
          <w:color w:val="000000" w:themeColor="text1"/>
          <w:sz w:val="24"/>
        </w:rPr>
        <w:t>stron,</w:t>
      </w:r>
      <w:r w:rsidRPr="005464A1">
        <w:rPr>
          <w:color w:val="000000" w:themeColor="text1"/>
          <w:spacing w:val="1"/>
          <w:sz w:val="24"/>
        </w:rPr>
        <w:t xml:space="preserve"> </w:t>
      </w:r>
      <w:r w:rsidRPr="005464A1">
        <w:rPr>
          <w:color w:val="000000" w:themeColor="text1"/>
          <w:sz w:val="24"/>
        </w:rPr>
        <w:t>predyspozycji,</w:t>
      </w:r>
      <w:r w:rsidRPr="005464A1">
        <w:rPr>
          <w:color w:val="000000" w:themeColor="text1"/>
          <w:spacing w:val="1"/>
          <w:sz w:val="24"/>
        </w:rPr>
        <w:t xml:space="preserve"> </w:t>
      </w:r>
      <w:r w:rsidRPr="005464A1">
        <w:rPr>
          <w:color w:val="000000" w:themeColor="text1"/>
          <w:sz w:val="24"/>
        </w:rPr>
        <w:t>zainteresowań i</w:t>
      </w:r>
      <w:r w:rsidRPr="005464A1">
        <w:rPr>
          <w:color w:val="000000" w:themeColor="text1"/>
          <w:spacing w:val="1"/>
          <w:sz w:val="24"/>
        </w:rPr>
        <w:t xml:space="preserve"> </w:t>
      </w:r>
      <w:r w:rsidRPr="005464A1">
        <w:rPr>
          <w:color w:val="000000" w:themeColor="text1"/>
          <w:sz w:val="24"/>
        </w:rPr>
        <w:t>uzdolnień oraz</w:t>
      </w:r>
      <w:r w:rsidRPr="005464A1">
        <w:rPr>
          <w:color w:val="000000" w:themeColor="text1"/>
          <w:spacing w:val="1"/>
          <w:sz w:val="24"/>
        </w:rPr>
        <w:t xml:space="preserve"> </w:t>
      </w:r>
      <w:r w:rsidRPr="005464A1">
        <w:rPr>
          <w:color w:val="000000" w:themeColor="text1"/>
          <w:sz w:val="24"/>
        </w:rPr>
        <w:t>przyczyn</w:t>
      </w:r>
      <w:r w:rsidRPr="005464A1">
        <w:rPr>
          <w:color w:val="000000" w:themeColor="text1"/>
          <w:spacing w:val="1"/>
          <w:sz w:val="24"/>
        </w:rPr>
        <w:t xml:space="preserve"> </w:t>
      </w:r>
      <w:r w:rsidRPr="005464A1">
        <w:rPr>
          <w:color w:val="000000" w:themeColor="text1"/>
          <w:sz w:val="24"/>
        </w:rPr>
        <w:t>niepowodzeń</w:t>
      </w:r>
      <w:r w:rsidRPr="005464A1">
        <w:rPr>
          <w:color w:val="000000" w:themeColor="text1"/>
          <w:spacing w:val="1"/>
          <w:sz w:val="24"/>
        </w:rPr>
        <w:t xml:space="preserve"> </w:t>
      </w:r>
      <w:r w:rsidRPr="005464A1">
        <w:rPr>
          <w:color w:val="000000" w:themeColor="text1"/>
          <w:sz w:val="24"/>
        </w:rPr>
        <w:t>edukacyjnych</w:t>
      </w:r>
      <w:r w:rsidRPr="005464A1">
        <w:rPr>
          <w:color w:val="000000" w:themeColor="text1"/>
          <w:spacing w:val="1"/>
          <w:sz w:val="24"/>
        </w:rPr>
        <w:t xml:space="preserve"> </w:t>
      </w:r>
      <w:r w:rsidRPr="005464A1">
        <w:rPr>
          <w:color w:val="000000" w:themeColor="text1"/>
          <w:sz w:val="24"/>
        </w:rPr>
        <w:t>lub</w:t>
      </w:r>
      <w:r w:rsidRPr="005464A1">
        <w:rPr>
          <w:color w:val="000000" w:themeColor="text1"/>
          <w:spacing w:val="1"/>
          <w:sz w:val="24"/>
        </w:rPr>
        <w:t xml:space="preserve"> </w:t>
      </w:r>
      <w:r w:rsidRPr="005464A1">
        <w:rPr>
          <w:color w:val="000000" w:themeColor="text1"/>
          <w:sz w:val="24"/>
        </w:rPr>
        <w:t>trudności</w:t>
      </w:r>
      <w:r w:rsidRPr="005464A1">
        <w:rPr>
          <w:color w:val="000000" w:themeColor="text1"/>
          <w:spacing w:val="19"/>
          <w:sz w:val="24"/>
        </w:rPr>
        <w:t xml:space="preserve"> </w:t>
      </w:r>
      <w:r w:rsidRPr="005464A1">
        <w:rPr>
          <w:color w:val="000000" w:themeColor="text1"/>
          <w:sz w:val="24"/>
        </w:rPr>
        <w:t>w</w:t>
      </w:r>
      <w:r w:rsidRPr="005464A1">
        <w:rPr>
          <w:color w:val="000000" w:themeColor="text1"/>
          <w:spacing w:val="20"/>
          <w:sz w:val="24"/>
        </w:rPr>
        <w:t xml:space="preserve"> </w:t>
      </w:r>
      <w:r w:rsidRPr="005464A1">
        <w:rPr>
          <w:color w:val="000000" w:themeColor="text1"/>
          <w:sz w:val="24"/>
        </w:rPr>
        <w:t>funkcjonowaniu,</w:t>
      </w:r>
      <w:r w:rsidRPr="005464A1">
        <w:rPr>
          <w:color w:val="000000" w:themeColor="text1"/>
          <w:spacing w:val="21"/>
          <w:sz w:val="24"/>
        </w:rPr>
        <w:t xml:space="preserve"> </w:t>
      </w:r>
      <w:r w:rsidRPr="005464A1">
        <w:rPr>
          <w:color w:val="000000" w:themeColor="text1"/>
          <w:sz w:val="24"/>
        </w:rPr>
        <w:t>w</w:t>
      </w:r>
      <w:r w:rsidRPr="005464A1">
        <w:rPr>
          <w:color w:val="000000" w:themeColor="text1"/>
          <w:spacing w:val="20"/>
          <w:sz w:val="24"/>
        </w:rPr>
        <w:t xml:space="preserve"> </w:t>
      </w:r>
      <w:r w:rsidRPr="005464A1">
        <w:rPr>
          <w:color w:val="000000" w:themeColor="text1"/>
          <w:sz w:val="24"/>
        </w:rPr>
        <w:t>tym</w:t>
      </w:r>
      <w:r w:rsidRPr="005464A1">
        <w:rPr>
          <w:color w:val="000000" w:themeColor="text1"/>
          <w:spacing w:val="21"/>
          <w:sz w:val="24"/>
        </w:rPr>
        <w:t xml:space="preserve"> </w:t>
      </w:r>
      <w:r w:rsidRPr="005464A1">
        <w:rPr>
          <w:color w:val="000000" w:themeColor="text1"/>
          <w:sz w:val="24"/>
        </w:rPr>
        <w:t>barier</w:t>
      </w:r>
      <w:r w:rsidRPr="005464A1">
        <w:rPr>
          <w:color w:val="000000" w:themeColor="text1"/>
          <w:spacing w:val="20"/>
          <w:sz w:val="24"/>
        </w:rPr>
        <w:t xml:space="preserve"> </w:t>
      </w:r>
      <w:r w:rsidR="005464A1" w:rsidRPr="005464A1">
        <w:rPr>
          <w:color w:val="000000" w:themeColor="text1"/>
          <w:spacing w:val="20"/>
          <w:sz w:val="24"/>
        </w:rPr>
        <w:br/>
      </w:r>
      <w:r w:rsidRPr="005464A1">
        <w:rPr>
          <w:color w:val="000000" w:themeColor="text1"/>
          <w:sz w:val="24"/>
        </w:rPr>
        <w:t>i</w:t>
      </w:r>
      <w:r w:rsidRPr="005464A1">
        <w:rPr>
          <w:color w:val="000000" w:themeColor="text1"/>
          <w:spacing w:val="21"/>
          <w:sz w:val="24"/>
        </w:rPr>
        <w:t xml:space="preserve"> </w:t>
      </w:r>
      <w:r w:rsidRPr="005464A1">
        <w:rPr>
          <w:color w:val="000000" w:themeColor="text1"/>
          <w:sz w:val="24"/>
        </w:rPr>
        <w:t>ograniczeń</w:t>
      </w:r>
      <w:r w:rsidRPr="005464A1">
        <w:rPr>
          <w:color w:val="000000" w:themeColor="text1"/>
          <w:spacing w:val="23"/>
          <w:sz w:val="24"/>
        </w:rPr>
        <w:t xml:space="preserve"> </w:t>
      </w:r>
      <w:r w:rsidRPr="005464A1">
        <w:rPr>
          <w:color w:val="000000" w:themeColor="text1"/>
          <w:sz w:val="24"/>
        </w:rPr>
        <w:t>utrudniających</w:t>
      </w:r>
      <w:r w:rsidRPr="005464A1">
        <w:rPr>
          <w:color w:val="000000" w:themeColor="text1"/>
          <w:spacing w:val="21"/>
          <w:sz w:val="24"/>
        </w:rPr>
        <w:t xml:space="preserve"> </w:t>
      </w:r>
      <w:r w:rsidRPr="005464A1">
        <w:rPr>
          <w:color w:val="000000" w:themeColor="text1"/>
          <w:sz w:val="24"/>
        </w:rPr>
        <w:t>im</w:t>
      </w:r>
      <w:r w:rsidRPr="005464A1">
        <w:rPr>
          <w:color w:val="000000" w:themeColor="text1"/>
          <w:spacing w:val="21"/>
          <w:sz w:val="24"/>
        </w:rPr>
        <w:t xml:space="preserve"> </w:t>
      </w:r>
      <w:r w:rsidRPr="005464A1">
        <w:rPr>
          <w:color w:val="000000" w:themeColor="text1"/>
          <w:sz w:val="24"/>
        </w:rPr>
        <w:t>funkcjonowanie</w:t>
      </w:r>
      <w:r w:rsidRPr="005464A1">
        <w:rPr>
          <w:color w:val="000000" w:themeColor="text1"/>
          <w:spacing w:val="-58"/>
          <w:sz w:val="24"/>
        </w:rPr>
        <w:t xml:space="preserve"> </w:t>
      </w:r>
      <w:r w:rsidRPr="005464A1">
        <w:rPr>
          <w:color w:val="000000" w:themeColor="text1"/>
          <w:sz w:val="24"/>
        </w:rPr>
        <w:t>i</w:t>
      </w:r>
      <w:r w:rsidRPr="005464A1">
        <w:rPr>
          <w:color w:val="000000" w:themeColor="text1"/>
          <w:spacing w:val="-1"/>
          <w:sz w:val="24"/>
        </w:rPr>
        <w:t xml:space="preserve"> </w:t>
      </w:r>
      <w:r w:rsidRPr="005464A1">
        <w:rPr>
          <w:color w:val="000000" w:themeColor="text1"/>
          <w:sz w:val="24"/>
        </w:rPr>
        <w:t>uczestnictwo w życiu szkoły,</w:t>
      </w:r>
    </w:p>
    <w:p w14:paraId="5F9626D4" w14:textId="5E60B976" w:rsidR="00A44ECB" w:rsidRPr="005464A1" w:rsidRDefault="00A44ECB" w:rsidP="00087E87">
      <w:pPr>
        <w:pStyle w:val="Akapitzlist"/>
        <w:numPr>
          <w:ilvl w:val="0"/>
          <w:numId w:val="112"/>
        </w:numPr>
        <w:tabs>
          <w:tab w:val="left" w:pos="864"/>
        </w:tabs>
        <w:spacing w:before="120" w:after="120"/>
        <w:ind w:left="709" w:hanging="284"/>
        <w:rPr>
          <w:color w:val="000000" w:themeColor="text1"/>
          <w:sz w:val="24"/>
        </w:rPr>
      </w:pPr>
      <w:r w:rsidRPr="005464A1">
        <w:rPr>
          <w:color w:val="000000" w:themeColor="text1"/>
          <w:sz w:val="24"/>
        </w:rPr>
        <w:t>udzielaniem uczniom, rodzicom i nauczycielom pomocy psychologiczno-</w:t>
      </w:r>
      <w:r w:rsidRPr="005464A1">
        <w:rPr>
          <w:color w:val="000000" w:themeColor="text1"/>
          <w:spacing w:val="1"/>
          <w:sz w:val="24"/>
        </w:rPr>
        <w:t xml:space="preserve"> </w:t>
      </w:r>
      <w:r w:rsidRPr="005464A1">
        <w:rPr>
          <w:color w:val="000000" w:themeColor="text1"/>
          <w:sz w:val="24"/>
        </w:rPr>
        <w:t>pedagogicznej,</w:t>
      </w:r>
    </w:p>
    <w:p w14:paraId="1E5C801D" w14:textId="0993B8D3" w:rsidR="00A44ECB" w:rsidRPr="005464A1" w:rsidRDefault="00A44ECB" w:rsidP="00087E87">
      <w:pPr>
        <w:pStyle w:val="Akapitzlist"/>
        <w:numPr>
          <w:ilvl w:val="0"/>
          <w:numId w:val="112"/>
        </w:numPr>
        <w:tabs>
          <w:tab w:val="left" w:pos="905"/>
        </w:tabs>
        <w:spacing w:before="120" w:after="120"/>
        <w:ind w:left="709" w:hanging="284"/>
        <w:rPr>
          <w:color w:val="000000" w:themeColor="text1"/>
          <w:sz w:val="24"/>
        </w:rPr>
      </w:pPr>
      <w:r w:rsidRPr="005464A1">
        <w:rPr>
          <w:color w:val="000000" w:themeColor="text1"/>
          <w:sz w:val="24"/>
        </w:rPr>
        <w:t>dokonywaniem</w:t>
      </w:r>
      <w:r w:rsidRPr="005464A1">
        <w:rPr>
          <w:color w:val="000000" w:themeColor="text1"/>
          <w:spacing w:val="1"/>
          <w:sz w:val="24"/>
        </w:rPr>
        <w:t xml:space="preserve"> </w:t>
      </w:r>
      <w:r w:rsidRPr="005464A1">
        <w:rPr>
          <w:color w:val="000000" w:themeColor="text1"/>
          <w:sz w:val="24"/>
        </w:rPr>
        <w:t>wielospecjalistycznej</w:t>
      </w:r>
      <w:r w:rsidRPr="005464A1">
        <w:rPr>
          <w:color w:val="000000" w:themeColor="text1"/>
          <w:spacing w:val="1"/>
          <w:sz w:val="24"/>
        </w:rPr>
        <w:t xml:space="preserve"> </w:t>
      </w:r>
      <w:r w:rsidRPr="005464A1">
        <w:rPr>
          <w:color w:val="000000" w:themeColor="text1"/>
          <w:sz w:val="24"/>
        </w:rPr>
        <w:t>oceny</w:t>
      </w:r>
      <w:r w:rsidRPr="005464A1">
        <w:rPr>
          <w:color w:val="000000" w:themeColor="text1"/>
          <w:spacing w:val="1"/>
          <w:sz w:val="24"/>
        </w:rPr>
        <w:t xml:space="preserve"> </w:t>
      </w:r>
      <w:r w:rsidRPr="005464A1">
        <w:rPr>
          <w:color w:val="000000" w:themeColor="text1"/>
          <w:sz w:val="24"/>
        </w:rPr>
        <w:t>poziomu</w:t>
      </w:r>
      <w:r w:rsidRPr="005464A1">
        <w:rPr>
          <w:color w:val="000000" w:themeColor="text1"/>
          <w:spacing w:val="1"/>
          <w:sz w:val="24"/>
        </w:rPr>
        <w:t xml:space="preserve"> </w:t>
      </w:r>
      <w:r w:rsidRPr="005464A1">
        <w:rPr>
          <w:color w:val="000000" w:themeColor="text1"/>
          <w:sz w:val="24"/>
        </w:rPr>
        <w:t>funkcjonowania</w:t>
      </w:r>
      <w:r w:rsidRPr="005464A1">
        <w:rPr>
          <w:color w:val="000000" w:themeColor="text1"/>
          <w:spacing w:val="1"/>
          <w:sz w:val="24"/>
        </w:rPr>
        <w:t xml:space="preserve"> </w:t>
      </w:r>
      <w:r w:rsidRPr="005464A1">
        <w:rPr>
          <w:color w:val="000000" w:themeColor="text1"/>
          <w:sz w:val="24"/>
        </w:rPr>
        <w:t>dzieci</w:t>
      </w:r>
      <w:r w:rsidRPr="005464A1">
        <w:rPr>
          <w:color w:val="000000" w:themeColor="text1"/>
          <w:spacing w:val="1"/>
          <w:sz w:val="24"/>
        </w:rPr>
        <w:t xml:space="preserve"> </w:t>
      </w:r>
      <w:r w:rsidR="005464A1" w:rsidRPr="005464A1">
        <w:rPr>
          <w:color w:val="000000" w:themeColor="text1"/>
          <w:spacing w:val="1"/>
          <w:sz w:val="24"/>
        </w:rPr>
        <w:br/>
      </w:r>
      <w:r w:rsidRPr="005464A1">
        <w:rPr>
          <w:color w:val="000000" w:themeColor="text1"/>
          <w:sz w:val="24"/>
        </w:rPr>
        <w:t>i</w:t>
      </w:r>
      <w:r w:rsidRPr="005464A1">
        <w:rPr>
          <w:color w:val="000000" w:themeColor="text1"/>
          <w:spacing w:val="1"/>
          <w:sz w:val="24"/>
        </w:rPr>
        <w:t xml:space="preserve"> </w:t>
      </w:r>
      <w:r w:rsidRPr="005464A1">
        <w:rPr>
          <w:color w:val="000000" w:themeColor="text1"/>
          <w:sz w:val="24"/>
          <w:szCs w:val="24"/>
        </w:rPr>
        <w:t>młodzieży objętych</w:t>
      </w:r>
      <w:r w:rsidRPr="005464A1">
        <w:rPr>
          <w:color w:val="000000" w:themeColor="text1"/>
          <w:spacing w:val="-1"/>
          <w:sz w:val="28"/>
          <w:szCs w:val="24"/>
        </w:rPr>
        <w:t xml:space="preserve"> </w:t>
      </w:r>
      <w:r w:rsidRPr="005464A1">
        <w:rPr>
          <w:color w:val="000000" w:themeColor="text1"/>
          <w:sz w:val="24"/>
        </w:rPr>
        <w:t>kształceniem specjalnym,</w:t>
      </w:r>
    </w:p>
    <w:p w14:paraId="5DAB9DFE" w14:textId="77777777" w:rsidR="00A44ECB" w:rsidRPr="005464A1" w:rsidRDefault="00A44ECB" w:rsidP="00087E87">
      <w:pPr>
        <w:pStyle w:val="Akapitzlist"/>
        <w:numPr>
          <w:ilvl w:val="0"/>
          <w:numId w:val="112"/>
        </w:numPr>
        <w:tabs>
          <w:tab w:val="left" w:pos="948"/>
        </w:tabs>
        <w:spacing w:before="120" w:after="120"/>
        <w:ind w:left="709" w:hanging="284"/>
        <w:rPr>
          <w:color w:val="000000" w:themeColor="text1"/>
          <w:sz w:val="24"/>
        </w:rPr>
      </w:pPr>
      <w:r w:rsidRPr="005464A1">
        <w:rPr>
          <w:color w:val="000000" w:themeColor="text1"/>
          <w:sz w:val="24"/>
        </w:rPr>
        <w:t>prowadzeniem</w:t>
      </w:r>
      <w:r w:rsidRPr="005464A1">
        <w:rPr>
          <w:color w:val="000000" w:themeColor="text1"/>
          <w:spacing w:val="101"/>
          <w:sz w:val="24"/>
        </w:rPr>
        <w:t xml:space="preserve"> </w:t>
      </w:r>
      <w:r w:rsidRPr="005464A1">
        <w:rPr>
          <w:color w:val="000000" w:themeColor="text1"/>
          <w:sz w:val="24"/>
        </w:rPr>
        <w:t>działań</w:t>
      </w:r>
      <w:r w:rsidRPr="005464A1">
        <w:rPr>
          <w:color w:val="000000" w:themeColor="text1"/>
          <w:spacing w:val="102"/>
          <w:sz w:val="24"/>
        </w:rPr>
        <w:t xml:space="preserve"> </w:t>
      </w:r>
      <w:r w:rsidRPr="005464A1">
        <w:rPr>
          <w:color w:val="000000" w:themeColor="text1"/>
          <w:sz w:val="24"/>
        </w:rPr>
        <w:t>z</w:t>
      </w:r>
      <w:r w:rsidRPr="005464A1">
        <w:rPr>
          <w:color w:val="000000" w:themeColor="text1"/>
          <w:spacing w:val="102"/>
          <w:sz w:val="24"/>
        </w:rPr>
        <w:t xml:space="preserve"> </w:t>
      </w:r>
      <w:r w:rsidRPr="005464A1">
        <w:rPr>
          <w:color w:val="000000" w:themeColor="text1"/>
          <w:sz w:val="24"/>
        </w:rPr>
        <w:t>zakresu</w:t>
      </w:r>
      <w:r w:rsidRPr="005464A1">
        <w:rPr>
          <w:color w:val="000000" w:themeColor="text1"/>
          <w:spacing w:val="101"/>
          <w:sz w:val="24"/>
        </w:rPr>
        <w:t xml:space="preserve"> </w:t>
      </w:r>
      <w:r w:rsidRPr="005464A1">
        <w:rPr>
          <w:color w:val="000000" w:themeColor="text1"/>
          <w:sz w:val="24"/>
        </w:rPr>
        <w:t>profilaktyki</w:t>
      </w:r>
      <w:r w:rsidRPr="005464A1">
        <w:rPr>
          <w:color w:val="000000" w:themeColor="text1"/>
          <w:spacing w:val="105"/>
          <w:sz w:val="24"/>
        </w:rPr>
        <w:t xml:space="preserve"> </w:t>
      </w:r>
      <w:r w:rsidRPr="005464A1">
        <w:rPr>
          <w:color w:val="000000" w:themeColor="text1"/>
          <w:sz w:val="24"/>
        </w:rPr>
        <w:t>uzależnień</w:t>
      </w:r>
      <w:r w:rsidRPr="005464A1">
        <w:rPr>
          <w:color w:val="000000" w:themeColor="text1"/>
          <w:spacing w:val="101"/>
          <w:sz w:val="24"/>
        </w:rPr>
        <w:t xml:space="preserve"> </w:t>
      </w:r>
      <w:r w:rsidRPr="005464A1">
        <w:rPr>
          <w:color w:val="000000" w:themeColor="text1"/>
          <w:sz w:val="24"/>
        </w:rPr>
        <w:t>i</w:t>
      </w:r>
      <w:r w:rsidRPr="005464A1">
        <w:rPr>
          <w:color w:val="000000" w:themeColor="text1"/>
          <w:spacing w:val="102"/>
          <w:sz w:val="24"/>
        </w:rPr>
        <w:t xml:space="preserve"> </w:t>
      </w:r>
      <w:r w:rsidRPr="005464A1">
        <w:rPr>
          <w:color w:val="000000" w:themeColor="text1"/>
          <w:sz w:val="24"/>
        </w:rPr>
        <w:t>innych</w:t>
      </w:r>
      <w:r w:rsidRPr="005464A1">
        <w:rPr>
          <w:color w:val="000000" w:themeColor="text1"/>
          <w:spacing w:val="103"/>
          <w:sz w:val="24"/>
        </w:rPr>
        <w:t xml:space="preserve"> </w:t>
      </w:r>
      <w:r w:rsidRPr="005464A1">
        <w:rPr>
          <w:color w:val="000000" w:themeColor="text1"/>
          <w:sz w:val="24"/>
        </w:rPr>
        <w:t>problemów</w:t>
      </w:r>
      <w:r w:rsidRPr="005464A1">
        <w:rPr>
          <w:color w:val="000000" w:themeColor="text1"/>
          <w:spacing w:val="101"/>
          <w:sz w:val="24"/>
        </w:rPr>
        <w:t xml:space="preserve"> </w:t>
      </w:r>
      <w:r w:rsidRPr="005464A1">
        <w:rPr>
          <w:color w:val="000000" w:themeColor="text1"/>
          <w:sz w:val="24"/>
          <w:szCs w:val="24"/>
        </w:rPr>
        <w:t>dzieci i</w:t>
      </w:r>
      <w:r w:rsidRPr="005464A1">
        <w:rPr>
          <w:color w:val="000000" w:themeColor="text1"/>
          <w:sz w:val="28"/>
          <w:szCs w:val="24"/>
        </w:rPr>
        <w:t xml:space="preserve"> </w:t>
      </w:r>
      <w:r w:rsidRPr="005464A1">
        <w:rPr>
          <w:color w:val="000000" w:themeColor="text1"/>
          <w:sz w:val="24"/>
        </w:rPr>
        <w:t>młodzieży, w tym działań mających na celu przeciwdziałanie pojawianiu się zachowań</w:t>
      </w:r>
      <w:r w:rsidRPr="005464A1">
        <w:rPr>
          <w:color w:val="000000" w:themeColor="text1"/>
          <w:spacing w:val="1"/>
          <w:sz w:val="24"/>
        </w:rPr>
        <w:t xml:space="preserve"> </w:t>
      </w:r>
      <w:r w:rsidRPr="005464A1">
        <w:rPr>
          <w:color w:val="000000" w:themeColor="text1"/>
          <w:sz w:val="24"/>
        </w:rPr>
        <w:t>ryzykownych</w:t>
      </w:r>
      <w:r w:rsidRPr="005464A1">
        <w:rPr>
          <w:color w:val="000000" w:themeColor="text1"/>
          <w:spacing w:val="1"/>
          <w:sz w:val="24"/>
        </w:rPr>
        <w:t xml:space="preserve"> </w:t>
      </w:r>
      <w:r w:rsidRPr="005464A1">
        <w:rPr>
          <w:color w:val="000000" w:themeColor="text1"/>
          <w:sz w:val="24"/>
        </w:rPr>
        <w:t>związanych</w:t>
      </w:r>
      <w:r w:rsidRPr="005464A1">
        <w:rPr>
          <w:color w:val="000000" w:themeColor="text1"/>
          <w:spacing w:val="1"/>
          <w:sz w:val="24"/>
        </w:rPr>
        <w:t xml:space="preserve"> </w:t>
      </w:r>
      <w:r w:rsidRPr="005464A1">
        <w:rPr>
          <w:color w:val="000000" w:themeColor="text1"/>
          <w:sz w:val="24"/>
        </w:rPr>
        <w:t>z</w:t>
      </w:r>
      <w:r w:rsidRPr="005464A1">
        <w:rPr>
          <w:color w:val="000000" w:themeColor="text1"/>
          <w:spacing w:val="1"/>
          <w:sz w:val="24"/>
        </w:rPr>
        <w:t xml:space="preserve"> </w:t>
      </w:r>
      <w:r w:rsidRPr="005464A1">
        <w:rPr>
          <w:color w:val="000000" w:themeColor="text1"/>
          <w:sz w:val="24"/>
        </w:rPr>
        <w:t>używaniem</w:t>
      </w:r>
      <w:r w:rsidRPr="005464A1">
        <w:rPr>
          <w:color w:val="000000" w:themeColor="text1"/>
          <w:spacing w:val="1"/>
          <w:sz w:val="24"/>
        </w:rPr>
        <w:t xml:space="preserve"> </w:t>
      </w:r>
      <w:r w:rsidRPr="005464A1">
        <w:rPr>
          <w:color w:val="000000" w:themeColor="text1"/>
          <w:sz w:val="24"/>
        </w:rPr>
        <w:t>przez</w:t>
      </w:r>
      <w:r w:rsidRPr="005464A1">
        <w:rPr>
          <w:color w:val="000000" w:themeColor="text1"/>
          <w:spacing w:val="1"/>
          <w:sz w:val="24"/>
        </w:rPr>
        <w:t xml:space="preserve"> </w:t>
      </w:r>
      <w:r w:rsidRPr="005464A1">
        <w:rPr>
          <w:color w:val="000000" w:themeColor="text1"/>
          <w:sz w:val="24"/>
        </w:rPr>
        <w:t>nich</w:t>
      </w:r>
      <w:r w:rsidRPr="005464A1">
        <w:rPr>
          <w:color w:val="000000" w:themeColor="text1"/>
          <w:spacing w:val="1"/>
          <w:sz w:val="24"/>
        </w:rPr>
        <w:t xml:space="preserve"> </w:t>
      </w:r>
      <w:r w:rsidRPr="005464A1">
        <w:rPr>
          <w:color w:val="000000" w:themeColor="text1"/>
          <w:sz w:val="24"/>
        </w:rPr>
        <w:t>środków</w:t>
      </w:r>
      <w:r w:rsidRPr="005464A1">
        <w:rPr>
          <w:color w:val="000000" w:themeColor="text1"/>
          <w:spacing w:val="1"/>
          <w:sz w:val="24"/>
        </w:rPr>
        <w:t xml:space="preserve"> </w:t>
      </w:r>
      <w:r w:rsidRPr="005464A1">
        <w:rPr>
          <w:color w:val="000000" w:themeColor="text1"/>
          <w:sz w:val="24"/>
        </w:rPr>
        <w:t>odurzających,</w:t>
      </w:r>
      <w:r w:rsidRPr="005464A1">
        <w:rPr>
          <w:color w:val="000000" w:themeColor="text1"/>
          <w:spacing w:val="1"/>
          <w:sz w:val="24"/>
        </w:rPr>
        <w:t xml:space="preserve"> </w:t>
      </w:r>
      <w:r w:rsidRPr="005464A1">
        <w:rPr>
          <w:color w:val="000000" w:themeColor="text1"/>
          <w:sz w:val="24"/>
        </w:rPr>
        <w:t>substancji</w:t>
      </w:r>
      <w:r w:rsidRPr="005464A1">
        <w:rPr>
          <w:color w:val="000000" w:themeColor="text1"/>
          <w:spacing w:val="1"/>
          <w:sz w:val="24"/>
        </w:rPr>
        <w:t xml:space="preserve"> </w:t>
      </w:r>
      <w:r w:rsidRPr="005464A1">
        <w:rPr>
          <w:color w:val="000000" w:themeColor="text1"/>
          <w:sz w:val="24"/>
        </w:rPr>
        <w:t>psychotropowych,</w:t>
      </w:r>
      <w:r w:rsidRPr="005464A1">
        <w:rPr>
          <w:color w:val="000000" w:themeColor="text1"/>
          <w:spacing w:val="-1"/>
          <w:sz w:val="24"/>
        </w:rPr>
        <w:t xml:space="preserve"> </w:t>
      </w:r>
      <w:r w:rsidRPr="005464A1">
        <w:rPr>
          <w:color w:val="000000" w:themeColor="text1"/>
          <w:sz w:val="24"/>
        </w:rPr>
        <w:t>środków</w:t>
      </w:r>
      <w:r w:rsidRPr="005464A1">
        <w:rPr>
          <w:color w:val="000000" w:themeColor="text1"/>
          <w:spacing w:val="-2"/>
          <w:sz w:val="24"/>
        </w:rPr>
        <w:t xml:space="preserve"> </w:t>
      </w:r>
      <w:r w:rsidRPr="005464A1">
        <w:rPr>
          <w:color w:val="000000" w:themeColor="text1"/>
          <w:sz w:val="24"/>
        </w:rPr>
        <w:t>zastępczych</w:t>
      </w:r>
      <w:r w:rsidRPr="005464A1">
        <w:rPr>
          <w:color w:val="000000" w:themeColor="text1"/>
          <w:spacing w:val="-1"/>
          <w:sz w:val="24"/>
        </w:rPr>
        <w:t xml:space="preserve"> </w:t>
      </w:r>
      <w:r w:rsidRPr="005464A1">
        <w:rPr>
          <w:color w:val="000000" w:themeColor="text1"/>
          <w:sz w:val="24"/>
        </w:rPr>
        <w:t>i</w:t>
      </w:r>
      <w:r w:rsidRPr="005464A1">
        <w:rPr>
          <w:color w:val="000000" w:themeColor="text1"/>
          <w:spacing w:val="-1"/>
          <w:sz w:val="24"/>
        </w:rPr>
        <w:t xml:space="preserve"> </w:t>
      </w:r>
      <w:r w:rsidRPr="005464A1">
        <w:rPr>
          <w:color w:val="000000" w:themeColor="text1"/>
          <w:sz w:val="24"/>
        </w:rPr>
        <w:t>nowych</w:t>
      </w:r>
      <w:r w:rsidRPr="005464A1">
        <w:rPr>
          <w:color w:val="000000" w:themeColor="text1"/>
          <w:spacing w:val="1"/>
          <w:sz w:val="24"/>
        </w:rPr>
        <w:t xml:space="preserve"> </w:t>
      </w:r>
      <w:r w:rsidRPr="005464A1">
        <w:rPr>
          <w:color w:val="000000" w:themeColor="text1"/>
          <w:sz w:val="24"/>
        </w:rPr>
        <w:t>substancji</w:t>
      </w:r>
      <w:r w:rsidRPr="005464A1">
        <w:rPr>
          <w:color w:val="000000" w:themeColor="text1"/>
          <w:spacing w:val="-1"/>
          <w:sz w:val="24"/>
        </w:rPr>
        <w:t xml:space="preserve"> </w:t>
      </w:r>
      <w:r w:rsidRPr="005464A1">
        <w:rPr>
          <w:color w:val="000000" w:themeColor="text1"/>
          <w:sz w:val="24"/>
        </w:rPr>
        <w:t>psychoaktywnych;</w:t>
      </w:r>
    </w:p>
    <w:p w14:paraId="1BD901BA" w14:textId="77777777" w:rsidR="00A44ECB" w:rsidRPr="005464A1" w:rsidRDefault="00A44ECB" w:rsidP="00087E87">
      <w:pPr>
        <w:pStyle w:val="Akapitzlist"/>
        <w:numPr>
          <w:ilvl w:val="0"/>
          <w:numId w:val="113"/>
        </w:numPr>
        <w:tabs>
          <w:tab w:val="left" w:pos="857"/>
        </w:tabs>
        <w:spacing w:before="120" w:after="120"/>
        <w:ind w:left="425" w:hanging="425"/>
        <w:rPr>
          <w:color w:val="000000" w:themeColor="text1"/>
          <w:sz w:val="24"/>
        </w:rPr>
      </w:pPr>
      <w:r w:rsidRPr="005464A1">
        <w:rPr>
          <w:color w:val="000000" w:themeColor="text1"/>
          <w:sz w:val="24"/>
        </w:rPr>
        <w:t>zajęcia</w:t>
      </w:r>
      <w:r w:rsidRPr="005464A1">
        <w:rPr>
          <w:color w:val="000000" w:themeColor="text1"/>
          <w:spacing w:val="-3"/>
          <w:sz w:val="24"/>
        </w:rPr>
        <w:t xml:space="preserve"> </w:t>
      </w:r>
      <w:r w:rsidRPr="005464A1">
        <w:rPr>
          <w:color w:val="000000" w:themeColor="text1"/>
          <w:sz w:val="24"/>
        </w:rPr>
        <w:t>i</w:t>
      </w:r>
      <w:r w:rsidRPr="005464A1">
        <w:rPr>
          <w:color w:val="000000" w:themeColor="text1"/>
          <w:spacing w:val="-1"/>
          <w:sz w:val="24"/>
        </w:rPr>
        <w:t xml:space="preserve"> </w:t>
      </w:r>
      <w:r w:rsidRPr="005464A1">
        <w:rPr>
          <w:color w:val="000000" w:themeColor="text1"/>
          <w:sz w:val="24"/>
        </w:rPr>
        <w:t>działania</w:t>
      </w:r>
      <w:r w:rsidRPr="005464A1">
        <w:rPr>
          <w:color w:val="000000" w:themeColor="text1"/>
          <w:spacing w:val="-3"/>
          <w:sz w:val="24"/>
        </w:rPr>
        <w:t xml:space="preserve"> </w:t>
      </w:r>
      <w:r w:rsidRPr="005464A1">
        <w:rPr>
          <w:color w:val="000000" w:themeColor="text1"/>
          <w:sz w:val="24"/>
        </w:rPr>
        <w:t>w</w:t>
      </w:r>
      <w:r w:rsidRPr="005464A1">
        <w:rPr>
          <w:color w:val="000000" w:themeColor="text1"/>
          <w:spacing w:val="-4"/>
          <w:sz w:val="24"/>
        </w:rPr>
        <w:t xml:space="preserve"> </w:t>
      </w:r>
      <w:r w:rsidRPr="005464A1">
        <w:rPr>
          <w:color w:val="000000" w:themeColor="text1"/>
          <w:sz w:val="24"/>
        </w:rPr>
        <w:t>zakresie</w:t>
      </w:r>
      <w:r w:rsidRPr="005464A1">
        <w:rPr>
          <w:color w:val="000000" w:themeColor="text1"/>
          <w:spacing w:val="-4"/>
          <w:sz w:val="24"/>
        </w:rPr>
        <w:t xml:space="preserve"> </w:t>
      </w:r>
      <w:r w:rsidRPr="005464A1">
        <w:rPr>
          <w:color w:val="000000" w:themeColor="text1"/>
          <w:sz w:val="24"/>
        </w:rPr>
        <w:t>doradztwa</w:t>
      </w:r>
      <w:r w:rsidRPr="005464A1">
        <w:rPr>
          <w:color w:val="000000" w:themeColor="text1"/>
          <w:spacing w:val="-6"/>
          <w:sz w:val="24"/>
        </w:rPr>
        <w:t xml:space="preserve"> </w:t>
      </w:r>
      <w:r w:rsidRPr="005464A1">
        <w:rPr>
          <w:color w:val="000000" w:themeColor="text1"/>
          <w:sz w:val="24"/>
        </w:rPr>
        <w:t>zawodowego;</w:t>
      </w:r>
    </w:p>
    <w:p w14:paraId="4AA1868C" w14:textId="03263B11" w:rsidR="005C7980" w:rsidRPr="005464A1" w:rsidRDefault="00A44ECB" w:rsidP="00E83538">
      <w:pPr>
        <w:pStyle w:val="Akapitzlist"/>
        <w:numPr>
          <w:ilvl w:val="0"/>
          <w:numId w:val="74"/>
        </w:numPr>
        <w:tabs>
          <w:tab w:val="left" w:pos="142"/>
          <w:tab w:val="left" w:pos="284"/>
          <w:tab w:val="left" w:pos="426"/>
        </w:tabs>
        <w:spacing w:before="120" w:after="120"/>
        <w:ind w:left="0" w:firstLine="425"/>
        <w:rPr>
          <w:bCs/>
          <w:color w:val="000000" w:themeColor="text1"/>
          <w:sz w:val="24"/>
          <w:szCs w:val="24"/>
        </w:rPr>
      </w:pPr>
      <w:bookmarkStart w:id="32" w:name="_Hlk88214976"/>
      <w:bookmarkEnd w:id="31"/>
      <w:r w:rsidRPr="005464A1">
        <w:rPr>
          <w:bCs/>
          <w:color w:val="000000" w:themeColor="text1"/>
          <w:sz w:val="24"/>
          <w:szCs w:val="24"/>
        </w:rPr>
        <w:t xml:space="preserve">Szczegółowe zadania ww. nauczycieli specjalistów określa w sprawie zasad organizacji i udzielania pomocy psychologiczno-pedagogicznej w publicznych przedszkolach, szkołach </w:t>
      </w:r>
      <w:r w:rsidR="005464A1" w:rsidRPr="005464A1">
        <w:rPr>
          <w:bCs/>
          <w:color w:val="000000" w:themeColor="text1"/>
          <w:sz w:val="24"/>
          <w:szCs w:val="24"/>
        </w:rPr>
        <w:br/>
      </w:r>
      <w:r w:rsidRPr="005464A1">
        <w:rPr>
          <w:bCs/>
          <w:color w:val="000000" w:themeColor="text1"/>
          <w:sz w:val="24"/>
          <w:szCs w:val="24"/>
        </w:rPr>
        <w:t>i placówkach.</w:t>
      </w:r>
    </w:p>
    <w:bookmarkEnd w:id="32"/>
    <w:p w14:paraId="54933F84" w14:textId="77777777" w:rsidR="000147FA" w:rsidRPr="005464A1" w:rsidRDefault="000147FA">
      <w:pPr>
        <w:widowControl/>
        <w:autoSpaceDE/>
        <w:autoSpaceDN/>
        <w:spacing w:after="160" w:line="259" w:lineRule="auto"/>
        <w:rPr>
          <w:b/>
          <w:noProof/>
          <w:color w:val="000000" w:themeColor="text1"/>
          <w:sz w:val="24"/>
        </w:rPr>
      </w:pPr>
      <w:r w:rsidRPr="005464A1">
        <w:rPr>
          <w:color w:val="000000" w:themeColor="text1"/>
          <w:sz w:val="24"/>
        </w:rPr>
        <w:br w:type="page"/>
      </w:r>
    </w:p>
    <w:p w14:paraId="5C959EFF" w14:textId="3C98FF9F" w:rsidR="00106E50" w:rsidRPr="005464A1" w:rsidRDefault="00106E50" w:rsidP="00106E50">
      <w:pPr>
        <w:pStyle w:val="Rozdzia"/>
        <w:numPr>
          <w:ilvl w:val="0"/>
          <w:numId w:val="0"/>
        </w:numPr>
        <w:spacing w:before="120" w:after="120"/>
        <w:rPr>
          <w:rFonts w:ascii="Times New Roman" w:hAnsi="Times New Roman"/>
          <w:color w:val="000000" w:themeColor="text1"/>
          <w:sz w:val="24"/>
          <w:szCs w:val="22"/>
        </w:rPr>
      </w:pPr>
      <w:r w:rsidRPr="005464A1">
        <w:rPr>
          <w:rFonts w:ascii="Times New Roman" w:hAnsi="Times New Roman"/>
          <w:color w:val="000000" w:themeColor="text1"/>
          <w:sz w:val="24"/>
          <w:szCs w:val="22"/>
        </w:rPr>
        <w:lastRenderedPageBreak/>
        <w:t>DZIAŁ VI</w:t>
      </w:r>
    </w:p>
    <w:p w14:paraId="73018CBA" w14:textId="77777777" w:rsidR="00106E50" w:rsidRPr="005464A1" w:rsidRDefault="00106E50" w:rsidP="00106E50">
      <w:pPr>
        <w:pStyle w:val="paragraf0"/>
        <w:spacing w:before="120" w:after="120" w:line="240" w:lineRule="auto"/>
        <w:ind w:left="0" w:hanging="2"/>
        <w:rPr>
          <w:rFonts w:ascii="Times New Roman" w:hAnsi="Times New Roman" w:cs="Times New Roman"/>
          <w:b/>
          <w:color w:val="000000" w:themeColor="text1"/>
          <w:sz w:val="24"/>
          <w:szCs w:val="24"/>
        </w:rPr>
      </w:pPr>
      <w:r w:rsidRPr="005464A1">
        <w:rPr>
          <w:rFonts w:ascii="Times New Roman" w:hAnsi="Times New Roman" w:cs="Times New Roman"/>
          <w:b/>
          <w:color w:val="000000" w:themeColor="text1"/>
          <w:sz w:val="24"/>
          <w:szCs w:val="24"/>
        </w:rPr>
        <w:t>NAUCZYCIELE I INNI PRACOWNICY SZKOŁY</w:t>
      </w:r>
    </w:p>
    <w:p w14:paraId="02F1AAC7" w14:textId="6CB4A86E" w:rsidR="00C0700F" w:rsidRPr="005464A1" w:rsidRDefault="00106E50" w:rsidP="00106E50">
      <w:pPr>
        <w:pStyle w:val="Styl1"/>
        <w:rPr>
          <w:b w:val="0"/>
          <w:bCs/>
          <w:color w:val="000000" w:themeColor="text1"/>
        </w:rPr>
      </w:pPr>
      <w:r w:rsidRPr="005464A1">
        <w:rPr>
          <w:color w:val="000000" w:themeColor="text1"/>
        </w:rPr>
        <w:t xml:space="preserve">§ </w:t>
      </w:r>
      <w:r w:rsidR="006649BD" w:rsidRPr="005464A1">
        <w:rPr>
          <w:color w:val="000000" w:themeColor="text1"/>
        </w:rPr>
        <w:t>3</w:t>
      </w:r>
      <w:r w:rsidR="0029094F" w:rsidRPr="005464A1">
        <w:rPr>
          <w:color w:val="000000" w:themeColor="text1"/>
        </w:rPr>
        <w:t>4</w:t>
      </w:r>
      <w:r w:rsidRPr="005464A1">
        <w:rPr>
          <w:color w:val="000000" w:themeColor="text1"/>
        </w:rPr>
        <w:t xml:space="preserve">. </w:t>
      </w:r>
      <w:r w:rsidRPr="005464A1">
        <w:rPr>
          <w:b w:val="0"/>
          <w:bCs/>
          <w:color w:val="000000" w:themeColor="text1"/>
        </w:rPr>
        <w:t xml:space="preserve">1. </w:t>
      </w:r>
      <w:bookmarkStart w:id="33" w:name="_bookmark33"/>
      <w:bookmarkEnd w:id="33"/>
      <w:r w:rsidR="00C0700F" w:rsidRPr="005464A1">
        <w:rPr>
          <w:b w:val="0"/>
          <w:bCs/>
          <w:color w:val="000000" w:themeColor="text1"/>
        </w:rPr>
        <w:t>W szkole zatrudnia się nauczycieli</w:t>
      </w:r>
      <w:r w:rsidRPr="005464A1">
        <w:rPr>
          <w:b w:val="0"/>
          <w:bCs/>
          <w:color w:val="000000" w:themeColor="text1"/>
        </w:rPr>
        <w:t>, specjalistów</w:t>
      </w:r>
      <w:r w:rsidR="00C0700F" w:rsidRPr="005464A1">
        <w:rPr>
          <w:b w:val="0"/>
          <w:bCs/>
          <w:color w:val="000000" w:themeColor="text1"/>
        </w:rPr>
        <w:t xml:space="preserve"> i pracowników </w:t>
      </w:r>
      <w:r w:rsidR="00C44C55" w:rsidRPr="005464A1">
        <w:rPr>
          <w:b w:val="0"/>
          <w:bCs/>
          <w:color w:val="000000" w:themeColor="text1"/>
        </w:rPr>
        <w:t xml:space="preserve">administracji </w:t>
      </w:r>
      <w:r w:rsidR="005464A1" w:rsidRPr="005464A1">
        <w:rPr>
          <w:b w:val="0"/>
          <w:bCs/>
          <w:color w:val="000000" w:themeColor="text1"/>
        </w:rPr>
        <w:br/>
      </w:r>
      <w:r w:rsidR="00C44C55" w:rsidRPr="005464A1">
        <w:rPr>
          <w:b w:val="0"/>
          <w:bCs/>
          <w:color w:val="000000" w:themeColor="text1"/>
        </w:rPr>
        <w:t>i obsługi</w:t>
      </w:r>
      <w:r w:rsidR="00C0700F" w:rsidRPr="005464A1">
        <w:rPr>
          <w:b w:val="0"/>
          <w:bCs/>
          <w:color w:val="000000" w:themeColor="text1"/>
        </w:rPr>
        <w:t>.</w:t>
      </w:r>
    </w:p>
    <w:p w14:paraId="62B8D445" w14:textId="77777777" w:rsidR="00CB0980" w:rsidRPr="005464A1" w:rsidRDefault="00CB0980" w:rsidP="00E83538">
      <w:pPr>
        <w:pStyle w:val="Akapitzlist"/>
        <w:widowControl/>
        <w:numPr>
          <w:ilvl w:val="0"/>
          <w:numId w:val="76"/>
        </w:numPr>
        <w:autoSpaceDE/>
        <w:autoSpaceDN/>
        <w:spacing w:before="120" w:after="120"/>
        <w:ind w:left="0" w:firstLine="425"/>
        <w:rPr>
          <w:color w:val="000000" w:themeColor="text1"/>
          <w:sz w:val="24"/>
          <w:szCs w:val="24"/>
          <w:lang w:eastAsia="pl-PL"/>
        </w:rPr>
      </w:pPr>
      <w:r w:rsidRPr="005464A1">
        <w:rPr>
          <w:color w:val="000000" w:themeColor="text1"/>
          <w:sz w:val="24"/>
          <w:szCs w:val="24"/>
          <w:lang w:eastAsia="pl-PL"/>
        </w:rPr>
        <w:t>Zasady zatrudniania nauczycieli i pozostałych pracowników szkoły określają odrębne przepisy.</w:t>
      </w:r>
    </w:p>
    <w:p w14:paraId="67B4356E" w14:textId="77777777" w:rsidR="00CB0980" w:rsidRPr="005464A1" w:rsidRDefault="00CB0980" w:rsidP="00E83538">
      <w:pPr>
        <w:pStyle w:val="Akapitzlist"/>
        <w:widowControl/>
        <w:numPr>
          <w:ilvl w:val="0"/>
          <w:numId w:val="76"/>
        </w:numPr>
        <w:autoSpaceDE/>
        <w:autoSpaceDN/>
        <w:spacing w:before="120" w:after="120"/>
        <w:ind w:left="0" w:firstLine="425"/>
        <w:rPr>
          <w:color w:val="000000" w:themeColor="text1"/>
          <w:sz w:val="24"/>
          <w:szCs w:val="24"/>
          <w:lang w:eastAsia="pl-PL"/>
        </w:rPr>
      </w:pPr>
      <w:r w:rsidRPr="005464A1">
        <w:rPr>
          <w:color w:val="000000" w:themeColor="text1"/>
          <w:sz w:val="24"/>
          <w:szCs w:val="24"/>
          <w:lang w:eastAsia="pl-PL"/>
        </w:rPr>
        <w:t>Kwalifikacje nauczycieli i innych pracowników szkoły oraz zasady ich wynagradzania określają odrębne przepisy.</w:t>
      </w:r>
    </w:p>
    <w:p w14:paraId="0772990D" w14:textId="00970EC6" w:rsidR="00CB0980" w:rsidRPr="005464A1" w:rsidRDefault="00CB0980" w:rsidP="00E83538">
      <w:pPr>
        <w:pStyle w:val="Akapitzlist"/>
        <w:widowControl/>
        <w:numPr>
          <w:ilvl w:val="0"/>
          <w:numId w:val="76"/>
        </w:numPr>
        <w:autoSpaceDE/>
        <w:autoSpaceDN/>
        <w:spacing w:before="120" w:after="120"/>
        <w:ind w:left="0" w:firstLine="425"/>
        <w:rPr>
          <w:color w:val="000000" w:themeColor="text1"/>
          <w:sz w:val="24"/>
          <w:szCs w:val="24"/>
          <w:lang w:eastAsia="pl-PL"/>
        </w:rPr>
      </w:pPr>
      <w:r w:rsidRPr="005464A1">
        <w:rPr>
          <w:color w:val="000000" w:themeColor="text1"/>
          <w:sz w:val="24"/>
          <w:szCs w:val="24"/>
          <w:lang w:eastAsia="pl-PL"/>
        </w:rPr>
        <w:t xml:space="preserve">W uzasadnionych przypadkach, podyktowanych zagrożeniem zdrowia i życia pracowników, </w:t>
      </w:r>
      <w:r w:rsidR="007959EC" w:rsidRPr="005464A1">
        <w:rPr>
          <w:color w:val="000000" w:themeColor="text1"/>
          <w:sz w:val="24"/>
          <w:szCs w:val="24"/>
          <w:lang w:eastAsia="pl-PL"/>
        </w:rPr>
        <w:t xml:space="preserve">Dyrektor </w:t>
      </w:r>
      <w:r w:rsidRPr="005464A1">
        <w:rPr>
          <w:color w:val="000000" w:themeColor="text1"/>
          <w:sz w:val="24"/>
          <w:szCs w:val="24"/>
          <w:lang w:eastAsia="pl-PL"/>
        </w:rPr>
        <w:t xml:space="preserve">szkoły może zobowiązać pracowników do pracy zdalnej, na zasadach </w:t>
      </w:r>
      <w:r w:rsidRPr="005464A1">
        <w:rPr>
          <w:color w:val="000000" w:themeColor="text1"/>
          <w:sz w:val="24"/>
          <w:szCs w:val="24"/>
          <w:lang w:eastAsia="pl-PL"/>
        </w:rPr>
        <w:br/>
        <w:t>i warunkach określonych w odrębnych przepisach.</w:t>
      </w:r>
    </w:p>
    <w:p w14:paraId="3D878598" w14:textId="77777777" w:rsidR="00E84E51" w:rsidRPr="005464A1" w:rsidRDefault="00E84E51" w:rsidP="00E84E51">
      <w:pPr>
        <w:pStyle w:val="Nagwek2"/>
        <w:spacing w:before="240" w:after="120"/>
        <w:jc w:val="center"/>
        <w:rPr>
          <w:rFonts w:ascii="Times New Roman" w:hAnsi="Times New Roman" w:cs="Times New Roman"/>
          <w:b/>
          <w:bCs/>
          <w:color w:val="000000" w:themeColor="text1"/>
          <w:sz w:val="24"/>
          <w:szCs w:val="24"/>
        </w:rPr>
      </w:pPr>
      <w:bookmarkStart w:id="34" w:name="_Toc41218069"/>
      <w:r w:rsidRPr="005464A1">
        <w:rPr>
          <w:rFonts w:ascii="Times New Roman" w:hAnsi="Times New Roman" w:cs="Times New Roman"/>
          <w:color w:val="000000" w:themeColor="text1"/>
          <w:sz w:val="24"/>
          <w:szCs w:val="24"/>
        </w:rPr>
        <w:t xml:space="preserve">Rozdział </w:t>
      </w:r>
      <w:bookmarkEnd w:id="34"/>
      <w:r w:rsidRPr="005464A1">
        <w:rPr>
          <w:rFonts w:ascii="Times New Roman" w:hAnsi="Times New Roman" w:cs="Times New Roman"/>
          <w:color w:val="000000" w:themeColor="text1"/>
          <w:sz w:val="24"/>
          <w:szCs w:val="24"/>
        </w:rPr>
        <w:t>1</w:t>
      </w:r>
    </w:p>
    <w:p w14:paraId="131CFBF4" w14:textId="77777777" w:rsidR="00E84E51" w:rsidRPr="005464A1" w:rsidRDefault="00E84E51" w:rsidP="00E84E51">
      <w:pPr>
        <w:pStyle w:val="Nagwek2"/>
        <w:spacing w:before="120" w:after="120"/>
        <w:jc w:val="center"/>
        <w:rPr>
          <w:rFonts w:ascii="Times New Roman" w:hAnsi="Times New Roman" w:cs="Times New Roman"/>
          <w:b/>
          <w:bCs/>
          <w:color w:val="000000" w:themeColor="text1"/>
          <w:sz w:val="24"/>
          <w:szCs w:val="24"/>
        </w:rPr>
      </w:pPr>
      <w:r w:rsidRPr="005464A1">
        <w:rPr>
          <w:rFonts w:ascii="Times New Roman" w:hAnsi="Times New Roman" w:cs="Times New Roman"/>
          <w:b/>
          <w:bCs/>
          <w:color w:val="000000" w:themeColor="text1"/>
          <w:sz w:val="24"/>
          <w:szCs w:val="24"/>
        </w:rPr>
        <w:t>Nauczyciele</w:t>
      </w:r>
    </w:p>
    <w:p w14:paraId="2EEF2218" w14:textId="373E2A34" w:rsidR="00BB2EF0" w:rsidRPr="005464A1" w:rsidRDefault="00C0700F" w:rsidP="00BB2EF0">
      <w:pPr>
        <w:pStyle w:val="Styl1"/>
        <w:rPr>
          <w:color w:val="000000" w:themeColor="text1"/>
        </w:rPr>
      </w:pPr>
      <w:bookmarkStart w:id="35" w:name="_bookmark29"/>
      <w:bookmarkEnd w:id="35"/>
      <w:r w:rsidRPr="005464A1">
        <w:rPr>
          <w:color w:val="000000" w:themeColor="text1"/>
        </w:rPr>
        <w:t xml:space="preserve">§ </w:t>
      </w:r>
      <w:r w:rsidR="001001A8" w:rsidRPr="005464A1">
        <w:rPr>
          <w:color w:val="000000" w:themeColor="text1"/>
        </w:rPr>
        <w:t>3</w:t>
      </w:r>
      <w:r w:rsidR="00C44C55" w:rsidRPr="005464A1">
        <w:rPr>
          <w:color w:val="000000" w:themeColor="text1"/>
        </w:rPr>
        <w:t>5</w:t>
      </w:r>
      <w:r w:rsidR="00E84E51" w:rsidRPr="005464A1">
        <w:rPr>
          <w:color w:val="000000" w:themeColor="text1"/>
        </w:rPr>
        <w:t xml:space="preserve">. </w:t>
      </w:r>
      <w:r w:rsidR="00E84E51" w:rsidRPr="005464A1">
        <w:rPr>
          <w:b w:val="0"/>
          <w:bCs/>
          <w:color w:val="000000" w:themeColor="text1"/>
        </w:rPr>
        <w:t xml:space="preserve">1. </w:t>
      </w:r>
      <w:r w:rsidR="00BB2EF0" w:rsidRPr="005464A1">
        <w:rPr>
          <w:b w:val="0"/>
          <w:bCs/>
          <w:color w:val="000000" w:themeColor="text1"/>
        </w:rPr>
        <w:t>Nauczyciel prowadzi pracę dydaktyczno-wychowawczą i opiekuńczą oraz jest odpowiedzialny za jakość, wyniki tej pracy i bezpieczeństwo powierzonych jego opiece uczniów.</w:t>
      </w:r>
    </w:p>
    <w:p w14:paraId="26FBC85D" w14:textId="77777777" w:rsidR="00BB2EF0" w:rsidRPr="005464A1" w:rsidRDefault="00BB2EF0" w:rsidP="00E83538">
      <w:pPr>
        <w:pStyle w:val="TableParagraph"/>
        <w:numPr>
          <w:ilvl w:val="0"/>
          <w:numId w:val="77"/>
        </w:numPr>
        <w:tabs>
          <w:tab w:val="left" w:pos="142"/>
          <w:tab w:val="left" w:pos="284"/>
          <w:tab w:val="left" w:pos="657"/>
        </w:tabs>
        <w:suppressAutoHyphens/>
        <w:spacing w:before="120" w:after="120"/>
        <w:ind w:left="0" w:firstLine="425"/>
        <w:jc w:val="both"/>
        <w:rPr>
          <w:color w:val="000000" w:themeColor="text1"/>
          <w:sz w:val="24"/>
          <w:szCs w:val="24"/>
        </w:rPr>
      </w:pPr>
      <w:r w:rsidRPr="005464A1">
        <w:rPr>
          <w:color w:val="000000" w:themeColor="text1"/>
          <w:sz w:val="24"/>
          <w:szCs w:val="24"/>
        </w:rPr>
        <w:t>Nauczyciel w swoich działaniach dydaktycznych, wychowawczych i opiekuńczych ma obowiązek kierowania się dobrem uczniów, troską o ich zdrowie a także o szanowanie godności osobistej ucznia.</w:t>
      </w:r>
    </w:p>
    <w:p w14:paraId="244262DE" w14:textId="77777777" w:rsidR="00BB2EF0" w:rsidRPr="005464A1" w:rsidRDefault="00BB2EF0" w:rsidP="00E83538">
      <w:pPr>
        <w:pStyle w:val="TableParagraph"/>
        <w:numPr>
          <w:ilvl w:val="0"/>
          <w:numId w:val="77"/>
        </w:numPr>
        <w:tabs>
          <w:tab w:val="left" w:pos="142"/>
          <w:tab w:val="left" w:pos="284"/>
          <w:tab w:val="left" w:pos="657"/>
        </w:tabs>
        <w:suppressAutoHyphens/>
        <w:spacing w:before="120" w:after="120"/>
        <w:ind w:left="0" w:firstLine="425"/>
        <w:jc w:val="both"/>
        <w:rPr>
          <w:color w:val="000000" w:themeColor="text1"/>
          <w:sz w:val="24"/>
          <w:szCs w:val="24"/>
        </w:rPr>
      </w:pPr>
      <w:r w:rsidRPr="005464A1">
        <w:rPr>
          <w:color w:val="000000" w:themeColor="text1"/>
          <w:sz w:val="24"/>
          <w:szCs w:val="24"/>
        </w:rPr>
        <w:t xml:space="preserve">Nauczyciel obowiązany jest kształcić i wychowywać młodzież w umiłowaniu Ojczyzny, w poszanowaniu Konstytucji Rzeczypospolitej Polskiej, w atmosferze wolności sumienia </w:t>
      </w:r>
      <w:r w:rsidRPr="005464A1">
        <w:rPr>
          <w:color w:val="000000" w:themeColor="text1"/>
          <w:sz w:val="24"/>
          <w:szCs w:val="24"/>
        </w:rPr>
        <w:br/>
        <w:t xml:space="preserve">i szacunku dla każdego człowieka, dbać o kształtowanie u uczniów postaw moralnych </w:t>
      </w:r>
      <w:r w:rsidRPr="005464A1">
        <w:rPr>
          <w:color w:val="000000" w:themeColor="text1"/>
          <w:sz w:val="24"/>
          <w:szCs w:val="24"/>
        </w:rPr>
        <w:br/>
        <w:t>i obywatelskich zgodnie z ideą demokracji, pokoju i przyjaźni między ludźmi różnych narodów, ras i światopoglądów.</w:t>
      </w:r>
    </w:p>
    <w:p w14:paraId="21D79247" w14:textId="77777777" w:rsidR="00BB2EF0" w:rsidRPr="005464A1" w:rsidRDefault="00BB2EF0" w:rsidP="00E83538">
      <w:pPr>
        <w:pStyle w:val="TableParagraph"/>
        <w:numPr>
          <w:ilvl w:val="0"/>
          <w:numId w:val="77"/>
        </w:numPr>
        <w:tabs>
          <w:tab w:val="left" w:pos="142"/>
          <w:tab w:val="left" w:pos="284"/>
          <w:tab w:val="left" w:pos="657"/>
        </w:tabs>
        <w:suppressAutoHyphens/>
        <w:spacing w:before="120" w:after="120"/>
        <w:ind w:left="0" w:firstLine="425"/>
        <w:jc w:val="both"/>
        <w:rPr>
          <w:color w:val="000000" w:themeColor="text1"/>
          <w:sz w:val="24"/>
          <w:szCs w:val="24"/>
        </w:rPr>
      </w:pPr>
      <w:r w:rsidRPr="005464A1">
        <w:rPr>
          <w:color w:val="000000" w:themeColor="text1"/>
          <w:sz w:val="24"/>
          <w:szCs w:val="24"/>
        </w:rPr>
        <w:t>Do obowiązków nauczyciela należy w szczególności:</w:t>
      </w:r>
    </w:p>
    <w:p w14:paraId="66136709" w14:textId="77777777" w:rsidR="00BB2EF0" w:rsidRPr="005464A1" w:rsidRDefault="00BB2EF0" w:rsidP="00E83538">
      <w:pPr>
        <w:pStyle w:val="TableParagraph"/>
        <w:numPr>
          <w:ilvl w:val="1"/>
          <w:numId w:val="78"/>
        </w:numPr>
        <w:tabs>
          <w:tab w:val="left" w:pos="0"/>
          <w:tab w:val="left" w:pos="142"/>
        </w:tabs>
        <w:suppressAutoHyphens/>
        <w:spacing w:before="120" w:after="120"/>
        <w:ind w:left="425" w:hanging="425"/>
        <w:jc w:val="both"/>
        <w:rPr>
          <w:color w:val="000000" w:themeColor="text1"/>
          <w:sz w:val="24"/>
          <w:szCs w:val="24"/>
        </w:rPr>
      </w:pPr>
      <w:r w:rsidRPr="005464A1">
        <w:rPr>
          <w:color w:val="000000" w:themeColor="text1"/>
          <w:sz w:val="24"/>
          <w:szCs w:val="24"/>
        </w:rPr>
        <w:t>rzetelne przygotowywanie się do zajęć dydaktyczno – wychowawczych;</w:t>
      </w:r>
    </w:p>
    <w:p w14:paraId="1164BBC9" w14:textId="77777777" w:rsidR="00BB2EF0" w:rsidRPr="005464A1" w:rsidRDefault="00BB2EF0" w:rsidP="00E83538">
      <w:pPr>
        <w:pStyle w:val="TableParagraph"/>
        <w:numPr>
          <w:ilvl w:val="1"/>
          <w:numId w:val="78"/>
        </w:numPr>
        <w:tabs>
          <w:tab w:val="left" w:pos="0"/>
          <w:tab w:val="left" w:pos="142"/>
        </w:tabs>
        <w:suppressAutoHyphens/>
        <w:spacing w:before="120" w:after="120"/>
        <w:ind w:left="425" w:hanging="425"/>
        <w:jc w:val="both"/>
        <w:rPr>
          <w:color w:val="000000" w:themeColor="text1"/>
          <w:sz w:val="24"/>
          <w:szCs w:val="24"/>
        </w:rPr>
      </w:pPr>
      <w:r w:rsidRPr="005464A1">
        <w:rPr>
          <w:color w:val="000000" w:themeColor="text1"/>
          <w:sz w:val="24"/>
          <w:szCs w:val="24"/>
        </w:rPr>
        <w:t>podnoszenie i aktualizowanie stanu wiedzy i umiejętności pedagogicznych;</w:t>
      </w:r>
    </w:p>
    <w:p w14:paraId="6084B6A1" w14:textId="77777777" w:rsidR="00BB2EF0" w:rsidRPr="005464A1" w:rsidRDefault="00BB2EF0" w:rsidP="00E83538">
      <w:pPr>
        <w:pStyle w:val="TableParagraph"/>
        <w:numPr>
          <w:ilvl w:val="1"/>
          <w:numId w:val="78"/>
        </w:numPr>
        <w:tabs>
          <w:tab w:val="left" w:pos="0"/>
          <w:tab w:val="left" w:pos="142"/>
        </w:tabs>
        <w:suppressAutoHyphens/>
        <w:spacing w:before="120" w:after="120"/>
        <w:ind w:left="425" w:hanging="425"/>
        <w:jc w:val="both"/>
        <w:rPr>
          <w:color w:val="000000" w:themeColor="text1"/>
          <w:sz w:val="24"/>
          <w:szCs w:val="24"/>
        </w:rPr>
      </w:pPr>
      <w:r w:rsidRPr="005464A1">
        <w:rPr>
          <w:color w:val="000000" w:themeColor="text1"/>
          <w:sz w:val="24"/>
          <w:szCs w:val="24"/>
        </w:rPr>
        <w:t>stosowanie nowatorskich metod i form pracy;</w:t>
      </w:r>
    </w:p>
    <w:p w14:paraId="5E5F298F" w14:textId="77777777" w:rsidR="00BB2EF0" w:rsidRPr="005464A1" w:rsidRDefault="00BB2EF0" w:rsidP="00E83538">
      <w:pPr>
        <w:pStyle w:val="TableParagraph"/>
        <w:numPr>
          <w:ilvl w:val="1"/>
          <w:numId w:val="78"/>
        </w:numPr>
        <w:tabs>
          <w:tab w:val="left" w:pos="0"/>
          <w:tab w:val="left" w:pos="142"/>
        </w:tabs>
        <w:suppressAutoHyphens/>
        <w:spacing w:before="120" w:after="120"/>
        <w:ind w:left="425" w:hanging="425"/>
        <w:jc w:val="both"/>
        <w:rPr>
          <w:color w:val="000000" w:themeColor="text1"/>
          <w:sz w:val="24"/>
          <w:szCs w:val="24"/>
        </w:rPr>
      </w:pPr>
      <w:r w:rsidRPr="005464A1">
        <w:rPr>
          <w:color w:val="000000" w:themeColor="text1"/>
          <w:sz w:val="24"/>
          <w:szCs w:val="24"/>
        </w:rPr>
        <w:t>dążenie</w:t>
      </w:r>
      <w:r w:rsidRPr="005464A1">
        <w:rPr>
          <w:color w:val="000000" w:themeColor="text1"/>
          <w:spacing w:val="1"/>
          <w:sz w:val="24"/>
          <w:szCs w:val="24"/>
        </w:rPr>
        <w:t xml:space="preserve"> </w:t>
      </w:r>
      <w:r w:rsidRPr="005464A1">
        <w:rPr>
          <w:color w:val="000000" w:themeColor="text1"/>
          <w:sz w:val="24"/>
          <w:szCs w:val="24"/>
        </w:rPr>
        <w:t>do</w:t>
      </w:r>
      <w:r w:rsidRPr="005464A1">
        <w:rPr>
          <w:color w:val="000000" w:themeColor="text1"/>
          <w:spacing w:val="1"/>
          <w:sz w:val="24"/>
          <w:szCs w:val="24"/>
        </w:rPr>
        <w:t xml:space="preserve"> </w:t>
      </w:r>
      <w:r w:rsidRPr="005464A1">
        <w:rPr>
          <w:color w:val="000000" w:themeColor="text1"/>
          <w:sz w:val="24"/>
          <w:szCs w:val="24"/>
        </w:rPr>
        <w:t>wszechstronnego</w:t>
      </w:r>
      <w:r w:rsidRPr="005464A1">
        <w:rPr>
          <w:color w:val="000000" w:themeColor="text1"/>
          <w:spacing w:val="1"/>
          <w:sz w:val="24"/>
          <w:szCs w:val="24"/>
        </w:rPr>
        <w:t xml:space="preserve"> </w:t>
      </w:r>
      <w:r w:rsidRPr="005464A1">
        <w:rPr>
          <w:color w:val="000000" w:themeColor="text1"/>
          <w:sz w:val="24"/>
          <w:szCs w:val="24"/>
        </w:rPr>
        <w:t>rozwoju</w:t>
      </w:r>
      <w:r w:rsidRPr="005464A1">
        <w:rPr>
          <w:color w:val="000000" w:themeColor="text1"/>
          <w:spacing w:val="1"/>
          <w:sz w:val="24"/>
          <w:szCs w:val="24"/>
        </w:rPr>
        <w:t xml:space="preserve"> </w:t>
      </w:r>
      <w:r w:rsidRPr="005464A1">
        <w:rPr>
          <w:color w:val="000000" w:themeColor="text1"/>
          <w:sz w:val="24"/>
          <w:szCs w:val="24"/>
        </w:rPr>
        <w:t>ucznia</w:t>
      </w:r>
      <w:r w:rsidRPr="005464A1">
        <w:rPr>
          <w:color w:val="000000" w:themeColor="text1"/>
          <w:spacing w:val="1"/>
          <w:sz w:val="24"/>
          <w:szCs w:val="24"/>
        </w:rPr>
        <w:t xml:space="preserve"> </w:t>
      </w:r>
      <w:r w:rsidRPr="005464A1">
        <w:rPr>
          <w:color w:val="000000" w:themeColor="text1"/>
          <w:sz w:val="24"/>
          <w:szCs w:val="24"/>
        </w:rPr>
        <w:t>jako</w:t>
      </w:r>
      <w:r w:rsidRPr="005464A1">
        <w:rPr>
          <w:color w:val="000000" w:themeColor="text1"/>
          <w:spacing w:val="1"/>
          <w:sz w:val="24"/>
          <w:szCs w:val="24"/>
        </w:rPr>
        <w:t xml:space="preserve"> </w:t>
      </w:r>
      <w:r w:rsidRPr="005464A1">
        <w:rPr>
          <w:color w:val="000000" w:themeColor="text1"/>
          <w:sz w:val="24"/>
          <w:szCs w:val="24"/>
        </w:rPr>
        <w:t>nadrzędnego</w:t>
      </w:r>
      <w:r w:rsidRPr="005464A1">
        <w:rPr>
          <w:color w:val="000000" w:themeColor="text1"/>
          <w:spacing w:val="1"/>
          <w:sz w:val="24"/>
          <w:szCs w:val="24"/>
        </w:rPr>
        <w:t xml:space="preserve"> </w:t>
      </w:r>
      <w:r w:rsidRPr="005464A1">
        <w:rPr>
          <w:color w:val="000000" w:themeColor="text1"/>
          <w:sz w:val="24"/>
          <w:szCs w:val="24"/>
        </w:rPr>
        <w:t>celu</w:t>
      </w:r>
      <w:r w:rsidRPr="005464A1">
        <w:rPr>
          <w:color w:val="000000" w:themeColor="text1"/>
          <w:spacing w:val="1"/>
          <w:sz w:val="24"/>
          <w:szCs w:val="24"/>
        </w:rPr>
        <w:t xml:space="preserve"> </w:t>
      </w:r>
      <w:r w:rsidRPr="005464A1">
        <w:rPr>
          <w:color w:val="000000" w:themeColor="text1"/>
          <w:sz w:val="24"/>
          <w:szCs w:val="24"/>
        </w:rPr>
        <w:t>pracy</w:t>
      </w:r>
      <w:r w:rsidRPr="005464A1">
        <w:rPr>
          <w:color w:val="000000" w:themeColor="text1"/>
          <w:spacing w:val="1"/>
          <w:sz w:val="24"/>
          <w:szCs w:val="24"/>
        </w:rPr>
        <w:t xml:space="preserve"> </w:t>
      </w:r>
      <w:r w:rsidRPr="005464A1">
        <w:rPr>
          <w:color w:val="000000" w:themeColor="text1"/>
          <w:sz w:val="24"/>
          <w:szCs w:val="24"/>
        </w:rPr>
        <w:t>edukacyjnej;</w:t>
      </w:r>
    </w:p>
    <w:p w14:paraId="03CA4272" w14:textId="77777777" w:rsidR="00BB2EF0" w:rsidRPr="005464A1" w:rsidRDefault="00BB2EF0" w:rsidP="00E83538">
      <w:pPr>
        <w:pStyle w:val="TableParagraph"/>
        <w:numPr>
          <w:ilvl w:val="1"/>
          <w:numId w:val="78"/>
        </w:numPr>
        <w:tabs>
          <w:tab w:val="left" w:pos="0"/>
          <w:tab w:val="left" w:pos="142"/>
        </w:tabs>
        <w:suppressAutoHyphens/>
        <w:spacing w:before="120" w:after="120"/>
        <w:ind w:left="425" w:hanging="425"/>
        <w:jc w:val="both"/>
        <w:rPr>
          <w:color w:val="000000" w:themeColor="text1"/>
          <w:sz w:val="24"/>
          <w:szCs w:val="24"/>
        </w:rPr>
      </w:pPr>
      <w:r w:rsidRPr="005464A1">
        <w:rPr>
          <w:color w:val="000000" w:themeColor="text1"/>
          <w:sz w:val="24"/>
          <w:szCs w:val="24"/>
        </w:rPr>
        <w:t>wspieranie</w:t>
      </w:r>
      <w:r w:rsidRPr="005464A1">
        <w:rPr>
          <w:color w:val="000000" w:themeColor="text1"/>
          <w:spacing w:val="-4"/>
          <w:sz w:val="24"/>
          <w:szCs w:val="24"/>
        </w:rPr>
        <w:t xml:space="preserve"> </w:t>
      </w:r>
      <w:r w:rsidRPr="005464A1">
        <w:rPr>
          <w:color w:val="000000" w:themeColor="text1"/>
          <w:sz w:val="24"/>
          <w:szCs w:val="24"/>
        </w:rPr>
        <w:t>rozwoju</w:t>
      </w:r>
      <w:r w:rsidRPr="005464A1">
        <w:rPr>
          <w:color w:val="000000" w:themeColor="text1"/>
          <w:spacing w:val="-3"/>
          <w:sz w:val="24"/>
          <w:szCs w:val="24"/>
        </w:rPr>
        <w:t xml:space="preserve"> </w:t>
      </w:r>
      <w:r w:rsidRPr="005464A1">
        <w:rPr>
          <w:color w:val="000000" w:themeColor="text1"/>
          <w:sz w:val="24"/>
          <w:szCs w:val="24"/>
        </w:rPr>
        <w:t>psychofizycznego</w:t>
      </w:r>
      <w:r w:rsidRPr="005464A1">
        <w:rPr>
          <w:color w:val="000000" w:themeColor="text1"/>
          <w:spacing w:val="-7"/>
          <w:sz w:val="24"/>
          <w:szCs w:val="24"/>
        </w:rPr>
        <w:t xml:space="preserve"> </w:t>
      </w:r>
      <w:r w:rsidRPr="005464A1">
        <w:rPr>
          <w:color w:val="000000" w:themeColor="text1"/>
          <w:sz w:val="24"/>
          <w:szCs w:val="24"/>
        </w:rPr>
        <w:t>uczniów,</w:t>
      </w:r>
      <w:r w:rsidRPr="005464A1">
        <w:rPr>
          <w:color w:val="000000" w:themeColor="text1"/>
          <w:spacing w:val="-3"/>
          <w:sz w:val="24"/>
          <w:szCs w:val="24"/>
        </w:rPr>
        <w:t xml:space="preserve"> </w:t>
      </w:r>
      <w:r w:rsidRPr="005464A1">
        <w:rPr>
          <w:color w:val="000000" w:themeColor="text1"/>
          <w:sz w:val="24"/>
          <w:szCs w:val="24"/>
        </w:rPr>
        <w:t>ich</w:t>
      </w:r>
      <w:r w:rsidRPr="005464A1">
        <w:rPr>
          <w:color w:val="000000" w:themeColor="text1"/>
          <w:spacing w:val="-1"/>
          <w:sz w:val="24"/>
          <w:szCs w:val="24"/>
        </w:rPr>
        <w:t xml:space="preserve"> </w:t>
      </w:r>
      <w:r w:rsidRPr="005464A1">
        <w:rPr>
          <w:color w:val="000000" w:themeColor="text1"/>
          <w:sz w:val="24"/>
          <w:szCs w:val="24"/>
        </w:rPr>
        <w:t>zdolności</w:t>
      </w:r>
      <w:r w:rsidRPr="005464A1">
        <w:rPr>
          <w:color w:val="000000" w:themeColor="text1"/>
          <w:spacing w:val="3"/>
          <w:sz w:val="24"/>
          <w:szCs w:val="24"/>
        </w:rPr>
        <w:t xml:space="preserve"> </w:t>
      </w:r>
      <w:r w:rsidRPr="005464A1">
        <w:rPr>
          <w:color w:val="000000" w:themeColor="text1"/>
          <w:sz w:val="24"/>
          <w:szCs w:val="24"/>
        </w:rPr>
        <w:t>i</w:t>
      </w:r>
      <w:r w:rsidRPr="005464A1">
        <w:rPr>
          <w:color w:val="000000" w:themeColor="text1"/>
          <w:spacing w:val="-2"/>
          <w:sz w:val="24"/>
          <w:szCs w:val="24"/>
        </w:rPr>
        <w:t xml:space="preserve"> </w:t>
      </w:r>
      <w:r w:rsidRPr="005464A1">
        <w:rPr>
          <w:color w:val="000000" w:themeColor="text1"/>
          <w:sz w:val="24"/>
          <w:szCs w:val="24"/>
        </w:rPr>
        <w:t>zainteresowań;</w:t>
      </w:r>
    </w:p>
    <w:p w14:paraId="0163CDAF" w14:textId="77777777" w:rsidR="00BB2EF0" w:rsidRPr="005464A1" w:rsidRDefault="00BB2EF0" w:rsidP="00E83538">
      <w:pPr>
        <w:pStyle w:val="TableParagraph"/>
        <w:numPr>
          <w:ilvl w:val="1"/>
          <w:numId w:val="78"/>
        </w:numPr>
        <w:tabs>
          <w:tab w:val="left" w:pos="0"/>
          <w:tab w:val="left" w:pos="142"/>
        </w:tabs>
        <w:suppressAutoHyphens/>
        <w:spacing w:before="120" w:after="120"/>
        <w:ind w:left="425" w:hanging="425"/>
        <w:jc w:val="both"/>
        <w:rPr>
          <w:color w:val="000000" w:themeColor="text1"/>
          <w:sz w:val="24"/>
          <w:szCs w:val="24"/>
        </w:rPr>
      </w:pPr>
      <w:r w:rsidRPr="005464A1">
        <w:rPr>
          <w:color w:val="000000" w:themeColor="text1"/>
          <w:sz w:val="24"/>
          <w:szCs w:val="24"/>
        </w:rPr>
        <w:t>rzetelne pełnienie dyżurów podczas przerw zgodnie z opracowanym harmonogramem;</w:t>
      </w:r>
    </w:p>
    <w:p w14:paraId="6CD663E0" w14:textId="77777777" w:rsidR="00BB2EF0" w:rsidRPr="005464A1" w:rsidRDefault="00BB2EF0" w:rsidP="00E83538">
      <w:pPr>
        <w:pStyle w:val="TableParagraph"/>
        <w:numPr>
          <w:ilvl w:val="1"/>
          <w:numId w:val="78"/>
        </w:numPr>
        <w:tabs>
          <w:tab w:val="left" w:pos="0"/>
          <w:tab w:val="left" w:pos="142"/>
        </w:tabs>
        <w:suppressAutoHyphens/>
        <w:spacing w:before="120" w:after="120"/>
        <w:ind w:left="425" w:hanging="425"/>
        <w:jc w:val="both"/>
        <w:rPr>
          <w:color w:val="000000" w:themeColor="text1"/>
          <w:sz w:val="24"/>
          <w:szCs w:val="24"/>
        </w:rPr>
      </w:pPr>
      <w:r w:rsidRPr="005464A1">
        <w:rPr>
          <w:color w:val="000000" w:themeColor="text1"/>
          <w:sz w:val="24"/>
          <w:szCs w:val="24"/>
        </w:rPr>
        <w:t>prowadzenie na bieżąco dokumentacji w dzienniku elektronicznym, odbieranie na bieżąco informacji przekazywanych za pośrednictwem dziennika elektronicznego;</w:t>
      </w:r>
    </w:p>
    <w:p w14:paraId="77C27625" w14:textId="77777777" w:rsidR="00BB2EF0" w:rsidRPr="005464A1" w:rsidRDefault="00BB2EF0" w:rsidP="00E83538">
      <w:pPr>
        <w:pStyle w:val="TableParagraph"/>
        <w:numPr>
          <w:ilvl w:val="1"/>
          <w:numId w:val="78"/>
        </w:numPr>
        <w:tabs>
          <w:tab w:val="left" w:pos="0"/>
          <w:tab w:val="left" w:pos="142"/>
        </w:tabs>
        <w:suppressAutoHyphens/>
        <w:spacing w:before="120" w:after="120"/>
        <w:ind w:left="425" w:hanging="425"/>
        <w:jc w:val="both"/>
        <w:rPr>
          <w:color w:val="000000" w:themeColor="text1"/>
          <w:sz w:val="24"/>
          <w:szCs w:val="24"/>
        </w:rPr>
      </w:pPr>
      <w:r w:rsidRPr="005464A1">
        <w:rPr>
          <w:color w:val="000000" w:themeColor="text1"/>
          <w:sz w:val="24"/>
          <w:szCs w:val="24"/>
        </w:rPr>
        <w:t xml:space="preserve">systematyczne kontrolowanie miejsca prowadzenia zajęć pod względem bezpieczeństwa </w:t>
      </w:r>
      <w:r w:rsidRPr="005464A1">
        <w:rPr>
          <w:color w:val="000000" w:themeColor="text1"/>
          <w:sz w:val="24"/>
          <w:szCs w:val="24"/>
        </w:rPr>
        <w:br/>
        <w:t>i higieny pracy, usuwanie drobnych usterek, względnie zgłaszanie Dyrektorowi ich występowania;</w:t>
      </w:r>
    </w:p>
    <w:p w14:paraId="7A3B52DD" w14:textId="77777777" w:rsidR="00BB2EF0" w:rsidRPr="005464A1" w:rsidRDefault="00BB2EF0" w:rsidP="00E83538">
      <w:pPr>
        <w:pStyle w:val="TableParagraph"/>
        <w:numPr>
          <w:ilvl w:val="1"/>
          <w:numId w:val="78"/>
        </w:numPr>
        <w:tabs>
          <w:tab w:val="left" w:pos="0"/>
          <w:tab w:val="left" w:pos="142"/>
        </w:tabs>
        <w:suppressAutoHyphens/>
        <w:spacing w:before="120" w:after="120"/>
        <w:ind w:left="425" w:hanging="425"/>
        <w:jc w:val="both"/>
        <w:rPr>
          <w:color w:val="000000" w:themeColor="text1"/>
          <w:sz w:val="24"/>
          <w:szCs w:val="24"/>
        </w:rPr>
      </w:pPr>
      <w:r w:rsidRPr="005464A1">
        <w:rPr>
          <w:color w:val="000000" w:themeColor="text1"/>
          <w:sz w:val="24"/>
          <w:szCs w:val="24"/>
        </w:rPr>
        <w:t>służenie pomocą nauczycielom rozpoczynającym pracę pedagogiczną;</w:t>
      </w:r>
    </w:p>
    <w:p w14:paraId="50E6D801" w14:textId="77777777" w:rsidR="00BB2EF0" w:rsidRPr="005464A1" w:rsidRDefault="00BB2EF0" w:rsidP="00E83538">
      <w:pPr>
        <w:pStyle w:val="TableParagraph"/>
        <w:numPr>
          <w:ilvl w:val="1"/>
          <w:numId w:val="78"/>
        </w:numPr>
        <w:tabs>
          <w:tab w:val="left" w:pos="0"/>
          <w:tab w:val="left" w:pos="142"/>
        </w:tabs>
        <w:suppressAutoHyphens/>
        <w:spacing w:before="120" w:after="120"/>
        <w:ind w:left="425" w:hanging="425"/>
        <w:jc w:val="both"/>
        <w:rPr>
          <w:color w:val="000000" w:themeColor="text1"/>
          <w:sz w:val="24"/>
          <w:szCs w:val="24"/>
        </w:rPr>
      </w:pPr>
      <w:r w:rsidRPr="005464A1">
        <w:rPr>
          <w:color w:val="000000" w:themeColor="text1"/>
          <w:sz w:val="24"/>
          <w:szCs w:val="24"/>
        </w:rPr>
        <w:t>zapoznawanie się z aktualnym stanem prawnym w oświacie;</w:t>
      </w:r>
    </w:p>
    <w:p w14:paraId="42F9719C" w14:textId="77777777" w:rsidR="00BB2EF0" w:rsidRPr="005464A1" w:rsidRDefault="00BB2EF0" w:rsidP="00E83538">
      <w:pPr>
        <w:pStyle w:val="TableParagraph"/>
        <w:numPr>
          <w:ilvl w:val="1"/>
          <w:numId w:val="78"/>
        </w:numPr>
        <w:tabs>
          <w:tab w:val="left" w:pos="0"/>
          <w:tab w:val="left" w:pos="142"/>
        </w:tabs>
        <w:suppressAutoHyphens/>
        <w:spacing w:before="120" w:after="120"/>
        <w:ind w:left="425" w:hanging="425"/>
        <w:jc w:val="both"/>
        <w:rPr>
          <w:color w:val="000000" w:themeColor="text1"/>
          <w:sz w:val="24"/>
          <w:szCs w:val="24"/>
        </w:rPr>
      </w:pPr>
      <w:r w:rsidRPr="005464A1">
        <w:rPr>
          <w:color w:val="000000" w:themeColor="text1"/>
          <w:sz w:val="24"/>
          <w:szCs w:val="24"/>
        </w:rPr>
        <w:t>przestrzeganie zapisów statutowych;</w:t>
      </w:r>
    </w:p>
    <w:p w14:paraId="76883FF1" w14:textId="77777777" w:rsidR="00BB2EF0" w:rsidRPr="005464A1" w:rsidRDefault="00BB2EF0" w:rsidP="00E83538">
      <w:pPr>
        <w:pStyle w:val="TableParagraph"/>
        <w:numPr>
          <w:ilvl w:val="1"/>
          <w:numId w:val="78"/>
        </w:numPr>
        <w:tabs>
          <w:tab w:val="left" w:pos="0"/>
          <w:tab w:val="left" w:pos="142"/>
        </w:tabs>
        <w:suppressAutoHyphens/>
        <w:spacing w:before="120" w:after="120"/>
        <w:ind w:left="425" w:hanging="425"/>
        <w:jc w:val="both"/>
        <w:rPr>
          <w:b/>
          <w:bCs/>
          <w:color w:val="000000" w:themeColor="text1"/>
          <w:sz w:val="24"/>
          <w:szCs w:val="24"/>
          <w:u w:val="single"/>
        </w:rPr>
      </w:pPr>
      <w:r w:rsidRPr="005464A1">
        <w:rPr>
          <w:color w:val="000000" w:themeColor="text1"/>
          <w:sz w:val="24"/>
          <w:szCs w:val="24"/>
        </w:rPr>
        <w:lastRenderedPageBreak/>
        <w:t>udzielanie</w:t>
      </w:r>
      <w:r w:rsidRPr="005464A1">
        <w:rPr>
          <w:color w:val="000000" w:themeColor="text1"/>
          <w:spacing w:val="1"/>
          <w:sz w:val="24"/>
          <w:szCs w:val="24"/>
        </w:rPr>
        <w:t xml:space="preserve"> </w:t>
      </w:r>
      <w:r w:rsidRPr="005464A1">
        <w:rPr>
          <w:color w:val="000000" w:themeColor="text1"/>
          <w:sz w:val="24"/>
          <w:szCs w:val="24"/>
        </w:rPr>
        <w:t>uczniom</w:t>
      </w:r>
      <w:r w:rsidRPr="005464A1">
        <w:rPr>
          <w:color w:val="000000" w:themeColor="text1"/>
          <w:spacing w:val="1"/>
          <w:sz w:val="24"/>
          <w:szCs w:val="24"/>
        </w:rPr>
        <w:t xml:space="preserve"> </w:t>
      </w:r>
      <w:r w:rsidRPr="005464A1">
        <w:rPr>
          <w:color w:val="000000" w:themeColor="text1"/>
          <w:sz w:val="24"/>
          <w:szCs w:val="24"/>
        </w:rPr>
        <w:t>pomocy</w:t>
      </w:r>
      <w:r w:rsidRPr="005464A1">
        <w:rPr>
          <w:color w:val="000000" w:themeColor="text1"/>
          <w:spacing w:val="1"/>
          <w:sz w:val="24"/>
          <w:szCs w:val="24"/>
        </w:rPr>
        <w:t xml:space="preserve"> </w:t>
      </w:r>
      <w:r w:rsidRPr="005464A1">
        <w:rPr>
          <w:color w:val="000000" w:themeColor="text1"/>
          <w:sz w:val="24"/>
          <w:szCs w:val="24"/>
        </w:rPr>
        <w:t>w przezwyciężaniu</w:t>
      </w:r>
      <w:r w:rsidRPr="005464A1">
        <w:rPr>
          <w:color w:val="000000" w:themeColor="text1"/>
          <w:spacing w:val="1"/>
          <w:sz w:val="24"/>
          <w:szCs w:val="24"/>
        </w:rPr>
        <w:t xml:space="preserve"> </w:t>
      </w:r>
      <w:r w:rsidRPr="005464A1">
        <w:rPr>
          <w:color w:val="000000" w:themeColor="text1"/>
          <w:sz w:val="24"/>
          <w:szCs w:val="24"/>
        </w:rPr>
        <w:t>trudności</w:t>
      </w:r>
      <w:r w:rsidRPr="005464A1">
        <w:rPr>
          <w:color w:val="000000" w:themeColor="text1"/>
          <w:spacing w:val="1"/>
          <w:sz w:val="24"/>
          <w:szCs w:val="24"/>
        </w:rPr>
        <w:t xml:space="preserve"> </w:t>
      </w:r>
      <w:r w:rsidRPr="005464A1">
        <w:rPr>
          <w:color w:val="000000" w:themeColor="text1"/>
          <w:sz w:val="24"/>
          <w:szCs w:val="24"/>
        </w:rPr>
        <w:t>szkolnych;</w:t>
      </w:r>
    </w:p>
    <w:p w14:paraId="6409EB52" w14:textId="77777777" w:rsidR="00BB2EF0" w:rsidRPr="005464A1" w:rsidRDefault="00BB2EF0" w:rsidP="00E83538">
      <w:pPr>
        <w:pStyle w:val="TableParagraph"/>
        <w:numPr>
          <w:ilvl w:val="1"/>
          <w:numId w:val="78"/>
        </w:numPr>
        <w:tabs>
          <w:tab w:val="left" w:pos="0"/>
          <w:tab w:val="left" w:pos="142"/>
          <w:tab w:val="left" w:pos="426"/>
        </w:tabs>
        <w:suppressAutoHyphens/>
        <w:spacing w:before="120" w:after="120"/>
        <w:ind w:left="425" w:hanging="425"/>
        <w:jc w:val="both"/>
        <w:rPr>
          <w:color w:val="000000" w:themeColor="text1"/>
          <w:sz w:val="24"/>
          <w:szCs w:val="24"/>
        </w:rPr>
      </w:pPr>
      <w:r w:rsidRPr="005464A1">
        <w:rPr>
          <w:color w:val="000000" w:themeColor="text1"/>
          <w:sz w:val="24"/>
          <w:szCs w:val="24"/>
        </w:rPr>
        <w:t>przestrzeganie</w:t>
      </w:r>
      <w:r w:rsidRPr="005464A1">
        <w:rPr>
          <w:color w:val="000000" w:themeColor="text1"/>
          <w:spacing w:val="1"/>
          <w:sz w:val="24"/>
          <w:szCs w:val="24"/>
        </w:rPr>
        <w:t xml:space="preserve"> zasad </w:t>
      </w:r>
      <w:r w:rsidRPr="005464A1">
        <w:rPr>
          <w:color w:val="000000" w:themeColor="text1"/>
          <w:sz w:val="24"/>
          <w:szCs w:val="24"/>
        </w:rPr>
        <w:t>wewnątrzszkolnego</w:t>
      </w:r>
      <w:r w:rsidRPr="005464A1">
        <w:rPr>
          <w:color w:val="000000" w:themeColor="text1"/>
          <w:spacing w:val="1"/>
          <w:sz w:val="24"/>
          <w:szCs w:val="24"/>
        </w:rPr>
        <w:t xml:space="preserve"> </w:t>
      </w:r>
      <w:r w:rsidRPr="005464A1">
        <w:rPr>
          <w:color w:val="000000" w:themeColor="text1"/>
          <w:sz w:val="24"/>
          <w:szCs w:val="24"/>
        </w:rPr>
        <w:t>oceniania</w:t>
      </w:r>
      <w:r w:rsidRPr="005464A1">
        <w:rPr>
          <w:color w:val="000000" w:themeColor="text1"/>
          <w:spacing w:val="1"/>
          <w:sz w:val="24"/>
          <w:szCs w:val="24"/>
        </w:rPr>
        <w:t xml:space="preserve"> </w:t>
      </w:r>
      <w:r w:rsidRPr="005464A1">
        <w:rPr>
          <w:color w:val="000000" w:themeColor="text1"/>
          <w:sz w:val="24"/>
          <w:szCs w:val="24"/>
        </w:rPr>
        <w:t>oraz</w:t>
      </w:r>
      <w:r w:rsidRPr="005464A1">
        <w:rPr>
          <w:color w:val="000000" w:themeColor="text1"/>
          <w:spacing w:val="1"/>
          <w:sz w:val="24"/>
          <w:szCs w:val="24"/>
        </w:rPr>
        <w:t xml:space="preserve"> </w:t>
      </w:r>
      <w:r w:rsidRPr="005464A1">
        <w:rPr>
          <w:color w:val="000000" w:themeColor="text1"/>
          <w:sz w:val="24"/>
          <w:szCs w:val="24"/>
        </w:rPr>
        <w:t>regulaminu</w:t>
      </w:r>
      <w:r w:rsidRPr="005464A1">
        <w:rPr>
          <w:color w:val="000000" w:themeColor="text1"/>
          <w:spacing w:val="1"/>
          <w:sz w:val="24"/>
          <w:szCs w:val="24"/>
        </w:rPr>
        <w:t xml:space="preserve"> </w:t>
      </w:r>
      <w:r w:rsidRPr="005464A1">
        <w:rPr>
          <w:color w:val="000000" w:themeColor="text1"/>
          <w:sz w:val="24"/>
          <w:szCs w:val="24"/>
        </w:rPr>
        <w:t>egzaminów</w:t>
      </w:r>
      <w:r w:rsidRPr="005464A1">
        <w:rPr>
          <w:color w:val="000000" w:themeColor="text1"/>
          <w:spacing w:val="1"/>
          <w:sz w:val="24"/>
          <w:szCs w:val="24"/>
        </w:rPr>
        <w:t xml:space="preserve"> </w:t>
      </w:r>
      <w:r w:rsidRPr="005464A1">
        <w:rPr>
          <w:color w:val="000000" w:themeColor="text1"/>
          <w:sz w:val="24"/>
          <w:szCs w:val="24"/>
        </w:rPr>
        <w:t>zewnętrznych;</w:t>
      </w:r>
    </w:p>
    <w:p w14:paraId="6B95A2D8" w14:textId="77777777" w:rsidR="00BB2EF0" w:rsidRPr="005464A1" w:rsidRDefault="00BB2EF0" w:rsidP="00E83538">
      <w:pPr>
        <w:pStyle w:val="TableParagraph"/>
        <w:numPr>
          <w:ilvl w:val="1"/>
          <w:numId w:val="78"/>
        </w:numPr>
        <w:tabs>
          <w:tab w:val="left" w:pos="0"/>
          <w:tab w:val="left" w:pos="142"/>
          <w:tab w:val="left" w:pos="426"/>
        </w:tabs>
        <w:suppressAutoHyphens/>
        <w:spacing w:before="120" w:after="120"/>
        <w:ind w:left="425" w:hanging="425"/>
        <w:jc w:val="both"/>
        <w:rPr>
          <w:color w:val="000000" w:themeColor="text1"/>
          <w:sz w:val="24"/>
          <w:szCs w:val="24"/>
        </w:rPr>
      </w:pPr>
      <w:r w:rsidRPr="005464A1">
        <w:rPr>
          <w:color w:val="000000" w:themeColor="text1"/>
          <w:sz w:val="24"/>
          <w:szCs w:val="24"/>
        </w:rPr>
        <w:t>przestrzeganie</w:t>
      </w:r>
      <w:r w:rsidRPr="005464A1">
        <w:rPr>
          <w:color w:val="000000" w:themeColor="text1"/>
          <w:spacing w:val="-3"/>
          <w:sz w:val="24"/>
          <w:szCs w:val="24"/>
        </w:rPr>
        <w:t xml:space="preserve"> </w:t>
      </w:r>
      <w:r w:rsidRPr="005464A1">
        <w:rPr>
          <w:color w:val="000000" w:themeColor="text1"/>
          <w:sz w:val="24"/>
          <w:szCs w:val="24"/>
        </w:rPr>
        <w:t>procedur</w:t>
      </w:r>
      <w:r w:rsidRPr="005464A1">
        <w:rPr>
          <w:color w:val="000000" w:themeColor="text1"/>
          <w:spacing w:val="-2"/>
          <w:sz w:val="24"/>
          <w:szCs w:val="24"/>
        </w:rPr>
        <w:t xml:space="preserve"> </w:t>
      </w:r>
      <w:r w:rsidRPr="005464A1">
        <w:rPr>
          <w:color w:val="000000" w:themeColor="text1"/>
          <w:sz w:val="24"/>
          <w:szCs w:val="24"/>
        </w:rPr>
        <w:t>postępowania</w:t>
      </w:r>
      <w:r w:rsidRPr="005464A1">
        <w:rPr>
          <w:color w:val="000000" w:themeColor="text1"/>
          <w:spacing w:val="-1"/>
          <w:sz w:val="24"/>
          <w:szCs w:val="24"/>
        </w:rPr>
        <w:t xml:space="preserve"> </w:t>
      </w:r>
      <w:r w:rsidRPr="005464A1">
        <w:rPr>
          <w:color w:val="000000" w:themeColor="text1"/>
          <w:sz w:val="24"/>
          <w:szCs w:val="24"/>
        </w:rPr>
        <w:t>w</w:t>
      </w:r>
      <w:r w:rsidRPr="005464A1">
        <w:rPr>
          <w:color w:val="000000" w:themeColor="text1"/>
          <w:spacing w:val="-3"/>
          <w:sz w:val="24"/>
          <w:szCs w:val="24"/>
        </w:rPr>
        <w:t xml:space="preserve"> </w:t>
      </w:r>
      <w:r w:rsidRPr="005464A1">
        <w:rPr>
          <w:color w:val="000000" w:themeColor="text1"/>
          <w:sz w:val="24"/>
          <w:szCs w:val="24"/>
        </w:rPr>
        <w:t>przypadku</w:t>
      </w:r>
      <w:r w:rsidRPr="005464A1">
        <w:rPr>
          <w:color w:val="000000" w:themeColor="text1"/>
          <w:spacing w:val="1"/>
          <w:sz w:val="24"/>
          <w:szCs w:val="24"/>
        </w:rPr>
        <w:t xml:space="preserve"> </w:t>
      </w:r>
      <w:r w:rsidRPr="005464A1">
        <w:rPr>
          <w:color w:val="000000" w:themeColor="text1"/>
          <w:sz w:val="24"/>
          <w:szCs w:val="24"/>
        </w:rPr>
        <w:t>zaistniałych</w:t>
      </w:r>
      <w:r w:rsidRPr="005464A1">
        <w:rPr>
          <w:color w:val="000000" w:themeColor="text1"/>
          <w:spacing w:val="-2"/>
          <w:sz w:val="24"/>
          <w:szCs w:val="24"/>
        </w:rPr>
        <w:t xml:space="preserve"> </w:t>
      </w:r>
      <w:r w:rsidRPr="005464A1">
        <w:rPr>
          <w:color w:val="000000" w:themeColor="text1"/>
          <w:sz w:val="24"/>
          <w:szCs w:val="24"/>
        </w:rPr>
        <w:t>zagrożeń;</w:t>
      </w:r>
    </w:p>
    <w:p w14:paraId="6695348C" w14:textId="77777777" w:rsidR="00BB2EF0" w:rsidRPr="005464A1" w:rsidRDefault="00BB2EF0" w:rsidP="00E83538">
      <w:pPr>
        <w:pStyle w:val="TableParagraph"/>
        <w:numPr>
          <w:ilvl w:val="1"/>
          <w:numId w:val="78"/>
        </w:numPr>
        <w:tabs>
          <w:tab w:val="left" w:pos="0"/>
          <w:tab w:val="left" w:pos="142"/>
          <w:tab w:val="left" w:pos="426"/>
        </w:tabs>
        <w:suppressAutoHyphens/>
        <w:spacing w:before="120" w:after="120"/>
        <w:ind w:left="425" w:hanging="425"/>
        <w:jc w:val="both"/>
        <w:rPr>
          <w:color w:val="000000" w:themeColor="text1"/>
          <w:sz w:val="24"/>
          <w:szCs w:val="24"/>
        </w:rPr>
      </w:pPr>
      <w:r w:rsidRPr="005464A1">
        <w:rPr>
          <w:color w:val="000000" w:themeColor="text1"/>
          <w:sz w:val="24"/>
          <w:szCs w:val="24"/>
        </w:rPr>
        <w:t>przestrzeganie</w:t>
      </w:r>
      <w:r w:rsidRPr="005464A1">
        <w:rPr>
          <w:color w:val="000000" w:themeColor="text1"/>
          <w:spacing w:val="-3"/>
          <w:sz w:val="24"/>
          <w:szCs w:val="24"/>
        </w:rPr>
        <w:t xml:space="preserve"> </w:t>
      </w:r>
      <w:r w:rsidRPr="005464A1">
        <w:rPr>
          <w:color w:val="000000" w:themeColor="text1"/>
          <w:sz w:val="24"/>
          <w:szCs w:val="24"/>
        </w:rPr>
        <w:t>procedur</w:t>
      </w:r>
      <w:r w:rsidRPr="005464A1">
        <w:rPr>
          <w:color w:val="000000" w:themeColor="text1"/>
          <w:spacing w:val="-2"/>
          <w:sz w:val="24"/>
          <w:szCs w:val="24"/>
        </w:rPr>
        <w:t xml:space="preserve"> </w:t>
      </w:r>
      <w:r w:rsidRPr="005464A1">
        <w:rPr>
          <w:color w:val="000000" w:themeColor="text1"/>
          <w:sz w:val="24"/>
          <w:szCs w:val="24"/>
        </w:rPr>
        <w:t>postępowania</w:t>
      </w:r>
      <w:r w:rsidRPr="005464A1">
        <w:rPr>
          <w:color w:val="000000" w:themeColor="text1"/>
          <w:spacing w:val="-2"/>
          <w:sz w:val="24"/>
          <w:szCs w:val="24"/>
        </w:rPr>
        <w:t xml:space="preserve"> </w:t>
      </w:r>
      <w:r w:rsidRPr="005464A1">
        <w:rPr>
          <w:color w:val="000000" w:themeColor="text1"/>
          <w:sz w:val="24"/>
          <w:szCs w:val="24"/>
        </w:rPr>
        <w:t>po</w:t>
      </w:r>
      <w:r w:rsidRPr="005464A1">
        <w:rPr>
          <w:color w:val="000000" w:themeColor="text1"/>
          <w:spacing w:val="-2"/>
          <w:sz w:val="24"/>
          <w:szCs w:val="24"/>
        </w:rPr>
        <w:t xml:space="preserve"> </w:t>
      </w:r>
      <w:r w:rsidRPr="005464A1">
        <w:rPr>
          <w:color w:val="000000" w:themeColor="text1"/>
          <w:sz w:val="24"/>
          <w:szCs w:val="24"/>
        </w:rPr>
        <w:t>zaistnieniu</w:t>
      </w:r>
      <w:r w:rsidRPr="005464A1">
        <w:rPr>
          <w:color w:val="000000" w:themeColor="text1"/>
          <w:spacing w:val="-1"/>
          <w:sz w:val="24"/>
          <w:szCs w:val="24"/>
        </w:rPr>
        <w:t xml:space="preserve"> </w:t>
      </w:r>
      <w:r w:rsidRPr="005464A1">
        <w:rPr>
          <w:color w:val="000000" w:themeColor="text1"/>
          <w:sz w:val="24"/>
          <w:szCs w:val="24"/>
        </w:rPr>
        <w:t>wypadku.</w:t>
      </w:r>
    </w:p>
    <w:p w14:paraId="7F0847EE" w14:textId="77777777" w:rsidR="00BB2EF0" w:rsidRPr="005464A1" w:rsidRDefault="00BB2EF0" w:rsidP="00E83538">
      <w:pPr>
        <w:pStyle w:val="Akapitzlist"/>
        <w:numPr>
          <w:ilvl w:val="0"/>
          <w:numId w:val="77"/>
        </w:numPr>
        <w:tabs>
          <w:tab w:val="left" w:pos="142"/>
          <w:tab w:val="left" w:pos="284"/>
        </w:tabs>
        <w:suppressAutoHyphens/>
        <w:spacing w:before="120" w:after="120"/>
        <w:ind w:left="0" w:firstLine="425"/>
        <w:rPr>
          <w:bCs/>
          <w:color w:val="000000" w:themeColor="text1"/>
          <w:sz w:val="24"/>
          <w:szCs w:val="24"/>
        </w:rPr>
      </w:pPr>
      <w:r w:rsidRPr="005464A1">
        <w:rPr>
          <w:bCs/>
          <w:color w:val="000000" w:themeColor="text1"/>
          <w:sz w:val="24"/>
          <w:szCs w:val="24"/>
        </w:rPr>
        <w:t>Nauczyciele poszczególnych przedmiotów przygotowując materiały edukacyjne do kształcenia na odległość, dokonują weryfikacji dotychczas stosowanego programu nauczania tak, by dostosować go do wybranej metody kształcenia na odległość.</w:t>
      </w:r>
    </w:p>
    <w:p w14:paraId="7BBC7BCE" w14:textId="77777777" w:rsidR="00BB2EF0" w:rsidRPr="005464A1" w:rsidRDefault="00BB2EF0" w:rsidP="00E83538">
      <w:pPr>
        <w:pStyle w:val="Akapitzlist"/>
        <w:numPr>
          <w:ilvl w:val="0"/>
          <w:numId w:val="77"/>
        </w:numPr>
        <w:tabs>
          <w:tab w:val="left" w:pos="142"/>
          <w:tab w:val="left" w:pos="284"/>
        </w:tabs>
        <w:suppressAutoHyphens/>
        <w:spacing w:before="120" w:after="120"/>
        <w:ind w:left="0" w:firstLine="425"/>
        <w:rPr>
          <w:bCs/>
          <w:color w:val="000000" w:themeColor="text1"/>
          <w:sz w:val="24"/>
          <w:szCs w:val="24"/>
        </w:rPr>
      </w:pPr>
      <w:r w:rsidRPr="005464A1">
        <w:rPr>
          <w:bCs/>
          <w:color w:val="000000" w:themeColor="text1"/>
          <w:sz w:val="24"/>
          <w:szCs w:val="24"/>
        </w:rPr>
        <w:t>Nauczyciel podczas kształcenia na odległość zobowiązany jest do:</w:t>
      </w:r>
    </w:p>
    <w:p w14:paraId="08E681E7" w14:textId="77777777" w:rsidR="00BB2EF0" w:rsidRPr="005464A1" w:rsidRDefault="00BB2EF0" w:rsidP="00E83538">
      <w:pPr>
        <w:pStyle w:val="Akapitzlist"/>
        <w:numPr>
          <w:ilvl w:val="0"/>
          <w:numId w:val="80"/>
        </w:numPr>
        <w:tabs>
          <w:tab w:val="left" w:pos="0"/>
          <w:tab w:val="left" w:pos="142"/>
        </w:tabs>
        <w:suppressAutoHyphens/>
        <w:spacing w:before="120" w:after="120"/>
        <w:ind w:left="425" w:hanging="425"/>
        <w:rPr>
          <w:bCs/>
          <w:color w:val="000000" w:themeColor="text1"/>
          <w:sz w:val="24"/>
          <w:szCs w:val="24"/>
        </w:rPr>
      </w:pPr>
      <w:r w:rsidRPr="005464A1">
        <w:rPr>
          <w:bCs/>
          <w:color w:val="000000" w:themeColor="text1"/>
          <w:sz w:val="24"/>
          <w:szCs w:val="24"/>
        </w:rPr>
        <w:t>dokumentowania pracy własnej;</w:t>
      </w:r>
    </w:p>
    <w:p w14:paraId="0E123C55" w14:textId="77777777" w:rsidR="00BB2EF0" w:rsidRPr="005464A1" w:rsidRDefault="00BB2EF0" w:rsidP="00E83538">
      <w:pPr>
        <w:pStyle w:val="Akapitzlist"/>
        <w:numPr>
          <w:ilvl w:val="0"/>
          <w:numId w:val="80"/>
        </w:numPr>
        <w:tabs>
          <w:tab w:val="left" w:pos="0"/>
          <w:tab w:val="left" w:pos="142"/>
        </w:tabs>
        <w:suppressAutoHyphens/>
        <w:spacing w:before="120" w:after="120"/>
        <w:ind w:left="425" w:hanging="425"/>
        <w:rPr>
          <w:bCs/>
          <w:color w:val="000000" w:themeColor="text1"/>
          <w:sz w:val="24"/>
          <w:szCs w:val="24"/>
        </w:rPr>
      </w:pPr>
      <w:r w:rsidRPr="005464A1">
        <w:rPr>
          <w:bCs/>
          <w:color w:val="000000" w:themeColor="text1"/>
          <w:sz w:val="24"/>
          <w:szCs w:val="24"/>
        </w:rPr>
        <w:t>systematycznej realizacji treści programowych;</w:t>
      </w:r>
    </w:p>
    <w:p w14:paraId="6CA1524E" w14:textId="77777777" w:rsidR="00BB2EF0" w:rsidRPr="005464A1" w:rsidRDefault="00BB2EF0" w:rsidP="00E83538">
      <w:pPr>
        <w:pStyle w:val="Akapitzlist"/>
        <w:numPr>
          <w:ilvl w:val="0"/>
          <w:numId w:val="80"/>
        </w:numPr>
        <w:tabs>
          <w:tab w:val="left" w:pos="0"/>
          <w:tab w:val="left" w:pos="142"/>
        </w:tabs>
        <w:suppressAutoHyphens/>
        <w:spacing w:before="120" w:after="120"/>
        <w:ind w:left="425" w:hanging="425"/>
        <w:rPr>
          <w:bCs/>
          <w:color w:val="000000" w:themeColor="text1"/>
          <w:sz w:val="24"/>
          <w:szCs w:val="24"/>
        </w:rPr>
      </w:pPr>
      <w:r w:rsidRPr="005464A1">
        <w:rPr>
          <w:bCs/>
          <w:color w:val="000000" w:themeColor="text1"/>
          <w:sz w:val="24"/>
          <w:szCs w:val="24"/>
        </w:rPr>
        <w:t>poinformowania uczniów i ich rodziców o sposobach oceniania, sprawdzania frekwencji, wymagań w odniesieniu do pracy własnej uczniów;</w:t>
      </w:r>
    </w:p>
    <w:p w14:paraId="03DF7AD8" w14:textId="77777777" w:rsidR="00BB2EF0" w:rsidRPr="005464A1" w:rsidRDefault="00BB2EF0" w:rsidP="00E83538">
      <w:pPr>
        <w:pStyle w:val="Akapitzlist"/>
        <w:numPr>
          <w:ilvl w:val="0"/>
          <w:numId w:val="80"/>
        </w:numPr>
        <w:tabs>
          <w:tab w:val="left" w:pos="0"/>
          <w:tab w:val="left" w:pos="142"/>
        </w:tabs>
        <w:suppressAutoHyphens/>
        <w:spacing w:before="120" w:after="120"/>
        <w:ind w:left="425" w:hanging="425"/>
        <w:rPr>
          <w:bCs/>
          <w:color w:val="000000" w:themeColor="text1"/>
          <w:sz w:val="24"/>
          <w:szCs w:val="24"/>
        </w:rPr>
      </w:pPr>
      <w:r w:rsidRPr="005464A1">
        <w:rPr>
          <w:bCs/>
          <w:color w:val="000000" w:themeColor="text1"/>
          <w:sz w:val="24"/>
          <w:szCs w:val="24"/>
        </w:rPr>
        <w:t>przygotowywania materiałów, scenariuszy lekcji, w miarę możliwości prowadzenia wideokonferencji, publikowania filmików metodycznych, odsyłania do sprawdzonych wiarygodnych stron internetowych, które oferują bezpłatny dostęp;</w:t>
      </w:r>
    </w:p>
    <w:p w14:paraId="2F78515D" w14:textId="77777777" w:rsidR="00BB2EF0" w:rsidRPr="005464A1" w:rsidRDefault="00BB2EF0" w:rsidP="00E83538">
      <w:pPr>
        <w:pStyle w:val="Akapitzlist"/>
        <w:numPr>
          <w:ilvl w:val="0"/>
          <w:numId w:val="80"/>
        </w:numPr>
        <w:tabs>
          <w:tab w:val="left" w:pos="0"/>
          <w:tab w:val="left" w:pos="142"/>
        </w:tabs>
        <w:suppressAutoHyphens/>
        <w:spacing w:before="120" w:after="120"/>
        <w:ind w:left="425" w:hanging="425"/>
        <w:rPr>
          <w:bCs/>
          <w:color w:val="000000" w:themeColor="text1"/>
          <w:sz w:val="24"/>
          <w:szCs w:val="24"/>
        </w:rPr>
      </w:pPr>
      <w:r w:rsidRPr="005464A1">
        <w:rPr>
          <w:bCs/>
          <w:color w:val="000000" w:themeColor="text1"/>
          <w:sz w:val="24"/>
          <w:szCs w:val="24"/>
        </w:rPr>
        <w:t>zachowania wszelkich zasad związanych z ochroną danych osobowych, zwłaszcza w pracy zdalnej poza szkołą;</w:t>
      </w:r>
    </w:p>
    <w:p w14:paraId="35D62CA9" w14:textId="77777777" w:rsidR="00BB2EF0" w:rsidRPr="005464A1" w:rsidRDefault="00BB2EF0" w:rsidP="00E83538">
      <w:pPr>
        <w:pStyle w:val="Akapitzlist"/>
        <w:numPr>
          <w:ilvl w:val="0"/>
          <w:numId w:val="80"/>
        </w:numPr>
        <w:tabs>
          <w:tab w:val="left" w:pos="0"/>
          <w:tab w:val="left" w:pos="142"/>
        </w:tabs>
        <w:suppressAutoHyphens/>
        <w:spacing w:before="120" w:after="120"/>
        <w:ind w:left="425" w:hanging="425"/>
        <w:rPr>
          <w:bCs/>
          <w:color w:val="000000" w:themeColor="text1"/>
          <w:sz w:val="24"/>
          <w:szCs w:val="24"/>
        </w:rPr>
      </w:pPr>
      <w:r w:rsidRPr="005464A1">
        <w:rPr>
          <w:bCs/>
          <w:color w:val="000000" w:themeColor="text1"/>
          <w:sz w:val="24"/>
          <w:szCs w:val="24"/>
        </w:rPr>
        <w:t>przekazywania uczniom odpowiednich wskazówek oraz instrukcji;</w:t>
      </w:r>
    </w:p>
    <w:p w14:paraId="747C1AFF" w14:textId="77777777" w:rsidR="00BB2EF0" w:rsidRPr="005464A1" w:rsidRDefault="00BB2EF0" w:rsidP="00E83538">
      <w:pPr>
        <w:pStyle w:val="Akapitzlist"/>
        <w:numPr>
          <w:ilvl w:val="0"/>
          <w:numId w:val="80"/>
        </w:numPr>
        <w:tabs>
          <w:tab w:val="left" w:pos="0"/>
          <w:tab w:val="left" w:pos="142"/>
        </w:tabs>
        <w:suppressAutoHyphens/>
        <w:spacing w:before="120" w:after="120"/>
        <w:ind w:left="425" w:hanging="425"/>
        <w:rPr>
          <w:bCs/>
          <w:color w:val="000000" w:themeColor="text1"/>
          <w:sz w:val="24"/>
          <w:szCs w:val="24"/>
        </w:rPr>
      </w:pPr>
      <w:r w:rsidRPr="005464A1">
        <w:rPr>
          <w:bCs/>
          <w:color w:val="000000" w:themeColor="text1"/>
          <w:sz w:val="24"/>
          <w:szCs w:val="24"/>
        </w:rPr>
        <w:t>kierowania procesem kształcenia, stwarzając uczniom warunki do pracy indywidualnej, grupowej i zespołowej;</w:t>
      </w:r>
    </w:p>
    <w:p w14:paraId="58248D0A" w14:textId="77777777" w:rsidR="00BB2EF0" w:rsidRPr="005464A1" w:rsidRDefault="00BB2EF0" w:rsidP="00E83538">
      <w:pPr>
        <w:pStyle w:val="Akapitzlist"/>
        <w:numPr>
          <w:ilvl w:val="0"/>
          <w:numId w:val="80"/>
        </w:numPr>
        <w:tabs>
          <w:tab w:val="left" w:pos="0"/>
          <w:tab w:val="left" w:pos="142"/>
        </w:tabs>
        <w:suppressAutoHyphens/>
        <w:spacing w:before="120" w:after="120"/>
        <w:ind w:left="425" w:hanging="425"/>
        <w:rPr>
          <w:bCs/>
          <w:color w:val="000000" w:themeColor="text1"/>
          <w:sz w:val="24"/>
          <w:szCs w:val="24"/>
        </w:rPr>
      </w:pPr>
      <w:r w:rsidRPr="005464A1">
        <w:rPr>
          <w:bCs/>
          <w:color w:val="000000" w:themeColor="text1"/>
          <w:sz w:val="24"/>
          <w:szCs w:val="24"/>
        </w:rPr>
        <w:t>przestrzegania zasad korzystania z urządzeń prywatnych w celach służbowych;</w:t>
      </w:r>
    </w:p>
    <w:p w14:paraId="0D43A1C3" w14:textId="77777777" w:rsidR="00BB2EF0" w:rsidRPr="005464A1" w:rsidRDefault="00BB2EF0" w:rsidP="00E83538">
      <w:pPr>
        <w:pStyle w:val="Akapitzlist"/>
        <w:numPr>
          <w:ilvl w:val="0"/>
          <w:numId w:val="80"/>
        </w:numPr>
        <w:tabs>
          <w:tab w:val="left" w:pos="0"/>
          <w:tab w:val="left" w:pos="142"/>
        </w:tabs>
        <w:suppressAutoHyphens/>
        <w:spacing w:before="120" w:after="120"/>
        <w:ind w:left="425" w:hanging="425"/>
        <w:rPr>
          <w:bCs/>
          <w:color w:val="000000" w:themeColor="text1"/>
          <w:sz w:val="24"/>
          <w:szCs w:val="24"/>
        </w:rPr>
      </w:pPr>
      <w:r w:rsidRPr="005464A1">
        <w:rPr>
          <w:bCs/>
          <w:color w:val="000000" w:themeColor="text1"/>
          <w:sz w:val="24"/>
          <w:szCs w:val="24"/>
        </w:rPr>
        <w:t>pracy z uczniami bądź pozostania do ich dyspozycji;</w:t>
      </w:r>
    </w:p>
    <w:p w14:paraId="76A1633E" w14:textId="77777777" w:rsidR="00BB2EF0" w:rsidRPr="005464A1" w:rsidRDefault="00BB2EF0" w:rsidP="00E83538">
      <w:pPr>
        <w:pStyle w:val="Akapitzlist"/>
        <w:numPr>
          <w:ilvl w:val="0"/>
          <w:numId w:val="80"/>
        </w:numPr>
        <w:tabs>
          <w:tab w:val="left" w:pos="0"/>
          <w:tab w:val="left" w:pos="142"/>
        </w:tabs>
        <w:suppressAutoHyphens/>
        <w:spacing w:before="120" w:after="120"/>
        <w:ind w:left="425" w:hanging="425"/>
        <w:rPr>
          <w:bCs/>
          <w:color w:val="000000" w:themeColor="text1"/>
          <w:sz w:val="24"/>
          <w:szCs w:val="24"/>
        </w:rPr>
      </w:pPr>
      <w:r w:rsidRPr="005464A1">
        <w:rPr>
          <w:bCs/>
          <w:color w:val="000000" w:themeColor="text1"/>
          <w:sz w:val="24"/>
          <w:szCs w:val="24"/>
        </w:rPr>
        <w:t>indywidualnego ustalenia form komunikowania się z uczniem wraz z ustaleniem godzin poza planem lekcji;</w:t>
      </w:r>
    </w:p>
    <w:p w14:paraId="28694493" w14:textId="77777777" w:rsidR="00BB2EF0" w:rsidRPr="005464A1" w:rsidRDefault="00BB2EF0" w:rsidP="00E83538">
      <w:pPr>
        <w:pStyle w:val="Akapitzlist"/>
        <w:numPr>
          <w:ilvl w:val="0"/>
          <w:numId w:val="80"/>
        </w:numPr>
        <w:tabs>
          <w:tab w:val="left" w:pos="0"/>
          <w:tab w:val="left" w:pos="142"/>
        </w:tabs>
        <w:suppressAutoHyphens/>
        <w:spacing w:before="120" w:after="120"/>
        <w:ind w:left="425" w:hanging="425"/>
        <w:rPr>
          <w:bCs/>
          <w:color w:val="000000" w:themeColor="text1"/>
          <w:sz w:val="24"/>
          <w:szCs w:val="24"/>
        </w:rPr>
      </w:pPr>
      <w:r w:rsidRPr="005464A1">
        <w:rPr>
          <w:bCs/>
          <w:color w:val="000000" w:themeColor="text1"/>
          <w:sz w:val="24"/>
          <w:szCs w:val="24"/>
        </w:rPr>
        <w:t>indywidualizowania pracy z uczniem podczas kształcenia na odległość stosownie do potrzeb rozwojowych i edukacyjnych oraz możliwości psychofizycznych ucznia.</w:t>
      </w:r>
    </w:p>
    <w:p w14:paraId="75E86FC5" w14:textId="4D599F50" w:rsidR="0052607C" w:rsidRPr="005464A1" w:rsidRDefault="0052607C" w:rsidP="0052607C">
      <w:pPr>
        <w:pStyle w:val="Styl1"/>
        <w:suppressAutoHyphens/>
        <w:rPr>
          <w:color w:val="000000" w:themeColor="text1"/>
        </w:rPr>
      </w:pPr>
      <w:bookmarkStart w:id="36" w:name="_bookmark31"/>
      <w:bookmarkStart w:id="37" w:name="_Hlk198292758"/>
      <w:bookmarkStart w:id="38" w:name="_Toc41218071"/>
      <w:bookmarkEnd w:id="36"/>
      <w:r w:rsidRPr="005464A1">
        <w:rPr>
          <w:color w:val="000000" w:themeColor="text1"/>
        </w:rPr>
        <w:t xml:space="preserve">§ 36. </w:t>
      </w:r>
      <w:r w:rsidRPr="005464A1">
        <w:rPr>
          <w:b w:val="0"/>
          <w:bCs/>
          <w:color w:val="000000" w:themeColor="text1"/>
        </w:rPr>
        <w:t>1. Dyrektor szkoły</w:t>
      </w:r>
      <w:r w:rsidRPr="005464A1">
        <w:rPr>
          <w:b w:val="0"/>
          <w:bCs/>
          <w:color w:val="000000" w:themeColor="text1"/>
          <w:spacing w:val="60"/>
        </w:rPr>
        <w:t xml:space="preserve"> </w:t>
      </w:r>
      <w:r w:rsidRPr="005464A1">
        <w:rPr>
          <w:b w:val="0"/>
          <w:bCs/>
          <w:color w:val="000000" w:themeColor="text1"/>
        </w:rPr>
        <w:t>na</w:t>
      </w:r>
      <w:r w:rsidRPr="005464A1">
        <w:rPr>
          <w:b w:val="0"/>
          <w:bCs/>
          <w:color w:val="000000" w:themeColor="text1"/>
          <w:spacing w:val="60"/>
        </w:rPr>
        <w:t xml:space="preserve"> </w:t>
      </w:r>
      <w:r w:rsidRPr="005464A1">
        <w:rPr>
          <w:b w:val="0"/>
          <w:bCs/>
          <w:color w:val="000000" w:themeColor="text1"/>
        </w:rPr>
        <w:t>każdy</w:t>
      </w:r>
      <w:r w:rsidRPr="005464A1">
        <w:rPr>
          <w:b w:val="0"/>
          <w:bCs/>
          <w:color w:val="000000" w:themeColor="text1"/>
          <w:spacing w:val="60"/>
        </w:rPr>
        <w:t xml:space="preserve"> </w:t>
      </w:r>
      <w:r w:rsidRPr="005464A1">
        <w:rPr>
          <w:b w:val="0"/>
          <w:bCs/>
          <w:color w:val="000000" w:themeColor="text1"/>
        </w:rPr>
        <w:t>rok</w:t>
      </w:r>
      <w:r w:rsidRPr="005464A1">
        <w:rPr>
          <w:b w:val="0"/>
          <w:bCs/>
          <w:color w:val="000000" w:themeColor="text1"/>
          <w:spacing w:val="60"/>
        </w:rPr>
        <w:t xml:space="preserve"> </w:t>
      </w:r>
      <w:r w:rsidRPr="005464A1">
        <w:rPr>
          <w:b w:val="0"/>
          <w:bCs/>
          <w:color w:val="000000" w:themeColor="text1"/>
        </w:rPr>
        <w:t>szkolny</w:t>
      </w:r>
      <w:r w:rsidRPr="005464A1">
        <w:rPr>
          <w:b w:val="0"/>
          <w:bCs/>
          <w:color w:val="000000" w:themeColor="text1"/>
          <w:spacing w:val="60"/>
        </w:rPr>
        <w:t xml:space="preserve"> </w:t>
      </w:r>
      <w:r w:rsidRPr="005464A1">
        <w:rPr>
          <w:b w:val="0"/>
          <w:bCs/>
          <w:color w:val="000000" w:themeColor="text1"/>
        </w:rPr>
        <w:t>powołuje</w:t>
      </w:r>
      <w:r w:rsidRPr="005464A1">
        <w:rPr>
          <w:b w:val="0"/>
          <w:bCs/>
          <w:color w:val="000000" w:themeColor="text1"/>
          <w:spacing w:val="60"/>
        </w:rPr>
        <w:t xml:space="preserve"> </w:t>
      </w:r>
      <w:r w:rsidRPr="005464A1">
        <w:rPr>
          <w:b w:val="0"/>
          <w:bCs/>
          <w:color w:val="000000" w:themeColor="text1"/>
        </w:rPr>
        <w:t>do</w:t>
      </w:r>
      <w:r w:rsidRPr="005464A1">
        <w:rPr>
          <w:b w:val="0"/>
          <w:bCs/>
          <w:color w:val="000000" w:themeColor="text1"/>
          <w:spacing w:val="60"/>
        </w:rPr>
        <w:t xml:space="preserve"> </w:t>
      </w:r>
      <w:r w:rsidRPr="005464A1">
        <w:rPr>
          <w:b w:val="0"/>
          <w:bCs/>
          <w:color w:val="000000" w:themeColor="text1"/>
        </w:rPr>
        <w:t>działania</w:t>
      </w:r>
      <w:r w:rsidRPr="005464A1">
        <w:rPr>
          <w:b w:val="0"/>
          <w:bCs/>
          <w:color w:val="000000" w:themeColor="text1"/>
          <w:spacing w:val="60"/>
        </w:rPr>
        <w:t xml:space="preserve"> </w:t>
      </w:r>
      <w:r w:rsidRPr="005464A1">
        <w:rPr>
          <w:b w:val="0"/>
          <w:bCs/>
          <w:color w:val="000000" w:themeColor="text1"/>
        </w:rPr>
        <w:t>zespoły</w:t>
      </w:r>
      <w:r w:rsidRPr="005464A1">
        <w:rPr>
          <w:b w:val="0"/>
          <w:bCs/>
          <w:color w:val="000000" w:themeColor="text1"/>
          <w:spacing w:val="60"/>
        </w:rPr>
        <w:t xml:space="preserve"> </w:t>
      </w:r>
      <w:r w:rsidRPr="005464A1">
        <w:rPr>
          <w:b w:val="0"/>
          <w:bCs/>
          <w:color w:val="000000" w:themeColor="text1"/>
        </w:rPr>
        <w:t>przedmiotowe i</w:t>
      </w:r>
      <w:r w:rsidRPr="005464A1">
        <w:rPr>
          <w:b w:val="0"/>
          <w:bCs/>
          <w:color w:val="000000" w:themeColor="text1"/>
          <w:spacing w:val="-1"/>
          <w:sz w:val="28"/>
          <w:szCs w:val="28"/>
        </w:rPr>
        <w:t xml:space="preserve"> </w:t>
      </w:r>
      <w:r w:rsidRPr="005464A1">
        <w:rPr>
          <w:b w:val="0"/>
          <w:bCs/>
          <w:color w:val="000000" w:themeColor="text1"/>
        </w:rPr>
        <w:t>zadaniowe</w:t>
      </w:r>
      <w:r w:rsidRPr="005464A1">
        <w:rPr>
          <w:b w:val="0"/>
          <w:bCs/>
          <w:color w:val="000000" w:themeColor="text1"/>
          <w:spacing w:val="-1"/>
        </w:rPr>
        <w:t xml:space="preserve"> </w:t>
      </w:r>
      <w:r w:rsidRPr="005464A1">
        <w:rPr>
          <w:b w:val="0"/>
          <w:bCs/>
          <w:color w:val="000000" w:themeColor="text1"/>
        </w:rPr>
        <w:t>nauczycieli.</w:t>
      </w:r>
    </w:p>
    <w:p w14:paraId="7114DF36" w14:textId="3EF0D77A" w:rsidR="0052607C" w:rsidRPr="005464A1" w:rsidRDefault="0052607C" w:rsidP="00087E87">
      <w:pPr>
        <w:pStyle w:val="TableParagraph"/>
        <w:numPr>
          <w:ilvl w:val="0"/>
          <w:numId w:val="143"/>
        </w:numPr>
        <w:tabs>
          <w:tab w:val="left" w:pos="142"/>
          <w:tab w:val="left" w:pos="284"/>
          <w:tab w:val="left" w:pos="655"/>
        </w:tabs>
        <w:suppressAutoHyphens/>
        <w:spacing w:before="120" w:after="120"/>
        <w:ind w:left="0" w:firstLine="425"/>
        <w:jc w:val="both"/>
        <w:rPr>
          <w:color w:val="000000" w:themeColor="text1"/>
          <w:sz w:val="24"/>
          <w:szCs w:val="24"/>
        </w:rPr>
      </w:pPr>
      <w:r w:rsidRPr="005464A1">
        <w:rPr>
          <w:color w:val="000000" w:themeColor="text1"/>
          <w:sz w:val="24"/>
          <w:szCs w:val="24"/>
        </w:rPr>
        <w:t>Zakresem</w:t>
      </w:r>
      <w:r w:rsidRPr="005464A1">
        <w:rPr>
          <w:color w:val="000000" w:themeColor="text1"/>
          <w:spacing w:val="6"/>
          <w:sz w:val="24"/>
          <w:szCs w:val="24"/>
        </w:rPr>
        <w:t xml:space="preserve"> </w:t>
      </w:r>
      <w:r w:rsidRPr="005464A1">
        <w:rPr>
          <w:color w:val="000000" w:themeColor="text1"/>
          <w:sz w:val="24"/>
          <w:szCs w:val="24"/>
        </w:rPr>
        <w:t>działania</w:t>
      </w:r>
      <w:r w:rsidRPr="005464A1">
        <w:rPr>
          <w:color w:val="000000" w:themeColor="text1"/>
          <w:spacing w:val="7"/>
          <w:sz w:val="24"/>
          <w:szCs w:val="24"/>
        </w:rPr>
        <w:t xml:space="preserve"> </w:t>
      </w:r>
      <w:r w:rsidRPr="005464A1">
        <w:rPr>
          <w:color w:val="000000" w:themeColor="text1"/>
          <w:sz w:val="24"/>
          <w:szCs w:val="24"/>
        </w:rPr>
        <w:t>i</w:t>
      </w:r>
      <w:r w:rsidRPr="005464A1">
        <w:rPr>
          <w:color w:val="000000" w:themeColor="text1"/>
          <w:spacing w:val="-2"/>
          <w:sz w:val="24"/>
          <w:szCs w:val="24"/>
        </w:rPr>
        <w:t xml:space="preserve"> </w:t>
      </w:r>
      <w:r w:rsidRPr="005464A1">
        <w:rPr>
          <w:color w:val="000000" w:themeColor="text1"/>
          <w:sz w:val="24"/>
          <w:szCs w:val="24"/>
        </w:rPr>
        <w:t>pracą</w:t>
      </w:r>
      <w:r w:rsidRPr="005464A1">
        <w:rPr>
          <w:color w:val="000000" w:themeColor="text1"/>
          <w:spacing w:val="6"/>
          <w:sz w:val="24"/>
          <w:szCs w:val="24"/>
        </w:rPr>
        <w:t xml:space="preserve"> </w:t>
      </w:r>
      <w:r w:rsidRPr="005464A1">
        <w:rPr>
          <w:color w:val="000000" w:themeColor="text1"/>
          <w:sz w:val="24"/>
          <w:szCs w:val="24"/>
        </w:rPr>
        <w:t>zespołu</w:t>
      </w:r>
      <w:r w:rsidRPr="005464A1">
        <w:rPr>
          <w:color w:val="000000" w:themeColor="text1"/>
          <w:spacing w:val="6"/>
          <w:sz w:val="24"/>
          <w:szCs w:val="24"/>
        </w:rPr>
        <w:t xml:space="preserve"> </w:t>
      </w:r>
      <w:r w:rsidRPr="005464A1">
        <w:rPr>
          <w:color w:val="000000" w:themeColor="text1"/>
          <w:sz w:val="24"/>
          <w:szCs w:val="24"/>
        </w:rPr>
        <w:t>przedmiotowego</w:t>
      </w:r>
      <w:r w:rsidRPr="005464A1">
        <w:rPr>
          <w:color w:val="000000" w:themeColor="text1"/>
          <w:spacing w:val="7"/>
          <w:sz w:val="24"/>
          <w:szCs w:val="24"/>
        </w:rPr>
        <w:t xml:space="preserve"> </w:t>
      </w:r>
      <w:r w:rsidRPr="005464A1">
        <w:rPr>
          <w:color w:val="000000" w:themeColor="text1"/>
          <w:sz w:val="24"/>
          <w:szCs w:val="24"/>
        </w:rPr>
        <w:t>kieruje</w:t>
      </w:r>
      <w:r w:rsidRPr="005464A1">
        <w:rPr>
          <w:color w:val="000000" w:themeColor="text1"/>
          <w:spacing w:val="5"/>
          <w:sz w:val="24"/>
          <w:szCs w:val="24"/>
        </w:rPr>
        <w:t xml:space="preserve"> </w:t>
      </w:r>
      <w:r w:rsidRPr="005464A1">
        <w:rPr>
          <w:color w:val="000000" w:themeColor="text1"/>
          <w:sz w:val="24"/>
          <w:szCs w:val="24"/>
        </w:rPr>
        <w:t>wyznaczony</w:t>
      </w:r>
      <w:r w:rsidRPr="005464A1">
        <w:rPr>
          <w:color w:val="000000" w:themeColor="text1"/>
          <w:spacing w:val="4"/>
          <w:sz w:val="24"/>
          <w:szCs w:val="24"/>
        </w:rPr>
        <w:t xml:space="preserve"> </w:t>
      </w:r>
      <w:r w:rsidRPr="005464A1">
        <w:rPr>
          <w:color w:val="000000" w:themeColor="text1"/>
          <w:sz w:val="24"/>
          <w:szCs w:val="24"/>
        </w:rPr>
        <w:t>przez</w:t>
      </w:r>
      <w:r w:rsidRPr="005464A1">
        <w:rPr>
          <w:color w:val="000000" w:themeColor="text1"/>
          <w:spacing w:val="7"/>
          <w:sz w:val="24"/>
          <w:szCs w:val="24"/>
        </w:rPr>
        <w:t xml:space="preserve"> </w:t>
      </w:r>
      <w:r w:rsidR="00E300F6" w:rsidRPr="005464A1">
        <w:rPr>
          <w:color w:val="000000" w:themeColor="text1"/>
          <w:sz w:val="24"/>
          <w:szCs w:val="24"/>
        </w:rPr>
        <w:t>Dyrektora przewodniczący</w:t>
      </w:r>
      <w:r w:rsidRPr="005464A1">
        <w:rPr>
          <w:color w:val="000000" w:themeColor="text1"/>
          <w:sz w:val="24"/>
          <w:szCs w:val="24"/>
        </w:rPr>
        <w:t xml:space="preserve"> zespołu.</w:t>
      </w:r>
    </w:p>
    <w:p w14:paraId="48C40431" w14:textId="77777777" w:rsidR="0052607C" w:rsidRPr="005464A1" w:rsidRDefault="0052607C" w:rsidP="00087E87">
      <w:pPr>
        <w:pStyle w:val="TableParagraph"/>
        <w:numPr>
          <w:ilvl w:val="0"/>
          <w:numId w:val="143"/>
        </w:numPr>
        <w:tabs>
          <w:tab w:val="left" w:pos="142"/>
          <w:tab w:val="left" w:pos="284"/>
          <w:tab w:val="left" w:pos="655"/>
        </w:tabs>
        <w:suppressAutoHyphens/>
        <w:spacing w:before="120" w:after="120"/>
        <w:ind w:left="0" w:firstLine="425"/>
        <w:jc w:val="both"/>
        <w:rPr>
          <w:color w:val="000000" w:themeColor="text1"/>
          <w:sz w:val="24"/>
          <w:szCs w:val="24"/>
        </w:rPr>
      </w:pPr>
      <w:r w:rsidRPr="005464A1">
        <w:rPr>
          <w:color w:val="000000" w:themeColor="text1"/>
          <w:sz w:val="24"/>
          <w:szCs w:val="24"/>
        </w:rPr>
        <w:t>Nauczyciele</w:t>
      </w:r>
      <w:r w:rsidRPr="005464A1">
        <w:rPr>
          <w:color w:val="000000" w:themeColor="text1"/>
          <w:spacing w:val="-3"/>
          <w:sz w:val="24"/>
          <w:szCs w:val="24"/>
        </w:rPr>
        <w:t xml:space="preserve"> </w:t>
      </w:r>
      <w:r w:rsidRPr="005464A1">
        <w:rPr>
          <w:color w:val="000000" w:themeColor="text1"/>
          <w:sz w:val="24"/>
          <w:szCs w:val="24"/>
        </w:rPr>
        <w:t>danego</w:t>
      </w:r>
      <w:r w:rsidRPr="005464A1">
        <w:rPr>
          <w:color w:val="000000" w:themeColor="text1"/>
          <w:spacing w:val="-1"/>
          <w:sz w:val="24"/>
          <w:szCs w:val="24"/>
        </w:rPr>
        <w:t xml:space="preserve"> </w:t>
      </w:r>
      <w:r w:rsidRPr="005464A1">
        <w:rPr>
          <w:color w:val="000000" w:themeColor="text1"/>
          <w:sz w:val="24"/>
          <w:szCs w:val="24"/>
        </w:rPr>
        <w:t>przedmiotu</w:t>
      </w:r>
      <w:r w:rsidRPr="005464A1">
        <w:rPr>
          <w:color w:val="000000" w:themeColor="text1"/>
          <w:spacing w:val="-1"/>
          <w:sz w:val="24"/>
          <w:szCs w:val="24"/>
        </w:rPr>
        <w:t xml:space="preserve"> </w:t>
      </w:r>
      <w:r w:rsidRPr="005464A1">
        <w:rPr>
          <w:color w:val="000000" w:themeColor="text1"/>
          <w:sz w:val="24"/>
          <w:szCs w:val="24"/>
        </w:rPr>
        <w:t>lub</w:t>
      </w:r>
      <w:r w:rsidRPr="005464A1">
        <w:rPr>
          <w:color w:val="000000" w:themeColor="text1"/>
          <w:spacing w:val="-1"/>
          <w:sz w:val="24"/>
          <w:szCs w:val="24"/>
        </w:rPr>
        <w:t xml:space="preserve"> </w:t>
      </w:r>
      <w:r w:rsidRPr="005464A1">
        <w:rPr>
          <w:color w:val="000000" w:themeColor="text1"/>
          <w:sz w:val="24"/>
          <w:szCs w:val="24"/>
        </w:rPr>
        <w:t>grupy</w:t>
      </w:r>
      <w:r w:rsidRPr="005464A1">
        <w:rPr>
          <w:color w:val="000000" w:themeColor="text1"/>
          <w:spacing w:val="-6"/>
          <w:sz w:val="24"/>
          <w:szCs w:val="24"/>
        </w:rPr>
        <w:t xml:space="preserve"> </w:t>
      </w:r>
      <w:r w:rsidRPr="005464A1">
        <w:rPr>
          <w:color w:val="000000" w:themeColor="text1"/>
          <w:sz w:val="24"/>
          <w:szCs w:val="24"/>
        </w:rPr>
        <w:t>przedmiotów</w:t>
      </w:r>
      <w:r w:rsidRPr="005464A1">
        <w:rPr>
          <w:color w:val="000000" w:themeColor="text1"/>
          <w:spacing w:val="-2"/>
          <w:sz w:val="24"/>
          <w:szCs w:val="24"/>
        </w:rPr>
        <w:t xml:space="preserve"> </w:t>
      </w:r>
      <w:r w:rsidRPr="005464A1">
        <w:rPr>
          <w:color w:val="000000" w:themeColor="text1"/>
          <w:sz w:val="24"/>
          <w:szCs w:val="24"/>
        </w:rPr>
        <w:t>tworzą</w:t>
      </w:r>
      <w:r w:rsidRPr="005464A1">
        <w:rPr>
          <w:color w:val="000000" w:themeColor="text1"/>
          <w:spacing w:val="-2"/>
          <w:sz w:val="24"/>
          <w:szCs w:val="24"/>
        </w:rPr>
        <w:t xml:space="preserve"> </w:t>
      </w:r>
      <w:r w:rsidRPr="005464A1">
        <w:rPr>
          <w:color w:val="000000" w:themeColor="text1"/>
          <w:sz w:val="24"/>
          <w:szCs w:val="24"/>
        </w:rPr>
        <w:t>zespół</w:t>
      </w:r>
      <w:r w:rsidRPr="005464A1">
        <w:rPr>
          <w:color w:val="000000" w:themeColor="text1"/>
          <w:spacing w:val="-1"/>
          <w:sz w:val="24"/>
          <w:szCs w:val="24"/>
        </w:rPr>
        <w:t xml:space="preserve"> </w:t>
      </w:r>
      <w:r w:rsidRPr="005464A1">
        <w:rPr>
          <w:color w:val="000000" w:themeColor="text1"/>
          <w:sz w:val="24"/>
          <w:szCs w:val="24"/>
        </w:rPr>
        <w:t>przedmiotowy.</w:t>
      </w:r>
    </w:p>
    <w:p w14:paraId="22E1A318" w14:textId="77777777" w:rsidR="0052607C" w:rsidRPr="005464A1" w:rsidRDefault="0052607C" w:rsidP="00087E87">
      <w:pPr>
        <w:pStyle w:val="TableParagraph"/>
        <w:numPr>
          <w:ilvl w:val="0"/>
          <w:numId w:val="143"/>
        </w:numPr>
        <w:tabs>
          <w:tab w:val="left" w:pos="142"/>
          <w:tab w:val="left" w:pos="284"/>
          <w:tab w:val="left" w:pos="655"/>
        </w:tabs>
        <w:suppressAutoHyphens/>
        <w:spacing w:before="120" w:after="120"/>
        <w:ind w:left="0" w:firstLine="425"/>
        <w:jc w:val="both"/>
        <w:rPr>
          <w:color w:val="000000" w:themeColor="text1"/>
          <w:sz w:val="24"/>
          <w:szCs w:val="24"/>
        </w:rPr>
      </w:pPr>
      <w:r w:rsidRPr="005464A1">
        <w:rPr>
          <w:color w:val="000000" w:themeColor="text1"/>
          <w:sz w:val="24"/>
          <w:szCs w:val="24"/>
        </w:rPr>
        <w:t>Zespół</w:t>
      </w:r>
      <w:r w:rsidRPr="005464A1">
        <w:rPr>
          <w:color w:val="000000" w:themeColor="text1"/>
          <w:spacing w:val="-2"/>
          <w:sz w:val="24"/>
          <w:szCs w:val="24"/>
        </w:rPr>
        <w:t xml:space="preserve"> </w:t>
      </w:r>
      <w:r w:rsidRPr="005464A1">
        <w:rPr>
          <w:color w:val="000000" w:themeColor="text1"/>
          <w:sz w:val="24"/>
          <w:szCs w:val="24"/>
        </w:rPr>
        <w:t>działa</w:t>
      </w:r>
      <w:r w:rsidRPr="005464A1">
        <w:rPr>
          <w:color w:val="000000" w:themeColor="text1"/>
          <w:spacing w:val="-2"/>
          <w:sz w:val="24"/>
          <w:szCs w:val="24"/>
        </w:rPr>
        <w:t xml:space="preserve"> </w:t>
      </w:r>
      <w:r w:rsidRPr="005464A1">
        <w:rPr>
          <w:color w:val="000000" w:themeColor="text1"/>
          <w:sz w:val="24"/>
          <w:szCs w:val="24"/>
        </w:rPr>
        <w:t>na</w:t>
      </w:r>
      <w:r w:rsidRPr="005464A1">
        <w:rPr>
          <w:color w:val="000000" w:themeColor="text1"/>
          <w:spacing w:val="-3"/>
          <w:sz w:val="24"/>
          <w:szCs w:val="24"/>
        </w:rPr>
        <w:t xml:space="preserve"> </w:t>
      </w:r>
      <w:r w:rsidRPr="005464A1">
        <w:rPr>
          <w:color w:val="000000" w:themeColor="text1"/>
          <w:sz w:val="24"/>
          <w:szCs w:val="24"/>
        </w:rPr>
        <w:t>podstawie</w:t>
      </w:r>
      <w:r w:rsidRPr="005464A1">
        <w:rPr>
          <w:color w:val="000000" w:themeColor="text1"/>
          <w:spacing w:val="-1"/>
          <w:sz w:val="24"/>
          <w:szCs w:val="24"/>
        </w:rPr>
        <w:t xml:space="preserve"> </w:t>
      </w:r>
      <w:r w:rsidRPr="005464A1">
        <w:rPr>
          <w:color w:val="000000" w:themeColor="text1"/>
          <w:sz w:val="24"/>
          <w:szCs w:val="24"/>
        </w:rPr>
        <w:t>wspólnie</w:t>
      </w:r>
      <w:r w:rsidRPr="005464A1">
        <w:rPr>
          <w:color w:val="000000" w:themeColor="text1"/>
          <w:spacing w:val="-2"/>
          <w:sz w:val="24"/>
          <w:szCs w:val="24"/>
        </w:rPr>
        <w:t xml:space="preserve"> </w:t>
      </w:r>
      <w:r w:rsidRPr="005464A1">
        <w:rPr>
          <w:color w:val="000000" w:themeColor="text1"/>
          <w:sz w:val="24"/>
          <w:szCs w:val="24"/>
        </w:rPr>
        <w:t>ustalonego</w:t>
      </w:r>
      <w:r w:rsidRPr="005464A1">
        <w:rPr>
          <w:color w:val="000000" w:themeColor="text1"/>
          <w:spacing w:val="-1"/>
          <w:sz w:val="24"/>
          <w:szCs w:val="24"/>
        </w:rPr>
        <w:t xml:space="preserve"> </w:t>
      </w:r>
      <w:r w:rsidRPr="005464A1">
        <w:rPr>
          <w:color w:val="000000" w:themeColor="text1"/>
          <w:sz w:val="24"/>
          <w:szCs w:val="24"/>
        </w:rPr>
        <w:t>programu</w:t>
      </w:r>
      <w:r w:rsidRPr="005464A1">
        <w:rPr>
          <w:color w:val="000000" w:themeColor="text1"/>
          <w:spacing w:val="-2"/>
          <w:sz w:val="24"/>
          <w:szCs w:val="24"/>
        </w:rPr>
        <w:t xml:space="preserve"> </w:t>
      </w:r>
      <w:r w:rsidRPr="005464A1">
        <w:rPr>
          <w:color w:val="000000" w:themeColor="text1"/>
          <w:sz w:val="24"/>
          <w:szCs w:val="24"/>
        </w:rPr>
        <w:t>działania.</w:t>
      </w:r>
    </w:p>
    <w:p w14:paraId="453A9AA6" w14:textId="77777777" w:rsidR="0052607C" w:rsidRPr="005464A1" w:rsidRDefault="0052607C" w:rsidP="00087E87">
      <w:pPr>
        <w:pStyle w:val="TableParagraph"/>
        <w:numPr>
          <w:ilvl w:val="0"/>
          <w:numId w:val="143"/>
        </w:numPr>
        <w:tabs>
          <w:tab w:val="left" w:pos="142"/>
          <w:tab w:val="left" w:pos="284"/>
          <w:tab w:val="left" w:pos="655"/>
        </w:tabs>
        <w:suppressAutoHyphens/>
        <w:spacing w:before="120" w:after="120"/>
        <w:ind w:left="0" w:firstLine="425"/>
        <w:jc w:val="both"/>
        <w:rPr>
          <w:color w:val="000000" w:themeColor="text1"/>
          <w:sz w:val="24"/>
          <w:szCs w:val="24"/>
        </w:rPr>
      </w:pPr>
      <w:r w:rsidRPr="005464A1">
        <w:rPr>
          <w:color w:val="000000" w:themeColor="text1"/>
          <w:sz w:val="24"/>
          <w:szCs w:val="24"/>
        </w:rPr>
        <w:t>Cele i zadania zespołów nauczycielskich obejmują:</w:t>
      </w:r>
    </w:p>
    <w:p w14:paraId="744B9E5B" w14:textId="77777777" w:rsidR="0052607C" w:rsidRPr="005464A1" w:rsidRDefault="0052607C" w:rsidP="00087E87">
      <w:pPr>
        <w:pStyle w:val="Akapitzlist"/>
        <w:numPr>
          <w:ilvl w:val="0"/>
          <w:numId w:val="144"/>
        </w:numPr>
        <w:tabs>
          <w:tab w:val="left" w:pos="0"/>
          <w:tab w:val="left" w:pos="142"/>
        </w:tabs>
        <w:suppressAutoHyphens/>
        <w:spacing w:before="120" w:after="120"/>
        <w:ind w:left="425" w:hanging="425"/>
        <w:rPr>
          <w:bCs/>
          <w:color w:val="000000" w:themeColor="text1"/>
          <w:sz w:val="24"/>
          <w:szCs w:val="24"/>
        </w:rPr>
      </w:pPr>
      <w:r w:rsidRPr="005464A1">
        <w:rPr>
          <w:bCs/>
          <w:color w:val="000000" w:themeColor="text1"/>
          <w:sz w:val="24"/>
          <w:szCs w:val="24"/>
        </w:rPr>
        <w:t>zorganizowanie współpracy nauczycieli dla uzgadniania sposobów realizacji programów nauczania, korelowania treści nauczania przedmiotów pokrewnych, a także uzgadniania decyzji w sprawie wyboru programów nauczania;</w:t>
      </w:r>
    </w:p>
    <w:p w14:paraId="1406F0EA" w14:textId="77777777" w:rsidR="0052607C" w:rsidRPr="005464A1" w:rsidRDefault="0052607C" w:rsidP="00087E87">
      <w:pPr>
        <w:pStyle w:val="Akapitzlist"/>
        <w:numPr>
          <w:ilvl w:val="0"/>
          <w:numId w:val="144"/>
        </w:numPr>
        <w:tabs>
          <w:tab w:val="left" w:pos="0"/>
          <w:tab w:val="left" w:pos="142"/>
        </w:tabs>
        <w:suppressAutoHyphens/>
        <w:spacing w:before="120" w:after="120"/>
        <w:ind w:left="425" w:hanging="425"/>
        <w:rPr>
          <w:bCs/>
          <w:color w:val="000000" w:themeColor="text1"/>
          <w:sz w:val="24"/>
          <w:szCs w:val="24"/>
        </w:rPr>
      </w:pPr>
      <w:r w:rsidRPr="005464A1">
        <w:rPr>
          <w:bCs/>
          <w:color w:val="000000" w:themeColor="text1"/>
          <w:sz w:val="24"/>
          <w:szCs w:val="24"/>
        </w:rPr>
        <w:t>wspólne opracowanie szczegółowych kryteriów oceniania uczniów oraz sposobów badania wyników nauczania;</w:t>
      </w:r>
    </w:p>
    <w:p w14:paraId="6954EB31" w14:textId="77777777" w:rsidR="0052607C" w:rsidRPr="005464A1" w:rsidRDefault="0052607C" w:rsidP="00087E87">
      <w:pPr>
        <w:pStyle w:val="Akapitzlist"/>
        <w:numPr>
          <w:ilvl w:val="0"/>
          <w:numId w:val="144"/>
        </w:numPr>
        <w:tabs>
          <w:tab w:val="left" w:pos="0"/>
          <w:tab w:val="left" w:pos="142"/>
        </w:tabs>
        <w:suppressAutoHyphens/>
        <w:spacing w:before="120" w:after="120"/>
        <w:ind w:left="425" w:hanging="425"/>
        <w:rPr>
          <w:bCs/>
          <w:color w:val="000000" w:themeColor="text1"/>
          <w:sz w:val="24"/>
          <w:szCs w:val="24"/>
        </w:rPr>
      </w:pPr>
      <w:r w:rsidRPr="005464A1">
        <w:rPr>
          <w:bCs/>
          <w:color w:val="000000" w:themeColor="text1"/>
          <w:sz w:val="24"/>
          <w:szCs w:val="24"/>
        </w:rPr>
        <w:lastRenderedPageBreak/>
        <w:t>organizowanie wewnątrzszkolnego doskonalenia zawodowego oraz doradztwa metodycznego dla początkujących nauczycieli;</w:t>
      </w:r>
    </w:p>
    <w:p w14:paraId="79CF9AC0" w14:textId="77777777" w:rsidR="0052607C" w:rsidRPr="005464A1" w:rsidRDefault="0052607C" w:rsidP="00087E87">
      <w:pPr>
        <w:pStyle w:val="Akapitzlist"/>
        <w:numPr>
          <w:ilvl w:val="0"/>
          <w:numId w:val="144"/>
        </w:numPr>
        <w:tabs>
          <w:tab w:val="left" w:pos="0"/>
          <w:tab w:val="left" w:pos="142"/>
        </w:tabs>
        <w:suppressAutoHyphens/>
        <w:spacing w:before="120" w:after="120"/>
        <w:ind w:left="425" w:hanging="425"/>
        <w:rPr>
          <w:bCs/>
          <w:color w:val="000000" w:themeColor="text1"/>
          <w:sz w:val="24"/>
          <w:szCs w:val="24"/>
        </w:rPr>
      </w:pPr>
      <w:r w:rsidRPr="005464A1">
        <w:rPr>
          <w:bCs/>
          <w:color w:val="000000" w:themeColor="text1"/>
          <w:sz w:val="24"/>
          <w:szCs w:val="24"/>
        </w:rPr>
        <w:t xml:space="preserve">wspólne opiniowanie przygotowywanych w szkole autorskich, innowacyjnych </w:t>
      </w:r>
      <w:r w:rsidRPr="005464A1">
        <w:rPr>
          <w:bCs/>
          <w:color w:val="000000" w:themeColor="text1"/>
          <w:sz w:val="24"/>
          <w:szCs w:val="24"/>
        </w:rPr>
        <w:br/>
        <w:t>i eksperymentalnych programów nauczania.</w:t>
      </w:r>
    </w:p>
    <w:bookmarkEnd w:id="37"/>
    <w:p w14:paraId="2E23C2B4" w14:textId="1213991D" w:rsidR="009840C7" w:rsidRPr="005464A1" w:rsidRDefault="009840C7" w:rsidP="009840C7">
      <w:pPr>
        <w:pStyle w:val="Nagwek2"/>
        <w:spacing w:before="240" w:after="120"/>
        <w:jc w:val="center"/>
        <w:rPr>
          <w:rFonts w:ascii="Times New Roman" w:hAnsi="Times New Roman" w:cs="Times New Roman"/>
          <w:b/>
          <w:bCs/>
          <w:color w:val="000000" w:themeColor="text1"/>
          <w:sz w:val="24"/>
          <w:szCs w:val="24"/>
        </w:rPr>
      </w:pPr>
      <w:r w:rsidRPr="005464A1">
        <w:rPr>
          <w:rFonts w:ascii="Times New Roman" w:hAnsi="Times New Roman" w:cs="Times New Roman"/>
          <w:color w:val="000000" w:themeColor="text1"/>
          <w:sz w:val="24"/>
          <w:szCs w:val="24"/>
        </w:rPr>
        <w:t xml:space="preserve">Rozdział </w:t>
      </w:r>
      <w:bookmarkEnd w:id="38"/>
      <w:r w:rsidRPr="005464A1">
        <w:rPr>
          <w:rFonts w:ascii="Times New Roman" w:hAnsi="Times New Roman" w:cs="Times New Roman"/>
          <w:color w:val="000000" w:themeColor="text1"/>
          <w:sz w:val="24"/>
          <w:szCs w:val="24"/>
        </w:rPr>
        <w:t>2</w:t>
      </w:r>
    </w:p>
    <w:p w14:paraId="2CF14B0F" w14:textId="77777777" w:rsidR="009840C7" w:rsidRPr="005464A1" w:rsidRDefault="009840C7" w:rsidP="009840C7">
      <w:pPr>
        <w:pStyle w:val="Nagwek2"/>
        <w:spacing w:before="120" w:after="120"/>
        <w:jc w:val="center"/>
        <w:rPr>
          <w:rFonts w:ascii="Times New Roman" w:hAnsi="Times New Roman" w:cs="Times New Roman"/>
          <w:b/>
          <w:bCs/>
          <w:color w:val="000000" w:themeColor="text1"/>
          <w:sz w:val="24"/>
          <w:szCs w:val="24"/>
        </w:rPr>
      </w:pPr>
      <w:bookmarkStart w:id="39" w:name="_Toc41218072"/>
      <w:r w:rsidRPr="005464A1">
        <w:rPr>
          <w:rFonts w:ascii="Times New Roman" w:hAnsi="Times New Roman" w:cs="Times New Roman"/>
          <w:b/>
          <w:bCs/>
          <w:color w:val="000000" w:themeColor="text1"/>
          <w:sz w:val="24"/>
          <w:szCs w:val="24"/>
        </w:rPr>
        <w:t>Wychowawc</w:t>
      </w:r>
      <w:bookmarkEnd w:id="39"/>
      <w:r w:rsidRPr="005464A1">
        <w:rPr>
          <w:rFonts w:ascii="Times New Roman" w:hAnsi="Times New Roman" w:cs="Times New Roman"/>
          <w:b/>
          <w:bCs/>
          <w:color w:val="000000" w:themeColor="text1"/>
          <w:sz w:val="24"/>
          <w:szCs w:val="24"/>
        </w:rPr>
        <w:t>a</w:t>
      </w:r>
    </w:p>
    <w:p w14:paraId="04364343" w14:textId="2D129E0D" w:rsidR="00C0700F" w:rsidRPr="005464A1" w:rsidRDefault="00C0700F" w:rsidP="001C074D">
      <w:pPr>
        <w:pStyle w:val="Styl1"/>
        <w:rPr>
          <w:b w:val="0"/>
          <w:bCs/>
          <w:color w:val="000000" w:themeColor="text1"/>
        </w:rPr>
      </w:pPr>
      <w:r w:rsidRPr="005464A1">
        <w:rPr>
          <w:color w:val="000000" w:themeColor="text1"/>
        </w:rPr>
        <w:t xml:space="preserve">§ </w:t>
      </w:r>
      <w:r w:rsidR="00AE6C67" w:rsidRPr="005464A1">
        <w:rPr>
          <w:color w:val="000000" w:themeColor="text1"/>
        </w:rPr>
        <w:t>3</w:t>
      </w:r>
      <w:r w:rsidR="0052607C" w:rsidRPr="005464A1">
        <w:rPr>
          <w:color w:val="000000" w:themeColor="text1"/>
        </w:rPr>
        <w:t>7</w:t>
      </w:r>
      <w:r w:rsidR="009840C7" w:rsidRPr="005464A1">
        <w:rPr>
          <w:color w:val="000000" w:themeColor="text1"/>
        </w:rPr>
        <w:t xml:space="preserve">. </w:t>
      </w:r>
      <w:r w:rsidR="009840C7" w:rsidRPr="005464A1">
        <w:rPr>
          <w:b w:val="0"/>
          <w:bCs/>
          <w:color w:val="000000" w:themeColor="text1"/>
        </w:rPr>
        <w:t xml:space="preserve">1. </w:t>
      </w:r>
      <w:r w:rsidR="00E91C31" w:rsidRPr="005464A1">
        <w:rPr>
          <w:b w:val="0"/>
          <w:bCs/>
          <w:color w:val="000000" w:themeColor="text1"/>
        </w:rPr>
        <w:t>Do zadań wychowawcy należy w szczególności</w:t>
      </w:r>
      <w:r w:rsidRPr="005464A1">
        <w:rPr>
          <w:b w:val="0"/>
          <w:bCs/>
          <w:color w:val="000000" w:themeColor="text1"/>
        </w:rPr>
        <w:t>:</w:t>
      </w:r>
    </w:p>
    <w:p w14:paraId="0FC4BC9E" w14:textId="53C0AC73" w:rsidR="00E91C31" w:rsidRPr="005464A1" w:rsidRDefault="00E91C31" w:rsidP="00E83538">
      <w:pPr>
        <w:pStyle w:val="TableParagraph"/>
        <w:numPr>
          <w:ilvl w:val="0"/>
          <w:numId w:val="81"/>
        </w:numPr>
        <w:tabs>
          <w:tab w:val="left" w:pos="0"/>
          <w:tab w:val="left" w:pos="142"/>
          <w:tab w:val="left" w:pos="657"/>
        </w:tabs>
        <w:spacing w:before="120" w:after="120"/>
        <w:ind w:left="425" w:hanging="425"/>
        <w:jc w:val="both"/>
        <w:rPr>
          <w:color w:val="000000" w:themeColor="text1"/>
          <w:sz w:val="24"/>
          <w:szCs w:val="24"/>
        </w:rPr>
      </w:pPr>
      <w:r w:rsidRPr="005464A1">
        <w:rPr>
          <w:color w:val="000000" w:themeColor="text1"/>
          <w:sz w:val="24"/>
          <w:szCs w:val="24"/>
        </w:rPr>
        <w:t>otaczanie indywidualną opieką wychowawczą każdego ze swoich uczniów;</w:t>
      </w:r>
    </w:p>
    <w:p w14:paraId="0984B113" w14:textId="45897CFF" w:rsidR="00E91C31" w:rsidRPr="005464A1" w:rsidRDefault="00E91C31" w:rsidP="00E83538">
      <w:pPr>
        <w:pStyle w:val="TableParagraph"/>
        <w:numPr>
          <w:ilvl w:val="0"/>
          <w:numId w:val="81"/>
        </w:numPr>
        <w:tabs>
          <w:tab w:val="left" w:pos="0"/>
          <w:tab w:val="left" w:pos="142"/>
          <w:tab w:val="left" w:pos="657"/>
        </w:tabs>
        <w:spacing w:before="120" w:after="120"/>
        <w:ind w:left="425" w:hanging="425"/>
        <w:jc w:val="both"/>
        <w:rPr>
          <w:color w:val="000000" w:themeColor="text1"/>
          <w:sz w:val="24"/>
          <w:szCs w:val="24"/>
        </w:rPr>
      </w:pPr>
      <w:r w:rsidRPr="005464A1">
        <w:rPr>
          <w:color w:val="000000" w:themeColor="text1"/>
          <w:sz w:val="24"/>
          <w:szCs w:val="24"/>
        </w:rPr>
        <w:t>utrzymywanie systematycznego kontaktu z rodzicami uczniów, udzielanie informacji, porad, wskazówek ułatwiających rozwiązywanie problemów;</w:t>
      </w:r>
    </w:p>
    <w:p w14:paraId="4289D7CE" w14:textId="2DE38D7F" w:rsidR="00E91C31" w:rsidRPr="005464A1" w:rsidRDefault="00E91C31" w:rsidP="00E83538">
      <w:pPr>
        <w:pStyle w:val="TableParagraph"/>
        <w:numPr>
          <w:ilvl w:val="0"/>
          <w:numId w:val="81"/>
        </w:numPr>
        <w:tabs>
          <w:tab w:val="left" w:pos="0"/>
          <w:tab w:val="left" w:pos="142"/>
          <w:tab w:val="left" w:pos="657"/>
        </w:tabs>
        <w:spacing w:before="120" w:after="120"/>
        <w:ind w:left="425" w:hanging="425"/>
        <w:jc w:val="both"/>
        <w:rPr>
          <w:color w:val="000000" w:themeColor="text1"/>
          <w:sz w:val="24"/>
          <w:szCs w:val="24"/>
        </w:rPr>
      </w:pPr>
      <w:r w:rsidRPr="005464A1">
        <w:rPr>
          <w:color w:val="000000" w:themeColor="text1"/>
          <w:sz w:val="24"/>
          <w:szCs w:val="24"/>
        </w:rPr>
        <w:t>planowanie i organizowanie wspólnie z uczniami i ich rodzicami różnych form życia zespołowego, które rozwijają i integrują zespół;</w:t>
      </w:r>
    </w:p>
    <w:p w14:paraId="3D28D2A0" w14:textId="69AE7913" w:rsidR="00E91C31" w:rsidRPr="005464A1" w:rsidRDefault="00E91C31" w:rsidP="00E83538">
      <w:pPr>
        <w:pStyle w:val="TableParagraph"/>
        <w:numPr>
          <w:ilvl w:val="0"/>
          <w:numId w:val="81"/>
        </w:numPr>
        <w:tabs>
          <w:tab w:val="left" w:pos="0"/>
          <w:tab w:val="left" w:pos="142"/>
          <w:tab w:val="left" w:pos="657"/>
        </w:tabs>
        <w:spacing w:before="120" w:after="120"/>
        <w:ind w:left="425" w:hanging="425"/>
        <w:jc w:val="both"/>
        <w:rPr>
          <w:color w:val="000000" w:themeColor="text1"/>
          <w:sz w:val="24"/>
          <w:szCs w:val="24"/>
        </w:rPr>
      </w:pPr>
      <w:r w:rsidRPr="005464A1">
        <w:rPr>
          <w:color w:val="000000" w:themeColor="text1"/>
          <w:sz w:val="24"/>
          <w:szCs w:val="24"/>
        </w:rPr>
        <w:t xml:space="preserve">współdziałanie z nauczycielami uczącymi w jego oddziale, uzgadnianie z nimi </w:t>
      </w:r>
      <w:r w:rsidR="005464A1" w:rsidRPr="005464A1">
        <w:rPr>
          <w:color w:val="000000" w:themeColor="text1"/>
          <w:sz w:val="24"/>
          <w:szCs w:val="24"/>
        </w:rPr>
        <w:br/>
      </w:r>
      <w:r w:rsidRPr="005464A1">
        <w:rPr>
          <w:color w:val="000000" w:themeColor="text1"/>
          <w:sz w:val="24"/>
          <w:szCs w:val="24"/>
        </w:rPr>
        <w:t>i koordynowanie działań wychowawczych;</w:t>
      </w:r>
    </w:p>
    <w:p w14:paraId="62252754" w14:textId="74BFFBDF" w:rsidR="00E91C31" w:rsidRPr="005464A1" w:rsidRDefault="00E91C31" w:rsidP="00E83538">
      <w:pPr>
        <w:pStyle w:val="TableParagraph"/>
        <w:numPr>
          <w:ilvl w:val="0"/>
          <w:numId w:val="81"/>
        </w:numPr>
        <w:tabs>
          <w:tab w:val="left" w:pos="0"/>
          <w:tab w:val="left" w:pos="142"/>
          <w:tab w:val="left" w:pos="657"/>
        </w:tabs>
        <w:spacing w:before="120" w:after="120"/>
        <w:ind w:left="425" w:hanging="425"/>
        <w:jc w:val="both"/>
        <w:rPr>
          <w:color w:val="000000" w:themeColor="text1"/>
          <w:sz w:val="24"/>
          <w:szCs w:val="24"/>
        </w:rPr>
      </w:pPr>
      <w:r w:rsidRPr="005464A1">
        <w:rPr>
          <w:color w:val="000000" w:themeColor="text1"/>
          <w:sz w:val="24"/>
          <w:szCs w:val="24"/>
        </w:rPr>
        <w:t>współpraca z pedagogiem i innymi specjalistami;</w:t>
      </w:r>
    </w:p>
    <w:p w14:paraId="4662AE3D" w14:textId="6567BB12" w:rsidR="00E91C31" w:rsidRPr="005464A1" w:rsidRDefault="00E91C31" w:rsidP="00E83538">
      <w:pPr>
        <w:pStyle w:val="TableParagraph"/>
        <w:numPr>
          <w:ilvl w:val="0"/>
          <w:numId w:val="81"/>
        </w:numPr>
        <w:tabs>
          <w:tab w:val="left" w:pos="0"/>
          <w:tab w:val="left" w:pos="142"/>
          <w:tab w:val="left" w:pos="657"/>
        </w:tabs>
        <w:spacing w:before="120" w:after="120"/>
        <w:ind w:left="425" w:hanging="425"/>
        <w:jc w:val="both"/>
        <w:rPr>
          <w:color w:val="000000" w:themeColor="text1"/>
          <w:sz w:val="24"/>
          <w:szCs w:val="24"/>
        </w:rPr>
      </w:pPr>
      <w:r w:rsidRPr="005464A1">
        <w:rPr>
          <w:color w:val="000000" w:themeColor="text1"/>
          <w:sz w:val="24"/>
          <w:szCs w:val="24"/>
        </w:rPr>
        <w:t xml:space="preserve">kontrolowanie realizacji obowiązku szkolnego przez wychowanków, w szczególności </w:t>
      </w:r>
      <w:r w:rsidR="005464A1" w:rsidRPr="005464A1">
        <w:rPr>
          <w:color w:val="000000" w:themeColor="text1"/>
          <w:sz w:val="24"/>
          <w:szCs w:val="24"/>
        </w:rPr>
        <w:br/>
      </w:r>
      <w:r w:rsidRPr="005464A1">
        <w:rPr>
          <w:color w:val="000000" w:themeColor="text1"/>
          <w:sz w:val="24"/>
          <w:szCs w:val="24"/>
        </w:rPr>
        <w:t>w zakresie regularnego uczęszczania przez dziecko na zajęcia lekcyjne;</w:t>
      </w:r>
    </w:p>
    <w:p w14:paraId="52C32324" w14:textId="261CDC79" w:rsidR="00E91C31" w:rsidRPr="005464A1" w:rsidRDefault="00E91C31" w:rsidP="00E83538">
      <w:pPr>
        <w:pStyle w:val="TableParagraph"/>
        <w:numPr>
          <w:ilvl w:val="0"/>
          <w:numId w:val="81"/>
        </w:numPr>
        <w:tabs>
          <w:tab w:val="left" w:pos="0"/>
          <w:tab w:val="left" w:pos="142"/>
          <w:tab w:val="left" w:pos="657"/>
        </w:tabs>
        <w:spacing w:before="120" w:after="120"/>
        <w:ind w:left="425" w:hanging="425"/>
        <w:jc w:val="both"/>
        <w:rPr>
          <w:color w:val="000000" w:themeColor="text1"/>
          <w:sz w:val="24"/>
          <w:szCs w:val="24"/>
        </w:rPr>
      </w:pPr>
      <w:r w:rsidRPr="005464A1">
        <w:rPr>
          <w:color w:val="000000" w:themeColor="text1"/>
          <w:sz w:val="24"/>
          <w:szCs w:val="24"/>
        </w:rPr>
        <w:t>pomaganie w organizacji i udział w życiu kulturalnym klasy;</w:t>
      </w:r>
    </w:p>
    <w:p w14:paraId="2327F2C6" w14:textId="5DE37983" w:rsidR="00E91C31" w:rsidRPr="005464A1" w:rsidRDefault="00E91C31" w:rsidP="00E83538">
      <w:pPr>
        <w:pStyle w:val="TableParagraph"/>
        <w:numPr>
          <w:ilvl w:val="0"/>
          <w:numId w:val="81"/>
        </w:numPr>
        <w:tabs>
          <w:tab w:val="left" w:pos="0"/>
          <w:tab w:val="left" w:pos="142"/>
          <w:tab w:val="left" w:pos="657"/>
        </w:tabs>
        <w:spacing w:before="120" w:after="120"/>
        <w:ind w:left="425" w:hanging="425"/>
        <w:jc w:val="both"/>
        <w:rPr>
          <w:color w:val="000000" w:themeColor="text1"/>
          <w:sz w:val="24"/>
          <w:szCs w:val="24"/>
        </w:rPr>
      </w:pPr>
      <w:r w:rsidRPr="005464A1">
        <w:rPr>
          <w:color w:val="000000" w:themeColor="text1"/>
          <w:sz w:val="24"/>
          <w:szCs w:val="24"/>
        </w:rPr>
        <w:t xml:space="preserve">dokonywanie oceny wyników nauczania oraz przedkładanie sprawozdań z pracy dydaktyczno - wychowawczej na posiedzeniach </w:t>
      </w:r>
      <w:r w:rsidR="007959EC" w:rsidRPr="005464A1">
        <w:rPr>
          <w:color w:val="000000" w:themeColor="text1"/>
          <w:sz w:val="24"/>
          <w:szCs w:val="24"/>
        </w:rPr>
        <w:t>Rady Pe</w:t>
      </w:r>
      <w:r w:rsidRPr="005464A1">
        <w:rPr>
          <w:color w:val="000000" w:themeColor="text1"/>
          <w:sz w:val="24"/>
          <w:szCs w:val="24"/>
        </w:rPr>
        <w:t>dagogicznej;</w:t>
      </w:r>
    </w:p>
    <w:p w14:paraId="390339F0" w14:textId="067ED8ED" w:rsidR="00E91C31" w:rsidRPr="005464A1" w:rsidRDefault="00E91C31" w:rsidP="00E83538">
      <w:pPr>
        <w:pStyle w:val="TableParagraph"/>
        <w:numPr>
          <w:ilvl w:val="0"/>
          <w:numId w:val="81"/>
        </w:numPr>
        <w:tabs>
          <w:tab w:val="left" w:pos="0"/>
          <w:tab w:val="left" w:pos="142"/>
          <w:tab w:val="left" w:pos="657"/>
        </w:tabs>
        <w:spacing w:before="120" w:after="120"/>
        <w:ind w:left="425" w:hanging="425"/>
        <w:jc w:val="both"/>
        <w:rPr>
          <w:color w:val="000000" w:themeColor="text1"/>
          <w:sz w:val="24"/>
          <w:szCs w:val="24"/>
        </w:rPr>
      </w:pPr>
      <w:r w:rsidRPr="005464A1">
        <w:rPr>
          <w:color w:val="000000" w:themeColor="text1"/>
          <w:sz w:val="24"/>
          <w:szCs w:val="24"/>
        </w:rPr>
        <w:t>systematyczne prowadzenie dokumentacji działalności wychowawczej i opiekuńczej;</w:t>
      </w:r>
    </w:p>
    <w:p w14:paraId="217666CE" w14:textId="06BF00F9" w:rsidR="00911893" w:rsidRPr="005464A1" w:rsidRDefault="00377AE1" w:rsidP="00E83538">
      <w:pPr>
        <w:pStyle w:val="TableParagraph"/>
        <w:numPr>
          <w:ilvl w:val="0"/>
          <w:numId w:val="81"/>
        </w:numPr>
        <w:tabs>
          <w:tab w:val="left" w:pos="0"/>
          <w:tab w:val="left" w:pos="142"/>
          <w:tab w:val="left" w:pos="657"/>
        </w:tabs>
        <w:spacing w:before="120" w:after="120"/>
        <w:ind w:left="425" w:hanging="425"/>
        <w:jc w:val="both"/>
        <w:rPr>
          <w:color w:val="000000" w:themeColor="text1"/>
          <w:sz w:val="24"/>
          <w:szCs w:val="24"/>
        </w:rPr>
      </w:pPr>
      <w:bookmarkStart w:id="40" w:name="_Hlk88215074"/>
      <w:r w:rsidRPr="005464A1">
        <w:rPr>
          <w:color w:val="000000" w:themeColor="text1"/>
          <w:sz w:val="24"/>
          <w:szCs w:val="24"/>
        </w:rPr>
        <w:t>ochr</w:t>
      </w:r>
      <w:r w:rsidR="00E91C31" w:rsidRPr="005464A1">
        <w:rPr>
          <w:color w:val="000000" w:themeColor="text1"/>
          <w:sz w:val="24"/>
          <w:szCs w:val="24"/>
        </w:rPr>
        <w:t>ona</w:t>
      </w:r>
      <w:r w:rsidRPr="005464A1">
        <w:rPr>
          <w:color w:val="000000" w:themeColor="text1"/>
          <w:sz w:val="24"/>
          <w:szCs w:val="24"/>
        </w:rPr>
        <w:t xml:space="preserve"> uczniów przed skutkami demoralizacji i uzależnień, podejm</w:t>
      </w:r>
      <w:r w:rsidR="00E91C31" w:rsidRPr="005464A1">
        <w:rPr>
          <w:color w:val="000000" w:themeColor="text1"/>
          <w:sz w:val="24"/>
          <w:szCs w:val="24"/>
        </w:rPr>
        <w:t>owanie</w:t>
      </w:r>
      <w:r w:rsidRPr="005464A1">
        <w:rPr>
          <w:color w:val="000000" w:themeColor="text1"/>
          <w:sz w:val="24"/>
          <w:szCs w:val="24"/>
        </w:rPr>
        <w:t xml:space="preserve"> niezbędn</w:t>
      </w:r>
      <w:r w:rsidR="00E91C31" w:rsidRPr="005464A1">
        <w:rPr>
          <w:color w:val="000000" w:themeColor="text1"/>
          <w:sz w:val="24"/>
          <w:szCs w:val="24"/>
        </w:rPr>
        <w:t>ych</w:t>
      </w:r>
      <w:r w:rsidRPr="005464A1">
        <w:rPr>
          <w:color w:val="000000" w:themeColor="text1"/>
          <w:sz w:val="24"/>
          <w:szCs w:val="24"/>
        </w:rPr>
        <w:t xml:space="preserve"> działa</w:t>
      </w:r>
      <w:r w:rsidR="00E91C31" w:rsidRPr="005464A1">
        <w:rPr>
          <w:color w:val="000000" w:themeColor="text1"/>
          <w:sz w:val="24"/>
          <w:szCs w:val="24"/>
        </w:rPr>
        <w:t>ń</w:t>
      </w:r>
      <w:r w:rsidRPr="005464A1">
        <w:rPr>
          <w:color w:val="000000" w:themeColor="text1"/>
          <w:sz w:val="24"/>
          <w:szCs w:val="24"/>
        </w:rPr>
        <w:t xml:space="preserve"> profilaktyczn</w:t>
      </w:r>
      <w:r w:rsidR="00E91C31" w:rsidRPr="005464A1">
        <w:rPr>
          <w:color w:val="000000" w:themeColor="text1"/>
          <w:sz w:val="24"/>
          <w:szCs w:val="24"/>
        </w:rPr>
        <w:t>ych</w:t>
      </w:r>
      <w:r w:rsidRPr="005464A1">
        <w:rPr>
          <w:color w:val="000000" w:themeColor="text1"/>
          <w:sz w:val="24"/>
          <w:szCs w:val="24"/>
        </w:rPr>
        <w:t>, opiekuńcz</w:t>
      </w:r>
      <w:r w:rsidR="00E91C31" w:rsidRPr="005464A1">
        <w:rPr>
          <w:color w:val="000000" w:themeColor="text1"/>
          <w:sz w:val="24"/>
          <w:szCs w:val="24"/>
        </w:rPr>
        <w:t>ych</w:t>
      </w:r>
      <w:r w:rsidRPr="005464A1">
        <w:rPr>
          <w:color w:val="000000" w:themeColor="text1"/>
          <w:sz w:val="24"/>
          <w:szCs w:val="24"/>
        </w:rPr>
        <w:t xml:space="preserve"> i wychowawcz</w:t>
      </w:r>
      <w:r w:rsidR="00E91C31" w:rsidRPr="005464A1">
        <w:rPr>
          <w:color w:val="000000" w:themeColor="text1"/>
          <w:sz w:val="24"/>
          <w:szCs w:val="24"/>
        </w:rPr>
        <w:t>ych</w:t>
      </w:r>
      <w:r w:rsidRPr="005464A1">
        <w:rPr>
          <w:color w:val="000000" w:themeColor="text1"/>
          <w:sz w:val="24"/>
          <w:szCs w:val="24"/>
        </w:rPr>
        <w:t>;</w:t>
      </w:r>
    </w:p>
    <w:p w14:paraId="668F9675" w14:textId="2CE2C3AC" w:rsidR="00E52169" w:rsidRPr="005464A1" w:rsidRDefault="00E91C31" w:rsidP="00E83538">
      <w:pPr>
        <w:pStyle w:val="TableParagraph"/>
        <w:numPr>
          <w:ilvl w:val="0"/>
          <w:numId w:val="81"/>
        </w:numPr>
        <w:tabs>
          <w:tab w:val="left" w:pos="0"/>
          <w:tab w:val="left" w:pos="142"/>
          <w:tab w:val="left" w:pos="657"/>
        </w:tabs>
        <w:spacing w:before="120" w:after="120"/>
        <w:ind w:left="425" w:hanging="425"/>
        <w:jc w:val="both"/>
        <w:rPr>
          <w:color w:val="000000" w:themeColor="text1"/>
          <w:sz w:val="24"/>
          <w:szCs w:val="24"/>
        </w:rPr>
      </w:pPr>
      <w:r w:rsidRPr="005464A1">
        <w:rPr>
          <w:color w:val="000000" w:themeColor="text1"/>
          <w:sz w:val="24"/>
          <w:szCs w:val="24"/>
        </w:rPr>
        <w:t>motywowanie</w:t>
      </w:r>
      <w:r w:rsidR="000D055C" w:rsidRPr="005464A1">
        <w:rPr>
          <w:color w:val="000000" w:themeColor="text1"/>
          <w:sz w:val="24"/>
          <w:szCs w:val="24"/>
        </w:rPr>
        <w:t xml:space="preserve"> uczniów do osiągania jak najlepszych wyników w nauce, zgodnie z ich możliwościami i zainteresowaniami</w:t>
      </w:r>
      <w:r w:rsidR="00E01C3D" w:rsidRPr="005464A1">
        <w:rPr>
          <w:color w:val="000000" w:themeColor="text1"/>
          <w:sz w:val="24"/>
          <w:szCs w:val="24"/>
        </w:rPr>
        <w:t>.</w:t>
      </w:r>
    </w:p>
    <w:p w14:paraId="356A19FE" w14:textId="74E58BD9" w:rsidR="00E91C31" w:rsidRPr="005464A1" w:rsidRDefault="00E91C31" w:rsidP="00E83538">
      <w:pPr>
        <w:pStyle w:val="TableParagraph"/>
        <w:numPr>
          <w:ilvl w:val="2"/>
          <w:numId w:val="79"/>
        </w:numPr>
        <w:tabs>
          <w:tab w:val="left" w:pos="0"/>
          <w:tab w:val="left" w:pos="142"/>
          <w:tab w:val="left" w:pos="657"/>
        </w:tabs>
        <w:spacing w:before="120" w:after="120"/>
        <w:ind w:left="0" w:firstLine="425"/>
        <w:jc w:val="both"/>
        <w:rPr>
          <w:color w:val="000000" w:themeColor="text1"/>
          <w:sz w:val="24"/>
          <w:szCs w:val="24"/>
        </w:rPr>
      </w:pPr>
      <w:r w:rsidRPr="005464A1">
        <w:rPr>
          <w:color w:val="000000" w:themeColor="text1"/>
          <w:sz w:val="24"/>
          <w:szCs w:val="24"/>
        </w:rPr>
        <w:t>W przypadku wprowadzenia w szkole pracy zdalnej wychowawca ma obowiązek:</w:t>
      </w:r>
    </w:p>
    <w:p w14:paraId="0E1BB2A6" w14:textId="57809454" w:rsidR="00E91C31" w:rsidRPr="005464A1" w:rsidRDefault="00E91C31" w:rsidP="00E83538">
      <w:pPr>
        <w:pStyle w:val="TableParagraph"/>
        <w:numPr>
          <w:ilvl w:val="0"/>
          <w:numId w:val="107"/>
        </w:numPr>
        <w:tabs>
          <w:tab w:val="left" w:pos="0"/>
          <w:tab w:val="left" w:pos="142"/>
          <w:tab w:val="left" w:pos="657"/>
        </w:tabs>
        <w:spacing w:before="120" w:after="120"/>
        <w:ind w:left="425" w:hanging="425"/>
        <w:jc w:val="both"/>
        <w:rPr>
          <w:color w:val="000000" w:themeColor="text1"/>
          <w:sz w:val="24"/>
          <w:szCs w:val="24"/>
        </w:rPr>
      </w:pPr>
      <w:r w:rsidRPr="005464A1">
        <w:rPr>
          <w:color w:val="000000" w:themeColor="text1"/>
          <w:sz w:val="24"/>
          <w:szCs w:val="24"/>
        </w:rPr>
        <w:t xml:space="preserve">ustalenia, czy każdy z jego uczniów posiada w domu dostęp do sprzętu komputerowego </w:t>
      </w:r>
      <w:r w:rsidR="005464A1" w:rsidRPr="005464A1">
        <w:rPr>
          <w:color w:val="000000" w:themeColor="text1"/>
          <w:sz w:val="24"/>
          <w:szCs w:val="24"/>
        </w:rPr>
        <w:br/>
      </w:r>
      <w:r w:rsidRPr="005464A1">
        <w:rPr>
          <w:color w:val="000000" w:themeColor="text1"/>
          <w:sz w:val="24"/>
          <w:szCs w:val="24"/>
        </w:rPr>
        <w:t>i do Internetu. W przypadku braku dostępu wychowawca niezwłocznie zawiadamia o tym fakcie dyrektora szkoły w celu ustalenia alternatywnych form kształcenia;</w:t>
      </w:r>
    </w:p>
    <w:p w14:paraId="57A14A4B" w14:textId="351C980A" w:rsidR="00E91C31" w:rsidRPr="005464A1" w:rsidRDefault="00E91C31" w:rsidP="00E83538">
      <w:pPr>
        <w:pStyle w:val="TableParagraph"/>
        <w:numPr>
          <w:ilvl w:val="0"/>
          <w:numId w:val="107"/>
        </w:numPr>
        <w:tabs>
          <w:tab w:val="left" w:pos="0"/>
          <w:tab w:val="left" w:pos="142"/>
          <w:tab w:val="left" w:pos="657"/>
        </w:tabs>
        <w:spacing w:before="120" w:after="120"/>
        <w:ind w:left="425" w:hanging="425"/>
        <w:jc w:val="both"/>
        <w:rPr>
          <w:color w:val="000000" w:themeColor="text1"/>
          <w:sz w:val="24"/>
          <w:szCs w:val="24"/>
        </w:rPr>
      </w:pPr>
      <w:r w:rsidRPr="005464A1">
        <w:rPr>
          <w:color w:val="000000" w:themeColor="text1"/>
          <w:sz w:val="24"/>
          <w:szCs w:val="24"/>
        </w:rPr>
        <w:t>wskazania sposobu kontaktu (np. e-dziennik, e-mail, komunikatory społeczne, telefon) ze swoimi wychowankami;</w:t>
      </w:r>
    </w:p>
    <w:p w14:paraId="61ABFDBB" w14:textId="478D0842" w:rsidR="00E91C31" w:rsidRPr="005464A1" w:rsidRDefault="00E91C31" w:rsidP="00E83538">
      <w:pPr>
        <w:pStyle w:val="TableParagraph"/>
        <w:numPr>
          <w:ilvl w:val="0"/>
          <w:numId w:val="107"/>
        </w:numPr>
        <w:tabs>
          <w:tab w:val="left" w:pos="0"/>
          <w:tab w:val="left" w:pos="142"/>
          <w:tab w:val="left" w:pos="657"/>
        </w:tabs>
        <w:spacing w:before="120" w:after="120"/>
        <w:ind w:left="425" w:hanging="425"/>
        <w:jc w:val="both"/>
        <w:rPr>
          <w:color w:val="000000" w:themeColor="text1"/>
          <w:sz w:val="24"/>
          <w:szCs w:val="24"/>
        </w:rPr>
      </w:pPr>
      <w:r w:rsidRPr="005464A1">
        <w:rPr>
          <w:color w:val="000000" w:themeColor="text1"/>
          <w:sz w:val="24"/>
          <w:szCs w:val="24"/>
        </w:rPr>
        <w:t>reagowania na bieżące potrzeby i problemy związane z kształceniem zdalnym, które zgłaszają jego uczniowie lub rodzice;</w:t>
      </w:r>
    </w:p>
    <w:p w14:paraId="339B4D54" w14:textId="279D9AE7" w:rsidR="00E91C31" w:rsidRPr="005464A1" w:rsidRDefault="00E91C31" w:rsidP="00E83538">
      <w:pPr>
        <w:pStyle w:val="TableParagraph"/>
        <w:numPr>
          <w:ilvl w:val="0"/>
          <w:numId w:val="107"/>
        </w:numPr>
        <w:tabs>
          <w:tab w:val="left" w:pos="0"/>
          <w:tab w:val="left" w:pos="142"/>
          <w:tab w:val="left" w:pos="657"/>
        </w:tabs>
        <w:spacing w:before="120" w:after="120"/>
        <w:ind w:left="425" w:hanging="425"/>
        <w:jc w:val="both"/>
        <w:rPr>
          <w:color w:val="000000" w:themeColor="text1"/>
          <w:sz w:val="24"/>
          <w:szCs w:val="24"/>
        </w:rPr>
      </w:pPr>
      <w:r w:rsidRPr="005464A1">
        <w:rPr>
          <w:color w:val="000000" w:themeColor="text1"/>
          <w:sz w:val="24"/>
          <w:szCs w:val="24"/>
        </w:rPr>
        <w:t>wskazania warunków, w jakich uczniowie i rodzice mogą korzystać ze zdalnych konsultacji z wychowawcą klasy.</w:t>
      </w:r>
    </w:p>
    <w:p w14:paraId="38FBADD9" w14:textId="728A0EE3" w:rsidR="00E01C3D" w:rsidRPr="005464A1" w:rsidRDefault="00E11E6D" w:rsidP="00E83538">
      <w:pPr>
        <w:pStyle w:val="TableParagraph"/>
        <w:numPr>
          <w:ilvl w:val="2"/>
          <w:numId w:val="79"/>
        </w:numPr>
        <w:tabs>
          <w:tab w:val="left" w:pos="0"/>
          <w:tab w:val="left" w:pos="142"/>
          <w:tab w:val="left" w:pos="657"/>
        </w:tabs>
        <w:spacing w:before="120" w:after="120"/>
        <w:ind w:left="0" w:firstLine="425"/>
        <w:jc w:val="both"/>
        <w:rPr>
          <w:color w:val="000000" w:themeColor="text1"/>
          <w:sz w:val="24"/>
          <w:szCs w:val="24"/>
        </w:rPr>
      </w:pPr>
      <w:r w:rsidRPr="005464A1">
        <w:rPr>
          <w:color w:val="000000" w:themeColor="text1"/>
          <w:sz w:val="24"/>
          <w:szCs w:val="24"/>
        </w:rPr>
        <w:t>Wychowawca zobowiązany jest do wykonywania czynności administracyjnych dotyczących klasy</w:t>
      </w:r>
      <w:r w:rsidR="00E52169" w:rsidRPr="005464A1">
        <w:rPr>
          <w:color w:val="000000" w:themeColor="text1"/>
          <w:sz w:val="24"/>
          <w:szCs w:val="24"/>
        </w:rPr>
        <w:t>.</w:t>
      </w:r>
    </w:p>
    <w:p w14:paraId="3A3F147D" w14:textId="7AC73ED7" w:rsidR="00E52169" w:rsidRPr="005464A1" w:rsidRDefault="00E52169" w:rsidP="00E83538">
      <w:pPr>
        <w:pStyle w:val="TableParagraph"/>
        <w:numPr>
          <w:ilvl w:val="2"/>
          <w:numId w:val="79"/>
        </w:numPr>
        <w:tabs>
          <w:tab w:val="left" w:pos="0"/>
          <w:tab w:val="left" w:pos="142"/>
          <w:tab w:val="left" w:pos="657"/>
        </w:tabs>
        <w:spacing w:before="120" w:after="120"/>
        <w:ind w:left="0" w:firstLine="425"/>
        <w:jc w:val="both"/>
        <w:rPr>
          <w:color w:val="000000" w:themeColor="text1"/>
          <w:sz w:val="24"/>
          <w:szCs w:val="24"/>
        </w:rPr>
      </w:pPr>
      <w:r w:rsidRPr="005464A1">
        <w:rPr>
          <w:color w:val="000000" w:themeColor="text1"/>
          <w:sz w:val="24"/>
          <w:szCs w:val="24"/>
        </w:rPr>
        <w:t xml:space="preserve">Wychowawca ma prawo korzystać w swej pracy z pomocy merytorycznej i metodycznej ze strony </w:t>
      </w:r>
      <w:r w:rsidR="00E91C31" w:rsidRPr="005464A1">
        <w:rPr>
          <w:color w:val="000000" w:themeColor="text1"/>
          <w:sz w:val="24"/>
          <w:szCs w:val="24"/>
        </w:rPr>
        <w:t xml:space="preserve">Dyrektora </w:t>
      </w:r>
      <w:r w:rsidR="007959EC" w:rsidRPr="005464A1">
        <w:rPr>
          <w:color w:val="000000" w:themeColor="text1"/>
          <w:sz w:val="24"/>
          <w:szCs w:val="24"/>
        </w:rPr>
        <w:t xml:space="preserve">szkoły </w:t>
      </w:r>
      <w:r w:rsidRPr="005464A1">
        <w:rPr>
          <w:color w:val="000000" w:themeColor="text1"/>
          <w:sz w:val="24"/>
          <w:szCs w:val="24"/>
        </w:rPr>
        <w:t xml:space="preserve">oraz </w:t>
      </w:r>
      <w:r w:rsidR="00E91C31" w:rsidRPr="005464A1">
        <w:rPr>
          <w:color w:val="000000" w:themeColor="text1"/>
          <w:sz w:val="24"/>
          <w:szCs w:val="24"/>
        </w:rPr>
        <w:t>Rady Pedagogicznej</w:t>
      </w:r>
      <w:r w:rsidRPr="005464A1">
        <w:rPr>
          <w:color w:val="000000" w:themeColor="text1"/>
          <w:sz w:val="24"/>
          <w:szCs w:val="24"/>
        </w:rPr>
        <w:t xml:space="preserve">, a także ze strony wyspecjalizowanych </w:t>
      </w:r>
      <w:r w:rsidR="005464A1" w:rsidRPr="005464A1">
        <w:rPr>
          <w:color w:val="000000" w:themeColor="text1"/>
          <w:sz w:val="24"/>
          <w:szCs w:val="24"/>
        </w:rPr>
        <w:br/>
      </w:r>
      <w:r w:rsidRPr="005464A1">
        <w:rPr>
          <w:color w:val="000000" w:themeColor="text1"/>
          <w:sz w:val="24"/>
          <w:szCs w:val="24"/>
        </w:rPr>
        <w:t>w tym zakresie placówek i instytucji oświatowych i naukowych.</w:t>
      </w:r>
    </w:p>
    <w:bookmarkEnd w:id="40"/>
    <w:p w14:paraId="6A5C3AF5" w14:textId="77777777" w:rsidR="00C44C55" w:rsidRPr="005464A1" w:rsidRDefault="00C44C55" w:rsidP="00E300F6">
      <w:pPr>
        <w:pStyle w:val="Rozdzia"/>
        <w:numPr>
          <w:ilvl w:val="0"/>
          <w:numId w:val="0"/>
        </w:numPr>
        <w:suppressAutoHyphens/>
        <w:spacing w:before="240" w:after="120"/>
        <w:rPr>
          <w:rFonts w:ascii="Times New Roman" w:hAnsi="Times New Roman"/>
          <w:b w:val="0"/>
          <w:bCs/>
          <w:color w:val="000000" w:themeColor="text1"/>
          <w:sz w:val="24"/>
          <w:szCs w:val="24"/>
        </w:rPr>
      </w:pPr>
      <w:r w:rsidRPr="005464A1">
        <w:rPr>
          <w:rFonts w:ascii="Times New Roman" w:hAnsi="Times New Roman"/>
          <w:b w:val="0"/>
          <w:bCs/>
          <w:color w:val="000000" w:themeColor="text1"/>
          <w:sz w:val="24"/>
          <w:szCs w:val="24"/>
        </w:rPr>
        <w:lastRenderedPageBreak/>
        <w:t>Rozdział 3</w:t>
      </w:r>
    </w:p>
    <w:p w14:paraId="6F4EB114" w14:textId="77777777" w:rsidR="00C44C55" w:rsidRPr="005464A1" w:rsidRDefault="00C44C55" w:rsidP="00C44C55">
      <w:pPr>
        <w:pStyle w:val="Rozdzia"/>
        <w:numPr>
          <w:ilvl w:val="0"/>
          <w:numId w:val="0"/>
        </w:numPr>
        <w:suppressAutoHyphens/>
        <w:spacing w:before="0" w:after="120"/>
        <w:rPr>
          <w:rFonts w:ascii="Times New Roman" w:hAnsi="Times New Roman"/>
          <w:color w:val="000000" w:themeColor="text1"/>
          <w:sz w:val="24"/>
          <w:szCs w:val="24"/>
        </w:rPr>
      </w:pPr>
      <w:r w:rsidRPr="005464A1">
        <w:rPr>
          <w:rFonts w:ascii="Times New Roman" w:hAnsi="Times New Roman"/>
          <w:color w:val="000000" w:themeColor="text1"/>
          <w:sz w:val="24"/>
          <w:szCs w:val="24"/>
        </w:rPr>
        <w:t>Wicedyrektor</w:t>
      </w:r>
    </w:p>
    <w:p w14:paraId="38EC3192" w14:textId="3C69ADD5" w:rsidR="00C44C55" w:rsidRPr="005464A1" w:rsidRDefault="00C44C55" w:rsidP="00C44C55">
      <w:pPr>
        <w:pStyle w:val="Styl1"/>
        <w:suppressAutoHyphens/>
        <w:rPr>
          <w:b w:val="0"/>
          <w:bCs/>
          <w:color w:val="000000" w:themeColor="text1"/>
        </w:rPr>
      </w:pPr>
      <w:r w:rsidRPr="005464A1">
        <w:rPr>
          <w:color w:val="000000" w:themeColor="text1"/>
        </w:rPr>
        <w:t>§ 3</w:t>
      </w:r>
      <w:r w:rsidR="000F573E" w:rsidRPr="005464A1">
        <w:rPr>
          <w:color w:val="000000" w:themeColor="text1"/>
        </w:rPr>
        <w:t>8</w:t>
      </w:r>
      <w:r w:rsidRPr="005464A1">
        <w:rPr>
          <w:color w:val="000000" w:themeColor="text1"/>
        </w:rPr>
        <w:t xml:space="preserve">. </w:t>
      </w:r>
      <w:r w:rsidRPr="005464A1">
        <w:rPr>
          <w:b w:val="0"/>
          <w:bCs/>
          <w:color w:val="000000" w:themeColor="text1"/>
        </w:rPr>
        <w:t>1. W szkole dopuszcza się możliwość utworzenia stanowiska wicedyrektora.</w:t>
      </w:r>
    </w:p>
    <w:p w14:paraId="583677B1" w14:textId="77777777" w:rsidR="00C44C55" w:rsidRPr="005464A1" w:rsidRDefault="00C44C55" w:rsidP="00087E87">
      <w:pPr>
        <w:pStyle w:val="Akapitzlist"/>
        <w:numPr>
          <w:ilvl w:val="0"/>
          <w:numId w:val="137"/>
        </w:numPr>
        <w:suppressAutoHyphens/>
        <w:spacing w:before="120" w:after="120"/>
        <w:ind w:left="0" w:firstLine="425"/>
        <w:rPr>
          <w:color w:val="000000" w:themeColor="text1"/>
          <w:sz w:val="24"/>
          <w:szCs w:val="24"/>
        </w:rPr>
      </w:pPr>
      <w:r w:rsidRPr="005464A1">
        <w:rPr>
          <w:color w:val="000000" w:themeColor="text1"/>
          <w:sz w:val="24"/>
          <w:szCs w:val="24"/>
        </w:rPr>
        <w:t xml:space="preserve">Warunkiem wyrażenia przez organ prowadzący zgody na utworzenie stanowiska wicedyrektora, jest odpowiednia liczba oddziałów oraz możliwości finansowe szkoły. </w:t>
      </w:r>
    </w:p>
    <w:p w14:paraId="3C9AB058" w14:textId="77777777" w:rsidR="00C44C55" w:rsidRPr="005464A1" w:rsidRDefault="00C44C55" w:rsidP="00087E87">
      <w:pPr>
        <w:pStyle w:val="Akapitzlist"/>
        <w:numPr>
          <w:ilvl w:val="0"/>
          <w:numId w:val="137"/>
        </w:numPr>
        <w:suppressAutoHyphens/>
        <w:spacing w:before="120" w:after="120"/>
        <w:ind w:left="0" w:firstLine="425"/>
        <w:rPr>
          <w:color w:val="000000" w:themeColor="text1"/>
          <w:sz w:val="24"/>
          <w:szCs w:val="24"/>
        </w:rPr>
      </w:pPr>
      <w:r w:rsidRPr="005464A1">
        <w:rPr>
          <w:color w:val="000000" w:themeColor="text1"/>
          <w:sz w:val="24"/>
          <w:szCs w:val="24"/>
        </w:rPr>
        <w:t>Zakres kompetencji wicedyrektora:</w:t>
      </w:r>
    </w:p>
    <w:p w14:paraId="156C0127" w14:textId="77777777" w:rsidR="00C44C55" w:rsidRPr="005464A1" w:rsidRDefault="00C44C55" w:rsidP="00087E87">
      <w:pPr>
        <w:pStyle w:val="Akapitzlist"/>
        <w:numPr>
          <w:ilvl w:val="1"/>
          <w:numId w:val="138"/>
        </w:numPr>
        <w:suppressAutoHyphens/>
        <w:spacing w:before="120" w:after="120"/>
        <w:ind w:left="425" w:hanging="425"/>
        <w:rPr>
          <w:color w:val="000000" w:themeColor="text1"/>
          <w:sz w:val="24"/>
          <w:szCs w:val="24"/>
        </w:rPr>
      </w:pPr>
      <w:r w:rsidRPr="005464A1">
        <w:rPr>
          <w:color w:val="000000" w:themeColor="text1"/>
          <w:sz w:val="24"/>
          <w:szCs w:val="24"/>
        </w:rPr>
        <w:t>zastępuje Dyrektora w przypadku jego nieobecności;</w:t>
      </w:r>
    </w:p>
    <w:p w14:paraId="6B74FF32" w14:textId="77777777" w:rsidR="00C44C55" w:rsidRPr="005464A1" w:rsidRDefault="00C44C55" w:rsidP="00087E87">
      <w:pPr>
        <w:pStyle w:val="Akapitzlist"/>
        <w:numPr>
          <w:ilvl w:val="1"/>
          <w:numId w:val="138"/>
        </w:numPr>
        <w:suppressAutoHyphens/>
        <w:spacing w:before="120" w:after="120"/>
        <w:ind w:left="425" w:hanging="425"/>
        <w:rPr>
          <w:b/>
          <w:color w:val="000000" w:themeColor="text1"/>
          <w:sz w:val="24"/>
          <w:szCs w:val="24"/>
        </w:rPr>
      </w:pPr>
      <w:r w:rsidRPr="005464A1">
        <w:rPr>
          <w:color w:val="000000" w:themeColor="text1"/>
          <w:sz w:val="24"/>
          <w:szCs w:val="24"/>
        </w:rPr>
        <w:t>współpracuje z Dyrektorem w przygotowaniu dokumentacji szkolnej;</w:t>
      </w:r>
    </w:p>
    <w:p w14:paraId="026F0CB1" w14:textId="77777777" w:rsidR="00C44C55" w:rsidRPr="005464A1" w:rsidRDefault="00C44C55" w:rsidP="00087E87">
      <w:pPr>
        <w:pStyle w:val="Tekstpodstawowywcity3"/>
        <w:numPr>
          <w:ilvl w:val="1"/>
          <w:numId w:val="138"/>
        </w:numPr>
        <w:suppressAutoHyphens/>
        <w:spacing w:before="120"/>
        <w:ind w:left="425" w:hanging="425"/>
        <w:jc w:val="both"/>
        <w:rPr>
          <w:color w:val="000000" w:themeColor="text1"/>
          <w:sz w:val="24"/>
          <w:szCs w:val="24"/>
        </w:rPr>
      </w:pPr>
      <w:r w:rsidRPr="005464A1">
        <w:rPr>
          <w:color w:val="000000" w:themeColor="text1"/>
          <w:sz w:val="24"/>
          <w:szCs w:val="24"/>
        </w:rPr>
        <w:t>sprawuje nadzór pedagogiczny zgodnie z planem nadzoru pedagogicznego na dany rok szkolny;</w:t>
      </w:r>
    </w:p>
    <w:p w14:paraId="79468896" w14:textId="77777777" w:rsidR="00C44C55" w:rsidRPr="005464A1" w:rsidRDefault="00C44C55" w:rsidP="00087E87">
      <w:pPr>
        <w:pStyle w:val="Tekstpodstawowywcity3"/>
        <w:numPr>
          <w:ilvl w:val="1"/>
          <w:numId w:val="138"/>
        </w:numPr>
        <w:suppressAutoHyphens/>
        <w:spacing w:before="120"/>
        <w:ind w:left="425" w:hanging="425"/>
        <w:jc w:val="both"/>
        <w:rPr>
          <w:color w:val="000000" w:themeColor="text1"/>
          <w:sz w:val="24"/>
          <w:szCs w:val="24"/>
        </w:rPr>
      </w:pPr>
      <w:r w:rsidRPr="005464A1">
        <w:rPr>
          <w:color w:val="000000" w:themeColor="text1"/>
          <w:sz w:val="24"/>
          <w:szCs w:val="24"/>
        </w:rPr>
        <w:t xml:space="preserve">przygotowuje projekty ocen pracy nauczycieli; </w:t>
      </w:r>
    </w:p>
    <w:p w14:paraId="21F2DBBB" w14:textId="77777777" w:rsidR="00C44C55" w:rsidRPr="005464A1" w:rsidRDefault="00C44C55" w:rsidP="00087E87">
      <w:pPr>
        <w:pStyle w:val="Tekstpodstawowywcity3"/>
        <w:numPr>
          <w:ilvl w:val="1"/>
          <w:numId w:val="138"/>
        </w:numPr>
        <w:suppressAutoHyphens/>
        <w:spacing w:before="120"/>
        <w:ind w:left="425" w:hanging="425"/>
        <w:jc w:val="both"/>
        <w:rPr>
          <w:color w:val="000000" w:themeColor="text1"/>
          <w:sz w:val="24"/>
          <w:szCs w:val="24"/>
        </w:rPr>
      </w:pPr>
      <w:r w:rsidRPr="005464A1">
        <w:rPr>
          <w:color w:val="000000" w:themeColor="text1"/>
          <w:sz w:val="24"/>
          <w:szCs w:val="24"/>
        </w:rPr>
        <w:t>wnioskuje do Dyrektora w sprawach nagród i wyróżnień oraz kar dla nauczycieli;</w:t>
      </w:r>
    </w:p>
    <w:p w14:paraId="7CE45B70" w14:textId="77777777" w:rsidR="00C44C55" w:rsidRPr="005464A1" w:rsidRDefault="00C44C55" w:rsidP="00087E87">
      <w:pPr>
        <w:pStyle w:val="Tekstpodstawowywcity3"/>
        <w:numPr>
          <w:ilvl w:val="1"/>
          <w:numId w:val="138"/>
        </w:numPr>
        <w:suppressAutoHyphens/>
        <w:spacing w:before="120"/>
        <w:ind w:left="425" w:hanging="425"/>
        <w:jc w:val="both"/>
        <w:rPr>
          <w:color w:val="000000" w:themeColor="text1"/>
          <w:sz w:val="24"/>
          <w:szCs w:val="24"/>
        </w:rPr>
      </w:pPr>
      <w:r w:rsidRPr="005464A1">
        <w:rPr>
          <w:color w:val="000000" w:themeColor="text1"/>
          <w:sz w:val="24"/>
          <w:szCs w:val="24"/>
        </w:rPr>
        <w:t>nadzoruje prowadzenie ksiąg ewidencji uczniów oraz kontroluje spełnianie przez nich obowiązku szkolnego;</w:t>
      </w:r>
    </w:p>
    <w:p w14:paraId="5F94D4F7" w14:textId="77777777" w:rsidR="00C44C55" w:rsidRPr="005464A1" w:rsidRDefault="00C44C55" w:rsidP="00087E87">
      <w:pPr>
        <w:pStyle w:val="Tekstpodstawowywcity3"/>
        <w:numPr>
          <w:ilvl w:val="1"/>
          <w:numId w:val="138"/>
        </w:numPr>
        <w:suppressAutoHyphens/>
        <w:spacing w:before="120"/>
        <w:ind w:left="425" w:hanging="425"/>
        <w:jc w:val="both"/>
        <w:rPr>
          <w:color w:val="000000" w:themeColor="text1"/>
          <w:sz w:val="24"/>
          <w:szCs w:val="24"/>
        </w:rPr>
      </w:pPr>
      <w:r w:rsidRPr="005464A1">
        <w:rPr>
          <w:color w:val="000000" w:themeColor="text1"/>
          <w:sz w:val="24"/>
          <w:szCs w:val="24"/>
        </w:rPr>
        <w:t>opracowuje materiały analityczne oraz oceny dotyczące efektów kształcenia i wychowania;</w:t>
      </w:r>
    </w:p>
    <w:p w14:paraId="6BBAFC8B" w14:textId="77777777" w:rsidR="00C44C55" w:rsidRPr="005464A1" w:rsidRDefault="00C44C55" w:rsidP="00087E87">
      <w:pPr>
        <w:pStyle w:val="Tekstpodstawowywcity3"/>
        <w:numPr>
          <w:ilvl w:val="1"/>
          <w:numId w:val="138"/>
        </w:numPr>
        <w:suppressAutoHyphens/>
        <w:spacing w:before="120"/>
        <w:ind w:left="425" w:hanging="425"/>
        <w:jc w:val="both"/>
        <w:rPr>
          <w:color w:val="000000" w:themeColor="text1"/>
          <w:sz w:val="24"/>
          <w:szCs w:val="24"/>
        </w:rPr>
      </w:pPr>
      <w:r w:rsidRPr="005464A1">
        <w:rPr>
          <w:color w:val="000000" w:themeColor="text1"/>
          <w:sz w:val="24"/>
          <w:szCs w:val="24"/>
        </w:rPr>
        <w:t>sprawuje nadzór nad działalnością stołówki szkolnej;</w:t>
      </w:r>
    </w:p>
    <w:p w14:paraId="7F774126" w14:textId="77777777" w:rsidR="00C44C55" w:rsidRPr="005464A1" w:rsidRDefault="00C44C55" w:rsidP="00087E87">
      <w:pPr>
        <w:pStyle w:val="Tekstpodstawowywcity3"/>
        <w:numPr>
          <w:ilvl w:val="1"/>
          <w:numId w:val="138"/>
        </w:numPr>
        <w:suppressAutoHyphens/>
        <w:spacing w:before="120"/>
        <w:ind w:left="425" w:hanging="425"/>
        <w:jc w:val="both"/>
        <w:rPr>
          <w:color w:val="000000" w:themeColor="text1"/>
          <w:sz w:val="24"/>
          <w:szCs w:val="24"/>
        </w:rPr>
      </w:pPr>
      <w:r w:rsidRPr="005464A1">
        <w:rPr>
          <w:color w:val="000000" w:themeColor="text1"/>
          <w:sz w:val="24"/>
          <w:szCs w:val="24"/>
        </w:rPr>
        <w:t>wykonuje inne czynności i zadania zlecone przez Dyrektora.</w:t>
      </w:r>
    </w:p>
    <w:p w14:paraId="1D0B5B4C" w14:textId="77777777" w:rsidR="00C44C55" w:rsidRPr="005464A1" w:rsidRDefault="00C44C55" w:rsidP="00087E87">
      <w:pPr>
        <w:pStyle w:val="Akapitzlist"/>
        <w:numPr>
          <w:ilvl w:val="0"/>
          <w:numId w:val="137"/>
        </w:numPr>
        <w:suppressAutoHyphens/>
        <w:spacing w:before="120" w:after="120"/>
        <w:ind w:left="0" w:firstLine="425"/>
        <w:rPr>
          <w:color w:val="000000" w:themeColor="text1"/>
          <w:sz w:val="24"/>
          <w:szCs w:val="24"/>
        </w:rPr>
      </w:pPr>
      <w:r w:rsidRPr="005464A1">
        <w:rPr>
          <w:color w:val="000000" w:themeColor="text1"/>
          <w:sz w:val="24"/>
          <w:szCs w:val="24"/>
        </w:rPr>
        <w:t>Szczegółowy zakres kompetencji wicedyrektora określa Dyrektor, powierzając to stanowisko.</w:t>
      </w:r>
    </w:p>
    <w:p w14:paraId="146E9380" w14:textId="75914B74" w:rsidR="00B97EC8" w:rsidRPr="005464A1" w:rsidRDefault="00B97EC8" w:rsidP="00B97EC8">
      <w:pPr>
        <w:pStyle w:val="Rozdzia"/>
        <w:numPr>
          <w:ilvl w:val="0"/>
          <w:numId w:val="0"/>
        </w:numPr>
        <w:spacing w:before="240" w:after="120"/>
        <w:rPr>
          <w:rFonts w:ascii="Times New Roman" w:hAnsi="Times New Roman"/>
          <w:b w:val="0"/>
          <w:bCs/>
          <w:color w:val="000000" w:themeColor="text1"/>
          <w:sz w:val="24"/>
          <w:szCs w:val="24"/>
        </w:rPr>
      </w:pPr>
      <w:r w:rsidRPr="005464A1">
        <w:rPr>
          <w:rFonts w:ascii="Times New Roman" w:hAnsi="Times New Roman"/>
          <w:b w:val="0"/>
          <w:bCs/>
          <w:color w:val="000000" w:themeColor="text1"/>
          <w:sz w:val="24"/>
          <w:szCs w:val="24"/>
        </w:rPr>
        <w:t xml:space="preserve">Rozdział </w:t>
      </w:r>
      <w:r w:rsidR="00BB2EF0" w:rsidRPr="005464A1">
        <w:rPr>
          <w:rFonts w:ascii="Times New Roman" w:hAnsi="Times New Roman"/>
          <w:b w:val="0"/>
          <w:bCs/>
          <w:color w:val="000000" w:themeColor="text1"/>
          <w:sz w:val="24"/>
          <w:szCs w:val="24"/>
        </w:rPr>
        <w:t>4</w:t>
      </w:r>
    </w:p>
    <w:p w14:paraId="711D4048" w14:textId="77777777" w:rsidR="00B97EC8" w:rsidRPr="005464A1" w:rsidRDefault="00B97EC8" w:rsidP="00B97EC8">
      <w:pPr>
        <w:pStyle w:val="paragraf2"/>
        <w:spacing w:before="120" w:after="120"/>
        <w:rPr>
          <w:rFonts w:ascii="Times New Roman" w:eastAsiaTheme="majorEastAsia" w:hAnsi="Times New Roman" w:cs="Times New Roman"/>
          <w:color w:val="000000" w:themeColor="text1"/>
        </w:rPr>
      </w:pPr>
      <w:r w:rsidRPr="005464A1">
        <w:rPr>
          <w:rFonts w:ascii="Times New Roman" w:eastAsiaTheme="majorEastAsia" w:hAnsi="Times New Roman" w:cs="Times New Roman"/>
          <w:color w:val="000000" w:themeColor="text1"/>
        </w:rPr>
        <w:t>Pracownicy szkoły</w:t>
      </w:r>
    </w:p>
    <w:p w14:paraId="0A37FF7F" w14:textId="27AD0BFB" w:rsidR="00B97EC8" w:rsidRPr="005464A1" w:rsidRDefault="00B97EC8" w:rsidP="00B97EC8">
      <w:pPr>
        <w:pStyle w:val="paragraf2"/>
        <w:spacing w:after="120"/>
        <w:ind w:firstLine="425"/>
        <w:jc w:val="both"/>
        <w:rPr>
          <w:rFonts w:ascii="Times New Roman" w:hAnsi="Times New Roman" w:cs="Times New Roman"/>
          <w:b w:val="0"/>
          <w:bCs/>
          <w:color w:val="000000" w:themeColor="text1"/>
        </w:rPr>
      </w:pPr>
      <w:r w:rsidRPr="005464A1">
        <w:rPr>
          <w:rFonts w:ascii="Times New Roman" w:hAnsi="Times New Roman" w:cs="Times New Roman"/>
          <w:color w:val="000000" w:themeColor="text1"/>
        </w:rPr>
        <w:t xml:space="preserve">§ </w:t>
      </w:r>
      <w:r w:rsidR="00557B50" w:rsidRPr="005464A1">
        <w:rPr>
          <w:rFonts w:ascii="Times New Roman" w:hAnsi="Times New Roman" w:cs="Times New Roman"/>
          <w:color w:val="000000" w:themeColor="text1"/>
        </w:rPr>
        <w:t>3</w:t>
      </w:r>
      <w:r w:rsidR="000F573E" w:rsidRPr="005464A1">
        <w:rPr>
          <w:rFonts w:ascii="Times New Roman" w:hAnsi="Times New Roman" w:cs="Times New Roman"/>
          <w:color w:val="000000" w:themeColor="text1"/>
        </w:rPr>
        <w:t>9</w:t>
      </w:r>
      <w:r w:rsidRPr="005464A1">
        <w:rPr>
          <w:rFonts w:ascii="Times New Roman" w:hAnsi="Times New Roman" w:cs="Times New Roman"/>
          <w:color w:val="000000" w:themeColor="text1"/>
        </w:rPr>
        <w:t xml:space="preserve">. </w:t>
      </w:r>
      <w:r w:rsidRPr="005464A1">
        <w:rPr>
          <w:rFonts w:ascii="Times New Roman" w:hAnsi="Times New Roman" w:cs="Times New Roman"/>
          <w:b w:val="0"/>
          <w:bCs/>
          <w:color w:val="000000" w:themeColor="text1"/>
        </w:rPr>
        <w:t>1.</w:t>
      </w:r>
      <w:r w:rsidRPr="005464A1">
        <w:rPr>
          <w:rFonts w:ascii="Times New Roman" w:hAnsi="Times New Roman" w:cs="Times New Roman"/>
          <w:color w:val="000000" w:themeColor="text1"/>
        </w:rPr>
        <w:t xml:space="preserve"> </w:t>
      </w:r>
      <w:r w:rsidR="00AE6C67" w:rsidRPr="005464A1">
        <w:rPr>
          <w:rFonts w:ascii="Times New Roman" w:hAnsi="Times New Roman" w:cs="Times New Roman"/>
          <w:b w:val="0"/>
          <w:color w:val="000000" w:themeColor="text1"/>
        </w:rPr>
        <w:t xml:space="preserve">Pracownicy administracji i obsługi </w:t>
      </w:r>
      <w:r w:rsidR="000832B0" w:rsidRPr="005464A1">
        <w:rPr>
          <w:rFonts w:ascii="Times New Roman" w:hAnsi="Times New Roman" w:cs="Times New Roman"/>
          <w:b w:val="0"/>
          <w:color w:val="000000" w:themeColor="text1"/>
        </w:rPr>
        <w:t xml:space="preserve">szkoły </w:t>
      </w:r>
      <w:r w:rsidR="00AE6C67" w:rsidRPr="005464A1">
        <w:rPr>
          <w:rFonts w:ascii="Times New Roman" w:hAnsi="Times New Roman" w:cs="Times New Roman"/>
          <w:b w:val="0"/>
          <w:color w:val="000000" w:themeColor="text1"/>
        </w:rPr>
        <w:t>są pracownikami samorządowymi, wykonują swoje obowiązki ogólne, wynikające z przepisów powszechnego prawa pracy, obowiązki szczególne, wynikające z przepisów branżowych i zakładowych i obowiązki indywidualne, związane z rodzajem wykonywanej pracy</w:t>
      </w:r>
      <w:r w:rsidRPr="005464A1">
        <w:rPr>
          <w:rFonts w:ascii="Times New Roman" w:hAnsi="Times New Roman" w:cs="Times New Roman"/>
          <w:b w:val="0"/>
          <w:color w:val="000000" w:themeColor="text1"/>
        </w:rPr>
        <w:t>.</w:t>
      </w:r>
    </w:p>
    <w:p w14:paraId="3CFC0F94" w14:textId="48C2C6A0" w:rsidR="00557B50" w:rsidRPr="005464A1" w:rsidRDefault="00557B50" w:rsidP="00E83538">
      <w:pPr>
        <w:pStyle w:val="paragraf2"/>
        <w:numPr>
          <w:ilvl w:val="0"/>
          <w:numId w:val="83"/>
        </w:numPr>
        <w:spacing w:before="120" w:after="120"/>
        <w:ind w:left="0" w:firstLine="425"/>
        <w:jc w:val="both"/>
        <w:rPr>
          <w:rFonts w:ascii="Times New Roman" w:hAnsi="Times New Roman" w:cs="Times New Roman"/>
          <w:b w:val="0"/>
          <w:bCs/>
          <w:color w:val="000000" w:themeColor="text1"/>
        </w:rPr>
      </w:pPr>
      <w:r w:rsidRPr="005464A1">
        <w:rPr>
          <w:rFonts w:ascii="Times New Roman" w:hAnsi="Times New Roman" w:cs="Times New Roman"/>
          <w:b w:val="0"/>
          <w:bCs/>
          <w:color w:val="000000" w:themeColor="text1"/>
        </w:rPr>
        <w:t xml:space="preserve">Niezależnie od obowiązków, o których mowa w ust. 1, zadaniem pracowników administracji i obsługi jest zapewnienie sprawnego działania </w:t>
      </w:r>
      <w:r w:rsidR="000832B0" w:rsidRPr="005464A1">
        <w:rPr>
          <w:rFonts w:ascii="Times New Roman" w:hAnsi="Times New Roman" w:cs="Times New Roman"/>
          <w:b w:val="0"/>
          <w:bCs/>
          <w:color w:val="000000" w:themeColor="text1"/>
        </w:rPr>
        <w:t xml:space="preserve">szkoły </w:t>
      </w:r>
      <w:r w:rsidRPr="005464A1">
        <w:rPr>
          <w:rFonts w:ascii="Times New Roman" w:hAnsi="Times New Roman" w:cs="Times New Roman"/>
          <w:b w:val="0"/>
          <w:bCs/>
          <w:color w:val="000000" w:themeColor="text1"/>
        </w:rPr>
        <w:t xml:space="preserve">utrzymanie obiektów i ich otoczenia w stanie zapewniającym bezpieczeństwo uczniów, dbanie o ład i czystość </w:t>
      </w:r>
      <w:r w:rsidR="005464A1" w:rsidRPr="005464A1">
        <w:rPr>
          <w:rFonts w:ascii="Times New Roman" w:hAnsi="Times New Roman" w:cs="Times New Roman"/>
          <w:b w:val="0"/>
          <w:bCs/>
          <w:color w:val="000000" w:themeColor="text1"/>
        </w:rPr>
        <w:br/>
      </w:r>
      <w:r w:rsidRPr="005464A1">
        <w:rPr>
          <w:rFonts w:ascii="Times New Roman" w:hAnsi="Times New Roman" w:cs="Times New Roman"/>
          <w:b w:val="0"/>
          <w:bCs/>
          <w:color w:val="000000" w:themeColor="text1"/>
        </w:rPr>
        <w:t>w budynkach szkolnych i wokół nich podejmowanie wszelkich potrzebnych działań i stosowanie wszelkich środków zapobiegających wypadkom uczniów i usuwających zagrożenia bezpieczeństwa uczniów</w:t>
      </w:r>
    </w:p>
    <w:p w14:paraId="6A6FA7B5" w14:textId="6F6CD389" w:rsidR="00AE6C67" w:rsidRPr="005464A1" w:rsidRDefault="00AE6C67" w:rsidP="00E83538">
      <w:pPr>
        <w:pStyle w:val="paragraf2"/>
        <w:numPr>
          <w:ilvl w:val="0"/>
          <w:numId w:val="83"/>
        </w:numPr>
        <w:spacing w:before="120" w:after="120"/>
        <w:ind w:left="0" w:firstLine="425"/>
        <w:jc w:val="both"/>
        <w:rPr>
          <w:rFonts w:ascii="Times New Roman" w:hAnsi="Times New Roman" w:cs="Times New Roman"/>
          <w:b w:val="0"/>
          <w:bCs/>
          <w:color w:val="000000" w:themeColor="text1"/>
        </w:rPr>
      </w:pPr>
      <w:r w:rsidRPr="005464A1">
        <w:rPr>
          <w:rFonts w:ascii="Times New Roman" w:hAnsi="Times New Roman" w:cs="Times New Roman"/>
          <w:b w:val="0"/>
          <w:bCs/>
          <w:color w:val="000000" w:themeColor="text1"/>
        </w:rPr>
        <w:t>Szczegółowy zakres obowiązków i uprawnień pracowników administracji i obsługi ustala Dyrektor.</w:t>
      </w:r>
    </w:p>
    <w:p w14:paraId="21516FFF" w14:textId="0E744CFC" w:rsidR="00B97EC8" w:rsidRPr="005464A1" w:rsidRDefault="00B97EC8" w:rsidP="00E83538">
      <w:pPr>
        <w:pStyle w:val="paragraf2"/>
        <w:numPr>
          <w:ilvl w:val="0"/>
          <w:numId w:val="83"/>
        </w:numPr>
        <w:spacing w:before="120" w:after="120"/>
        <w:ind w:left="0" w:firstLine="425"/>
        <w:jc w:val="both"/>
        <w:rPr>
          <w:rFonts w:ascii="Times New Roman" w:hAnsi="Times New Roman" w:cs="Times New Roman"/>
          <w:b w:val="0"/>
          <w:bCs/>
          <w:color w:val="000000" w:themeColor="text1"/>
        </w:rPr>
      </w:pPr>
      <w:r w:rsidRPr="005464A1">
        <w:rPr>
          <w:rFonts w:ascii="Times New Roman" w:hAnsi="Times New Roman" w:cs="Times New Roman"/>
          <w:b w:val="0"/>
          <w:color w:val="000000" w:themeColor="text1"/>
        </w:rPr>
        <w:t xml:space="preserve">Przyjęcie szczegółowego zakresu obowiązków </w:t>
      </w:r>
      <w:r w:rsidR="00AE6C67" w:rsidRPr="005464A1">
        <w:rPr>
          <w:rFonts w:ascii="Times New Roman" w:hAnsi="Times New Roman" w:cs="Times New Roman"/>
          <w:b w:val="0"/>
          <w:color w:val="000000" w:themeColor="text1"/>
        </w:rPr>
        <w:t xml:space="preserve">i uprawnień </w:t>
      </w:r>
      <w:r w:rsidRPr="005464A1">
        <w:rPr>
          <w:rFonts w:ascii="Times New Roman" w:hAnsi="Times New Roman" w:cs="Times New Roman"/>
          <w:b w:val="0"/>
          <w:color w:val="000000" w:themeColor="text1"/>
        </w:rPr>
        <w:t>jest potwierdzane podpisem pracownika.</w:t>
      </w:r>
    </w:p>
    <w:p w14:paraId="1D35218E" w14:textId="77777777" w:rsidR="00B97EC8" w:rsidRPr="005464A1" w:rsidRDefault="00B97EC8" w:rsidP="00E83538">
      <w:pPr>
        <w:pStyle w:val="paragraf1"/>
        <w:numPr>
          <w:ilvl w:val="0"/>
          <w:numId w:val="83"/>
        </w:numPr>
        <w:tabs>
          <w:tab w:val="clear" w:pos="284"/>
          <w:tab w:val="clear" w:pos="426"/>
        </w:tabs>
        <w:suppressAutoHyphens/>
        <w:spacing w:before="120" w:after="120" w:line="240" w:lineRule="auto"/>
        <w:ind w:left="0" w:firstLine="425"/>
        <w:jc w:val="both"/>
        <w:rPr>
          <w:rFonts w:ascii="Times New Roman" w:hAnsi="Times New Roman" w:cs="Times New Roman"/>
          <w:b w:val="0"/>
          <w:bCs w:val="0"/>
          <w:color w:val="000000" w:themeColor="text1"/>
        </w:rPr>
      </w:pPr>
      <w:r w:rsidRPr="005464A1">
        <w:rPr>
          <w:rFonts w:ascii="Times New Roman" w:hAnsi="Times New Roman" w:cs="Times New Roman"/>
          <w:b w:val="0"/>
          <w:bCs w:val="0"/>
          <w:color w:val="000000" w:themeColor="text1"/>
        </w:rPr>
        <w:t>Każdy pracownik szkoły niebędący nauczycielem, w zakresie zapewnienia bezpieczeństwa uczniom przebywającym na terenie szkoły, jest zobowiązany do:</w:t>
      </w:r>
    </w:p>
    <w:p w14:paraId="1A551284" w14:textId="77777777" w:rsidR="00B97EC8" w:rsidRPr="005464A1" w:rsidRDefault="00B97EC8" w:rsidP="00E83538">
      <w:pPr>
        <w:pStyle w:val="paragraf1"/>
        <w:numPr>
          <w:ilvl w:val="0"/>
          <w:numId w:val="82"/>
        </w:numPr>
        <w:tabs>
          <w:tab w:val="clear" w:pos="284"/>
          <w:tab w:val="clear" w:pos="426"/>
        </w:tabs>
        <w:suppressAutoHyphens/>
        <w:spacing w:before="120" w:after="120" w:line="240" w:lineRule="auto"/>
        <w:ind w:left="425" w:hanging="425"/>
        <w:jc w:val="both"/>
        <w:rPr>
          <w:rFonts w:ascii="Times New Roman" w:hAnsi="Times New Roman" w:cs="Times New Roman"/>
          <w:b w:val="0"/>
          <w:bCs w:val="0"/>
          <w:color w:val="000000" w:themeColor="text1"/>
        </w:rPr>
      </w:pPr>
      <w:r w:rsidRPr="005464A1">
        <w:rPr>
          <w:rFonts w:ascii="Times New Roman" w:hAnsi="Times New Roman" w:cs="Times New Roman"/>
          <w:b w:val="0"/>
          <w:bCs w:val="0"/>
          <w:color w:val="000000" w:themeColor="text1"/>
        </w:rPr>
        <w:t xml:space="preserve">informowania o zauważonych sytuacjach zagrażających bezpieczeństwu uczniów; </w:t>
      </w:r>
    </w:p>
    <w:p w14:paraId="4CB401D5" w14:textId="77777777" w:rsidR="00B97EC8" w:rsidRPr="005464A1" w:rsidRDefault="00B97EC8" w:rsidP="00E83538">
      <w:pPr>
        <w:pStyle w:val="paragraf1"/>
        <w:numPr>
          <w:ilvl w:val="0"/>
          <w:numId w:val="82"/>
        </w:numPr>
        <w:tabs>
          <w:tab w:val="clear" w:pos="284"/>
          <w:tab w:val="clear" w:pos="426"/>
        </w:tabs>
        <w:suppressAutoHyphens/>
        <w:spacing w:before="120" w:after="120" w:line="240" w:lineRule="auto"/>
        <w:ind w:left="425" w:hanging="425"/>
        <w:jc w:val="both"/>
        <w:rPr>
          <w:rFonts w:ascii="Times New Roman" w:hAnsi="Times New Roman" w:cs="Times New Roman"/>
          <w:b w:val="0"/>
          <w:bCs w:val="0"/>
          <w:color w:val="000000" w:themeColor="text1"/>
        </w:rPr>
      </w:pPr>
      <w:r w:rsidRPr="005464A1">
        <w:rPr>
          <w:rFonts w:ascii="Times New Roman" w:hAnsi="Times New Roman" w:cs="Times New Roman"/>
          <w:b w:val="0"/>
          <w:bCs w:val="0"/>
          <w:color w:val="000000" w:themeColor="text1"/>
        </w:rPr>
        <w:lastRenderedPageBreak/>
        <w:t>wspomagania nauczycieli w wykonywaniu ich zadań związanych z zapewnieniem bezpieczeństwa uczniów;</w:t>
      </w:r>
    </w:p>
    <w:p w14:paraId="30B724D7" w14:textId="77777777" w:rsidR="00B97EC8" w:rsidRPr="005464A1" w:rsidRDefault="00B97EC8" w:rsidP="00E83538">
      <w:pPr>
        <w:pStyle w:val="paragraf1"/>
        <w:numPr>
          <w:ilvl w:val="0"/>
          <w:numId w:val="82"/>
        </w:numPr>
        <w:tabs>
          <w:tab w:val="clear" w:pos="284"/>
          <w:tab w:val="clear" w:pos="426"/>
        </w:tabs>
        <w:suppressAutoHyphens/>
        <w:spacing w:before="120" w:after="120" w:line="240" w:lineRule="auto"/>
        <w:ind w:left="425" w:hanging="425"/>
        <w:jc w:val="both"/>
        <w:rPr>
          <w:rFonts w:ascii="Times New Roman" w:hAnsi="Times New Roman" w:cs="Times New Roman"/>
          <w:b w:val="0"/>
          <w:bCs w:val="0"/>
          <w:color w:val="000000" w:themeColor="text1"/>
        </w:rPr>
      </w:pPr>
      <w:r w:rsidRPr="005464A1">
        <w:rPr>
          <w:rFonts w:ascii="Times New Roman" w:hAnsi="Times New Roman" w:cs="Times New Roman"/>
          <w:b w:val="0"/>
          <w:bCs w:val="0"/>
          <w:color w:val="000000" w:themeColor="text1"/>
        </w:rPr>
        <w:t>udzielania pomocy na prośbę nauczyciela w sytuacjach szczególnie uzasadnionych;</w:t>
      </w:r>
    </w:p>
    <w:p w14:paraId="7D0D2B7C" w14:textId="77777777" w:rsidR="00B97EC8" w:rsidRPr="005464A1" w:rsidRDefault="00B97EC8" w:rsidP="00E83538">
      <w:pPr>
        <w:pStyle w:val="paragraf1"/>
        <w:numPr>
          <w:ilvl w:val="0"/>
          <w:numId w:val="82"/>
        </w:numPr>
        <w:tabs>
          <w:tab w:val="clear" w:pos="284"/>
          <w:tab w:val="clear" w:pos="426"/>
        </w:tabs>
        <w:suppressAutoHyphens/>
        <w:spacing w:before="120" w:after="120" w:line="240" w:lineRule="auto"/>
        <w:ind w:left="425" w:hanging="425"/>
        <w:jc w:val="both"/>
        <w:rPr>
          <w:rFonts w:ascii="Times New Roman" w:hAnsi="Times New Roman" w:cs="Times New Roman"/>
          <w:b w:val="0"/>
          <w:bCs w:val="0"/>
          <w:color w:val="000000" w:themeColor="text1"/>
        </w:rPr>
      </w:pPr>
      <w:r w:rsidRPr="005464A1">
        <w:rPr>
          <w:rFonts w:ascii="Times New Roman" w:hAnsi="Times New Roman" w:cs="Times New Roman"/>
          <w:b w:val="0"/>
          <w:bCs w:val="0"/>
          <w:color w:val="000000" w:themeColor="text1"/>
        </w:rPr>
        <w:t>przestrzegania zarządzeń Dyrektora dotyczących spraw organizacyjno-porządkowych;</w:t>
      </w:r>
    </w:p>
    <w:p w14:paraId="7D4A3D03" w14:textId="77777777" w:rsidR="00B97EC8" w:rsidRPr="005464A1" w:rsidRDefault="00B97EC8" w:rsidP="00E83538">
      <w:pPr>
        <w:pStyle w:val="paragraf1"/>
        <w:numPr>
          <w:ilvl w:val="0"/>
          <w:numId w:val="82"/>
        </w:numPr>
        <w:tabs>
          <w:tab w:val="clear" w:pos="284"/>
          <w:tab w:val="clear" w:pos="426"/>
        </w:tabs>
        <w:suppressAutoHyphens/>
        <w:spacing w:before="120" w:after="120" w:line="240" w:lineRule="auto"/>
        <w:ind w:left="425" w:hanging="425"/>
        <w:jc w:val="both"/>
        <w:rPr>
          <w:rFonts w:ascii="Times New Roman" w:hAnsi="Times New Roman" w:cs="Times New Roman"/>
          <w:b w:val="0"/>
          <w:bCs w:val="0"/>
          <w:color w:val="000000" w:themeColor="text1"/>
        </w:rPr>
      </w:pPr>
      <w:r w:rsidRPr="005464A1">
        <w:rPr>
          <w:rFonts w:ascii="Times New Roman" w:hAnsi="Times New Roman" w:cs="Times New Roman"/>
          <w:b w:val="0"/>
          <w:bCs w:val="0"/>
          <w:color w:val="000000" w:themeColor="text1"/>
        </w:rPr>
        <w:t>rzetelnego wykonywania zadania, które mają wpływ na bezpieczeństwo uczniów;</w:t>
      </w:r>
    </w:p>
    <w:p w14:paraId="24139DCB" w14:textId="77777777" w:rsidR="00B97EC8" w:rsidRPr="005464A1" w:rsidRDefault="00B97EC8" w:rsidP="00E83538">
      <w:pPr>
        <w:pStyle w:val="paragraf1"/>
        <w:numPr>
          <w:ilvl w:val="0"/>
          <w:numId w:val="82"/>
        </w:numPr>
        <w:tabs>
          <w:tab w:val="clear" w:pos="284"/>
          <w:tab w:val="clear" w:pos="426"/>
        </w:tabs>
        <w:suppressAutoHyphens/>
        <w:spacing w:before="120" w:after="120" w:line="240" w:lineRule="auto"/>
        <w:ind w:left="425" w:hanging="425"/>
        <w:jc w:val="both"/>
        <w:rPr>
          <w:rFonts w:ascii="Times New Roman" w:hAnsi="Times New Roman" w:cs="Times New Roman"/>
          <w:b w:val="0"/>
          <w:bCs w:val="0"/>
          <w:color w:val="000000" w:themeColor="text1"/>
        </w:rPr>
      </w:pPr>
      <w:r w:rsidRPr="005464A1">
        <w:rPr>
          <w:rFonts w:ascii="Times New Roman" w:hAnsi="Times New Roman" w:cs="Times New Roman"/>
          <w:b w:val="0"/>
          <w:bCs w:val="0"/>
          <w:color w:val="000000" w:themeColor="text1"/>
        </w:rPr>
        <w:t>zwracania uwagi uczniom na niewłaściwe ich zdaniem zachowanie;</w:t>
      </w:r>
    </w:p>
    <w:p w14:paraId="1F993869" w14:textId="77777777" w:rsidR="00B97EC8" w:rsidRPr="005464A1" w:rsidRDefault="00B97EC8" w:rsidP="00E83538">
      <w:pPr>
        <w:pStyle w:val="paragraf1"/>
        <w:numPr>
          <w:ilvl w:val="0"/>
          <w:numId w:val="82"/>
        </w:numPr>
        <w:tabs>
          <w:tab w:val="clear" w:pos="284"/>
          <w:tab w:val="clear" w:pos="426"/>
        </w:tabs>
        <w:suppressAutoHyphens/>
        <w:spacing w:before="120" w:after="120" w:line="240" w:lineRule="auto"/>
        <w:ind w:left="425" w:hanging="425"/>
        <w:jc w:val="both"/>
        <w:rPr>
          <w:rFonts w:ascii="Times New Roman" w:hAnsi="Times New Roman" w:cs="Times New Roman"/>
          <w:b w:val="0"/>
          <w:bCs w:val="0"/>
          <w:color w:val="000000" w:themeColor="text1"/>
        </w:rPr>
      </w:pPr>
      <w:r w:rsidRPr="005464A1">
        <w:rPr>
          <w:rFonts w:ascii="Times New Roman" w:hAnsi="Times New Roman" w:cs="Times New Roman"/>
          <w:b w:val="0"/>
          <w:bCs w:val="0"/>
          <w:color w:val="000000" w:themeColor="text1"/>
        </w:rPr>
        <w:t>niewpuszczanie uczniów do pomieszczeń, w których uczniowie mogliby być narażeni na niebezpieczeństwo.</w:t>
      </w:r>
    </w:p>
    <w:p w14:paraId="6E3038B7" w14:textId="77777777" w:rsidR="000147FA" w:rsidRPr="005464A1" w:rsidRDefault="000147FA">
      <w:pPr>
        <w:widowControl/>
        <w:autoSpaceDE/>
        <w:autoSpaceDN/>
        <w:spacing w:after="160" w:line="259" w:lineRule="auto"/>
        <w:rPr>
          <w:b/>
          <w:bCs/>
          <w:color w:val="000000" w:themeColor="text1"/>
          <w:sz w:val="24"/>
          <w:szCs w:val="24"/>
        </w:rPr>
      </w:pPr>
      <w:bookmarkStart w:id="41" w:name="_bookmark36"/>
      <w:bookmarkEnd w:id="41"/>
      <w:r w:rsidRPr="005464A1">
        <w:rPr>
          <w:color w:val="000000" w:themeColor="text1"/>
          <w:sz w:val="24"/>
          <w:szCs w:val="24"/>
        </w:rPr>
        <w:br w:type="page"/>
      </w:r>
    </w:p>
    <w:p w14:paraId="443DA884" w14:textId="2FF8931B" w:rsidR="0019713B" w:rsidRPr="005464A1" w:rsidRDefault="00D94A64" w:rsidP="00137EDB">
      <w:pPr>
        <w:pStyle w:val="Nagwek1"/>
        <w:tabs>
          <w:tab w:val="left" w:pos="142"/>
          <w:tab w:val="left" w:pos="284"/>
        </w:tabs>
        <w:spacing w:before="120" w:after="120"/>
        <w:ind w:left="0" w:right="0"/>
        <w:rPr>
          <w:color w:val="000000" w:themeColor="text1"/>
          <w:sz w:val="24"/>
          <w:szCs w:val="24"/>
        </w:rPr>
      </w:pPr>
      <w:r w:rsidRPr="005464A1">
        <w:rPr>
          <w:color w:val="000000" w:themeColor="text1"/>
          <w:sz w:val="24"/>
          <w:szCs w:val="24"/>
        </w:rPr>
        <w:lastRenderedPageBreak/>
        <w:t>DZIAŁ</w:t>
      </w:r>
      <w:r w:rsidR="00C0700F" w:rsidRPr="005464A1">
        <w:rPr>
          <w:color w:val="000000" w:themeColor="text1"/>
          <w:sz w:val="24"/>
          <w:szCs w:val="24"/>
        </w:rPr>
        <w:t xml:space="preserve"> VI</w:t>
      </w:r>
      <w:r w:rsidR="00BF27AE" w:rsidRPr="005464A1">
        <w:rPr>
          <w:color w:val="000000" w:themeColor="text1"/>
          <w:sz w:val="24"/>
          <w:szCs w:val="24"/>
        </w:rPr>
        <w:t>I</w:t>
      </w:r>
      <w:r w:rsidR="00ED57C9" w:rsidRPr="005464A1">
        <w:rPr>
          <w:color w:val="000000" w:themeColor="text1"/>
          <w:sz w:val="24"/>
          <w:szCs w:val="24"/>
        </w:rPr>
        <w:t xml:space="preserve"> </w:t>
      </w:r>
    </w:p>
    <w:p w14:paraId="18F0702B" w14:textId="11535056" w:rsidR="00C0700F" w:rsidRPr="005464A1" w:rsidRDefault="00C0700F" w:rsidP="00137EDB">
      <w:pPr>
        <w:pStyle w:val="Nagwek1"/>
        <w:tabs>
          <w:tab w:val="left" w:pos="142"/>
          <w:tab w:val="left" w:pos="284"/>
        </w:tabs>
        <w:spacing w:before="120" w:after="120"/>
        <w:ind w:left="0" w:right="0"/>
        <w:rPr>
          <w:color w:val="000000" w:themeColor="text1"/>
          <w:sz w:val="24"/>
          <w:szCs w:val="24"/>
        </w:rPr>
      </w:pPr>
      <w:r w:rsidRPr="005464A1">
        <w:rPr>
          <w:color w:val="000000" w:themeColor="text1"/>
          <w:sz w:val="24"/>
          <w:szCs w:val="24"/>
        </w:rPr>
        <w:t>UCZNIOWIE</w:t>
      </w:r>
    </w:p>
    <w:p w14:paraId="11DA9666" w14:textId="77777777" w:rsidR="001001A8" w:rsidRPr="005464A1" w:rsidRDefault="001001A8" w:rsidP="001001A8">
      <w:pPr>
        <w:tabs>
          <w:tab w:val="left" w:pos="142"/>
          <w:tab w:val="left" w:pos="284"/>
        </w:tabs>
        <w:spacing w:before="240" w:after="120"/>
        <w:jc w:val="center"/>
        <w:rPr>
          <w:bCs/>
          <w:color w:val="000000" w:themeColor="text1"/>
          <w:sz w:val="24"/>
          <w:szCs w:val="24"/>
        </w:rPr>
      </w:pPr>
      <w:bookmarkStart w:id="42" w:name="_bookmark37"/>
      <w:bookmarkStart w:id="43" w:name="_bookmark39"/>
      <w:bookmarkEnd w:id="42"/>
      <w:bookmarkEnd w:id="43"/>
      <w:r w:rsidRPr="005464A1">
        <w:rPr>
          <w:bCs/>
          <w:color w:val="000000" w:themeColor="text1"/>
          <w:sz w:val="24"/>
          <w:szCs w:val="24"/>
        </w:rPr>
        <w:t>Rozdział 1</w:t>
      </w:r>
    </w:p>
    <w:p w14:paraId="09C890B6" w14:textId="06B4C395" w:rsidR="001001A8" w:rsidRPr="005464A1" w:rsidRDefault="001001A8" w:rsidP="001001A8">
      <w:pPr>
        <w:tabs>
          <w:tab w:val="left" w:pos="142"/>
          <w:tab w:val="left" w:pos="284"/>
        </w:tabs>
        <w:spacing w:before="120" w:after="120"/>
        <w:jc w:val="center"/>
        <w:rPr>
          <w:b/>
          <w:color w:val="000000" w:themeColor="text1"/>
          <w:sz w:val="24"/>
          <w:szCs w:val="24"/>
        </w:rPr>
      </w:pPr>
      <w:r w:rsidRPr="005464A1">
        <w:rPr>
          <w:b/>
          <w:color w:val="000000" w:themeColor="text1"/>
          <w:sz w:val="24"/>
          <w:szCs w:val="24"/>
        </w:rPr>
        <w:t>Zasady rekrutacji</w:t>
      </w:r>
    </w:p>
    <w:p w14:paraId="728A51D6" w14:textId="601DF73F" w:rsidR="00BB2EF0" w:rsidRPr="005464A1" w:rsidRDefault="00BB2EF0" w:rsidP="00BB2EF0">
      <w:pPr>
        <w:pStyle w:val="Styl1"/>
        <w:rPr>
          <w:color w:val="000000" w:themeColor="text1"/>
        </w:rPr>
      </w:pPr>
      <w:r w:rsidRPr="005464A1">
        <w:rPr>
          <w:color w:val="000000" w:themeColor="text1"/>
        </w:rPr>
        <w:t xml:space="preserve">§ </w:t>
      </w:r>
      <w:r w:rsidR="000F573E" w:rsidRPr="005464A1">
        <w:rPr>
          <w:color w:val="000000" w:themeColor="text1"/>
        </w:rPr>
        <w:t>40</w:t>
      </w:r>
      <w:r w:rsidRPr="005464A1">
        <w:rPr>
          <w:color w:val="000000" w:themeColor="text1"/>
        </w:rPr>
        <w:t xml:space="preserve">. </w:t>
      </w:r>
      <w:r w:rsidRPr="005464A1">
        <w:rPr>
          <w:b w:val="0"/>
          <w:bCs/>
          <w:color w:val="000000" w:themeColor="text1"/>
        </w:rPr>
        <w:t xml:space="preserve">1. </w:t>
      </w:r>
      <w:r w:rsidRPr="005464A1">
        <w:rPr>
          <w:b w:val="0"/>
          <w:bCs/>
          <w:color w:val="000000" w:themeColor="text1"/>
          <w:spacing w:val="-1"/>
        </w:rPr>
        <w:t>Do</w:t>
      </w:r>
      <w:r w:rsidRPr="005464A1">
        <w:rPr>
          <w:b w:val="0"/>
          <w:bCs/>
          <w:color w:val="000000" w:themeColor="text1"/>
          <w:spacing w:val="-3"/>
        </w:rPr>
        <w:t xml:space="preserve"> </w:t>
      </w:r>
      <w:r w:rsidRPr="005464A1">
        <w:rPr>
          <w:b w:val="0"/>
          <w:bCs/>
          <w:color w:val="000000" w:themeColor="text1"/>
          <w:spacing w:val="-1"/>
        </w:rPr>
        <w:t>Szkoły</w:t>
      </w:r>
      <w:r w:rsidRPr="005464A1">
        <w:rPr>
          <w:b w:val="0"/>
          <w:bCs/>
          <w:color w:val="000000" w:themeColor="text1"/>
          <w:spacing w:val="-16"/>
        </w:rPr>
        <w:t xml:space="preserve"> </w:t>
      </w:r>
      <w:r w:rsidRPr="005464A1">
        <w:rPr>
          <w:b w:val="0"/>
          <w:bCs/>
          <w:color w:val="000000" w:themeColor="text1"/>
        </w:rPr>
        <w:t>przyjmuje</w:t>
      </w:r>
      <w:r w:rsidRPr="005464A1">
        <w:rPr>
          <w:b w:val="0"/>
          <w:bCs/>
          <w:color w:val="000000" w:themeColor="text1"/>
          <w:spacing w:val="1"/>
        </w:rPr>
        <w:t xml:space="preserve"> </w:t>
      </w:r>
      <w:r w:rsidRPr="005464A1">
        <w:rPr>
          <w:b w:val="0"/>
          <w:bCs/>
          <w:color w:val="000000" w:themeColor="text1"/>
        </w:rPr>
        <w:t>się</w:t>
      </w:r>
      <w:r w:rsidRPr="005464A1">
        <w:rPr>
          <w:b w:val="0"/>
          <w:bCs/>
          <w:color w:val="000000" w:themeColor="text1"/>
          <w:spacing w:val="-2"/>
        </w:rPr>
        <w:t xml:space="preserve"> </w:t>
      </w:r>
      <w:r w:rsidRPr="005464A1">
        <w:rPr>
          <w:b w:val="0"/>
          <w:bCs/>
          <w:color w:val="000000" w:themeColor="text1"/>
        </w:rPr>
        <w:t>dzieci:</w:t>
      </w:r>
    </w:p>
    <w:p w14:paraId="3F7266BE" w14:textId="6F4B7A3C" w:rsidR="00BB2EF0" w:rsidRPr="005464A1" w:rsidRDefault="00BB2EF0" w:rsidP="00087E87">
      <w:pPr>
        <w:pStyle w:val="Akapitzlist"/>
        <w:numPr>
          <w:ilvl w:val="1"/>
          <w:numId w:val="123"/>
        </w:numPr>
        <w:tabs>
          <w:tab w:val="left" w:pos="0"/>
        </w:tabs>
        <w:spacing w:before="120" w:after="120"/>
        <w:ind w:left="425" w:hanging="425"/>
        <w:rPr>
          <w:color w:val="000000" w:themeColor="text1"/>
          <w:sz w:val="24"/>
        </w:rPr>
      </w:pPr>
      <w:r w:rsidRPr="005464A1">
        <w:rPr>
          <w:color w:val="000000" w:themeColor="text1"/>
          <w:sz w:val="24"/>
        </w:rPr>
        <w:t>z</w:t>
      </w:r>
      <w:r w:rsidRPr="005464A1">
        <w:rPr>
          <w:color w:val="000000" w:themeColor="text1"/>
          <w:spacing w:val="-1"/>
          <w:sz w:val="24"/>
        </w:rPr>
        <w:t xml:space="preserve"> </w:t>
      </w:r>
      <w:r w:rsidRPr="005464A1">
        <w:rPr>
          <w:color w:val="000000" w:themeColor="text1"/>
          <w:sz w:val="24"/>
        </w:rPr>
        <w:t>urzędu</w:t>
      </w:r>
      <w:r w:rsidRPr="005464A1">
        <w:rPr>
          <w:color w:val="000000" w:themeColor="text1"/>
          <w:spacing w:val="-1"/>
          <w:sz w:val="24"/>
        </w:rPr>
        <w:t xml:space="preserve"> </w:t>
      </w:r>
      <w:r w:rsidRPr="005464A1">
        <w:rPr>
          <w:color w:val="000000" w:themeColor="text1"/>
          <w:sz w:val="24"/>
        </w:rPr>
        <w:t>-</w:t>
      </w:r>
      <w:r w:rsidRPr="005464A1">
        <w:rPr>
          <w:color w:val="000000" w:themeColor="text1"/>
          <w:spacing w:val="-6"/>
          <w:sz w:val="24"/>
        </w:rPr>
        <w:t xml:space="preserve"> </w:t>
      </w:r>
      <w:r w:rsidRPr="005464A1">
        <w:rPr>
          <w:color w:val="000000" w:themeColor="text1"/>
          <w:sz w:val="24"/>
        </w:rPr>
        <w:t>zamieszkałe</w:t>
      </w:r>
      <w:r w:rsidRPr="005464A1">
        <w:rPr>
          <w:color w:val="000000" w:themeColor="text1"/>
          <w:spacing w:val="-1"/>
          <w:sz w:val="24"/>
        </w:rPr>
        <w:t xml:space="preserve"> </w:t>
      </w:r>
      <w:r w:rsidRPr="005464A1">
        <w:rPr>
          <w:color w:val="000000" w:themeColor="text1"/>
          <w:sz w:val="24"/>
        </w:rPr>
        <w:t>w</w:t>
      </w:r>
      <w:r w:rsidRPr="005464A1">
        <w:rPr>
          <w:color w:val="000000" w:themeColor="text1"/>
          <w:spacing w:val="-4"/>
          <w:sz w:val="24"/>
        </w:rPr>
        <w:t xml:space="preserve"> </w:t>
      </w:r>
      <w:r w:rsidR="000832B0" w:rsidRPr="005464A1">
        <w:rPr>
          <w:color w:val="000000" w:themeColor="text1"/>
          <w:sz w:val="24"/>
        </w:rPr>
        <w:t>obwodzie</w:t>
      </w:r>
      <w:r w:rsidR="000832B0" w:rsidRPr="005464A1">
        <w:rPr>
          <w:color w:val="000000" w:themeColor="text1"/>
          <w:spacing w:val="-3"/>
          <w:sz w:val="24"/>
        </w:rPr>
        <w:t xml:space="preserve"> </w:t>
      </w:r>
      <w:r w:rsidR="000832B0" w:rsidRPr="005464A1">
        <w:rPr>
          <w:color w:val="000000" w:themeColor="text1"/>
          <w:sz w:val="24"/>
        </w:rPr>
        <w:t>szkoły;</w:t>
      </w:r>
    </w:p>
    <w:p w14:paraId="22DC655C" w14:textId="32D080AE" w:rsidR="00BB2EF0" w:rsidRPr="005464A1" w:rsidRDefault="000832B0" w:rsidP="00087E87">
      <w:pPr>
        <w:pStyle w:val="Akapitzlist"/>
        <w:numPr>
          <w:ilvl w:val="1"/>
          <w:numId w:val="123"/>
        </w:numPr>
        <w:tabs>
          <w:tab w:val="left" w:pos="0"/>
        </w:tabs>
        <w:spacing w:before="120" w:after="120"/>
        <w:ind w:left="425" w:hanging="425"/>
        <w:rPr>
          <w:color w:val="000000" w:themeColor="text1"/>
          <w:sz w:val="24"/>
        </w:rPr>
      </w:pPr>
      <w:r w:rsidRPr="005464A1">
        <w:rPr>
          <w:color w:val="000000" w:themeColor="text1"/>
          <w:sz w:val="24"/>
        </w:rPr>
        <w:t>na</w:t>
      </w:r>
      <w:r w:rsidRPr="005464A1">
        <w:rPr>
          <w:color w:val="000000" w:themeColor="text1"/>
          <w:spacing w:val="24"/>
          <w:sz w:val="24"/>
        </w:rPr>
        <w:t xml:space="preserve"> </w:t>
      </w:r>
      <w:r w:rsidRPr="005464A1">
        <w:rPr>
          <w:color w:val="000000" w:themeColor="text1"/>
          <w:sz w:val="24"/>
        </w:rPr>
        <w:t>pisemną</w:t>
      </w:r>
      <w:r w:rsidRPr="005464A1">
        <w:rPr>
          <w:color w:val="000000" w:themeColor="text1"/>
          <w:spacing w:val="24"/>
          <w:sz w:val="24"/>
        </w:rPr>
        <w:t xml:space="preserve"> </w:t>
      </w:r>
      <w:r w:rsidRPr="005464A1">
        <w:rPr>
          <w:color w:val="000000" w:themeColor="text1"/>
          <w:sz w:val="24"/>
        </w:rPr>
        <w:t>prośbę</w:t>
      </w:r>
      <w:r w:rsidRPr="005464A1">
        <w:rPr>
          <w:color w:val="000000" w:themeColor="text1"/>
          <w:spacing w:val="26"/>
          <w:sz w:val="24"/>
        </w:rPr>
        <w:t xml:space="preserve"> </w:t>
      </w:r>
      <w:r w:rsidRPr="005464A1">
        <w:rPr>
          <w:color w:val="000000" w:themeColor="text1"/>
          <w:sz w:val="24"/>
        </w:rPr>
        <w:t>rodziców</w:t>
      </w:r>
      <w:r w:rsidRPr="005464A1">
        <w:rPr>
          <w:color w:val="000000" w:themeColor="text1"/>
          <w:spacing w:val="27"/>
          <w:sz w:val="24"/>
        </w:rPr>
        <w:t xml:space="preserve"> </w:t>
      </w:r>
      <w:r w:rsidRPr="005464A1">
        <w:rPr>
          <w:color w:val="000000" w:themeColor="text1"/>
          <w:sz w:val="24"/>
        </w:rPr>
        <w:t>dzieci</w:t>
      </w:r>
      <w:r w:rsidRPr="005464A1">
        <w:rPr>
          <w:color w:val="000000" w:themeColor="text1"/>
          <w:spacing w:val="29"/>
          <w:sz w:val="24"/>
        </w:rPr>
        <w:t xml:space="preserve"> </w:t>
      </w:r>
      <w:r w:rsidRPr="005464A1">
        <w:rPr>
          <w:color w:val="000000" w:themeColor="text1"/>
          <w:sz w:val="24"/>
        </w:rPr>
        <w:t>mieszkających</w:t>
      </w:r>
      <w:r w:rsidRPr="005464A1">
        <w:rPr>
          <w:color w:val="000000" w:themeColor="text1"/>
          <w:spacing w:val="31"/>
          <w:sz w:val="24"/>
        </w:rPr>
        <w:t xml:space="preserve"> </w:t>
      </w:r>
      <w:r w:rsidRPr="005464A1">
        <w:rPr>
          <w:color w:val="000000" w:themeColor="text1"/>
          <w:sz w:val="24"/>
        </w:rPr>
        <w:t>poza</w:t>
      </w:r>
      <w:r w:rsidRPr="005464A1">
        <w:rPr>
          <w:color w:val="000000" w:themeColor="text1"/>
          <w:spacing w:val="24"/>
          <w:sz w:val="24"/>
        </w:rPr>
        <w:t xml:space="preserve"> </w:t>
      </w:r>
      <w:r w:rsidRPr="005464A1">
        <w:rPr>
          <w:color w:val="000000" w:themeColor="text1"/>
          <w:sz w:val="24"/>
        </w:rPr>
        <w:t>obwodem</w:t>
      </w:r>
      <w:r w:rsidRPr="005464A1">
        <w:rPr>
          <w:color w:val="000000" w:themeColor="text1"/>
          <w:spacing w:val="28"/>
          <w:sz w:val="24"/>
        </w:rPr>
        <w:t xml:space="preserve"> </w:t>
      </w:r>
      <w:r w:rsidRPr="005464A1">
        <w:rPr>
          <w:color w:val="000000" w:themeColor="text1"/>
          <w:sz w:val="24"/>
        </w:rPr>
        <w:t>szkoły,</w:t>
      </w:r>
      <w:r w:rsidRPr="005464A1">
        <w:rPr>
          <w:color w:val="000000" w:themeColor="text1"/>
          <w:spacing w:val="29"/>
          <w:sz w:val="24"/>
        </w:rPr>
        <w:t xml:space="preserve"> </w:t>
      </w:r>
      <w:r w:rsidRPr="005464A1">
        <w:rPr>
          <w:color w:val="000000" w:themeColor="text1"/>
          <w:sz w:val="24"/>
        </w:rPr>
        <w:t>jeżeli</w:t>
      </w:r>
      <w:r w:rsidRPr="005464A1">
        <w:rPr>
          <w:color w:val="000000" w:themeColor="text1"/>
          <w:spacing w:val="26"/>
          <w:sz w:val="24"/>
        </w:rPr>
        <w:t xml:space="preserve"> </w:t>
      </w:r>
      <w:r w:rsidRPr="005464A1">
        <w:rPr>
          <w:color w:val="000000" w:themeColor="text1"/>
          <w:sz w:val="24"/>
        </w:rPr>
        <w:t>szkoła</w:t>
      </w:r>
      <w:r w:rsidRPr="005464A1">
        <w:rPr>
          <w:color w:val="000000" w:themeColor="text1"/>
          <w:spacing w:val="-57"/>
          <w:sz w:val="24"/>
        </w:rPr>
        <w:t xml:space="preserve"> </w:t>
      </w:r>
      <w:r w:rsidR="00BB2EF0" w:rsidRPr="005464A1">
        <w:rPr>
          <w:color w:val="000000" w:themeColor="text1"/>
          <w:sz w:val="24"/>
        </w:rPr>
        <w:t>dysponuje</w:t>
      </w:r>
      <w:r w:rsidR="00BB2EF0" w:rsidRPr="005464A1">
        <w:rPr>
          <w:color w:val="000000" w:themeColor="text1"/>
          <w:spacing w:val="-2"/>
          <w:sz w:val="24"/>
        </w:rPr>
        <w:t xml:space="preserve"> </w:t>
      </w:r>
      <w:r w:rsidR="00BB2EF0" w:rsidRPr="005464A1">
        <w:rPr>
          <w:color w:val="000000" w:themeColor="text1"/>
          <w:sz w:val="24"/>
        </w:rPr>
        <w:t>wolnymi miejscami</w:t>
      </w:r>
      <w:r w:rsidR="00557B50" w:rsidRPr="005464A1">
        <w:rPr>
          <w:color w:val="000000" w:themeColor="text1"/>
          <w:sz w:val="24"/>
        </w:rPr>
        <w:t>.</w:t>
      </w:r>
    </w:p>
    <w:p w14:paraId="28319429" w14:textId="0F2E9018" w:rsidR="00BB2EF0" w:rsidRPr="005464A1" w:rsidRDefault="00BB2EF0" w:rsidP="00087E87">
      <w:pPr>
        <w:pStyle w:val="Akapitzlist"/>
        <w:numPr>
          <w:ilvl w:val="0"/>
          <w:numId w:val="123"/>
        </w:numPr>
        <w:tabs>
          <w:tab w:val="left" w:pos="0"/>
        </w:tabs>
        <w:spacing w:before="120" w:after="120"/>
        <w:ind w:left="0" w:firstLine="425"/>
        <w:rPr>
          <w:color w:val="000000" w:themeColor="text1"/>
          <w:sz w:val="24"/>
        </w:rPr>
      </w:pPr>
      <w:r w:rsidRPr="005464A1">
        <w:rPr>
          <w:color w:val="000000" w:themeColor="text1"/>
          <w:sz w:val="24"/>
        </w:rPr>
        <w:t xml:space="preserve">Warunki przyjmowania uczniów oraz przechodzenia z jednej </w:t>
      </w:r>
      <w:r w:rsidR="000832B0" w:rsidRPr="005464A1">
        <w:rPr>
          <w:color w:val="000000" w:themeColor="text1"/>
          <w:sz w:val="24"/>
        </w:rPr>
        <w:t xml:space="preserve">szkoły </w:t>
      </w:r>
      <w:r w:rsidRPr="005464A1">
        <w:rPr>
          <w:color w:val="000000" w:themeColor="text1"/>
          <w:sz w:val="24"/>
        </w:rPr>
        <w:t>do drugiej regulują</w:t>
      </w:r>
      <w:r w:rsidRPr="005464A1">
        <w:rPr>
          <w:color w:val="000000" w:themeColor="text1"/>
          <w:spacing w:val="1"/>
          <w:sz w:val="24"/>
        </w:rPr>
        <w:t xml:space="preserve"> </w:t>
      </w:r>
      <w:r w:rsidRPr="005464A1">
        <w:rPr>
          <w:color w:val="000000" w:themeColor="text1"/>
          <w:sz w:val="24"/>
        </w:rPr>
        <w:t>odrębne</w:t>
      </w:r>
      <w:r w:rsidRPr="005464A1">
        <w:rPr>
          <w:color w:val="000000" w:themeColor="text1"/>
          <w:spacing w:val="-5"/>
          <w:sz w:val="24"/>
        </w:rPr>
        <w:t xml:space="preserve"> </w:t>
      </w:r>
      <w:r w:rsidRPr="005464A1">
        <w:rPr>
          <w:color w:val="000000" w:themeColor="text1"/>
          <w:sz w:val="24"/>
        </w:rPr>
        <w:t>przepisy.</w:t>
      </w:r>
    </w:p>
    <w:p w14:paraId="110DA823" w14:textId="77777777" w:rsidR="00BB2EF0" w:rsidRPr="005464A1" w:rsidRDefault="00BB2EF0" w:rsidP="00087E87">
      <w:pPr>
        <w:pStyle w:val="Akapitzlist"/>
        <w:numPr>
          <w:ilvl w:val="0"/>
          <w:numId w:val="123"/>
        </w:numPr>
        <w:tabs>
          <w:tab w:val="left" w:pos="0"/>
        </w:tabs>
        <w:spacing w:before="120" w:after="120"/>
        <w:ind w:left="0" w:firstLine="425"/>
        <w:rPr>
          <w:color w:val="000000" w:themeColor="text1"/>
          <w:sz w:val="24"/>
        </w:rPr>
      </w:pPr>
      <w:r w:rsidRPr="005464A1">
        <w:rPr>
          <w:color w:val="000000" w:themeColor="text1"/>
          <w:sz w:val="24"/>
        </w:rPr>
        <w:t>Warunki</w:t>
      </w:r>
      <w:r w:rsidRPr="005464A1">
        <w:rPr>
          <w:color w:val="000000" w:themeColor="text1"/>
          <w:spacing w:val="-5"/>
          <w:sz w:val="24"/>
        </w:rPr>
        <w:t xml:space="preserve"> </w:t>
      </w:r>
      <w:r w:rsidRPr="005464A1">
        <w:rPr>
          <w:color w:val="000000" w:themeColor="text1"/>
          <w:sz w:val="24"/>
        </w:rPr>
        <w:t>rekrutacji</w:t>
      </w:r>
      <w:r w:rsidRPr="005464A1">
        <w:rPr>
          <w:color w:val="000000" w:themeColor="text1"/>
          <w:spacing w:val="-3"/>
          <w:sz w:val="24"/>
        </w:rPr>
        <w:t xml:space="preserve"> </w:t>
      </w:r>
      <w:r w:rsidRPr="005464A1">
        <w:rPr>
          <w:color w:val="000000" w:themeColor="text1"/>
          <w:sz w:val="24"/>
        </w:rPr>
        <w:t>uczniów</w:t>
      </w:r>
      <w:r w:rsidRPr="005464A1">
        <w:rPr>
          <w:color w:val="000000" w:themeColor="text1"/>
          <w:spacing w:val="-2"/>
          <w:sz w:val="24"/>
        </w:rPr>
        <w:t xml:space="preserve"> </w:t>
      </w:r>
      <w:r w:rsidRPr="005464A1">
        <w:rPr>
          <w:color w:val="000000" w:themeColor="text1"/>
          <w:sz w:val="24"/>
        </w:rPr>
        <w:t>nie</w:t>
      </w:r>
      <w:r w:rsidRPr="005464A1">
        <w:rPr>
          <w:color w:val="000000" w:themeColor="text1"/>
          <w:spacing w:val="-5"/>
          <w:sz w:val="24"/>
        </w:rPr>
        <w:t xml:space="preserve"> </w:t>
      </w:r>
      <w:r w:rsidRPr="005464A1">
        <w:rPr>
          <w:color w:val="000000" w:themeColor="text1"/>
          <w:sz w:val="24"/>
        </w:rPr>
        <w:t>będących</w:t>
      </w:r>
      <w:r w:rsidRPr="005464A1">
        <w:rPr>
          <w:color w:val="000000" w:themeColor="text1"/>
          <w:spacing w:val="-2"/>
          <w:sz w:val="24"/>
        </w:rPr>
        <w:t xml:space="preserve"> </w:t>
      </w:r>
      <w:r w:rsidRPr="005464A1">
        <w:rPr>
          <w:color w:val="000000" w:themeColor="text1"/>
          <w:sz w:val="24"/>
        </w:rPr>
        <w:t>obywatelami</w:t>
      </w:r>
      <w:r w:rsidRPr="005464A1">
        <w:rPr>
          <w:color w:val="000000" w:themeColor="text1"/>
          <w:spacing w:val="-3"/>
          <w:sz w:val="24"/>
        </w:rPr>
        <w:t xml:space="preserve"> </w:t>
      </w:r>
      <w:r w:rsidRPr="005464A1">
        <w:rPr>
          <w:color w:val="000000" w:themeColor="text1"/>
          <w:sz w:val="24"/>
        </w:rPr>
        <w:t>polskimi regulują</w:t>
      </w:r>
      <w:r w:rsidRPr="005464A1">
        <w:rPr>
          <w:color w:val="000000" w:themeColor="text1"/>
          <w:spacing w:val="-2"/>
          <w:sz w:val="24"/>
        </w:rPr>
        <w:t xml:space="preserve"> </w:t>
      </w:r>
      <w:r w:rsidRPr="005464A1">
        <w:rPr>
          <w:color w:val="000000" w:themeColor="text1"/>
          <w:sz w:val="24"/>
        </w:rPr>
        <w:t>odrębne</w:t>
      </w:r>
      <w:r w:rsidRPr="005464A1">
        <w:rPr>
          <w:color w:val="000000" w:themeColor="text1"/>
          <w:spacing w:val="-6"/>
          <w:sz w:val="24"/>
        </w:rPr>
        <w:t xml:space="preserve"> </w:t>
      </w:r>
      <w:r w:rsidRPr="005464A1">
        <w:rPr>
          <w:color w:val="000000" w:themeColor="text1"/>
          <w:sz w:val="24"/>
        </w:rPr>
        <w:t>przepisy.</w:t>
      </w:r>
    </w:p>
    <w:p w14:paraId="48872971" w14:textId="6077FEB6" w:rsidR="001001A8" w:rsidRPr="005464A1" w:rsidRDefault="001001A8" w:rsidP="001001A8">
      <w:pPr>
        <w:tabs>
          <w:tab w:val="left" w:pos="142"/>
          <w:tab w:val="left" w:pos="284"/>
        </w:tabs>
        <w:spacing w:before="240" w:after="120"/>
        <w:jc w:val="center"/>
        <w:rPr>
          <w:bCs/>
          <w:color w:val="000000" w:themeColor="text1"/>
          <w:sz w:val="24"/>
          <w:szCs w:val="24"/>
        </w:rPr>
      </w:pPr>
      <w:r w:rsidRPr="005464A1">
        <w:rPr>
          <w:bCs/>
          <w:color w:val="000000" w:themeColor="text1"/>
          <w:sz w:val="24"/>
          <w:szCs w:val="24"/>
        </w:rPr>
        <w:t>Rozdział 2</w:t>
      </w:r>
    </w:p>
    <w:p w14:paraId="044DB59D" w14:textId="77777777" w:rsidR="001001A8" w:rsidRPr="005464A1" w:rsidRDefault="001001A8" w:rsidP="001001A8">
      <w:pPr>
        <w:tabs>
          <w:tab w:val="left" w:pos="142"/>
          <w:tab w:val="left" w:pos="284"/>
        </w:tabs>
        <w:spacing w:before="120" w:after="120"/>
        <w:jc w:val="center"/>
        <w:rPr>
          <w:b/>
          <w:color w:val="000000" w:themeColor="text1"/>
          <w:sz w:val="24"/>
          <w:szCs w:val="24"/>
        </w:rPr>
      </w:pPr>
      <w:r w:rsidRPr="005464A1">
        <w:rPr>
          <w:b/>
          <w:color w:val="000000" w:themeColor="text1"/>
          <w:sz w:val="24"/>
          <w:szCs w:val="24"/>
        </w:rPr>
        <w:t>Prawa</w:t>
      </w:r>
      <w:r w:rsidRPr="005464A1">
        <w:rPr>
          <w:b/>
          <w:color w:val="000000" w:themeColor="text1"/>
          <w:spacing w:val="-2"/>
          <w:sz w:val="24"/>
          <w:szCs w:val="24"/>
        </w:rPr>
        <w:t xml:space="preserve"> </w:t>
      </w:r>
      <w:r w:rsidRPr="005464A1">
        <w:rPr>
          <w:b/>
          <w:color w:val="000000" w:themeColor="text1"/>
          <w:sz w:val="24"/>
          <w:szCs w:val="24"/>
        </w:rPr>
        <w:t>i</w:t>
      </w:r>
      <w:r w:rsidRPr="005464A1">
        <w:rPr>
          <w:b/>
          <w:color w:val="000000" w:themeColor="text1"/>
          <w:spacing w:val="-1"/>
          <w:sz w:val="24"/>
          <w:szCs w:val="24"/>
        </w:rPr>
        <w:t xml:space="preserve"> </w:t>
      </w:r>
      <w:r w:rsidRPr="005464A1">
        <w:rPr>
          <w:b/>
          <w:color w:val="000000" w:themeColor="text1"/>
          <w:sz w:val="24"/>
          <w:szCs w:val="24"/>
        </w:rPr>
        <w:t>obowiązki</w:t>
      </w:r>
      <w:r w:rsidRPr="005464A1">
        <w:rPr>
          <w:b/>
          <w:color w:val="000000" w:themeColor="text1"/>
          <w:spacing w:val="-2"/>
          <w:sz w:val="24"/>
          <w:szCs w:val="24"/>
        </w:rPr>
        <w:t xml:space="preserve"> </w:t>
      </w:r>
      <w:r w:rsidRPr="005464A1">
        <w:rPr>
          <w:b/>
          <w:color w:val="000000" w:themeColor="text1"/>
          <w:sz w:val="24"/>
          <w:szCs w:val="24"/>
        </w:rPr>
        <w:t>uczniów</w:t>
      </w:r>
    </w:p>
    <w:p w14:paraId="09386F9D" w14:textId="227E3277" w:rsidR="00C0700F" w:rsidRPr="005464A1" w:rsidRDefault="0029585E" w:rsidP="0029585E">
      <w:pPr>
        <w:pStyle w:val="Styl1"/>
        <w:rPr>
          <w:b w:val="0"/>
          <w:bCs/>
          <w:color w:val="000000" w:themeColor="text1"/>
        </w:rPr>
      </w:pPr>
      <w:r w:rsidRPr="005464A1">
        <w:rPr>
          <w:color w:val="000000" w:themeColor="text1"/>
        </w:rPr>
        <w:t>§ 4</w:t>
      </w:r>
      <w:r w:rsidR="000F573E" w:rsidRPr="005464A1">
        <w:rPr>
          <w:color w:val="000000" w:themeColor="text1"/>
        </w:rPr>
        <w:t>1</w:t>
      </w:r>
      <w:r w:rsidRPr="005464A1">
        <w:rPr>
          <w:color w:val="000000" w:themeColor="text1"/>
        </w:rPr>
        <w:t xml:space="preserve">. </w:t>
      </w:r>
      <w:r w:rsidRPr="005464A1">
        <w:rPr>
          <w:b w:val="0"/>
          <w:bCs/>
          <w:color w:val="000000" w:themeColor="text1"/>
        </w:rPr>
        <w:t xml:space="preserve">1. </w:t>
      </w:r>
      <w:r w:rsidR="009758E5" w:rsidRPr="005464A1">
        <w:rPr>
          <w:b w:val="0"/>
          <w:bCs/>
          <w:color w:val="000000" w:themeColor="text1"/>
        </w:rPr>
        <w:t>Prawa ucznia wynikają z Konwencji o Prawach Dziecka.</w:t>
      </w:r>
    </w:p>
    <w:p w14:paraId="551E8FE8" w14:textId="77777777" w:rsidR="00C0700F" w:rsidRPr="005464A1" w:rsidRDefault="00C0700F" w:rsidP="00E83538">
      <w:pPr>
        <w:pStyle w:val="TableParagraph"/>
        <w:numPr>
          <w:ilvl w:val="0"/>
          <w:numId w:val="84"/>
        </w:numPr>
        <w:tabs>
          <w:tab w:val="left" w:pos="142"/>
          <w:tab w:val="left" w:pos="284"/>
          <w:tab w:val="left" w:pos="537"/>
        </w:tabs>
        <w:spacing w:before="120" w:after="120"/>
        <w:ind w:left="0" w:firstLine="425"/>
        <w:jc w:val="both"/>
        <w:rPr>
          <w:color w:val="000000" w:themeColor="text1"/>
          <w:sz w:val="24"/>
          <w:szCs w:val="24"/>
        </w:rPr>
      </w:pPr>
      <w:r w:rsidRPr="005464A1">
        <w:rPr>
          <w:color w:val="000000" w:themeColor="text1"/>
          <w:sz w:val="24"/>
          <w:szCs w:val="24"/>
        </w:rPr>
        <w:t>Uczeń</w:t>
      </w:r>
      <w:r w:rsidRPr="005464A1">
        <w:rPr>
          <w:color w:val="000000" w:themeColor="text1"/>
          <w:spacing w:val="-2"/>
          <w:sz w:val="24"/>
          <w:szCs w:val="24"/>
        </w:rPr>
        <w:t xml:space="preserve"> </w:t>
      </w:r>
      <w:r w:rsidRPr="005464A1">
        <w:rPr>
          <w:color w:val="000000" w:themeColor="text1"/>
          <w:sz w:val="24"/>
          <w:szCs w:val="24"/>
        </w:rPr>
        <w:t>ma</w:t>
      </w:r>
      <w:r w:rsidRPr="005464A1">
        <w:rPr>
          <w:color w:val="000000" w:themeColor="text1"/>
          <w:spacing w:val="-1"/>
          <w:sz w:val="24"/>
          <w:szCs w:val="24"/>
        </w:rPr>
        <w:t xml:space="preserve"> </w:t>
      </w:r>
      <w:r w:rsidRPr="005464A1">
        <w:rPr>
          <w:color w:val="000000" w:themeColor="text1"/>
          <w:sz w:val="24"/>
          <w:szCs w:val="24"/>
        </w:rPr>
        <w:t>prawo</w:t>
      </w:r>
      <w:r w:rsidRPr="005464A1">
        <w:rPr>
          <w:color w:val="000000" w:themeColor="text1"/>
          <w:spacing w:val="-1"/>
          <w:sz w:val="24"/>
          <w:szCs w:val="24"/>
        </w:rPr>
        <w:t xml:space="preserve"> </w:t>
      </w:r>
      <w:r w:rsidRPr="005464A1">
        <w:rPr>
          <w:color w:val="000000" w:themeColor="text1"/>
          <w:sz w:val="24"/>
          <w:szCs w:val="24"/>
        </w:rPr>
        <w:t>do:</w:t>
      </w:r>
    </w:p>
    <w:p w14:paraId="1083A820" w14:textId="77777777" w:rsidR="00C0700F" w:rsidRPr="005464A1" w:rsidRDefault="00C0700F" w:rsidP="00E83538">
      <w:pPr>
        <w:pStyle w:val="TableParagraph"/>
        <w:numPr>
          <w:ilvl w:val="1"/>
          <w:numId w:val="85"/>
        </w:numPr>
        <w:tabs>
          <w:tab w:val="left" w:pos="0"/>
          <w:tab w:val="left" w:pos="142"/>
          <w:tab w:val="left" w:pos="1017"/>
        </w:tabs>
        <w:spacing w:before="120" w:after="120"/>
        <w:ind w:left="425" w:hanging="425"/>
        <w:jc w:val="both"/>
        <w:rPr>
          <w:color w:val="000000" w:themeColor="text1"/>
          <w:sz w:val="24"/>
          <w:szCs w:val="24"/>
        </w:rPr>
      </w:pPr>
      <w:r w:rsidRPr="005464A1">
        <w:rPr>
          <w:color w:val="000000" w:themeColor="text1"/>
          <w:sz w:val="24"/>
          <w:szCs w:val="24"/>
        </w:rPr>
        <w:t>właściwie</w:t>
      </w:r>
      <w:r w:rsidRPr="005464A1">
        <w:rPr>
          <w:color w:val="000000" w:themeColor="text1"/>
          <w:spacing w:val="1"/>
          <w:sz w:val="24"/>
          <w:szCs w:val="24"/>
        </w:rPr>
        <w:t xml:space="preserve"> </w:t>
      </w:r>
      <w:r w:rsidRPr="005464A1">
        <w:rPr>
          <w:color w:val="000000" w:themeColor="text1"/>
          <w:sz w:val="24"/>
          <w:szCs w:val="24"/>
        </w:rPr>
        <w:t>zorganizowanego</w:t>
      </w:r>
      <w:r w:rsidRPr="005464A1">
        <w:rPr>
          <w:color w:val="000000" w:themeColor="text1"/>
          <w:spacing w:val="1"/>
          <w:sz w:val="24"/>
          <w:szCs w:val="24"/>
        </w:rPr>
        <w:t xml:space="preserve"> </w:t>
      </w:r>
      <w:r w:rsidRPr="005464A1">
        <w:rPr>
          <w:color w:val="000000" w:themeColor="text1"/>
          <w:sz w:val="24"/>
          <w:szCs w:val="24"/>
        </w:rPr>
        <w:t>procesu</w:t>
      </w:r>
      <w:r w:rsidRPr="005464A1">
        <w:rPr>
          <w:color w:val="000000" w:themeColor="text1"/>
          <w:spacing w:val="1"/>
          <w:sz w:val="24"/>
          <w:szCs w:val="24"/>
        </w:rPr>
        <w:t xml:space="preserve"> </w:t>
      </w:r>
      <w:r w:rsidRPr="005464A1">
        <w:rPr>
          <w:color w:val="000000" w:themeColor="text1"/>
          <w:sz w:val="24"/>
          <w:szCs w:val="24"/>
        </w:rPr>
        <w:t>kształcenia,</w:t>
      </w:r>
      <w:r w:rsidRPr="005464A1">
        <w:rPr>
          <w:color w:val="000000" w:themeColor="text1"/>
          <w:spacing w:val="1"/>
          <w:sz w:val="24"/>
          <w:szCs w:val="24"/>
        </w:rPr>
        <w:t xml:space="preserve"> </w:t>
      </w:r>
      <w:r w:rsidRPr="005464A1">
        <w:rPr>
          <w:color w:val="000000" w:themeColor="text1"/>
          <w:sz w:val="24"/>
          <w:szCs w:val="24"/>
        </w:rPr>
        <w:t>zgodnie</w:t>
      </w:r>
      <w:r w:rsidRPr="005464A1">
        <w:rPr>
          <w:color w:val="000000" w:themeColor="text1"/>
          <w:spacing w:val="1"/>
          <w:sz w:val="24"/>
          <w:szCs w:val="24"/>
        </w:rPr>
        <w:t xml:space="preserve"> </w:t>
      </w:r>
      <w:r w:rsidRPr="005464A1">
        <w:rPr>
          <w:color w:val="000000" w:themeColor="text1"/>
          <w:sz w:val="24"/>
          <w:szCs w:val="24"/>
        </w:rPr>
        <w:t>z zasadami</w:t>
      </w:r>
      <w:r w:rsidRPr="005464A1">
        <w:rPr>
          <w:color w:val="000000" w:themeColor="text1"/>
          <w:spacing w:val="1"/>
          <w:sz w:val="24"/>
          <w:szCs w:val="24"/>
        </w:rPr>
        <w:t xml:space="preserve"> </w:t>
      </w:r>
      <w:r w:rsidRPr="005464A1">
        <w:rPr>
          <w:color w:val="000000" w:themeColor="text1"/>
          <w:sz w:val="24"/>
          <w:szCs w:val="24"/>
        </w:rPr>
        <w:t>higieny</w:t>
      </w:r>
      <w:r w:rsidRPr="005464A1">
        <w:rPr>
          <w:color w:val="000000" w:themeColor="text1"/>
          <w:spacing w:val="1"/>
          <w:sz w:val="24"/>
          <w:szCs w:val="24"/>
        </w:rPr>
        <w:t xml:space="preserve"> </w:t>
      </w:r>
      <w:r w:rsidRPr="005464A1">
        <w:rPr>
          <w:color w:val="000000" w:themeColor="text1"/>
          <w:sz w:val="24"/>
          <w:szCs w:val="24"/>
        </w:rPr>
        <w:t>umysłowej;</w:t>
      </w:r>
    </w:p>
    <w:p w14:paraId="25D59C3C" w14:textId="261F8C97" w:rsidR="00C0700F" w:rsidRPr="005464A1" w:rsidRDefault="00C0700F" w:rsidP="00E83538">
      <w:pPr>
        <w:pStyle w:val="TableParagraph"/>
        <w:numPr>
          <w:ilvl w:val="1"/>
          <w:numId w:val="85"/>
        </w:numPr>
        <w:tabs>
          <w:tab w:val="left" w:pos="0"/>
          <w:tab w:val="left" w:pos="142"/>
          <w:tab w:val="left" w:pos="1017"/>
        </w:tabs>
        <w:spacing w:before="120" w:after="120"/>
        <w:ind w:left="425" w:hanging="425"/>
        <w:jc w:val="both"/>
        <w:rPr>
          <w:color w:val="000000" w:themeColor="text1"/>
          <w:sz w:val="24"/>
          <w:szCs w:val="24"/>
        </w:rPr>
      </w:pPr>
      <w:r w:rsidRPr="005464A1">
        <w:rPr>
          <w:color w:val="000000" w:themeColor="text1"/>
          <w:sz w:val="24"/>
          <w:szCs w:val="24"/>
        </w:rPr>
        <w:t>opieki wychowawczej i warunków pobytu w szkole zapewniających bezpieczeństwo,</w:t>
      </w:r>
      <w:r w:rsidRPr="005464A1">
        <w:rPr>
          <w:color w:val="000000" w:themeColor="text1"/>
          <w:spacing w:val="1"/>
          <w:sz w:val="24"/>
          <w:szCs w:val="24"/>
        </w:rPr>
        <w:t xml:space="preserve"> </w:t>
      </w:r>
      <w:r w:rsidRPr="005464A1">
        <w:rPr>
          <w:color w:val="000000" w:themeColor="text1"/>
          <w:sz w:val="24"/>
          <w:szCs w:val="24"/>
        </w:rPr>
        <w:t>ochron</w:t>
      </w:r>
      <w:r w:rsidR="00E11457" w:rsidRPr="005464A1">
        <w:rPr>
          <w:color w:val="000000" w:themeColor="text1"/>
          <w:sz w:val="24"/>
          <w:szCs w:val="24"/>
        </w:rPr>
        <w:t>y</w:t>
      </w:r>
      <w:r w:rsidRPr="005464A1">
        <w:rPr>
          <w:color w:val="000000" w:themeColor="text1"/>
          <w:spacing w:val="8"/>
          <w:sz w:val="24"/>
          <w:szCs w:val="24"/>
        </w:rPr>
        <w:t xml:space="preserve"> </w:t>
      </w:r>
      <w:r w:rsidRPr="005464A1">
        <w:rPr>
          <w:color w:val="000000" w:themeColor="text1"/>
          <w:sz w:val="24"/>
          <w:szCs w:val="24"/>
        </w:rPr>
        <w:t>przed</w:t>
      </w:r>
      <w:r w:rsidRPr="005464A1">
        <w:rPr>
          <w:color w:val="000000" w:themeColor="text1"/>
          <w:spacing w:val="8"/>
          <w:sz w:val="24"/>
          <w:szCs w:val="24"/>
        </w:rPr>
        <w:t xml:space="preserve"> </w:t>
      </w:r>
      <w:r w:rsidRPr="005464A1">
        <w:rPr>
          <w:color w:val="000000" w:themeColor="text1"/>
          <w:sz w:val="24"/>
          <w:szCs w:val="24"/>
        </w:rPr>
        <w:t>wszelkimi</w:t>
      </w:r>
      <w:r w:rsidRPr="005464A1">
        <w:rPr>
          <w:color w:val="000000" w:themeColor="text1"/>
          <w:spacing w:val="9"/>
          <w:sz w:val="24"/>
          <w:szCs w:val="24"/>
        </w:rPr>
        <w:t xml:space="preserve"> </w:t>
      </w:r>
      <w:r w:rsidRPr="005464A1">
        <w:rPr>
          <w:color w:val="000000" w:themeColor="text1"/>
          <w:sz w:val="24"/>
          <w:szCs w:val="24"/>
        </w:rPr>
        <w:t>formami</w:t>
      </w:r>
      <w:r w:rsidRPr="005464A1">
        <w:rPr>
          <w:color w:val="000000" w:themeColor="text1"/>
          <w:spacing w:val="9"/>
          <w:sz w:val="24"/>
          <w:szCs w:val="24"/>
        </w:rPr>
        <w:t xml:space="preserve"> </w:t>
      </w:r>
      <w:r w:rsidRPr="005464A1">
        <w:rPr>
          <w:color w:val="000000" w:themeColor="text1"/>
          <w:sz w:val="24"/>
          <w:szCs w:val="24"/>
        </w:rPr>
        <w:t>przemocy</w:t>
      </w:r>
      <w:r w:rsidRPr="005464A1">
        <w:rPr>
          <w:color w:val="000000" w:themeColor="text1"/>
          <w:spacing w:val="3"/>
          <w:sz w:val="24"/>
          <w:szCs w:val="24"/>
        </w:rPr>
        <w:t xml:space="preserve"> </w:t>
      </w:r>
      <w:r w:rsidRPr="005464A1">
        <w:rPr>
          <w:color w:val="000000" w:themeColor="text1"/>
          <w:sz w:val="24"/>
          <w:szCs w:val="24"/>
        </w:rPr>
        <w:t>fizycznej</w:t>
      </w:r>
      <w:r w:rsidRPr="005464A1">
        <w:rPr>
          <w:color w:val="000000" w:themeColor="text1"/>
          <w:spacing w:val="8"/>
          <w:sz w:val="24"/>
          <w:szCs w:val="24"/>
        </w:rPr>
        <w:t xml:space="preserve"> </w:t>
      </w:r>
      <w:r w:rsidRPr="005464A1">
        <w:rPr>
          <w:color w:val="000000" w:themeColor="text1"/>
          <w:sz w:val="24"/>
          <w:szCs w:val="24"/>
        </w:rPr>
        <w:t>bądź</w:t>
      </w:r>
      <w:r w:rsidRPr="005464A1">
        <w:rPr>
          <w:color w:val="000000" w:themeColor="text1"/>
          <w:spacing w:val="9"/>
          <w:sz w:val="24"/>
          <w:szCs w:val="24"/>
        </w:rPr>
        <w:t xml:space="preserve"> </w:t>
      </w:r>
      <w:r w:rsidRPr="005464A1">
        <w:rPr>
          <w:color w:val="000000" w:themeColor="text1"/>
          <w:sz w:val="24"/>
          <w:szCs w:val="24"/>
        </w:rPr>
        <w:t>psychicznej;</w:t>
      </w:r>
    </w:p>
    <w:p w14:paraId="0ED75DA7" w14:textId="77777777" w:rsidR="00C0700F" w:rsidRPr="005464A1" w:rsidRDefault="00C0700F" w:rsidP="00E83538">
      <w:pPr>
        <w:pStyle w:val="TableParagraph"/>
        <w:numPr>
          <w:ilvl w:val="1"/>
          <w:numId w:val="85"/>
        </w:numPr>
        <w:tabs>
          <w:tab w:val="left" w:pos="0"/>
          <w:tab w:val="left" w:pos="142"/>
          <w:tab w:val="left" w:pos="1017"/>
        </w:tabs>
        <w:spacing w:before="120" w:after="120"/>
        <w:ind w:left="425" w:hanging="425"/>
        <w:jc w:val="both"/>
        <w:rPr>
          <w:color w:val="000000" w:themeColor="text1"/>
          <w:sz w:val="24"/>
          <w:szCs w:val="24"/>
        </w:rPr>
      </w:pPr>
      <w:r w:rsidRPr="005464A1">
        <w:rPr>
          <w:color w:val="000000" w:themeColor="text1"/>
          <w:sz w:val="24"/>
          <w:szCs w:val="24"/>
        </w:rPr>
        <w:t>poszanowania</w:t>
      </w:r>
      <w:r w:rsidRPr="005464A1">
        <w:rPr>
          <w:color w:val="000000" w:themeColor="text1"/>
          <w:spacing w:val="-3"/>
          <w:sz w:val="24"/>
          <w:szCs w:val="24"/>
        </w:rPr>
        <w:t xml:space="preserve"> </w:t>
      </w:r>
      <w:r w:rsidRPr="005464A1">
        <w:rPr>
          <w:color w:val="000000" w:themeColor="text1"/>
          <w:sz w:val="24"/>
          <w:szCs w:val="24"/>
        </w:rPr>
        <w:t>swej godności,</w:t>
      </w:r>
      <w:r w:rsidRPr="005464A1">
        <w:rPr>
          <w:color w:val="000000" w:themeColor="text1"/>
          <w:spacing w:val="-2"/>
          <w:sz w:val="24"/>
          <w:szCs w:val="24"/>
        </w:rPr>
        <w:t xml:space="preserve"> </w:t>
      </w:r>
      <w:r w:rsidRPr="005464A1">
        <w:rPr>
          <w:color w:val="000000" w:themeColor="text1"/>
          <w:sz w:val="24"/>
          <w:szCs w:val="24"/>
        </w:rPr>
        <w:t>przekonań</w:t>
      </w:r>
      <w:r w:rsidRPr="005464A1">
        <w:rPr>
          <w:color w:val="000000" w:themeColor="text1"/>
          <w:spacing w:val="-1"/>
          <w:sz w:val="24"/>
          <w:szCs w:val="24"/>
        </w:rPr>
        <w:t xml:space="preserve"> </w:t>
      </w:r>
      <w:r w:rsidRPr="005464A1">
        <w:rPr>
          <w:color w:val="000000" w:themeColor="text1"/>
          <w:sz w:val="24"/>
          <w:szCs w:val="24"/>
        </w:rPr>
        <w:t>i</w:t>
      </w:r>
      <w:r w:rsidRPr="005464A1">
        <w:rPr>
          <w:color w:val="000000" w:themeColor="text1"/>
          <w:spacing w:val="-3"/>
          <w:sz w:val="24"/>
          <w:szCs w:val="24"/>
        </w:rPr>
        <w:t xml:space="preserve"> </w:t>
      </w:r>
      <w:r w:rsidRPr="005464A1">
        <w:rPr>
          <w:color w:val="000000" w:themeColor="text1"/>
          <w:sz w:val="24"/>
          <w:szCs w:val="24"/>
        </w:rPr>
        <w:t>własności;</w:t>
      </w:r>
    </w:p>
    <w:p w14:paraId="77307774" w14:textId="734AC02A" w:rsidR="00C0700F" w:rsidRPr="005464A1" w:rsidRDefault="00C0700F" w:rsidP="00E83538">
      <w:pPr>
        <w:pStyle w:val="TableParagraph"/>
        <w:numPr>
          <w:ilvl w:val="1"/>
          <w:numId w:val="85"/>
        </w:numPr>
        <w:tabs>
          <w:tab w:val="left" w:pos="0"/>
          <w:tab w:val="left" w:pos="142"/>
          <w:tab w:val="left" w:pos="1017"/>
        </w:tabs>
        <w:spacing w:before="120" w:after="120"/>
        <w:ind w:left="425" w:hanging="425"/>
        <w:jc w:val="both"/>
        <w:rPr>
          <w:color w:val="000000" w:themeColor="text1"/>
          <w:sz w:val="24"/>
          <w:szCs w:val="24"/>
        </w:rPr>
      </w:pPr>
      <w:r w:rsidRPr="005464A1">
        <w:rPr>
          <w:color w:val="000000" w:themeColor="text1"/>
          <w:sz w:val="24"/>
          <w:szCs w:val="24"/>
        </w:rPr>
        <w:t>swobody wyrażania</w:t>
      </w:r>
      <w:r w:rsidRPr="005464A1">
        <w:rPr>
          <w:color w:val="000000" w:themeColor="text1"/>
          <w:spacing w:val="1"/>
          <w:sz w:val="24"/>
          <w:szCs w:val="24"/>
        </w:rPr>
        <w:t xml:space="preserve"> </w:t>
      </w:r>
      <w:r w:rsidRPr="005464A1">
        <w:rPr>
          <w:color w:val="000000" w:themeColor="text1"/>
          <w:sz w:val="24"/>
          <w:szCs w:val="24"/>
        </w:rPr>
        <w:t>myśli</w:t>
      </w:r>
      <w:r w:rsidRPr="005464A1">
        <w:rPr>
          <w:color w:val="000000" w:themeColor="text1"/>
          <w:spacing w:val="60"/>
          <w:sz w:val="24"/>
          <w:szCs w:val="24"/>
        </w:rPr>
        <w:t xml:space="preserve"> </w:t>
      </w:r>
      <w:r w:rsidRPr="005464A1">
        <w:rPr>
          <w:color w:val="000000" w:themeColor="text1"/>
          <w:sz w:val="24"/>
          <w:szCs w:val="24"/>
        </w:rPr>
        <w:t>i przekonań,</w:t>
      </w:r>
      <w:r w:rsidRPr="005464A1">
        <w:rPr>
          <w:color w:val="000000" w:themeColor="text1"/>
          <w:spacing w:val="60"/>
          <w:sz w:val="24"/>
          <w:szCs w:val="24"/>
        </w:rPr>
        <w:t xml:space="preserve"> </w:t>
      </w:r>
      <w:r w:rsidRPr="005464A1">
        <w:rPr>
          <w:color w:val="000000" w:themeColor="text1"/>
          <w:sz w:val="24"/>
          <w:szCs w:val="24"/>
        </w:rPr>
        <w:t>w szczególności</w:t>
      </w:r>
      <w:r w:rsidRPr="005464A1">
        <w:rPr>
          <w:color w:val="000000" w:themeColor="text1"/>
          <w:spacing w:val="60"/>
          <w:sz w:val="24"/>
          <w:szCs w:val="24"/>
        </w:rPr>
        <w:t xml:space="preserve"> </w:t>
      </w:r>
      <w:r w:rsidRPr="005464A1">
        <w:rPr>
          <w:color w:val="000000" w:themeColor="text1"/>
          <w:sz w:val="24"/>
          <w:szCs w:val="24"/>
        </w:rPr>
        <w:t>dotyczących</w:t>
      </w:r>
      <w:r w:rsidRPr="005464A1">
        <w:rPr>
          <w:color w:val="000000" w:themeColor="text1"/>
          <w:spacing w:val="60"/>
          <w:sz w:val="24"/>
          <w:szCs w:val="24"/>
        </w:rPr>
        <w:t xml:space="preserve"> </w:t>
      </w:r>
      <w:r w:rsidRPr="005464A1">
        <w:rPr>
          <w:color w:val="000000" w:themeColor="text1"/>
          <w:sz w:val="24"/>
          <w:szCs w:val="24"/>
        </w:rPr>
        <w:t>życia</w:t>
      </w:r>
      <w:r w:rsidRPr="005464A1">
        <w:rPr>
          <w:color w:val="000000" w:themeColor="text1"/>
          <w:spacing w:val="60"/>
          <w:sz w:val="24"/>
          <w:szCs w:val="24"/>
        </w:rPr>
        <w:t xml:space="preserve"> </w:t>
      </w:r>
      <w:r w:rsidRPr="005464A1">
        <w:rPr>
          <w:color w:val="000000" w:themeColor="text1"/>
          <w:sz w:val="24"/>
          <w:szCs w:val="24"/>
        </w:rPr>
        <w:t xml:space="preserve">szkoły, </w:t>
      </w:r>
      <w:r w:rsidR="005464A1" w:rsidRPr="005464A1">
        <w:rPr>
          <w:color w:val="000000" w:themeColor="text1"/>
          <w:sz w:val="24"/>
          <w:szCs w:val="24"/>
        </w:rPr>
        <w:br/>
      </w:r>
      <w:r w:rsidRPr="005464A1">
        <w:rPr>
          <w:color w:val="000000" w:themeColor="text1"/>
          <w:sz w:val="24"/>
          <w:szCs w:val="24"/>
        </w:rPr>
        <w:t>a</w:t>
      </w:r>
      <w:r w:rsidRPr="005464A1">
        <w:rPr>
          <w:color w:val="000000" w:themeColor="text1"/>
          <w:spacing w:val="-2"/>
          <w:sz w:val="28"/>
          <w:szCs w:val="28"/>
        </w:rPr>
        <w:t xml:space="preserve"> </w:t>
      </w:r>
      <w:r w:rsidRPr="005464A1">
        <w:rPr>
          <w:color w:val="000000" w:themeColor="text1"/>
          <w:sz w:val="24"/>
          <w:szCs w:val="24"/>
        </w:rPr>
        <w:t>także</w:t>
      </w:r>
      <w:r w:rsidRPr="005464A1">
        <w:rPr>
          <w:color w:val="000000" w:themeColor="text1"/>
          <w:spacing w:val="-2"/>
          <w:sz w:val="24"/>
          <w:szCs w:val="24"/>
        </w:rPr>
        <w:t xml:space="preserve"> </w:t>
      </w:r>
      <w:r w:rsidRPr="005464A1">
        <w:rPr>
          <w:color w:val="000000" w:themeColor="text1"/>
          <w:sz w:val="24"/>
          <w:szCs w:val="24"/>
        </w:rPr>
        <w:t>światopoglądowych i</w:t>
      </w:r>
      <w:r w:rsidRPr="005464A1">
        <w:rPr>
          <w:color w:val="000000" w:themeColor="text1"/>
          <w:spacing w:val="-1"/>
          <w:sz w:val="24"/>
          <w:szCs w:val="24"/>
        </w:rPr>
        <w:t xml:space="preserve"> </w:t>
      </w:r>
      <w:r w:rsidRPr="005464A1">
        <w:rPr>
          <w:color w:val="000000" w:themeColor="text1"/>
          <w:sz w:val="24"/>
          <w:szCs w:val="24"/>
        </w:rPr>
        <w:t>religijnych,</w:t>
      </w:r>
      <w:r w:rsidRPr="005464A1">
        <w:rPr>
          <w:color w:val="000000" w:themeColor="text1"/>
          <w:spacing w:val="-1"/>
          <w:sz w:val="24"/>
          <w:szCs w:val="24"/>
        </w:rPr>
        <w:t xml:space="preserve"> </w:t>
      </w:r>
      <w:r w:rsidRPr="005464A1">
        <w:rPr>
          <w:color w:val="000000" w:themeColor="text1"/>
          <w:sz w:val="24"/>
          <w:szCs w:val="24"/>
        </w:rPr>
        <w:t>jeśli</w:t>
      </w:r>
      <w:r w:rsidRPr="005464A1">
        <w:rPr>
          <w:color w:val="000000" w:themeColor="text1"/>
          <w:spacing w:val="-1"/>
          <w:sz w:val="24"/>
          <w:szCs w:val="24"/>
        </w:rPr>
        <w:t xml:space="preserve"> </w:t>
      </w:r>
      <w:r w:rsidRPr="005464A1">
        <w:rPr>
          <w:color w:val="000000" w:themeColor="text1"/>
          <w:sz w:val="24"/>
          <w:szCs w:val="24"/>
        </w:rPr>
        <w:t>nie</w:t>
      </w:r>
      <w:r w:rsidRPr="005464A1">
        <w:rPr>
          <w:color w:val="000000" w:themeColor="text1"/>
          <w:spacing w:val="-1"/>
          <w:sz w:val="24"/>
          <w:szCs w:val="24"/>
        </w:rPr>
        <w:t xml:space="preserve"> </w:t>
      </w:r>
      <w:r w:rsidRPr="005464A1">
        <w:rPr>
          <w:color w:val="000000" w:themeColor="text1"/>
          <w:sz w:val="24"/>
          <w:szCs w:val="24"/>
        </w:rPr>
        <w:t>narusza</w:t>
      </w:r>
      <w:r w:rsidRPr="005464A1">
        <w:rPr>
          <w:color w:val="000000" w:themeColor="text1"/>
          <w:spacing w:val="-2"/>
          <w:sz w:val="24"/>
          <w:szCs w:val="24"/>
        </w:rPr>
        <w:t xml:space="preserve"> </w:t>
      </w:r>
      <w:r w:rsidRPr="005464A1">
        <w:rPr>
          <w:color w:val="000000" w:themeColor="text1"/>
          <w:sz w:val="24"/>
          <w:szCs w:val="24"/>
        </w:rPr>
        <w:t>tym dobra</w:t>
      </w:r>
      <w:r w:rsidRPr="005464A1">
        <w:rPr>
          <w:color w:val="000000" w:themeColor="text1"/>
          <w:spacing w:val="-2"/>
          <w:sz w:val="24"/>
          <w:szCs w:val="24"/>
        </w:rPr>
        <w:t xml:space="preserve"> </w:t>
      </w:r>
      <w:r w:rsidRPr="005464A1">
        <w:rPr>
          <w:color w:val="000000" w:themeColor="text1"/>
          <w:sz w:val="24"/>
          <w:szCs w:val="24"/>
        </w:rPr>
        <w:t>innych</w:t>
      </w:r>
      <w:r w:rsidRPr="005464A1">
        <w:rPr>
          <w:color w:val="000000" w:themeColor="text1"/>
          <w:spacing w:val="-1"/>
          <w:sz w:val="24"/>
          <w:szCs w:val="24"/>
        </w:rPr>
        <w:t xml:space="preserve"> </w:t>
      </w:r>
      <w:r w:rsidRPr="005464A1">
        <w:rPr>
          <w:color w:val="000000" w:themeColor="text1"/>
          <w:sz w:val="24"/>
          <w:szCs w:val="24"/>
        </w:rPr>
        <w:t>osób;</w:t>
      </w:r>
    </w:p>
    <w:p w14:paraId="1963884A" w14:textId="77777777" w:rsidR="00C0700F" w:rsidRPr="005464A1" w:rsidRDefault="00C0700F" w:rsidP="00E83538">
      <w:pPr>
        <w:pStyle w:val="TableParagraph"/>
        <w:numPr>
          <w:ilvl w:val="1"/>
          <w:numId w:val="85"/>
        </w:numPr>
        <w:tabs>
          <w:tab w:val="left" w:pos="0"/>
          <w:tab w:val="left" w:pos="142"/>
          <w:tab w:val="left" w:pos="1017"/>
        </w:tabs>
        <w:spacing w:before="120" w:after="120"/>
        <w:ind w:left="425" w:hanging="425"/>
        <w:jc w:val="both"/>
        <w:rPr>
          <w:color w:val="000000" w:themeColor="text1"/>
          <w:sz w:val="24"/>
          <w:szCs w:val="24"/>
        </w:rPr>
      </w:pPr>
      <w:r w:rsidRPr="005464A1">
        <w:rPr>
          <w:color w:val="000000" w:themeColor="text1"/>
          <w:sz w:val="24"/>
          <w:szCs w:val="24"/>
        </w:rPr>
        <w:t>obiektywnej</w:t>
      </w:r>
      <w:r w:rsidRPr="005464A1">
        <w:rPr>
          <w:color w:val="000000" w:themeColor="text1"/>
          <w:spacing w:val="-1"/>
          <w:sz w:val="24"/>
          <w:szCs w:val="24"/>
        </w:rPr>
        <w:t xml:space="preserve"> </w:t>
      </w:r>
      <w:r w:rsidRPr="005464A1">
        <w:rPr>
          <w:color w:val="000000" w:themeColor="text1"/>
          <w:sz w:val="24"/>
          <w:szCs w:val="24"/>
        </w:rPr>
        <w:t>i</w:t>
      </w:r>
      <w:r w:rsidRPr="005464A1">
        <w:rPr>
          <w:color w:val="000000" w:themeColor="text1"/>
          <w:spacing w:val="-1"/>
          <w:sz w:val="24"/>
          <w:szCs w:val="24"/>
        </w:rPr>
        <w:t xml:space="preserve"> </w:t>
      </w:r>
      <w:r w:rsidRPr="005464A1">
        <w:rPr>
          <w:color w:val="000000" w:themeColor="text1"/>
          <w:sz w:val="24"/>
          <w:szCs w:val="24"/>
        </w:rPr>
        <w:t>jawnej</w:t>
      </w:r>
      <w:r w:rsidRPr="005464A1">
        <w:rPr>
          <w:color w:val="000000" w:themeColor="text1"/>
          <w:spacing w:val="-1"/>
          <w:sz w:val="24"/>
          <w:szCs w:val="24"/>
        </w:rPr>
        <w:t xml:space="preserve"> </w:t>
      </w:r>
      <w:r w:rsidRPr="005464A1">
        <w:rPr>
          <w:color w:val="000000" w:themeColor="text1"/>
          <w:sz w:val="24"/>
          <w:szCs w:val="24"/>
        </w:rPr>
        <w:t>oceny</w:t>
      </w:r>
      <w:r w:rsidRPr="005464A1">
        <w:rPr>
          <w:color w:val="000000" w:themeColor="text1"/>
          <w:spacing w:val="-6"/>
          <w:sz w:val="24"/>
          <w:szCs w:val="24"/>
        </w:rPr>
        <w:t xml:space="preserve"> </w:t>
      </w:r>
      <w:r w:rsidRPr="005464A1">
        <w:rPr>
          <w:color w:val="000000" w:themeColor="text1"/>
          <w:sz w:val="24"/>
          <w:szCs w:val="24"/>
        </w:rPr>
        <w:t>oraz ustalonych</w:t>
      </w:r>
      <w:r w:rsidRPr="005464A1">
        <w:rPr>
          <w:color w:val="000000" w:themeColor="text1"/>
          <w:spacing w:val="-1"/>
          <w:sz w:val="24"/>
          <w:szCs w:val="24"/>
        </w:rPr>
        <w:t xml:space="preserve"> </w:t>
      </w:r>
      <w:r w:rsidRPr="005464A1">
        <w:rPr>
          <w:color w:val="000000" w:themeColor="text1"/>
          <w:sz w:val="24"/>
          <w:szCs w:val="24"/>
        </w:rPr>
        <w:t>sposobów</w:t>
      </w:r>
      <w:r w:rsidRPr="005464A1">
        <w:rPr>
          <w:color w:val="000000" w:themeColor="text1"/>
          <w:spacing w:val="-2"/>
          <w:sz w:val="24"/>
          <w:szCs w:val="24"/>
        </w:rPr>
        <w:t xml:space="preserve"> </w:t>
      </w:r>
      <w:r w:rsidRPr="005464A1">
        <w:rPr>
          <w:color w:val="000000" w:themeColor="text1"/>
          <w:sz w:val="24"/>
          <w:szCs w:val="24"/>
        </w:rPr>
        <w:t>kontroli</w:t>
      </w:r>
      <w:r w:rsidRPr="005464A1">
        <w:rPr>
          <w:color w:val="000000" w:themeColor="text1"/>
          <w:spacing w:val="-1"/>
          <w:sz w:val="24"/>
          <w:szCs w:val="24"/>
        </w:rPr>
        <w:t xml:space="preserve"> </w:t>
      </w:r>
      <w:r w:rsidRPr="005464A1">
        <w:rPr>
          <w:color w:val="000000" w:themeColor="text1"/>
          <w:sz w:val="24"/>
          <w:szCs w:val="24"/>
        </w:rPr>
        <w:t>postępów</w:t>
      </w:r>
      <w:r w:rsidRPr="005464A1">
        <w:rPr>
          <w:color w:val="000000" w:themeColor="text1"/>
          <w:spacing w:val="1"/>
          <w:sz w:val="24"/>
          <w:szCs w:val="24"/>
        </w:rPr>
        <w:t xml:space="preserve"> </w:t>
      </w:r>
      <w:r w:rsidRPr="005464A1">
        <w:rPr>
          <w:color w:val="000000" w:themeColor="text1"/>
          <w:sz w:val="24"/>
          <w:szCs w:val="24"/>
        </w:rPr>
        <w:t>w</w:t>
      </w:r>
      <w:r w:rsidRPr="005464A1">
        <w:rPr>
          <w:color w:val="000000" w:themeColor="text1"/>
          <w:spacing w:val="-2"/>
          <w:sz w:val="24"/>
          <w:szCs w:val="24"/>
        </w:rPr>
        <w:t xml:space="preserve"> </w:t>
      </w:r>
      <w:r w:rsidRPr="005464A1">
        <w:rPr>
          <w:color w:val="000000" w:themeColor="text1"/>
          <w:sz w:val="24"/>
          <w:szCs w:val="24"/>
        </w:rPr>
        <w:t>nauce;</w:t>
      </w:r>
    </w:p>
    <w:p w14:paraId="1A704F22" w14:textId="3E6AD9F0" w:rsidR="00C0700F" w:rsidRPr="005464A1" w:rsidRDefault="00C0700F" w:rsidP="00E83538">
      <w:pPr>
        <w:pStyle w:val="TableParagraph"/>
        <w:numPr>
          <w:ilvl w:val="1"/>
          <w:numId w:val="85"/>
        </w:numPr>
        <w:tabs>
          <w:tab w:val="left" w:pos="0"/>
          <w:tab w:val="left" w:pos="142"/>
          <w:tab w:val="left" w:pos="1017"/>
        </w:tabs>
        <w:spacing w:before="120" w:after="120"/>
        <w:ind w:left="425" w:hanging="425"/>
        <w:jc w:val="both"/>
        <w:rPr>
          <w:color w:val="000000" w:themeColor="text1"/>
          <w:sz w:val="24"/>
          <w:szCs w:val="24"/>
        </w:rPr>
      </w:pPr>
      <w:r w:rsidRPr="005464A1">
        <w:rPr>
          <w:color w:val="000000" w:themeColor="text1"/>
          <w:sz w:val="24"/>
          <w:szCs w:val="24"/>
        </w:rPr>
        <w:t>korzystania z pomieszczeń szkolnych, sprzętu, środków dydaktycznych</w:t>
      </w:r>
      <w:r w:rsidR="00BC16BC" w:rsidRPr="005464A1">
        <w:rPr>
          <w:color w:val="000000" w:themeColor="text1"/>
          <w:sz w:val="24"/>
          <w:szCs w:val="24"/>
        </w:rPr>
        <w:t>;</w:t>
      </w:r>
    </w:p>
    <w:p w14:paraId="6198936E" w14:textId="15BAF582" w:rsidR="00C0700F" w:rsidRPr="005464A1" w:rsidRDefault="00C0700F" w:rsidP="00E83538">
      <w:pPr>
        <w:pStyle w:val="TableParagraph"/>
        <w:numPr>
          <w:ilvl w:val="1"/>
          <w:numId w:val="85"/>
        </w:numPr>
        <w:tabs>
          <w:tab w:val="left" w:pos="0"/>
          <w:tab w:val="left" w:pos="142"/>
          <w:tab w:val="left" w:pos="1017"/>
        </w:tabs>
        <w:spacing w:before="120" w:after="120"/>
        <w:ind w:left="425" w:hanging="425"/>
        <w:jc w:val="both"/>
        <w:rPr>
          <w:color w:val="000000" w:themeColor="text1"/>
          <w:sz w:val="24"/>
          <w:szCs w:val="24"/>
        </w:rPr>
      </w:pPr>
      <w:r w:rsidRPr="005464A1">
        <w:rPr>
          <w:color w:val="000000" w:themeColor="text1"/>
          <w:sz w:val="24"/>
          <w:szCs w:val="24"/>
        </w:rPr>
        <w:t>wpływania</w:t>
      </w:r>
      <w:r w:rsidRPr="005464A1">
        <w:rPr>
          <w:color w:val="000000" w:themeColor="text1"/>
          <w:spacing w:val="1"/>
          <w:sz w:val="24"/>
          <w:szCs w:val="24"/>
        </w:rPr>
        <w:t xml:space="preserve"> </w:t>
      </w:r>
      <w:r w:rsidRPr="005464A1">
        <w:rPr>
          <w:color w:val="000000" w:themeColor="text1"/>
          <w:sz w:val="24"/>
          <w:szCs w:val="24"/>
        </w:rPr>
        <w:t>na</w:t>
      </w:r>
      <w:r w:rsidRPr="005464A1">
        <w:rPr>
          <w:color w:val="000000" w:themeColor="text1"/>
          <w:spacing w:val="1"/>
          <w:sz w:val="24"/>
          <w:szCs w:val="24"/>
        </w:rPr>
        <w:t xml:space="preserve"> </w:t>
      </w:r>
      <w:r w:rsidRPr="005464A1">
        <w:rPr>
          <w:color w:val="000000" w:themeColor="text1"/>
          <w:sz w:val="24"/>
          <w:szCs w:val="24"/>
        </w:rPr>
        <w:t>życie</w:t>
      </w:r>
      <w:r w:rsidRPr="005464A1">
        <w:rPr>
          <w:color w:val="000000" w:themeColor="text1"/>
          <w:spacing w:val="60"/>
          <w:sz w:val="24"/>
          <w:szCs w:val="24"/>
        </w:rPr>
        <w:t xml:space="preserve"> </w:t>
      </w:r>
      <w:r w:rsidRPr="005464A1">
        <w:rPr>
          <w:color w:val="000000" w:themeColor="text1"/>
          <w:sz w:val="24"/>
          <w:szCs w:val="24"/>
        </w:rPr>
        <w:t>szkoły</w:t>
      </w:r>
      <w:r w:rsidRPr="005464A1">
        <w:rPr>
          <w:color w:val="000000" w:themeColor="text1"/>
          <w:spacing w:val="60"/>
          <w:sz w:val="24"/>
          <w:szCs w:val="24"/>
        </w:rPr>
        <w:t xml:space="preserve"> </w:t>
      </w:r>
      <w:r w:rsidRPr="005464A1">
        <w:rPr>
          <w:color w:val="000000" w:themeColor="text1"/>
          <w:sz w:val="24"/>
          <w:szCs w:val="24"/>
        </w:rPr>
        <w:t>poprzez</w:t>
      </w:r>
      <w:r w:rsidRPr="005464A1">
        <w:rPr>
          <w:color w:val="000000" w:themeColor="text1"/>
          <w:spacing w:val="60"/>
          <w:sz w:val="24"/>
          <w:szCs w:val="24"/>
        </w:rPr>
        <w:t xml:space="preserve"> </w:t>
      </w:r>
      <w:r w:rsidRPr="005464A1">
        <w:rPr>
          <w:color w:val="000000" w:themeColor="text1"/>
          <w:sz w:val="24"/>
          <w:szCs w:val="24"/>
        </w:rPr>
        <w:t>działalność</w:t>
      </w:r>
      <w:r w:rsidRPr="005464A1">
        <w:rPr>
          <w:color w:val="000000" w:themeColor="text1"/>
          <w:spacing w:val="60"/>
          <w:sz w:val="24"/>
          <w:szCs w:val="24"/>
        </w:rPr>
        <w:t xml:space="preserve"> </w:t>
      </w:r>
      <w:r w:rsidRPr="005464A1">
        <w:rPr>
          <w:color w:val="000000" w:themeColor="text1"/>
          <w:sz w:val="24"/>
          <w:szCs w:val="24"/>
        </w:rPr>
        <w:t>samorządową</w:t>
      </w:r>
      <w:r w:rsidRPr="005464A1">
        <w:rPr>
          <w:color w:val="000000" w:themeColor="text1"/>
          <w:spacing w:val="60"/>
          <w:sz w:val="24"/>
          <w:szCs w:val="24"/>
        </w:rPr>
        <w:t xml:space="preserve"> </w:t>
      </w:r>
      <w:r w:rsidRPr="005464A1">
        <w:rPr>
          <w:color w:val="000000" w:themeColor="text1"/>
          <w:sz w:val="24"/>
          <w:szCs w:val="24"/>
        </w:rPr>
        <w:t>oraz</w:t>
      </w:r>
      <w:r w:rsidRPr="005464A1">
        <w:rPr>
          <w:color w:val="000000" w:themeColor="text1"/>
          <w:spacing w:val="60"/>
          <w:sz w:val="24"/>
          <w:szCs w:val="24"/>
        </w:rPr>
        <w:t xml:space="preserve"> </w:t>
      </w:r>
      <w:r w:rsidRPr="005464A1">
        <w:rPr>
          <w:color w:val="000000" w:themeColor="text1"/>
          <w:sz w:val="24"/>
          <w:szCs w:val="24"/>
        </w:rPr>
        <w:t>zrzeszania</w:t>
      </w:r>
      <w:r w:rsidRPr="005464A1">
        <w:rPr>
          <w:color w:val="000000" w:themeColor="text1"/>
          <w:spacing w:val="60"/>
          <w:sz w:val="24"/>
          <w:szCs w:val="24"/>
        </w:rPr>
        <w:t xml:space="preserve"> </w:t>
      </w:r>
      <w:r w:rsidRPr="005464A1">
        <w:rPr>
          <w:color w:val="000000" w:themeColor="text1"/>
          <w:sz w:val="24"/>
          <w:szCs w:val="24"/>
        </w:rPr>
        <w:t>się</w:t>
      </w:r>
      <w:r w:rsidR="00ED57C9" w:rsidRPr="005464A1">
        <w:rPr>
          <w:color w:val="000000" w:themeColor="text1"/>
          <w:sz w:val="24"/>
          <w:szCs w:val="24"/>
        </w:rPr>
        <w:t xml:space="preserve"> </w:t>
      </w:r>
      <w:r w:rsidR="005464A1" w:rsidRPr="005464A1">
        <w:rPr>
          <w:color w:val="000000" w:themeColor="text1"/>
          <w:sz w:val="24"/>
          <w:szCs w:val="24"/>
        </w:rPr>
        <w:br/>
      </w:r>
      <w:r w:rsidRPr="005464A1">
        <w:rPr>
          <w:color w:val="000000" w:themeColor="text1"/>
          <w:sz w:val="24"/>
          <w:szCs w:val="24"/>
        </w:rPr>
        <w:t>w organizacjach działających</w:t>
      </w:r>
      <w:r w:rsidRPr="005464A1">
        <w:rPr>
          <w:color w:val="000000" w:themeColor="text1"/>
          <w:spacing w:val="2"/>
          <w:sz w:val="24"/>
          <w:szCs w:val="24"/>
        </w:rPr>
        <w:t xml:space="preserve"> </w:t>
      </w:r>
      <w:r w:rsidRPr="005464A1">
        <w:rPr>
          <w:color w:val="000000" w:themeColor="text1"/>
          <w:sz w:val="24"/>
          <w:szCs w:val="24"/>
        </w:rPr>
        <w:t>w</w:t>
      </w:r>
      <w:r w:rsidRPr="005464A1">
        <w:rPr>
          <w:color w:val="000000" w:themeColor="text1"/>
          <w:spacing w:val="-1"/>
          <w:sz w:val="24"/>
          <w:szCs w:val="24"/>
        </w:rPr>
        <w:t xml:space="preserve"> </w:t>
      </w:r>
      <w:r w:rsidRPr="005464A1">
        <w:rPr>
          <w:color w:val="000000" w:themeColor="text1"/>
          <w:sz w:val="24"/>
          <w:szCs w:val="24"/>
        </w:rPr>
        <w:t>szkole;</w:t>
      </w:r>
    </w:p>
    <w:p w14:paraId="355CD920" w14:textId="4FC81B11" w:rsidR="00C0700F" w:rsidRPr="005464A1" w:rsidRDefault="00C0700F" w:rsidP="00E83538">
      <w:pPr>
        <w:pStyle w:val="TableParagraph"/>
        <w:numPr>
          <w:ilvl w:val="1"/>
          <w:numId w:val="85"/>
        </w:numPr>
        <w:tabs>
          <w:tab w:val="left" w:pos="0"/>
          <w:tab w:val="left" w:pos="142"/>
          <w:tab w:val="left" w:pos="1017"/>
        </w:tabs>
        <w:spacing w:before="120" w:after="120"/>
        <w:ind w:left="425" w:hanging="425"/>
        <w:jc w:val="both"/>
        <w:rPr>
          <w:color w:val="000000" w:themeColor="text1"/>
          <w:sz w:val="24"/>
          <w:szCs w:val="24"/>
        </w:rPr>
      </w:pPr>
      <w:r w:rsidRPr="005464A1">
        <w:rPr>
          <w:color w:val="000000" w:themeColor="text1"/>
          <w:sz w:val="24"/>
          <w:szCs w:val="24"/>
        </w:rPr>
        <w:t>uzyskania pomocy w nauce ze strony nauczyciela, wychowawc</w:t>
      </w:r>
      <w:r w:rsidR="002C0A3F" w:rsidRPr="005464A1">
        <w:rPr>
          <w:color w:val="000000" w:themeColor="text1"/>
          <w:sz w:val="24"/>
          <w:szCs w:val="24"/>
        </w:rPr>
        <w:t xml:space="preserve">y, </w:t>
      </w:r>
      <w:r w:rsidRPr="005464A1">
        <w:rPr>
          <w:color w:val="000000" w:themeColor="text1"/>
          <w:sz w:val="24"/>
          <w:szCs w:val="24"/>
        </w:rPr>
        <w:t>samorządu</w:t>
      </w:r>
      <w:r w:rsidRPr="005464A1">
        <w:rPr>
          <w:color w:val="000000" w:themeColor="text1"/>
          <w:spacing w:val="1"/>
          <w:sz w:val="24"/>
          <w:szCs w:val="24"/>
        </w:rPr>
        <w:t xml:space="preserve"> </w:t>
      </w:r>
      <w:r w:rsidRPr="005464A1">
        <w:rPr>
          <w:color w:val="000000" w:themeColor="text1"/>
          <w:sz w:val="24"/>
          <w:szCs w:val="24"/>
        </w:rPr>
        <w:t>klasowego,</w:t>
      </w:r>
      <w:r w:rsidRPr="005464A1">
        <w:rPr>
          <w:color w:val="000000" w:themeColor="text1"/>
          <w:spacing w:val="1"/>
          <w:sz w:val="24"/>
          <w:szCs w:val="24"/>
        </w:rPr>
        <w:t xml:space="preserve"> </w:t>
      </w:r>
      <w:r w:rsidRPr="005464A1">
        <w:rPr>
          <w:color w:val="000000" w:themeColor="text1"/>
          <w:sz w:val="24"/>
          <w:szCs w:val="24"/>
        </w:rPr>
        <w:t>Rady</w:t>
      </w:r>
      <w:r w:rsidRPr="005464A1">
        <w:rPr>
          <w:color w:val="000000" w:themeColor="text1"/>
          <w:spacing w:val="1"/>
          <w:sz w:val="24"/>
          <w:szCs w:val="24"/>
        </w:rPr>
        <w:t xml:space="preserve"> </w:t>
      </w:r>
      <w:r w:rsidRPr="005464A1">
        <w:rPr>
          <w:color w:val="000000" w:themeColor="text1"/>
          <w:sz w:val="24"/>
          <w:szCs w:val="24"/>
        </w:rPr>
        <w:t>Rodziców</w:t>
      </w:r>
      <w:r w:rsidRPr="005464A1">
        <w:rPr>
          <w:color w:val="000000" w:themeColor="text1"/>
          <w:spacing w:val="1"/>
          <w:sz w:val="24"/>
          <w:szCs w:val="24"/>
        </w:rPr>
        <w:t xml:space="preserve"> </w:t>
      </w:r>
      <w:r w:rsidRPr="005464A1">
        <w:rPr>
          <w:color w:val="000000" w:themeColor="text1"/>
          <w:sz w:val="24"/>
          <w:szCs w:val="24"/>
        </w:rPr>
        <w:t>-</w:t>
      </w:r>
      <w:r w:rsidRPr="005464A1">
        <w:rPr>
          <w:color w:val="000000" w:themeColor="text1"/>
          <w:spacing w:val="1"/>
          <w:sz w:val="24"/>
          <w:szCs w:val="24"/>
        </w:rPr>
        <w:t xml:space="preserve"> </w:t>
      </w:r>
      <w:r w:rsidRPr="005464A1">
        <w:rPr>
          <w:color w:val="000000" w:themeColor="text1"/>
          <w:sz w:val="24"/>
          <w:szCs w:val="24"/>
        </w:rPr>
        <w:t>zarówno</w:t>
      </w:r>
      <w:r w:rsidRPr="005464A1">
        <w:rPr>
          <w:color w:val="000000" w:themeColor="text1"/>
          <w:spacing w:val="1"/>
          <w:sz w:val="24"/>
          <w:szCs w:val="24"/>
        </w:rPr>
        <w:t xml:space="preserve"> </w:t>
      </w:r>
      <w:r w:rsidRPr="005464A1">
        <w:rPr>
          <w:color w:val="000000" w:themeColor="text1"/>
          <w:sz w:val="24"/>
          <w:szCs w:val="24"/>
        </w:rPr>
        <w:t>w przypadku</w:t>
      </w:r>
      <w:r w:rsidRPr="005464A1">
        <w:rPr>
          <w:color w:val="000000" w:themeColor="text1"/>
          <w:spacing w:val="1"/>
          <w:sz w:val="24"/>
          <w:szCs w:val="24"/>
        </w:rPr>
        <w:t xml:space="preserve"> </w:t>
      </w:r>
      <w:r w:rsidRPr="005464A1">
        <w:rPr>
          <w:color w:val="000000" w:themeColor="text1"/>
          <w:sz w:val="24"/>
          <w:szCs w:val="24"/>
        </w:rPr>
        <w:t>zagrożenia</w:t>
      </w:r>
      <w:r w:rsidRPr="005464A1">
        <w:rPr>
          <w:color w:val="000000" w:themeColor="text1"/>
          <w:spacing w:val="1"/>
          <w:sz w:val="24"/>
          <w:szCs w:val="24"/>
        </w:rPr>
        <w:t xml:space="preserve"> </w:t>
      </w:r>
      <w:r w:rsidRPr="005464A1">
        <w:rPr>
          <w:color w:val="000000" w:themeColor="text1"/>
          <w:sz w:val="24"/>
          <w:szCs w:val="24"/>
        </w:rPr>
        <w:t>oceną niedostateczną, jak i chęcią ugruntowania i poszerzenia swoich wiadomości i rozwoju</w:t>
      </w:r>
      <w:r w:rsidRPr="005464A1">
        <w:rPr>
          <w:color w:val="000000" w:themeColor="text1"/>
          <w:spacing w:val="1"/>
          <w:sz w:val="24"/>
          <w:szCs w:val="24"/>
        </w:rPr>
        <w:t xml:space="preserve"> </w:t>
      </w:r>
      <w:r w:rsidRPr="005464A1">
        <w:rPr>
          <w:color w:val="000000" w:themeColor="text1"/>
          <w:sz w:val="24"/>
          <w:szCs w:val="24"/>
        </w:rPr>
        <w:t>zainteresowań;</w:t>
      </w:r>
    </w:p>
    <w:p w14:paraId="46026542" w14:textId="77777777" w:rsidR="00C0700F" w:rsidRPr="005464A1" w:rsidRDefault="00C0700F" w:rsidP="00E83538">
      <w:pPr>
        <w:pStyle w:val="TableParagraph"/>
        <w:numPr>
          <w:ilvl w:val="1"/>
          <w:numId w:val="85"/>
        </w:numPr>
        <w:tabs>
          <w:tab w:val="left" w:pos="0"/>
          <w:tab w:val="left" w:pos="142"/>
          <w:tab w:val="left" w:pos="1017"/>
        </w:tabs>
        <w:spacing w:before="120" w:after="120"/>
        <w:ind w:left="425" w:hanging="425"/>
        <w:jc w:val="both"/>
        <w:rPr>
          <w:color w:val="000000" w:themeColor="text1"/>
          <w:sz w:val="24"/>
          <w:szCs w:val="24"/>
        </w:rPr>
      </w:pPr>
      <w:r w:rsidRPr="005464A1">
        <w:rPr>
          <w:color w:val="000000" w:themeColor="text1"/>
          <w:sz w:val="24"/>
          <w:szCs w:val="24"/>
        </w:rPr>
        <w:t>korzystania</w:t>
      </w:r>
      <w:r w:rsidRPr="005464A1">
        <w:rPr>
          <w:color w:val="000000" w:themeColor="text1"/>
          <w:spacing w:val="1"/>
          <w:sz w:val="24"/>
          <w:szCs w:val="24"/>
        </w:rPr>
        <w:t xml:space="preserve"> </w:t>
      </w:r>
      <w:r w:rsidRPr="005464A1">
        <w:rPr>
          <w:color w:val="000000" w:themeColor="text1"/>
          <w:sz w:val="24"/>
          <w:szCs w:val="24"/>
        </w:rPr>
        <w:t>w szczególnych</w:t>
      </w:r>
      <w:r w:rsidRPr="005464A1">
        <w:rPr>
          <w:color w:val="000000" w:themeColor="text1"/>
          <w:spacing w:val="1"/>
          <w:sz w:val="24"/>
          <w:szCs w:val="24"/>
        </w:rPr>
        <w:t xml:space="preserve"> </w:t>
      </w:r>
      <w:r w:rsidRPr="005464A1">
        <w:rPr>
          <w:color w:val="000000" w:themeColor="text1"/>
          <w:sz w:val="24"/>
          <w:szCs w:val="24"/>
        </w:rPr>
        <w:t>przypadkach,</w:t>
      </w:r>
      <w:r w:rsidRPr="005464A1">
        <w:rPr>
          <w:color w:val="000000" w:themeColor="text1"/>
          <w:spacing w:val="1"/>
          <w:sz w:val="24"/>
          <w:szCs w:val="24"/>
        </w:rPr>
        <w:t xml:space="preserve"> </w:t>
      </w:r>
      <w:r w:rsidRPr="005464A1">
        <w:rPr>
          <w:color w:val="000000" w:themeColor="text1"/>
          <w:sz w:val="24"/>
          <w:szCs w:val="24"/>
        </w:rPr>
        <w:t>w tym</w:t>
      </w:r>
      <w:r w:rsidRPr="005464A1">
        <w:rPr>
          <w:color w:val="000000" w:themeColor="text1"/>
          <w:spacing w:val="1"/>
          <w:sz w:val="24"/>
          <w:szCs w:val="24"/>
        </w:rPr>
        <w:t xml:space="preserve"> </w:t>
      </w:r>
      <w:r w:rsidRPr="005464A1">
        <w:rPr>
          <w:color w:val="000000" w:themeColor="text1"/>
          <w:sz w:val="24"/>
          <w:szCs w:val="24"/>
        </w:rPr>
        <w:t>dłuższa,</w:t>
      </w:r>
      <w:r w:rsidRPr="005464A1">
        <w:rPr>
          <w:color w:val="000000" w:themeColor="text1"/>
          <w:spacing w:val="1"/>
          <w:sz w:val="24"/>
          <w:szCs w:val="24"/>
        </w:rPr>
        <w:t xml:space="preserve"> </w:t>
      </w:r>
      <w:r w:rsidRPr="005464A1">
        <w:rPr>
          <w:color w:val="000000" w:themeColor="text1"/>
          <w:sz w:val="24"/>
          <w:szCs w:val="24"/>
        </w:rPr>
        <w:t>usprawiedliwiona</w:t>
      </w:r>
      <w:r w:rsidRPr="005464A1">
        <w:rPr>
          <w:color w:val="000000" w:themeColor="text1"/>
          <w:spacing w:val="1"/>
          <w:sz w:val="24"/>
          <w:szCs w:val="24"/>
        </w:rPr>
        <w:t xml:space="preserve"> </w:t>
      </w:r>
      <w:r w:rsidRPr="005464A1">
        <w:rPr>
          <w:color w:val="000000" w:themeColor="text1"/>
          <w:sz w:val="24"/>
          <w:szCs w:val="24"/>
        </w:rPr>
        <w:t>nieobecność ucznia, z indywidualnych konsultacji z nauczycielem w czasie wspólnie</w:t>
      </w:r>
      <w:r w:rsidRPr="005464A1">
        <w:rPr>
          <w:color w:val="000000" w:themeColor="text1"/>
          <w:spacing w:val="1"/>
          <w:sz w:val="24"/>
          <w:szCs w:val="24"/>
        </w:rPr>
        <w:t xml:space="preserve"> </w:t>
      </w:r>
      <w:r w:rsidRPr="005464A1">
        <w:rPr>
          <w:color w:val="000000" w:themeColor="text1"/>
          <w:sz w:val="24"/>
          <w:szCs w:val="24"/>
        </w:rPr>
        <w:t>uzgodnionym;</w:t>
      </w:r>
    </w:p>
    <w:p w14:paraId="64F37D80" w14:textId="77777777" w:rsidR="00C0700F" w:rsidRPr="005464A1" w:rsidRDefault="00C0700F" w:rsidP="00E83538">
      <w:pPr>
        <w:pStyle w:val="TableParagraph"/>
        <w:numPr>
          <w:ilvl w:val="1"/>
          <w:numId w:val="85"/>
        </w:numPr>
        <w:tabs>
          <w:tab w:val="left" w:pos="0"/>
          <w:tab w:val="left" w:pos="142"/>
          <w:tab w:val="left" w:pos="426"/>
          <w:tab w:val="left" w:pos="1017"/>
        </w:tabs>
        <w:spacing w:before="120" w:after="120"/>
        <w:ind w:left="425" w:hanging="425"/>
        <w:jc w:val="both"/>
        <w:rPr>
          <w:color w:val="000000" w:themeColor="text1"/>
          <w:sz w:val="24"/>
          <w:szCs w:val="24"/>
        </w:rPr>
      </w:pPr>
      <w:r w:rsidRPr="005464A1">
        <w:rPr>
          <w:color w:val="000000" w:themeColor="text1"/>
          <w:sz w:val="24"/>
          <w:szCs w:val="24"/>
        </w:rPr>
        <w:t>dyskrecji</w:t>
      </w:r>
      <w:r w:rsidRPr="005464A1">
        <w:rPr>
          <w:color w:val="000000" w:themeColor="text1"/>
          <w:spacing w:val="-1"/>
          <w:sz w:val="24"/>
          <w:szCs w:val="24"/>
        </w:rPr>
        <w:t xml:space="preserve"> </w:t>
      </w:r>
      <w:r w:rsidRPr="005464A1">
        <w:rPr>
          <w:color w:val="000000" w:themeColor="text1"/>
          <w:sz w:val="24"/>
          <w:szCs w:val="24"/>
        </w:rPr>
        <w:t>w</w:t>
      </w:r>
      <w:r w:rsidRPr="005464A1">
        <w:rPr>
          <w:color w:val="000000" w:themeColor="text1"/>
          <w:spacing w:val="-2"/>
          <w:sz w:val="24"/>
          <w:szCs w:val="24"/>
        </w:rPr>
        <w:t xml:space="preserve"> </w:t>
      </w:r>
      <w:r w:rsidRPr="005464A1">
        <w:rPr>
          <w:color w:val="000000" w:themeColor="text1"/>
          <w:sz w:val="24"/>
          <w:szCs w:val="24"/>
        </w:rPr>
        <w:t>sprawach</w:t>
      </w:r>
      <w:r w:rsidRPr="005464A1">
        <w:rPr>
          <w:color w:val="000000" w:themeColor="text1"/>
          <w:spacing w:val="-2"/>
          <w:sz w:val="24"/>
          <w:szCs w:val="24"/>
        </w:rPr>
        <w:t xml:space="preserve"> </w:t>
      </w:r>
      <w:r w:rsidRPr="005464A1">
        <w:rPr>
          <w:color w:val="000000" w:themeColor="text1"/>
          <w:sz w:val="24"/>
          <w:szCs w:val="24"/>
        </w:rPr>
        <w:t>osobistych,</w:t>
      </w:r>
      <w:r w:rsidRPr="005464A1">
        <w:rPr>
          <w:color w:val="000000" w:themeColor="text1"/>
          <w:spacing w:val="-2"/>
          <w:sz w:val="24"/>
          <w:szCs w:val="24"/>
        </w:rPr>
        <w:t xml:space="preserve"> </w:t>
      </w:r>
      <w:r w:rsidRPr="005464A1">
        <w:rPr>
          <w:color w:val="000000" w:themeColor="text1"/>
          <w:sz w:val="24"/>
          <w:szCs w:val="24"/>
        </w:rPr>
        <w:t>rodzinnych, a</w:t>
      </w:r>
      <w:r w:rsidRPr="005464A1">
        <w:rPr>
          <w:color w:val="000000" w:themeColor="text1"/>
          <w:spacing w:val="-3"/>
          <w:sz w:val="24"/>
          <w:szCs w:val="24"/>
        </w:rPr>
        <w:t xml:space="preserve"> </w:t>
      </w:r>
      <w:r w:rsidRPr="005464A1">
        <w:rPr>
          <w:color w:val="000000" w:themeColor="text1"/>
          <w:sz w:val="24"/>
          <w:szCs w:val="24"/>
        </w:rPr>
        <w:t>także</w:t>
      </w:r>
      <w:r w:rsidRPr="005464A1">
        <w:rPr>
          <w:color w:val="000000" w:themeColor="text1"/>
          <w:spacing w:val="-2"/>
          <w:sz w:val="24"/>
          <w:szCs w:val="24"/>
        </w:rPr>
        <w:t xml:space="preserve"> </w:t>
      </w:r>
      <w:r w:rsidRPr="005464A1">
        <w:rPr>
          <w:color w:val="000000" w:themeColor="text1"/>
          <w:sz w:val="24"/>
          <w:szCs w:val="24"/>
        </w:rPr>
        <w:t>korespondencji;</w:t>
      </w:r>
    </w:p>
    <w:p w14:paraId="6C22803F" w14:textId="40694595" w:rsidR="00C0700F" w:rsidRPr="005464A1" w:rsidRDefault="00C0700F" w:rsidP="00E83538">
      <w:pPr>
        <w:pStyle w:val="TableParagraph"/>
        <w:numPr>
          <w:ilvl w:val="1"/>
          <w:numId w:val="85"/>
        </w:numPr>
        <w:tabs>
          <w:tab w:val="left" w:pos="0"/>
          <w:tab w:val="left" w:pos="142"/>
          <w:tab w:val="left" w:pos="426"/>
          <w:tab w:val="left" w:pos="1017"/>
        </w:tabs>
        <w:spacing w:before="120" w:after="120"/>
        <w:ind w:left="425" w:hanging="425"/>
        <w:jc w:val="both"/>
        <w:rPr>
          <w:color w:val="000000" w:themeColor="text1"/>
          <w:sz w:val="24"/>
          <w:szCs w:val="24"/>
        </w:rPr>
      </w:pPr>
      <w:r w:rsidRPr="005464A1">
        <w:rPr>
          <w:color w:val="000000" w:themeColor="text1"/>
          <w:sz w:val="24"/>
          <w:szCs w:val="24"/>
        </w:rPr>
        <w:t>zgłaszania</w:t>
      </w:r>
      <w:r w:rsidRPr="005464A1">
        <w:rPr>
          <w:color w:val="000000" w:themeColor="text1"/>
          <w:spacing w:val="19"/>
          <w:sz w:val="24"/>
          <w:szCs w:val="24"/>
        </w:rPr>
        <w:t xml:space="preserve"> </w:t>
      </w:r>
      <w:r w:rsidRPr="005464A1">
        <w:rPr>
          <w:color w:val="000000" w:themeColor="text1"/>
          <w:sz w:val="24"/>
          <w:szCs w:val="24"/>
        </w:rPr>
        <w:t>nauczycielom</w:t>
      </w:r>
      <w:r w:rsidRPr="005464A1">
        <w:rPr>
          <w:color w:val="000000" w:themeColor="text1"/>
          <w:spacing w:val="21"/>
          <w:sz w:val="24"/>
          <w:szCs w:val="24"/>
        </w:rPr>
        <w:t xml:space="preserve"> </w:t>
      </w:r>
      <w:r w:rsidRPr="005464A1">
        <w:rPr>
          <w:color w:val="000000" w:themeColor="text1"/>
          <w:sz w:val="24"/>
          <w:szCs w:val="24"/>
        </w:rPr>
        <w:t>problemów</w:t>
      </w:r>
      <w:r w:rsidRPr="005464A1">
        <w:rPr>
          <w:color w:val="000000" w:themeColor="text1"/>
          <w:spacing w:val="20"/>
          <w:sz w:val="24"/>
          <w:szCs w:val="24"/>
        </w:rPr>
        <w:t xml:space="preserve"> </w:t>
      </w:r>
      <w:r w:rsidRPr="005464A1">
        <w:rPr>
          <w:color w:val="000000" w:themeColor="text1"/>
          <w:sz w:val="24"/>
          <w:szCs w:val="24"/>
        </w:rPr>
        <w:t>budzących</w:t>
      </w:r>
      <w:r w:rsidRPr="005464A1">
        <w:rPr>
          <w:color w:val="000000" w:themeColor="text1"/>
          <w:spacing w:val="22"/>
          <w:sz w:val="24"/>
          <w:szCs w:val="24"/>
        </w:rPr>
        <w:t xml:space="preserve"> </w:t>
      </w:r>
      <w:r w:rsidRPr="005464A1">
        <w:rPr>
          <w:color w:val="000000" w:themeColor="text1"/>
          <w:sz w:val="24"/>
          <w:szCs w:val="24"/>
        </w:rPr>
        <w:t>szczególne</w:t>
      </w:r>
      <w:r w:rsidRPr="005464A1">
        <w:rPr>
          <w:color w:val="000000" w:themeColor="text1"/>
          <w:spacing w:val="19"/>
          <w:sz w:val="24"/>
          <w:szCs w:val="24"/>
        </w:rPr>
        <w:t xml:space="preserve"> </w:t>
      </w:r>
      <w:r w:rsidRPr="005464A1">
        <w:rPr>
          <w:color w:val="000000" w:themeColor="text1"/>
          <w:sz w:val="24"/>
          <w:szCs w:val="24"/>
        </w:rPr>
        <w:t>zainteresowanie</w:t>
      </w:r>
      <w:r w:rsidRPr="005464A1">
        <w:rPr>
          <w:color w:val="000000" w:themeColor="text1"/>
          <w:spacing w:val="20"/>
          <w:sz w:val="24"/>
          <w:szCs w:val="24"/>
        </w:rPr>
        <w:t xml:space="preserve"> </w:t>
      </w:r>
      <w:r w:rsidRPr="005464A1">
        <w:rPr>
          <w:color w:val="000000" w:themeColor="text1"/>
          <w:sz w:val="24"/>
          <w:szCs w:val="24"/>
        </w:rPr>
        <w:t>z</w:t>
      </w:r>
      <w:r w:rsidRPr="005464A1">
        <w:rPr>
          <w:color w:val="000000" w:themeColor="text1"/>
          <w:spacing w:val="1"/>
          <w:sz w:val="24"/>
          <w:szCs w:val="24"/>
        </w:rPr>
        <w:t xml:space="preserve"> </w:t>
      </w:r>
      <w:r w:rsidRPr="005464A1">
        <w:rPr>
          <w:color w:val="000000" w:themeColor="text1"/>
          <w:sz w:val="24"/>
          <w:szCs w:val="24"/>
        </w:rPr>
        <w:t xml:space="preserve">prośbą </w:t>
      </w:r>
      <w:r w:rsidR="005464A1" w:rsidRPr="005464A1">
        <w:rPr>
          <w:color w:val="000000" w:themeColor="text1"/>
          <w:sz w:val="24"/>
          <w:szCs w:val="24"/>
        </w:rPr>
        <w:br/>
      </w:r>
      <w:r w:rsidRPr="005464A1">
        <w:rPr>
          <w:color w:val="000000" w:themeColor="text1"/>
          <w:sz w:val="24"/>
          <w:szCs w:val="24"/>
        </w:rPr>
        <w:t>o wyjaśnienie i pomoc</w:t>
      </w:r>
      <w:r w:rsidRPr="005464A1">
        <w:rPr>
          <w:color w:val="000000" w:themeColor="text1"/>
          <w:spacing w:val="-1"/>
          <w:sz w:val="24"/>
          <w:szCs w:val="24"/>
        </w:rPr>
        <w:t xml:space="preserve"> </w:t>
      </w:r>
      <w:r w:rsidRPr="005464A1">
        <w:rPr>
          <w:color w:val="000000" w:themeColor="text1"/>
          <w:sz w:val="24"/>
          <w:szCs w:val="24"/>
        </w:rPr>
        <w:t>w</w:t>
      </w:r>
      <w:r w:rsidRPr="005464A1">
        <w:rPr>
          <w:color w:val="000000" w:themeColor="text1"/>
          <w:spacing w:val="1"/>
          <w:sz w:val="24"/>
          <w:szCs w:val="24"/>
        </w:rPr>
        <w:t xml:space="preserve"> </w:t>
      </w:r>
      <w:r w:rsidRPr="005464A1">
        <w:rPr>
          <w:color w:val="000000" w:themeColor="text1"/>
          <w:sz w:val="24"/>
          <w:szCs w:val="24"/>
        </w:rPr>
        <w:t>ich rozwiązaniu;</w:t>
      </w:r>
    </w:p>
    <w:p w14:paraId="029EEE8C" w14:textId="77777777" w:rsidR="00C0700F" w:rsidRPr="005464A1" w:rsidRDefault="00C0700F" w:rsidP="00E83538">
      <w:pPr>
        <w:pStyle w:val="TableParagraph"/>
        <w:numPr>
          <w:ilvl w:val="1"/>
          <w:numId w:val="85"/>
        </w:numPr>
        <w:tabs>
          <w:tab w:val="left" w:pos="0"/>
          <w:tab w:val="left" w:pos="142"/>
          <w:tab w:val="left" w:pos="426"/>
          <w:tab w:val="left" w:pos="1016"/>
          <w:tab w:val="left" w:pos="1017"/>
        </w:tabs>
        <w:spacing w:before="120" w:after="120"/>
        <w:ind w:left="425" w:hanging="425"/>
        <w:jc w:val="both"/>
        <w:rPr>
          <w:color w:val="000000" w:themeColor="text1"/>
          <w:sz w:val="24"/>
          <w:szCs w:val="24"/>
        </w:rPr>
      </w:pPr>
      <w:r w:rsidRPr="005464A1">
        <w:rPr>
          <w:color w:val="000000" w:themeColor="text1"/>
          <w:sz w:val="24"/>
          <w:szCs w:val="24"/>
        </w:rPr>
        <w:t>rozwijania</w:t>
      </w:r>
      <w:r w:rsidRPr="005464A1">
        <w:rPr>
          <w:color w:val="000000" w:themeColor="text1"/>
          <w:spacing w:val="-4"/>
          <w:sz w:val="24"/>
          <w:szCs w:val="24"/>
        </w:rPr>
        <w:t xml:space="preserve"> </w:t>
      </w:r>
      <w:r w:rsidRPr="005464A1">
        <w:rPr>
          <w:color w:val="000000" w:themeColor="text1"/>
          <w:sz w:val="24"/>
          <w:szCs w:val="24"/>
        </w:rPr>
        <w:t>zainteresowań,</w:t>
      </w:r>
      <w:r w:rsidRPr="005464A1">
        <w:rPr>
          <w:color w:val="000000" w:themeColor="text1"/>
          <w:spacing w:val="-2"/>
          <w:sz w:val="24"/>
          <w:szCs w:val="24"/>
        </w:rPr>
        <w:t xml:space="preserve"> </w:t>
      </w:r>
      <w:r w:rsidRPr="005464A1">
        <w:rPr>
          <w:color w:val="000000" w:themeColor="text1"/>
          <w:sz w:val="24"/>
          <w:szCs w:val="24"/>
        </w:rPr>
        <w:t>zdolności i</w:t>
      </w:r>
      <w:r w:rsidRPr="005464A1">
        <w:rPr>
          <w:color w:val="000000" w:themeColor="text1"/>
          <w:spacing w:val="-2"/>
          <w:sz w:val="24"/>
          <w:szCs w:val="24"/>
        </w:rPr>
        <w:t xml:space="preserve"> </w:t>
      </w:r>
      <w:r w:rsidRPr="005464A1">
        <w:rPr>
          <w:color w:val="000000" w:themeColor="text1"/>
          <w:sz w:val="24"/>
          <w:szCs w:val="24"/>
        </w:rPr>
        <w:t>talentów;</w:t>
      </w:r>
    </w:p>
    <w:p w14:paraId="285AF241" w14:textId="33E335D8" w:rsidR="008026F5" w:rsidRPr="005464A1" w:rsidRDefault="00C0700F" w:rsidP="00E83538">
      <w:pPr>
        <w:pStyle w:val="TableParagraph"/>
        <w:numPr>
          <w:ilvl w:val="1"/>
          <w:numId w:val="85"/>
        </w:numPr>
        <w:tabs>
          <w:tab w:val="left" w:pos="0"/>
          <w:tab w:val="left" w:pos="142"/>
          <w:tab w:val="left" w:pos="426"/>
          <w:tab w:val="left" w:pos="1017"/>
        </w:tabs>
        <w:spacing w:before="120" w:after="120"/>
        <w:ind w:left="425" w:hanging="425"/>
        <w:jc w:val="both"/>
        <w:rPr>
          <w:color w:val="000000" w:themeColor="text1"/>
          <w:sz w:val="24"/>
          <w:szCs w:val="24"/>
        </w:rPr>
      </w:pPr>
      <w:r w:rsidRPr="005464A1">
        <w:rPr>
          <w:color w:val="000000" w:themeColor="text1"/>
          <w:sz w:val="24"/>
          <w:szCs w:val="24"/>
        </w:rPr>
        <w:t>wyboru</w:t>
      </w:r>
      <w:r w:rsidRPr="005464A1">
        <w:rPr>
          <w:color w:val="000000" w:themeColor="text1"/>
          <w:spacing w:val="-2"/>
          <w:sz w:val="24"/>
          <w:szCs w:val="24"/>
        </w:rPr>
        <w:t xml:space="preserve"> </w:t>
      </w:r>
      <w:r w:rsidRPr="005464A1">
        <w:rPr>
          <w:color w:val="000000" w:themeColor="text1"/>
          <w:sz w:val="24"/>
          <w:szCs w:val="24"/>
        </w:rPr>
        <w:t>kół</w:t>
      </w:r>
      <w:r w:rsidRPr="005464A1">
        <w:rPr>
          <w:color w:val="000000" w:themeColor="text1"/>
          <w:spacing w:val="-2"/>
          <w:sz w:val="24"/>
          <w:szCs w:val="24"/>
        </w:rPr>
        <w:t xml:space="preserve"> </w:t>
      </w:r>
      <w:r w:rsidRPr="005464A1">
        <w:rPr>
          <w:color w:val="000000" w:themeColor="text1"/>
          <w:sz w:val="24"/>
          <w:szCs w:val="24"/>
        </w:rPr>
        <w:t>zainteresowań</w:t>
      </w:r>
      <w:r w:rsidRPr="005464A1">
        <w:rPr>
          <w:color w:val="000000" w:themeColor="text1"/>
          <w:spacing w:val="-1"/>
          <w:sz w:val="24"/>
          <w:szCs w:val="24"/>
        </w:rPr>
        <w:t xml:space="preserve"> </w:t>
      </w:r>
      <w:r w:rsidRPr="005464A1">
        <w:rPr>
          <w:color w:val="000000" w:themeColor="text1"/>
          <w:sz w:val="24"/>
          <w:szCs w:val="24"/>
        </w:rPr>
        <w:t>i</w:t>
      </w:r>
      <w:r w:rsidRPr="005464A1">
        <w:rPr>
          <w:color w:val="000000" w:themeColor="text1"/>
          <w:spacing w:val="-2"/>
          <w:sz w:val="24"/>
          <w:szCs w:val="24"/>
        </w:rPr>
        <w:t xml:space="preserve"> </w:t>
      </w:r>
      <w:r w:rsidRPr="005464A1">
        <w:rPr>
          <w:color w:val="000000" w:themeColor="text1"/>
          <w:sz w:val="24"/>
          <w:szCs w:val="24"/>
        </w:rPr>
        <w:t>innych</w:t>
      </w:r>
      <w:r w:rsidRPr="005464A1">
        <w:rPr>
          <w:color w:val="000000" w:themeColor="text1"/>
          <w:spacing w:val="-2"/>
          <w:sz w:val="24"/>
          <w:szCs w:val="24"/>
        </w:rPr>
        <w:t xml:space="preserve"> </w:t>
      </w:r>
      <w:r w:rsidRPr="005464A1">
        <w:rPr>
          <w:color w:val="000000" w:themeColor="text1"/>
          <w:sz w:val="24"/>
          <w:szCs w:val="24"/>
        </w:rPr>
        <w:t>form</w:t>
      </w:r>
      <w:r w:rsidRPr="005464A1">
        <w:rPr>
          <w:color w:val="000000" w:themeColor="text1"/>
          <w:spacing w:val="-1"/>
          <w:sz w:val="24"/>
          <w:szCs w:val="24"/>
        </w:rPr>
        <w:t xml:space="preserve"> </w:t>
      </w:r>
      <w:r w:rsidRPr="005464A1">
        <w:rPr>
          <w:color w:val="000000" w:themeColor="text1"/>
          <w:sz w:val="24"/>
          <w:szCs w:val="24"/>
        </w:rPr>
        <w:t>zajęć</w:t>
      </w:r>
      <w:r w:rsidRPr="005464A1">
        <w:rPr>
          <w:color w:val="000000" w:themeColor="text1"/>
          <w:spacing w:val="-4"/>
          <w:sz w:val="24"/>
          <w:szCs w:val="24"/>
        </w:rPr>
        <w:t xml:space="preserve"> </w:t>
      </w:r>
      <w:r w:rsidRPr="005464A1">
        <w:rPr>
          <w:color w:val="000000" w:themeColor="text1"/>
          <w:sz w:val="24"/>
          <w:szCs w:val="24"/>
        </w:rPr>
        <w:t>pozalekcyjnych</w:t>
      </w:r>
      <w:r w:rsidR="008B40DD" w:rsidRPr="005464A1">
        <w:rPr>
          <w:color w:val="000000" w:themeColor="text1"/>
          <w:sz w:val="24"/>
          <w:szCs w:val="24"/>
        </w:rPr>
        <w:t xml:space="preserve"> wg możliwości szkoły</w:t>
      </w:r>
      <w:r w:rsidRPr="005464A1">
        <w:rPr>
          <w:color w:val="000000" w:themeColor="text1"/>
          <w:sz w:val="24"/>
          <w:szCs w:val="24"/>
        </w:rPr>
        <w:t>;</w:t>
      </w:r>
    </w:p>
    <w:p w14:paraId="57BAC30C" w14:textId="17B6B55F" w:rsidR="00C0700F" w:rsidRPr="005464A1" w:rsidRDefault="00C0700F" w:rsidP="00E83538">
      <w:pPr>
        <w:pStyle w:val="TableParagraph"/>
        <w:numPr>
          <w:ilvl w:val="1"/>
          <w:numId w:val="85"/>
        </w:numPr>
        <w:tabs>
          <w:tab w:val="left" w:pos="0"/>
          <w:tab w:val="left" w:pos="142"/>
          <w:tab w:val="left" w:pos="426"/>
          <w:tab w:val="left" w:pos="1017"/>
          <w:tab w:val="left" w:pos="2256"/>
          <w:tab w:val="left" w:pos="3786"/>
          <w:tab w:val="left" w:pos="5420"/>
          <w:tab w:val="left" w:pos="6981"/>
          <w:tab w:val="left" w:pos="8783"/>
        </w:tabs>
        <w:spacing w:before="120" w:after="120"/>
        <w:ind w:left="425" w:hanging="425"/>
        <w:jc w:val="both"/>
        <w:rPr>
          <w:color w:val="000000" w:themeColor="text1"/>
          <w:sz w:val="24"/>
          <w:szCs w:val="24"/>
        </w:rPr>
      </w:pPr>
      <w:r w:rsidRPr="005464A1">
        <w:rPr>
          <w:color w:val="000000" w:themeColor="text1"/>
          <w:sz w:val="24"/>
          <w:szCs w:val="24"/>
        </w:rPr>
        <w:t>zgłaszania</w:t>
      </w:r>
      <w:r w:rsidR="008026F5" w:rsidRPr="005464A1">
        <w:rPr>
          <w:color w:val="000000" w:themeColor="text1"/>
          <w:sz w:val="24"/>
          <w:szCs w:val="24"/>
        </w:rPr>
        <w:t xml:space="preserve"> </w:t>
      </w:r>
      <w:r w:rsidRPr="005464A1">
        <w:rPr>
          <w:color w:val="000000" w:themeColor="text1"/>
          <w:sz w:val="24"/>
          <w:szCs w:val="24"/>
        </w:rPr>
        <w:t>Dyrektorowi,</w:t>
      </w:r>
      <w:r w:rsidR="00ED57C9" w:rsidRPr="005464A1">
        <w:rPr>
          <w:color w:val="000000" w:themeColor="text1"/>
          <w:sz w:val="24"/>
          <w:szCs w:val="24"/>
        </w:rPr>
        <w:t xml:space="preserve"> </w:t>
      </w:r>
      <w:r w:rsidRPr="005464A1">
        <w:rPr>
          <w:color w:val="000000" w:themeColor="text1"/>
          <w:sz w:val="24"/>
          <w:szCs w:val="24"/>
        </w:rPr>
        <w:t>nauczycielom,</w:t>
      </w:r>
      <w:r w:rsidR="00ED57C9" w:rsidRPr="005464A1">
        <w:rPr>
          <w:color w:val="000000" w:themeColor="text1"/>
          <w:sz w:val="24"/>
          <w:szCs w:val="24"/>
        </w:rPr>
        <w:t xml:space="preserve"> </w:t>
      </w:r>
      <w:r w:rsidRPr="005464A1">
        <w:rPr>
          <w:color w:val="000000" w:themeColor="text1"/>
          <w:sz w:val="24"/>
          <w:szCs w:val="24"/>
        </w:rPr>
        <w:t>Samorządowi</w:t>
      </w:r>
      <w:r w:rsidR="008026F5" w:rsidRPr="005464A1">
        <w:rPr>
          <w:color w:val="000000" w:themeColor="text1"/>
          <w:sz w:val="24"/>
          <w:szCs w:val="24"/>
        </w:rPr>
        <w:t xml:space="preserve"> </w:t>
      </w:r>
      <w:r w:rsidRPr="005464A1">
        <w:rPr>
          <w:color w:val="000000" w:themeColor="text1"/>
          <w:sz w:val="24"/>
          <w:szCs w:val="24"/>
        </w:rPr>
        <w:t>Uczniowskiemu</w:t>
      </w:r>
      <w:r w:rsidR="008026F5" w:rsidRPr="005464A1">
        <w:rPr>
          <w:color w:val="000000" w:themeColor="text1"/>
          <w:sz w:val="24"/>
          <w:szCs w:val="24"/>
        </w:rPr>
        <w:t xml:space="preserve"> </w:t>
      </w:r>
      <w:r w:rsidRPr="005464A1">
        <w:rPr>
          <w:color w:val="000000" w:themeColor="text1"/>
          <w:sz w:val="24"/>
          <w:szCs w:val="24"/>
        </w:rPr>
        <w:t>uwag, wniosków</w:t>
      </w:r>
      <w:r w:rsidRPr="005464A1">
        <w:rPr>
          <w:color w:val="000000" w:themeColor="text1"/>
          <w:spacing w:val="-2"/>
          <w:sz w:val="28"/>
          <w:szCs w:val="28"/>
        </w:rPr>
        <w:t xml:space="preserve"> </w:t>
      </w:r>
      <w:r w:rsidRPr="005464A1">
        <w:rPr>
          <w:color w:val="000000" w:themeColor="text1"/>
          <w:sz w:val="24"/>
          <w:szCs w:val="24"/>
        </w:rPr>
        <w:lastRenderedPageBreak/>
        <w:t>oraz</w:t>
      </w:r>
      <w:r w:rsidRPr="005464A1">
        <w:rPr>
          <w:color w:val="000000" w:themeColor="text1"/>
          <w:spacing w:val="1"/>
          <w:sz w:val="24"/>
          <w:szCs w:val="24"/>
        </w:rPr>
        <w:t xml:space="preserve"> </w:t>
      </w:r>
      <w:r w:rsidRPr="005464A1">
        <w:rPr>
          <w:color w:val="000000" w:themeColor="text1"/>
          <w:sz w:val="24"/>
          <w:szCs w:val="24"/>
        </w:rPr>
        <w:t>postulatów</w:t>
      </w:r>
      <w:r w:rsidRPr="005464A1">
        <w:rPr>
          <w:color w:val="000000" w:themeColor="text1"/>
          <w:spacing w:val="-1"/>
          <w:sz w:val="24"/>
          <w:szCs w:val="24"/>
        </w:rPr>
        <w:t xml:space="preserve"> </w:t>
      </w:r>
      <w:r w:rsidRPr="005464A1">
        <w:rPr>
          <w:color w:val="000000" w:themeColor="text1"/>
          <w:sz w:val="24"/>
          <w:szCs w:val="24"/>
        </w:rPr>
        <w:t>dotyczących spraw</w:t>
      </w:r>
      <w:r w:rsidRPr="005464A1">
        <w:rPr>
          <w:color w:val="000000" w:themeColor="text1"/>
          <w:spacing w:val="-2"/>
          <w:sz w:val="24"/>
          <w:szCs w:val="24"/>
        </w:rPr>
        <w:t xml:space="preserve"> </w:t>
      </w:r>
      <w:r w:rsidRPr="005464A1">
        <w:rPr>
          <w:color w:val="000000" w:themeColor="text1"/>
          <w:sz w:val="24"/>
          <w:szCs w:val="24"/>
        </w:rPr>
        <w:t>uczniów</w:t>
      </w:r>
      <w:r w:rsidRPr="005464A1">
        <w:rPr>
          <w:color w:val="000000" w:themeColor="text1"/>
          <w:spacing w:val="1"/>
          <w:sz w:val="24"/>
          <w:szCs w:val="24"/>
        </w:rPr>
        <w:t xml:space="preserve"> </w:t>
      </w:r>
      <w:r w:rsidRPr="005464A1">
        <w:rPr>
          <w:color w:val="000000" w:themeColor="text1"/>
          <w:sz w:val="24"/>
          <w:szCs w:val="24"/>
        </w:rPr>
        <w:t>i życia</w:t>
      </w:r>
      <w:r w:rsidRPr="005464A1">
        <w:rPr>
          <w:color w:val="000000" w:themeColor="text1"/>
          <w:spacing w:val="-1"/>
          <w:sz w:val="24"/>
          <w:szCs w:val="24"/>
        </w:rPr>
        <w:t xml:space="preserve"> </w:t>
      </w:r>
      <w:r w:rsidR="000832B0" w:rsidRPr="005464A1">
        <w:rPr>
          <w:color w:val="000000" w:themeColor="text1"/>
          <w:sz w:val="24"/>
          <w:szCs w:val="24"/>
        </w:rPr>
        <w:t>szkoły</w:t>
      </w:r>
      <w:r w:rsidRPr="005464A1">
        <w:rPr>
          <w:color w:val="000000" w:themeColor="text1"/>
          <w:sz w:val="24"/>
          <w:szCs w:val="24"/>
        </w:rPr>
        <w:t>;</w:t>
      </w:r>
    </w:p>
    <w:p w14:paraId="4DC21C58" w14:textId="77777777" w:rsidR="00C0700F" w:rsidRPr="005464A1" w:rsidRDefault="00C0700F" w:rsidP="00E83538">
      <w:pPr>
        <w:pStyle w:val="TableParagraph"/>
        <w:numPr>
          <w:ilvl w:val="1"/>
          <w:numId w:val="85"/>
        </w:numPr>
        <w:tabs>
          <w:tab w:val="left" w:pos="0"/>
          <w:tab w:val="left" w:pos="142"/>
          <w:tab w:val="left" w:pos="426"/>
          <w:tab w:val="left" w:pos="1016"/>
          <w:tab w:val="left" w:pos="1017"/>
        </w:tabs>
        <w:spacing w:before="120" w:after="120"/>
        <w:ind w:left="425" w:hanging="425"/>
        <w:jc w:val="both"/>
        <w:rPr>
          <w:color w:val="000000" w:themeColor="text1"/>
          <w:sz w:val="24"/>
          <w:szCs w:val="24"/>
        </w:rPr>
      </w:pPr>
      <w:r w:rsidRPr="005464A1">
        <w:rPr>
          <w:color w:val="000000" w:themeColor="text1"/>
          <w:sz w:val="24"/>
          <w:szCs w:val="24"/>
        </w:rPr>
        <w:t>możliwości</w:t>
      </w:r>
      <w:r w:rsidRPr="005464A1">
        <w:rPr>
          <w:color w:val="000000" w:themeColor="text1"/>
          <w:spacing w:val="-5"/>
          <w:sz w:val="24"/>
          <w:szCs w:val="24"/>
        </w:rPr>
        <w:t xml:space="preserve"> </w:t>
      </w:r>
      <w:r w:rsidRPr="005464A1">
        <w:rPr>
          <w:color w:val="000000" w:themeColor="text1"/>
          <w:sz w:val="24"/>
          <w:szCs w:val="24"/>
        </w:rPr>
        <w:t>zgłaszania</w:t>
      </w:r>
      <w:r w:rsidRPr="005464A1">
        <w:rPr>
          <w:color w:val="000000" w:themeColor="text1"/>
          <w:spacing w:val="-3"/>
          <w:sz w:val="24"/>
          <w:szCs w:val="24"/>
        </w:rPr>
        <w:t xml:space="preserve"> </w:t>
      </w:r>
      <w:r w:rsidRPr="005464A1">
        <w:rPr>
          <w:color w:val="000000" w:themeColor="text1"/>
          <w:sz w:val="24"/>
          <w:szCs w:val="24"/>
        </w:rPr>
        <w:t>własnych</w:t>
      </w:r>
      <w:r w:rsidRPr="005464A1">
        <w:rPr>
          <w:color w:val="000000" w:themeColor="text1"/>
          <w:spacing w:val="-3"/>
          <w:sz w:val="24"/>
          <w:szCs w:val="24"/>
        </w:rPr>
        <w:t xml:space="preserve"> </w:t>
      </w:r>
      <w:r w:rsidRPr="005464A1">
        <w:rPr>
          <w:color w:val="000000" w:themeColor="text1"/>
          <w:sz w:val="24"/>
          <w:szCs w:val="24"/>
        </w:rPr>
        <w:t>pomysłów</w:t>
      </w:r>
      <w:r w:rsidRPr="005464A1">
        <w:rPr>
          <w:color w:val="000000" w:themeColor="text1"/>
          <w:spacing w:val="-1"/>
          <w:sz w:val="24"/>
          <w:szCs w:val="24"/>
        </w:rPr>
        <w:t xml:space="preserve"> </w:t>
      </w:r>
      <w:r w:rsidRPr="005464A1">
        <w:rPr>
          <w:color w:val="000000" w:themeColor="text1"/>
          <w:sz w:val="24"/>
          <w:szCs w:val="24"/>
        </w:rPr>
        <w:t>i</w:t>
      </w:r>
      <w:r w:rsidRPr="005464A1">
        <w:rPr>
          <w:color w:val="000000" w:themeColor="text1"/>
          <w:spacing w:val="-2"/>
          <w:sz w:val="24"/>
          <w:szCs w:val="24"/>
        </w:rPr>
        <w:t xml:space="preserve"> </w:t>
      </w:r>
      <w:r w:rsidRPr="005464A1">
        <w:rPr>
          <w:color w:val="000000" w:themeColor="text1"/>
          <w:sz w:val="24"/>
          <w:szCs w:val="24"/>
        </w:rPr>
        <w:t>inicjatyw;</w:t>
      </w:r>
    </w:p>
    <w:p w14:paraId="2AC62FF7" w14:textId="77777777" w:rsidR="00C0700F" w:rsidRPr="005464A1" w:rsidRDefault="00C0700F" w:rsidP="00E83538">
      <w:pPr>
        <w:pStyle w:val="TableParagraph"/>
        <w:numPr>
          <w:ilvl w:val="1"/>
          <w:numId w:val="85"/>
        </w:numPr>
        <w:tabs>
          <w:tab w:val="left" w:pos="0"/>
          <w:tab w:val="left" w:pos="142"/>
          <w:tab w:val="left" w:pos="426"/>
          <w:tab w:val="left" w:pos="1017"/>
        </w:tabs>
        <w:spacing w:before="120" w:after="120"/>
        <w:ind w:left="425" w:hanging="425"/>
        <w:jc w:val="both"/>
        <w:rPr>
          <w:color w:val="000000" w:themeColor="text1"/>
          <w:sz w:val="24"/>
          <w:szCs w:val="24"/>
        </w:rPr>
      </w:pPr>
      <w:r w:rsidRPr="005464A1">
        <w:rPr>
          <w:color w:val="000000" w:themeColor="text1"/>
          <w:sz w:val="24"/>
          <w:szCs w:val="24"/>
        </w:rPr>
        <w:t>nagradzania</w:t>
      </w:r>
      <w:r w:rsidRPr="005464A1">
        <w:rPr>
          <w:color w:val="000000" w:themeColor="text1"/>
          <w:spacing w:val="-3"/>
          <w:sz w:val="24"/>
          <w:szCs w:val="24"/>
        </w:rPr>
        <w:t xml:space="preserve"> </w:t>
      </w:r>
      <w:r w:rsidRPr="005464A1">
        <w:rPr>
          <w:color w:val="000000" w:themeColor="text1"/>
          <w:sz w:val="24"/>
          <w:szCs w:val="24"/>
        </w:rPr>
        <w:t>wysiłku</w:t>
      </w:r>
      <w:r w:rsidRPr="005464A1">
        <w:rPr>
          <w:color w:val="000000" w:themeColor="text1"/>
          <w:spacing w:val="-1"/>
          <w:sz w:val="24"/>
          <w:szCs w:val="24"/>
        </w:rPr>
        <w:t xml:space="preserve"> </w:t>
      </w:r>
      <w:r w:rsidRPr="005464A1">
        <w:rPr>
          <w:color w:val="000000" w:themeColor="text1"/>
          <w:sz w:val="24"/>
          <w:szCs w:val="24"/>
        </w:rPr>
        <w:t>i</w:t>
      </w:r>
      <w:r w:rsidRPr="005464A1">
        <w:rPr>
          <w:color w:val="000000" w:themeColor="text1"/>
          <w:spacing w:val="-2"/>
          <w:sz w:val="24"/>
          <w:szCs w:val="24"/>
        </w:rPr>
        <w:t xml:space="preserve"> </w:t>
      </w:r>
      <w:r w:rsidRPr="005464A1">
        <w:rPr>
          <w:color w:val="000000" w:themeColor="text1"/>
          <w:sz w:val="24"/>
          <w:szCs w:val="24"/>
        </w:rPr>
        <w:t>osiągnięć;</w:t>
      </w:r>
    </w:p>
    <w:p w14:paraId="582B5BEE" w14:textId="020B6D92" w:rsidR="00C0700F" w:rsidRPr="005464A1" w:rsidRDefault="00C0700F" w:rsidP="00E83538">
      <w:pPr>
        <w:pStyle w:val="TableParagraph"/>
        <w:numPr>
          <w:ilvl w:val="1"/>
          <w:numId w:val="85"/>
        </w:numPr>
        <w:tabs>
          <w:tab w:val="left" w:pos="0"/>
          <w:tab w:val="left" w:pos="142"/>
          <w:tab w:val="left" w:pos="426"/>
          <w:tab w:val="left" w:pos="1017"/>
        </w:tabs>
        <w:spacing w:before="120" w:after="120"/>
        <w:ind w:left="425" w:hanging="425"/>
        <w:jc w:val="both"/>
        <w:rPr>
          <w:color w:val="000000" w:themeColor="text1"/>
          <w:sz w:val="24"/>
          <w:szCs w:val="24"/>
        </w:rPr>
      </w:pPr>
      <w:r w:rsidRPr="005464A1">
        <w:rPr>
          <w:color w:val="000000" w:themeColor="text1"/>
          <w:sz w:val="24"/>
          <w:szCs w:val="24"/>
        </w:rPr>
        <w:t>codziennego</w:t>
      </w:r>
      <w:r w:rsidRPr="005464A1">
        <w:rPr>
          <w:color w:val="000000" w:themeColor="text1"/>
          <w:spacing w:val="-1"/>
          <w:sz w:val="24"/>
          <w:szCs w:val="24"/>
        </w:rPr>
        <w:t xml:space="preserve"> </w:t>
      </w:r>
      <w:r w:rsidRPr="005464A1">
        <w:rPr>
          <w:color w:val="000000" w:themeColor="text1"/>
          <w:sz w:val="24"/>
          <w:szCs w:val="24"/>
        </w:rPr>
        <w:t>pobytu na</w:t>
      </w:r>
      <w:r w:rsidRPr="005464A1">
        <w:rPr>
          <w:color w:val="000000" w:themeColor="text1"/>
          <w:spacing w:val="-2"/>
          <w:sz w:val="24"/>
          <w:szCs w:val="24"/>
        </w:rPr>
        <w:t xml:space="preserve"> </w:t>
      </w:r>
      <w:r w:rsidRPr="005464A1">
        <w:rPr>
          <w:color w:val="000000" w:themeColor="text1"/>
          <w:sz w:val="24"/>
          <w:szCs w:val="24"/>
        </w:rPr>
        <w:t>powietrzu, o</w:t>
      </w:r>
      <w:r w:rsidRPr="005464A1">
        <w:rPr>
          <w:color w:val="000000" w:themeColor="text1"/>
          <w:spacing w:val="-1"/>
          <w:sz w:val="24"/>
          <w:szCs w:val="24"/>
        </w:rPr>
        <w:t xml:space="preserve"> </w:t>
      </w:r>
      <w:r w:rsidRPr="005464A1">
        <w:rPr>
          <w:color w:val="000000" w:themeColor="text1"/>
          <w:sz w:val="24"/>
          <w:szCs w:val="24"/>
        </w:rPr>
        <w:t>ile</w:t>
      </w:r>
      <w:r w:rsidRPr="005464A1">
        <w:rPr>
          <w:color w:val="000000" w:themeColor="text1"/>
          <w:spacing w:val="-1"/>
          <w:sz w:val="24"/>
          <w:szCs w:val="24"/>
        </w:rPr>
        <w:t xml:space="preserve"> </w:t>
      </w:r>
      <w:r w:rsidRPr="005464A1">
        <w:rPr>
          <w:color w:val="000000" w:themeColor="text1"/>
          <w:sz w:val="24"/>
          <w:szCs w:val="24"/>
        </w:rPr>
        <w:t>pozwalają</w:t>
      </w:r>
      <w:r w:rsidRPr="005464A1">
        <w:rPr>
          <w:color w:val="000000" w:themeColor="text1"/>
          <w:spacing w:val="-2"/>
          <w:sz w:val="24"/>
          <w:szCs w:val="24"/>
        </w:rPr>
        <w:t xml:space="preserve"> </w:t>
      </w:r>
      <w:r w:rsidRPr="005464A1">
        <w:rPr>
          <w:color w:val="000000" w:themeColor="text1"/>
          <w:sz w:val="24"/>
          <w:szCs w:val="24"/>
        </w:rPr>
        <w:t>na</w:t>
      </w:r>
      <w:r w:rsidRPr="005464A1">
        <w:rPr>
          <w:color w:val="000000" w:themeColor="text1"/>
          <w:spacing w:val="-1"/>
          <w:sz w:val="24"/>
          <w:szCs w:val="24"/>
        </w:rPr>
        <w:t xml:space="preserve"> </w:t>
      </w:r>
      <w:r w:rsidRPr="005464A1">
        <w:rPr>
          <w:color w:val="000000" w:themeColor="text1"/>
          <w:sz w:val="24"/>
          <w:szCs w:val="24"/>
        </w:rPr>
        <w:t>to</w:t>
      </w:r>
      <w:r w:rsidRPr="005464A1">
        <w:rPr>
          <w:color w:val="000000" w:themeColor="text1"/>
          <w:spacing w:val="-1"/>
          <w:sz w:val="24"/>
          <w:szCs w:val="24"/>
        </w:rPr>
        <w:t xml:space="preserve"> </w:t>
      </w:r>
      <w:r w:rsidRPr="005464A1">
        <w:rPr>
          <w:color w:val="000000" w:themeColor="text1"/>
          <w:sz w:val="24"/>
          <w:szCs w:val="24"/>
        </w:rPr>
        <w:t>warunki pogodowe.</w:t>
      </w:r>
    </w:p>
    <w:p w14:paraId="1C4BF734" w14:textId="77777777" w:rsidR="00557B50" w:rsidRPr="005464A1" w:rsidRDefault="00557B50" w:rsidP="00E83538">
      <w:pPr>
        <w:pStyle w:val="TableParagraph"/>
        <w:numPr>
          <w:ilvl w:val="0"/>
          <w:numId w:val="84"/>
        </w:numPr>
        <w:tabs>
          <w:tab w:val="left" w:pos="142"/>
          <w:tab w:val="left" w:pos="284"/>
          <w:tab w:val="left" w:pos="537"/>
        </w:tabs>
        <w:spacing w:before="120" w:after="120"/>
        <w:ind w:left="0" w:firstLine="425"/>
        <w:jc w:val="both"/>
        <w:rPr>
          <w:color w:val="000000" w:themeColor="text1"/>
          <w:sz w:val="24"/>
          <w:szCs w:val="24"/>
        </w:rPr>
      </w:pPr>
      <w:r w:rsidRPr="005464A1">
        <w:rPr>
          <w:color w:val="000000" w:themeColor="text1"/>
          <w:sz w:val="24"/>
          <w:szCs w:val="24"/>
        </w:rPr>
        <w:t>W każdym przypadku łamania praw ucznia bądź wymuszania zachowań wykraczających poza obowiązki ucznia rodzice ucznia mają prawo przedłożyć Dyrektorowi zażalenie, które Dyrektor rozpatruje w ciągu 14 dni.</w:t>
      </w:r>
    </w:p>
    <w:p w14:paraId="295750AC" w14:textId="77777777" w:rsidR="00557B50" w:rsidRPr="005464A1" w:rsidRDefault="00557B50" w:rsidP="00E83538">
      <w:pPr>
        <w:pStyle w:val="TableParagraph"/>
        <w:numPr>
          <w:ilvl w:val="0"/>
          <w:numId w:val="84"/>
        </w:numPr>
        <w:tabs>
          <w:tab w:val="left" w:pos="142"/>
          <w:tab w:val="left" w:pos="284"/>
          <w:tab w:val="left" w:pos="537"/>
        </w:tabs>
        <w:spacing w:before="120" w:after="120"/>
        <w:ind w:left="0" w:firstLine="425"/>
        <w:jc w:val="both"/>
        <w:rPr>
          <w:color w:val="000000" w:themeColor="text1"/>
          <w:sz w:val="24"/>
          <w:szCs w:val="24"/>
        </w:rPr>
      </w:pPr>
      <w:r w:rsidRPr="005464A1">
        <w:rPr>
          <w:color w:val="000000" w:themeColor="text1"/>
          <w:sz w:val="24"/>
          <w:szCs w:val="24"/>
        </w:rPr>
        <w:t>Dyrektor podejmuje działania dotyczące skargi na wniosek ucznia, jego rodziców lub samorządu uczniowskiego.</w:t>
      </w:r>
    </w:p>
    <w:p w14:paraId="2A47D743" w14:textId="219F384D" w:rsidR="00825AF8" w:rsidRPr="005464A1" w:rsidRDefault="00825AF8" w:rsidP="00E83538">
      <w:pPr>
        <w:pStyle w:val="TableParagraph"/>
        <w:numPr>
          <w:ilvl w:val="0"/>
          <w:numId w:val="84"/>
        </w:numPr>
        <w:tabs>
          <w:tab w:val="left" w:pos="142"/>
          <w:tab w:val="left" w:pos="284"/>
          <w:tab w:val="left" w:pos="537"/>
        </w:tabs>
        <w:spacing w:before="120" w:after="120"/>
        <w:ind w:left="0" w:firstLine="425"/>
        <w:jc w:val="both"/>
        <w:rPr>
          <w:color w:val="000000" w:themeColor="text1"/>
          <w:sz w:val="24"/>
          <w:szCs w:val="24"/>
        </w:rPr>
      </w:pPr>
      <w:r w:rsidRPr="005464A1">
        <w:rPr>
          <w:color w:val="000000" w:themeColor="text1"/>
          <w:sz w:val="24"/>
          <w:szCs w:val="24"/>
        </w:rPr>
        <w:t xml:space="preserve">Szkoła ma obowiązek chronienia ucznia, który zwraca się o pomoc w przypadku łamania jego praw. Tożsamość ucznia składającego skargę jest objęta ochroną </w:t>
      </w:r>
      <w:r w:rsidR="005464A1" w:rsidRPr="005464A1">
        <w:rPr>
          <w:color w:val="000000" w:themeColor="text1"/>
          <w:sz w:val="24"/>
          <w:szCs w:val="24"/>
        </w:rPr>
        <w:br/>
      </w:r>
      <w:r w:rsidRPr="005464A1">
        <w:rPr>
          <w:color w:val="000000" w:themeColor="text1"/>
          <w:sz w:val="24"/>
          <w:szCs w:val="24"/>
        </w:rPr>
        <w:t>i nieudostępniana publicznie, chyba że uczeń składający skargę wyrazi na to zgodę.</w:t>
      </w:r>
    </w:p>
    <w:p w14:paraId="77CB3259" w14:textId="7D7EA231" w:rsidR="00825AF8" w:rsidRPr="005464A1" w:rsidRDefault="00825AF8" w:rsidP="00E83538">
      <w:pPr>
        <w:pStyle w:val="TableParagraph"/>
        <w:numPr>
          <w:ilvl w:val="0"/>
          <w:numId w:val="84"/>
        </w:numPr>
        <w:tabs>
          <w:tab w:val="left" w:pos="142"/>
          <w:tab w:val="left" w:pos="284"/>
          <w:tab w:val="left" w:pos="537"/>
        </w:tabs>
        <w:spacing w:before="120" w:after="120"/>
        <w:ind w:left="0" w:firstLine="425"/>
        <w:jc w:val="both"/>
        <w:rPr>
          <w:color w:val="000000" w:themeColor="text1"/>
          <w:sz w:val="24"/>
          <w:szCs w:val="24"/>
        </w:rPr>
      </w:pPr>
      <w:r w:rsidRPr="005464A1">
        <w:rPr>
          <w:color w:val="000000" w:themeColor="text1"/>
          <w:sz w:val="24"/>
          <w:szCs w:val="24"/>
        </w:rPr>
        <w:t>Wszelkie informacje uzyskane przez wychowawcę, pedagoga i Dyrektora w toku postępowania mediacyjnego stanowią tajemnicę służbową.</w:t>
      </w:r>
    </w:p>
    <w:p w14:paraId="127290D5" w14:textId="1081E0F9" w:rsidR="00C0700F" w:rsidRPr="005464A1" w:rsidRDefault="00825AF8" w:rsidP="000F573E">
      <w:pPr>
        <w:pStyle w:val="Styl1"/>
        <w:rPr>
          <w:color w:val="000000" w:themeColor="text1"/>
        </w:rPr>
      </w:pPr>
      <w:r w:rsidRPr="005464A1">
        <w:rPr>
          <w:color w:val="000000" w:themeColor="text1"/>
        </w:rPr>
        <w:t xml:space="preserve">§ </w:t>
      </w:r>
      <w:r w:rsidR="001001A8" w:rsidRPr="005464A1">
        <w:rPr>
          <w:color w:val="000000" w:themeColor="text1"/>
        </w:rPr>
        <w:t>4</w:t>
      </w:r>
      <w:r w:rsidR="000F573E" w:rsidRPr="005464A1">
        <w:rPr>
          <w:color w:val="000000" w:themeColor="text1"/>
        </w:rPr>
        <w:t>2</w:t>
      </w:r>
      <w:r w:rsidRPr="005464A1">
        <w:rPr>
          <w:color w:val="000000" w:themeColor="text1"/>
        </w:rPr>
        <w:t xml:space="preserve">. </w:t>
      </w:r>
      <w:r w:rsidRPr="005464A1">
        <w:rPr>
          <w:b w:val="0"/>
          <w:bCs/>
          <w:color w:val="000000" w:themeColor="text1"/>
        </w:rPr>
        <w:t xml:space="preserve">1. </w:t>
      </w:r>
      <w:r w:rsidR="00C0700F" w:rsidRPr="005464A1">
        <w:rPr>
          <w:b w:val="0"/>
          <w:bCs/>
          <w:color w:val="000000" w:themeColor="text1"/>
        </w:rPr>
        <w:t>Uczeń</w:t>
      </w:r>
      <w:r w:rsidR="00C0700F" w:rsidRPr="005464A1">
        <w:rPr>
          <w:b w:val="0"/>
          <w:bCs/>
          <w:color w:val="000000" w:themeColor="text1"/>
          <w:spacing w:val="-2"/>
        </w:rPr>
        <w:t xml:space="preserve"> </w:t>
      </w:r>
      <w:r w:rsidR="00C0700F" w:rsidRPr="005464A1">
        <w:rPr>
          <w:b w:val="0"/>
          <w:bCs/>
          <w:color w:val="000000" w:themeColor="text1"/>
        </w:rPr>
        <w:t>ma</w:t>
      </w:r>
      <w:r w:rsidR="00C0700F" w:rsidRPr="005464A1">
        <w:rPr>
          <w:b w:val="0"/>
          <w:bCs/>
          <w:color w:val="000000" w:themeColor="text1"/>
          <w:spacing w:val="-1"/>
        </w:rPr>
        <w:t xml:space="preserve"> </w:t>
      </w:r>
      <w:r w:rsidR="00C0700F" w:rsidRPr="005464A1">
        <w:rPr>
          <w:b w:val="0"/>
          <w:bCs/>
          <w:color w:val="000000" w:themeColor="text1"/>
        </w:rPr>
        <w:t>obowiązek:</w:t>
      </w:r>
    </w:p>
    <w:p w14:paraId="502AE6E9" w14:textId="77777777" w:rsidR="00C0700F" w:rsidRPr="005464A1" w:rsidRDefault="00C0700F" w:rsidP="00E83538">
      <w:pPr>
        <w:pStyle w:val="TableParagraph"/>
        <w:numPr>
          <w:ilvl w:val="1"/>
          <w:numId w:val="86"/>
        </w:numPr>
        <w:tabs>
          <w:tab w:val="left" w:pos="0"/>
          <w:tab w:val="left" w:pos="142"/>
          <w:tab w:val="left" w:pos="1017"/>
        </w:tabs>
        <w:spacing w:before="120" w:after="120"/>
        <w:ind w:left="425" w:hanging="425"/>
        <w:jc w:val="both"/>
        <w:rPr>
          <w:color w:val="000000" w:themeColor="text1"/>
          <w:sz w:val="24"/>
          <w:szCs w:val="24"/>
        </w:rPr>
      </w:pPr>
      <w:r w:rsidRPr="005464A1">
        <w:rPr>
          <w:color w:val="000000" w:themeColor="text1"/>
          <w:sz w:val="24"/>
          <w:szCs w:val="24"/>
        </w:rPr>
        <w:t>systematycznie</w:t>
      </w:r>
      <w:r w:rsidRPr="005464A1">
        <w:rPr>
          <w:color w:val="000000" w:themeColor="text1"/>
          <w:spacing w:val="1"/>
          <w:sz w:val="24"/>
          <w:szCs w:val="24"/>
        </w:rPr>
        <w:t xml:space="preserve"> </w:t>
      </w:r>
      <w:r w:rsidRPr="005464A1">
        <w:rPr>
          <w:color w:val="000000" w:themeColor="text1"/>
          <w:sz w:val="24"/>
          <w:szCs w:val="24"/>
        </w:rPr>
        <w:t>i wytrwale</w:t>
      </w:r>
      <w:r w:rsidRPr="005464A1">
        <w:rPr>
          <w:color w:val="000000" w:themeColor="text1"/>
          <w:spacing w:val="1"/>
          <w:sz w:val="24"/>
          <w:szCs w:val="24"/>
        </w:rPr>
        <w:t xml:space="preserve"> </w:t>
      </w:r>
      <w:r w:rsidRPr="005464A1">
        <w:rPr>
          <w:color w:val="000000" w:themeColor="text1"/>
          <w:sz w:val="24"/>
          <w:szCs w:val="24"/>
        </w:rPr>
        <w:t>zdobywać</w:t>
      </w:r>
      <w:r w:rsidRPr="005464A1">
        <w:rPr>
          <w:color w:val="000000" w:themeColor="text1"/>
          <w:spacing w:val="1"/>
          <w:sz w:val="24"/>
          <w:szCs w:val="24"/>
        </w:rPr>
        <w:t xml:space="preserve"> </w:t>
      </w:r>
      <w:r w:rsidRPr="005464A1">
        <w:rPr>
          <w:color w:val="000000" w:themeColor="text1"/>
          <w:sz w:val="24"/>
          <w:szCs w:val="24"/>
        </w:rPr>
        <w:t>wiedzę,</w:t>
      </w:r>
      <w:r w:rsidRPr="005464A1">
        <w:rPr>
          <w:color w:val="000000" w:themeColor="text1"/>
          <w:spacing w:val="1"/>
          <w:sz w:val="24"/>
          <w:szCs w:val="24"/>
        </w:rPr>
        <w:t xml:space="preserve"> </w:t>
      </w:r>
      <w:r w:rsidRPr="005464A1">
        <w:rPr>
          <w:color w:val="000000" w:themeColor="text1"/>
          <w:sz w:val="24"/>
          <w:szCs w:val="24"/>
        </w:rPr>
        <w:t>stawiając</w:t>
      </w:r>
      <w:r w:rsidRPr="005464A1">
        <w:rPr>
          <w:color w:val="000000" w:themeColor="text1"/>
          <w:spacing w:val="1"/>
          <w:sz w:val="24"/>
          <w:szCs w:val="24"/>
        </w:rPr>
        <w:t xml:space="preserve"> </w:t>
      </w:r>
      <w:r w:rsidRPr="005464A1">
        <w:rPr>
          <w:color w:val="000000" w:themeColor="text1"/>
          <w:sz w:val="24"/>
          <w:szCs w:val="24"/>
        </w:rPr>
        <w:t>sobie</w:t>
      </w:r>
      <w:r w:rsidRPr="005464A1">
        <w:rPr>
          <w:color w:val="000000" w:themeColor="text1"/>
          <w:spacing w:val="1"/>
          <w:sz w:val="24"/>
          <w:szCs w:val="24"/>
        </w:rPr>
        <w:t xml:space="preserve"> </w:t>
      </w:r>
      <w:r w:rsidRPr="005464A1">
        <w:rPr>
          <w:color w:val="000000" w:themeColor="text1"/>
          <w:sz w:val="24"/>
          <w:szCs w:val="24"/>
        </w:rPr>
        <w:t>wymagania</w:t>
      </w:r>
      <w:r w:rsidRPr="005464A1">
        <w:rPr>
          <w:color w:val="000000" w:themeColor="text1"/>
          <w:spacing w:val="1"/>
          <w:sz w:val="24"/>
          <w:szCs w:val="24"/>
        </w:rPr>
        <w:t xml:space="preserve"> </w:t>
      </w:r>
      <w:r w:rsidRPr="005464A1">
        <w:rPr>
          <w:color w:val="000000" w:themeColor="text1"/>
          <w:sz w:val="24"/>
          <w:szCs w:val="24"/>
        </w:rPr>
        <w:t>proporcjonalne</w:t>
      </w:r>
      <w:r w:rsidRPr="005464A1">
        <w:rPr>
          <w:color w:val="000000" w:themeColor="text1"/>
          <w:spacing w:val="-2"/>
          <w:sz w:val="24"/>
          <w:szCs w:val="24"/>
        </w:rPr>
        <w:t xml:space="preserve"> </w:t>
      </w:r>
      <w:r w:rsidRPr="005464A1">
        <w:rPr>
          <w:color w:val="000000" w:themeColor="text1"/>
          <w:sz w:val="24"/>
          <w:szCs w:val="24"/>
        </w:rPr>
        <w:t>do swoich zdolności;</w:t>
      </w:r>
    </w:p>
    <w:p w14:paraId="18E966F1" w14:textId="730E3E1A" w:rsidR="00C0700F" w:rsidRPr="005464A1" w:rsidRDefault="00780A7E" w:rsidP="00E83538">
      <w:pPr>
        <w:pStyle w:val="TableParagraph"/>
        <w:numPr>
          <w:ilvl w:val="1"/>
          <w:numId w:val="86"/>
        </w:numPr>
        <w:tabs>
          <w:tab w:val="left" w:pos="0"/>
          <w:tab w:val="left" w:pos="142"/>
          <w:tab w:val="left" w:pos="1017"/>
        </w:tabs>
        <w:spacing w:before="120" w:after="120"/>
        <w:ind w:left="425" w:hanging="425"/>
        <w:jc w:val="both"/>
        <w:rPr>
          <w:color w:val="000000" w:themeColor="text1"/>
          <w:sz w:val="24"/>
          <w:szCs w:val="24"/>
        </w:rPr>
      </w:pPr>
      <w:r w:rsidRPr="005464A1">
        <w:rPr>
          <w:color w:val="000000" w:themeColor="text1"/>
          <w:sz w:val="24"/>
          <w:szCs w:val="24"/>
        </w:rPr>
        <w:t>przygotowywać się do zajęć</w:t>
      </w:r>
      <w:r w:rsidR="00C0700F" w:rsidRPr="005464A1">
        <w:rPr>
          <w:color w:val="000000" w:themeColor="text1"/>
          <w:sz w:val="24"/>
          <w:szCs w:val="24"/>
        </w:rPr>
        <w:t>, starannie prowadzić zeszyty przedmiotowe,</w:t>
      </w:r>
      <w:r w:rsidR="00C0700F" w:rsidRPr="005464A1">
        <w:rPr>
          <w:color w:val="000000" w:themeColor="text1"/>
          <w:spacing w:val="1"/>
          <w:sz w:val="24"/>
          <w:szCs w:val="24"/>
        </w:rPr>
        <w:t xml:space="preserve"> </w:t>
      </w:r>
      <w:r w:rsidR="00C0700F" w:rsidRPr="005464A1">
        <w:rPr>
          <w:color w:val="000000" w:themeColor="text1"/>
          <w:sz w:val="24"/>
          <w:szCs w:val="24"/>
        </w:rPr>
        <w:t>uzupełniać je samodzielnie zdobytymi wiadomościami, wykorzystywać jak najlepiej</w:t>
      </w:r>
      <w:r w:rsidR="00C0700F" w:rsidRPr="005464A1">
        <w:rPr>
          <w:color w:val="000000" w:themeColor="text1"/>
          <w:spacing w:val="1"/>
          <w:sz w:val="24"/>
          <w:szCs w:val="24"/>
        </w:rPr>
        <w:t xml:space="preserve"> </w:t>
      </w:r>
      <w:r w:rsidR="00C0700F" w:rsidRPr="005464A1">
        <w:rPr>
          <w:color w:val="000000" w:themeColor="text1"/>
          <w:sz w:val="24"/>
          <w:szCs w:val="24"/>
        </w:rPr>
        <w:t>czas</w:t>
      </w:r>
      <w:r w:rsidR="00C0700F" w:rsidRPr="005464A1">
        <w:rPr>
          <w:color w:val="000000" w:themeColor="text1"/>
          <w:spacing w:val="-1"/>
          <w:sz w:val="24"/>
          <w:szCs w:val="24"/>
        </w:rPr>
        <w:t xml:space="preserve"> </w:t>
      </w:r>
      <w:r w:rsidR="00C0700F" w:rsidRPr="005464A1">
        <w:rPr>
          <w:color w:val="000000" w:themeColor="text1"/>
          <w:sz w:val="24"/>
          <w:szCs w:val="24"/>
        </w:rPr>
        <w:t>i warunki do nauki;</w:t>
      </w:r>
    </w:p>
    <w:p w14:paraId="7B91FFAC" w14:textId="3D9E45B1" w:rsidR="00F86276" w:rsidRPr="005464A1" w:rsidRDefault="00C44C55" w:rsidP="00C44C55">
      <w:pPr>
        <w:pStyle w:val="TableParagraph"/>
        <w:numPr>
          <w:ilvl w:val="1"/>
          <w:numId w:val="86"/>
        </w:numPr>
        <w:tabs>
          <w:tab w:val="left" w:pos="0"/>
          <w:tab w:val="left" w:pos="142"/>
          <w:tab w:val="left" w:pos="1017"/>
        </w:tabs>
        <w:spacing w:before="120" w:after="120"/>
        <w:ind w:left="425" w:hanging="425"/>
        <w:jc w:val="both"/>
        <w:rPr>
          <w:color w:val="000000" w:themeColor="text1"/>
          <w:sz w:val="24"/>
          <w:szCs w:val="24"/>
        </w:rPr>
      </w:pPr>
      <w:r w:rsidRPr="005464A1">
        <w:rPr>
          <w:color w:val="000000" w:themeColor="text1"/>
          <w:sz w:val="24"/>
          <w:szCs w:val="24"/>
        </w:rPr>
        <w:t>usprawiedliwiania nieobecność w trybie i na warunkach określonych w statucie</w:t>
      </w:r>
      <w:r w:rsidR="00825AF8" w:rsidRPr="005464A1">
        <w:rPr>
          <w:color w:val="000000" w:themeColor="text1"/>
          <w:sz w:val="24"/>
          <w:szCs w:val="24"/>
        </w:rPr>
        <w:t>;</w:t>
      </w:r>
    </w:p>
    <w:p w14:paraId="4D1EED6A" w14:textId="23E8589E" w:rsidR="00C0700F" w:rsidRPr="005464A1" w:rsidRDefault="00C0700F" w:rsidP="00E83538">
      <w:pPr>
        <w:pStyle w:val="TableParagraph"/>
        <w:numPr>
          <w:ilvl w:val="1"/>
          <w:numId w:val="86"/>
        </w:numPr>
        <w:tabs>
          <w:tab w:val="left" w:pos="0"/>
          <w:tab w:val="left" w:pos="142"/>
          <w:tab w:val="left" w:pos="1017"/>
        </w:tabs>
        <w:spacing w:before="120" w:after="120"/>
        <w:ind w:left="425" w:hanging="425"/>
        <w:jc w:val="both"/>
        <w:rPr>
          <w:color w:val="000000" w:themeColor="text1"/>
          <w:sz w:val="24"/>
          <w:szCs w:val="24"/>
        </w:rPr>
      </w:pPr>
      <w:r w:rsidRPr="005464A1">
        <w:rPr>
          <w:color w:val="000000" w:themeColor="text1"/>
          <w:sz w:val="24"/>
          <w:szCs w:val="24"/>
        </w:rPr>
        <w:t>włączać się aktywnie w wzbogacanie procesu dydaktycznego poprzez organizowanie</w:t>
      </w:r>
      <w:r w:rsidRPr="005464A1">
        <w:rPr>
          <w:color w:val="000000" w:themeColor="text1"/>
          <w:spacing w:val="1"/>
          <w:sz w:val="24"/>
          <w:szCs w:val="24"/>
        </w:rPr>
        <w:t xml:space="preserve"> </w:t>
      </w:r>
      <w:r w:rsidRPr="005464A1">
        <w:rPr>
          <w:color w:val="000000" w:themeColor="text1"/>
          <w:sz w:val="24"/>
          <w:szCs w:val="24"/>
        </w:rPr>
        <w:t>pracy</w:t>
      </w:r>
      <w:r w:rsidRPr="005464A1">
        <w:rPr>
          <w:color w:val="000000" w:themeColor="text1"/>
          <w:spacing w:val="-4"/>
          <w:sz w:val="24"/>
          <w:szCs w:val="24"/>
        </w:rPr>
        <w:t xml:space="preserve"> </w:t>
      </w:r>
      <w:r w:rsidRPr="005464A1">
        <w:rPr>
          <w:color w:val="000000" w:themeColor="text1"/>
          <w:sz w:val="24"/>
          <w:szCs w:val="24"/>
        </w:rPr>
        <w:t>grupowej na</w:t>
      </w:r>
      <w:r w:rsidRPr="005464A1">
        <w:rPr>
          <w:color w:val="000000" w:themeColor="text1"/>
          <w:spacing w:val="1"/>
          <w:sz w:val="24"/>
          <w:szCs w:val="24"/>
        </w:rPr>
        <w:t xml:space="preserve"> </w:t>
      </w:r>
      <w:r w:rsidRPr="005464A1">
        <w:rPr>
          <w:color w:val="000000" w:themeColor="text1"/>
          <w:sz w:val="24"/>
          <w:szCs w:val="24"/>
        </w:rPr>
        <w:t>rzecz</w:t>
      </w:r>
      <w:r w:rsidRPr="005464A1">
        <w:rPr>
          <w:color w:val="000000" w:themeColor="text1"/>
          <w:spacing w:val="1"/>
          <w:sz w:val="24"/>
          <w:szCs w:val="24"/>
        </w:rPr>
        <w:t xml:space="preserve"> </w:t>
      </w:r>
      <w:r w:rsidRPr="005464A1">
        <w:rPr>
          <w:color w:val="000000" w:themeColor="text1"/>
          <w:sz w:val="24"/>
          <w:szCs w:val="24"/>
        </w:rPr>
        <w:t>klasy</w:t>
      </w:r>
      <w:r w:rsidRPr="005464A1">
        <w:rPr>
          <w:color w:val="000000" w:themeColor="text1"/>
          <w:spacing w:val="-4"/>
          <w:sz w:val="24"/>
          <w:szCs w:val="24"/>
        </w:rPr>
        <w:t xml:space="preserve"> </w:t>
      </w:r>
      <w:r w:rsidRPr="005464A1">
        <w:rPr>
          <w:color w:val="000000" w:themeColor="text1"/>
          <w:sz w:val="24"/>
          <w:szCs w:val="24"/>
        </w:rPr>
        <w:t xml:space="preserve">i </w:t>
      </w:r>
      <w:r w:rsidR="000832B0" w:rsidRPr="005464A1">
        <w:rPr>
          <w:color w:val="000000" w:themeColor="text1"/>
          <w:sz w:val="24"/>
          <w:szCs w:val="24"/>
        </w:rPr>
        <w:t>szkoły</w:t>
      </w:r>
      <w:r w:rsidRPr="005464A1">
        <w:rPr>
          <w:color w:val="000000" w:themeColor="text1"/>
          <w:sz w:val="24"/>
          <w:szCs w:val="24"/>
        </w:rPr>
        <w:t>, pomaganie</w:t>
      </w:r>
      <w:r w:rsidRPr="005464A1">
        <w:rPr>
          <w:color w:val="000000" w:themeColor="text1"/>
          <w:spacing w:val="-1"/>
          <w:sz w:val="24"/>
          <w:szCs w:val="24"/>
        </w:rPr>
        <w:t xml:space="preserve"> </w:t>
      </w:r>
      <w:r w:rsidRPr="005464A1">
        <w:rPr>
          <w:color w:val="000000" w:themeColor="text1"/>
          <w:sz w:val="24"/>
          <w:szCs w:val="24"/>
        </w:rPr>
        <w:t>kolegom, itp.;</w:t>
      </w:r>
    </w:p>
    <w:p w14:paraId="3686C863" w14:textId="3E9F211B" w:rsidR="00C0700F" w:rsidRPr="005464A1" w:rsidRDefault="00C0700F" w:rsidP="00E83538">
      <w:pPr>
        <w:pStyle w:val="TableParagraph"/>
        <w:numPr>
          <w:ilvl w:val="1"/>
          <w:numId w:val="86"/>
        </w:numPr>
        <w:tabs>
          <w:tab w:val="left" w:pos="0"/>
          <w:tab w:val="left" w:pos="142"/>
          <w:tab w:val="left" w:pos="1017"/>
        </w:tabs>
        <w:spacing w:before="120" w:after="120"/>
        <w:ind w:left="425" w:hanging="425"/>
        <w:jc w:val="both"/>
        <w:rPr>
          <w:color w:val="000000" w:themeColor="text1"/>
          <w:sz w:val="24"/>
          <w:szCs w:val="24"/>
        </w:rPr>
      </w:pPr>
      <w:r w:rsidRPr="005464A1">
        <w:rPr>
          <w:color w:val="000000" w:themeColor="text1"/>
          <w:sz w:val="24"/>
          <w:szCs w:val="24"/>
        </w:rPr>
        <w:t>przestrzegać</w:t>
      </w:r>
      <w:r w:rsidRPr="005464A1">
        <w:rPr>
          <w:color w:val="000000" w:themeColor="text1"/>
          <w:spacing w:val="1"/>
          <w:sz w:val="24"/>
          <w:szCs w:val="24"/>
        </w:rPr>
        <w:t xml:space="preserve"> </w:t>
      </w:r>
      <w:r w:rsidR="00E21FE4" w:rsidRPr="005464A1">
        <w:rPr>
          <w:color w:val="000000" w:themeColor="text1"/>
          <w:sz w:val="24"/>
          <w:szCs w:val="24"/>
        </w:rPr>
        <w:t>postanowień zawartych w statucie</w:t>
      </w:r>
      <w:r w:rsidRPr="005464A1">
        <w:rPr>
          <w:color w:val="000000" w:themeColor="text1"/>
          <w:sz w:val="24"/>
          <w:szCs w:val="24"/>
        </w:rPr>
        <w:t>;</w:t>
      </w:r>
    </w:p>
    <w:p w14:paraId="6BC23F60" w14:textId="68D1E06F" w:rsidR="00C0700F" w:rsidRPr="005464A1" w:rsidRDefault="00C0700F" w:rsidP="00E83538">
      <w:pPr>
        <w:pStyle w:val="TableParagraph"/>
        <w:numPr>
          <w:ilvl w:val="1"/>
          <w:numId w:val="86"/>
        </w:numPr>
        <w:tabs>
          <w:tab w:val="left" w:pos="0"/>
          <w:tab w:val="left" w:pos="142"/>
          <w:tab w:val="left" w:pos="1017"/>
        </w:tabs>
        <w:spacing w:before="120" w:after="120"/>
        <w:ind w:left="425" w:hanging="425"/>
        <w:jc w:val="both"/>
        <w:rPr>
          <w:color w:val="000000" w:themeColor="text1"/>
          <w:sz w:val="24"/>
          <w:szCs w:val="24"/>
        </w:rPr>
      </w:pPr>
      <w:r w:rsidRPr="005464A1">
        <w:rPr>
          <w:color w:val="000000" w:themeColor="text1"/>
          <w:sz w:val="24"/>
          <w:szCs w:val="24"/>
        </w:rPr>
        <w:t>odnosić</w:t>
      </w:r>
      <w:r w:rsidRPr="005464A1">
        <w:rPr>
          <w:color w:val="000000" w:themeColor="text1"/>
          <w:spacing w:val="24"/>
          <w:sz w:val="24"/>
          <w:szCs w:val="24"/>
        </w:rPr>
        <w:t xml:space="preserve"> </w:t>
      </w:r>
      <w:r w:rsidRPr="005464A1">
        <w:rPr>
          <w:color w:val="000000" w:themeColor="text1"/>
          <w:sz w:val="24"/>
          <w:szCs w:val="24"/>
        </w:rPr>
        <w:t>się</w:t>
      </w:r>
      <w:r w:rsidRPr="005464A1">
        <w:rPr>
          <w:color w:val="000000" w:themeColor="text1"/>
          <w:spacing w:val="26"/>
          <w:sz w:val="24"/>
          <w:szCs w:val="24"/>
        </w:rPr>
        <w:t xml:space="preserve"> </w:t>
      </w:r>
      <w:r w:rsidRPr="005464A1">
        <w:rPr>
          <w:color w:val="000000" w:themeColor="text1"/>
          <w:sz w:val="24"/>
          <w:szCs w:val="24"/>
        </w:rPr>
        <w:t>z</w:t>
      </w:r>
      <w:r w:rsidRPr="005464A1">
        <w:rPr>
          <w:color w:val="000000" w:themeColor="text1"/>
          <w:spacing w:val="1"/>
          <w:sz w:val="24"/>
          <w:szCs w:val="24"/>
        </w:rPr>
        <w:t xml:space="preserve"> </w:t>
      </w:r>
      <w:r w:rsidRPr="005464A1">
        <w:rPr>
          <w:color w:val="000000" w:themeColor="text1"/>
          <w:sz w:val="24"/>
          <w:szCs w:val="24"/>
        </w:rPr>
        <w:t>szacunkiem</w:t>
      </w:r>
      <w:r w:rsidRPr="005464A1">
        <w:rPr>
          <w:color w:val="000000" w:themeColor="text1"/>
          <w:spacing w:val="25"/>
          <w:sz w:val="24"/>
          <w:szCs w:val="24"/>
        </w:rPr>
        <w:t xml:space="preserve"> </w:t>
      </w:r>
      <w:r w:rsidRPr="005464A1">
        <w:rPr>
          <w:color w:val="000000" w:themeColor="text1"/>
          <w:sz w:val="24"/>
          <w:szCs w:val="24"/>
        </w:rPr>
        <w:t>do</w:t>
      </w:r>
      <w:r w:rsidRPr="005464A1">
        <w:rPr>
          <w:color w:val="000000" w:themeColor="text1"/>
          <w:spacing w:val="25"/>
          <w:sz w:val="24"/>
          <w:szCs w:val="24"/>
        </w:rPr>
        <w:t xml:space="preserve"> </w:t>
      </w:r>
      <w:r w:rsidRPr="005464A1">
        <w:rPr>
          <w:color w:val="000000" w:themeColor="text1"/>
          <w:sz w:val="24"/>
          <w:szCs w:val="24"/>
        </w:rPr>
        <w:t>nauczycieli,</w:t>
      </w:r>
      <w:r w:rsidRPr="005464A1">
        <w:rPr>
          <w:color w:val="000000" w:themeColor="text1"/>
          <w:spacing w:val="25"/>
          <w:sz w:val="24"/>
          <w:szCs w:val="24"/>
        </w:rPr>
        <w:t xml:space="preserve"> </w:t>
      </w:r>
      <w:r w:rsidRPr="005464A1">
        <w:rPr>
          <w:color w:val="000000" w:themeColor="text1"/>
          <w:sz w:val="24"/>
          <w:szCs w:val="24"/>
        </w:rPr>
        <w:t>innych</w:t>
      </w:r>
      <w:r w:rsidRPr="005464A1">
        <w:rPr>
          <w:color w:val="000000" w:themeColor="text1"/>
          <w:spacing w:val="26"/>
          <w:sz w:val="24"/>
          <w:szCs w:val="24"/>
        </w:rPr>
        <w:t xml:space="preserve"> </w:t>
      </w:r>
      <w:r w:rsidRPr="005464A1">
        <w:rPr>
          <w:color w:val="000000" w:themeColor="text1"/>
          <w:sz w:val="24"/>
          <w:szCs w:val="24"/>
        </w:rPr>
        <w:t>pracowników</w:t>
      </w:r>
      <w:r w:rsidRPr="005464A1">
        <w:rPr>
          <w:color w:val="000000" w:themeColor="text1"/>
          <w:spacing w:val="26"/>
          <w:sz w:val="24"/>
          <w:szCs w:val="24"/>
        </w:rPr>
        <w:t xml:space="preserve"> </w:t>
      </w:r>
      <w:r w:rsidR="00E21FE4" w:rsidRPr="005464A1">
        <w:rPr>
          <w:color w:val="000000" w:themeColor="text1"/>
          <w:sz w:val="24"/>
          <w:szCs w:val="24"/>
        </w:rPr>
        <w:t>szkoły</w:t>
      </w:r>
      <w:r w:rsidR="00E21FE4" w:rsidRPr="005464A1">
        <w:rPr>
          <w:color w:val="000000" w:themeColor="text1"/>
          <w:spacing w:val="22"/>
          <w:sz w:val="24"/>
          <w:szCs w:val="24"/>
        </w:rPr>
        <w:t xml:space="preserve"> </w:t>
      </w:r>
      <w:r w:rsidRPr="005464A1">
        <w:rPr>
          <w:color w:val="000000" w:themeColor="text1"/>
          <w:sz w:val="24"/>
          <w:szCs w:val="24"/>
        </w:rPr>
        <w:t>oraz</w:t>
      </w:r>
      <w:r w:rsidRPr="005464A1">
        <w:rPr>
          <w:color w:val="000000" w:themeColor="text1"/>
          <w:spacing w:val="27"/>
          <w:sz w:val="24"/>
          <w:szCs w:val="24"/>
        </w:rPr>
        <w:t xml:space="preserve"> </w:t>
      </w:r>
      <w:r w:rsidRPr="005464A1">
        <w:rPr>
          <w:color w:val="000000" w:themeColor="text1"/>
          <w:sz w:val="24"/>
          <w:szCs w:val="24"/>
        </w:rPr>
        <w:t>kolegów</w:t>
      </w:r>
      <w:r w:rsidRPr="005464A1">
        <w:rPr>
          <w:color w:val="000000" w:themeColor="text1"/>
          <w:spacing w:val="-58"/>
          <w:sz w:val="24"/>
          <w:szCs w:val="24"/>
        </w:rPr>
        <w:t xml:space="preserve"> </w:t>
      </w:r>
      <w:r w:rsidRPr="005464A1">
        <w:rPr>
          <w:color w:val="000000" w:themeColor="text1"/>
          <w:sz w:val="24"/>
          <w:szCs w:val="24"/>
        </w:rPr>
        <w:t>i</w:t>
      </w:r>
      <w:r w:rsidRPr="005464A1">
        <w:rPr>
          <w:color w:val="000000" w:themeColor="text1"/>
          <w:spacing w:val="-1"/>
          <w:sz w:val="24"/>
          <w:szCs w:val="24"/>
        </w:rPr>
        <w:t xml:space="preserve"> </w:t>
      </w:r>
      <w:r w:rsidRPr="005464A1">
        <w:rPr>
          <w:color w:val="000000" w:themeColor="text1"/>
          <w:sz w:val="24"/>
          <w:szCs w:val="24"/>
        </w:rPr>
        <w:t>koleżanek;</w:t>
      </w:r>
    </w:p>
    <w:p w14:paraId="160635AC" w14:textId="38DD94F1" w:rsidR="00C0700F" w:rsidRPr="005464A1" w:rsidRDefault="00C0700F" w:rsidP="00E83538">
      <w:pPr>
        <w:pStyle w:val="TableParagraph"/>
        <w:numPr>
          <w:ilvl w:val="1"/>
          <w:numId w:val="86"/>
        </w:numPr>
        <w:tabs>
          <w:tab w:val="left" w:pos="0"/>
          <w:tab w:val="left" w:pos="142"/>
          <w:tab w:val="left" w:pos="1017"/>
        </w:tabs>
        <w:spacing w:before="120" w:after="120"/>
        <w:ind w:left="425" w:hanging="425"/>
        <w:jc w:val="both"/>
        <w:rPr>
          <w:color w:val="000000" w:themeColor="text1"/>
          <w:sz w:val="24"/>
          <w:szCs w:val="24"/>
        </w:rPr>
      </w:pPr>
      <w:r w:rsidRPr="005464A1">
        <w:rPr>
          <w:color w:val="000000" w:themeColor="text1"/>
          <w:sz w:val="24"/>
          <w:szCs w:val="24"/>
        </w:rPr>
        <w:t>dbać</w:t>
      </w:r>
      <w:r w:rsidRPr="005464A1">
        <w:rPr>
          <w:color w:val="000000" w:themeColor="text1"/>
          <w:spacing w:val="-2"/>
          <w:sz w:val="24"/>
          <w:szCs w:val="24"/>
        </w:rPr>
        <w:t xml:space="preserve"> </w:t>
      </w:r>
      <w:r w:rsidRPr="005464A1">
        <w:rPr>
          <w:color w:val="000000" w:themeColor="text1"/>
          <w:sz w:val="24"/>
          <w:szCs w:val="24"/>
        </w:rPr>
        <w:t>o</w:t>
      </w:r>
      <w:r w:rsidRPr="005464A1">
        <w:rPr>
          <w:color w:val="000000" w:themeColor="text1"/>
          <w:spacing w:val="-1"/>
          <w:sz w:val="24"/>
          <w:szCs w:val="24"/>
        </w:rPr>
        <w:t xml:space="preserve"> </w:t>
      </w:r>
      <w:r w:rsidRPr="005464A1">
        <w:rPr>
          <w:color w:val="000000" w:themeColor="text1"/>
          <w:sz w:val="24"/>
          <w:szCs w:val="24"/>
        </w:rPr>
        <w:t>honor</w:t>
      </w:r>
      <w:r w:rsidRPr="005464A1">
        <w:rPr>
          <w:color w:val="000000" w:themeColor="text1"/>
          <w:spacing w:val="-1"/>
          <w:sz w:val="24"/>
          <w:szCs w:val="24"/>
        </w:rPr>
        <w:t xml:space="preserve"> </w:t>
      </w:r>
      <w:r w:rsidR="00E21FE4" w:rsidRPr="005464A1">
        <w:rPr>
          <w:color w:val="000000" w:themeColor="text1"/>
          <w:sz w:val="24"/>
          <w:szCs w:val="24"/>
        </w:rPr>
        <w:t>szkoły</w:t>
      </w:r>
      <w:r w:rsidRPr="005464A1">
        <w:rPr>
          <w:color w:val="000000" w:themeColor="text1"/>
          <w:sz w:val="24"/>
          <w:szCs w:val="24"/>
        </w:rPr>
        <w:t>,</w:t>
      </w:r>
      <w:r w:rsidRPr="005464A1">
        <w:rPr>
          <w:color w:val="000000" w:themeColor="text1"/>
          <w:spacing w:val="1"/>
          <w:sz w:val="24"/>
          <w:szCs w:val="24"/>
        </w:rPr>
        <w:t xml:space="preserve"> </w:t>
      </w:r>
      <w:r w:rsidRPr="005464A1">
        <w:rPr>
          <w:color w:val="000000" w:themeColor="text1"/>
          <w:sz w:val="24"/>
          <w:szCs w:val="24"/>
        </w:rPr>
        <w:t>godnie</w:t>
      </w:r>
      <w:r w:rsidRPr="005464A1">
        <w:rPr>
          <w:color w:val="000000" w:themeColor="text1"/>
          <w:spacing w:val="-1"/>
          <w:sz w:val="24"/>
          <w:szCs w:val="24"/>
        </w:rPr>
        <w:t xml:space="preserve"> </w:t>
      </w:r>
      <w:r w:rsidRPr="005464A1">
        <w:rPr>
          <w:color w:val="000000" w:themeColor="text1"/>
          <w:sz w:val="24"/>
          <w:szCs w:val="24"/>
        </w:rPr>
        <w:t>ją</w:t>
      </w:r>
      <w:r w:rsidRPr="005464A1">
        <w:rPr>
          <w:color w:val="000000" w:themeColor="text1"/>
          <w:spacing w:val="-2"/>
          <w:sz w:val="24"/>
          <w:szCs w:val="24"/>
        </w:rPr>
        <w:t xml:space="preserve"> </w:t>
      </w:r>
      <w:r w:rsidRPr="005464A1">
        <w:rPr>
          <w:color w:val="000000" w:themeColor="text1"/>
          <w:sz w:val="24"/>
          <w:szCs w:val="24"/>
        </w:rPr>
        <w:t>reprezentować</w:t>
      </w:r>
      <w:r w:rsidRPr="005464A1">
        <w:rPr>
          <w:color w:val="000000" w:themeColor="text1"/>
          <w:spacing w:val="-2"/>
          <w:sz w:val="24"/>
          <w:szCs w:val="24"/>
        </w:rPr>
        <w:t xml:space="preserve"> </w:t>
      </w:r>
      <w:r w:rsidRPr="005464A1">
        <w:rPr>
          <w:color w:val="000000" w:themeColor="text1"/>
          <w:sz w:val="24"/>
          <w:szCs w:val="24"/>
        </w:rPr>
        <w:t>oraz znać</w:t>
      </w:r>
      <w:r w:rsidRPr="005464A1">
        <w:rPr>
          <w:color w:val="000000" w:themeColor="text1"/>
          <w:spacing w:val="1"/>
          <w:sz w:val="24"/>
          <w:szCs w:val="24"/>
        </w:rPr>
        <w:t xml:space="preserve"> </w:t>
      </w:r>
      <w:r w:rsidRPr="005464A1">
        <w:rPr>
          <w:color w:val="000000" w:themeColor="text1"/>
          <w:sz w:val="24"/>
          <w:szCs w:val="24"/>
        </w:rPr>
        <w:t>i szanować</w:t>
      </w:r>
      <w:r w:rsidRPr="005464A1">
        <w:rPr>
          <w:color w:val="000000" w:themeColor="text1"/>
          <w:spacing w:val="-2"/>
          <w:sz w:val="24"/>
          <w:szCs w:val="24"/>
        </w:rPr>
        <w:t xml:space="preserve"> </w:t>
      </w:r>
      <w:r w:rsidRPr="005464A1">
        <w:rPr>
          <w:color w:val="000000" w:themeColor="text1"/>
          <w:sz w:val="24"/>
          <w:szCs w:val="24"/>
        </w:rPr>
        <w:t>jej tradycje;</w:t>
      </w:r>
    </w:p>
    <w:p w14:paraId="0745BB43" w14:textId="77777777" w:rsidR="00C0700F" w:rsidRPr="005464A1" w:rsidRDefault="00C0700F" w:rsidP="00E83538">
      <w:pPr>
        <w:pStyle w:val="TableParagraph"/>
        <w:numPr>
          <w:ilvl w:val="1"/>
          <w:numId w:val="86"/>
        </w:numPr>
        <w:tabs>
          <w:tab w:val="left" w:pos="0"/>
          <w:tab w:val="left" w:pos="142"/>
          <w:tab w:val="left" w:pos="1017"/>
        </w:tabs>
        <w:spacing w:before="120" w:after="120"/>
        <w:ind w:left="425" w:hanging="425"/>
        <w:jc w:val="both"/>
        <w:rPr>
          <w:color w:val="000000" w:themeColor="text1"/>
          <w:sz w:val="24"/>
          <w:szCs w:val="24"/>
        </w:rPr>
      </w:pPr>
      <w:r w:rsidRPr="005464A1">
        <w:rPr>
          <w:color w:val="000000" w:themeColor="text1"/>
          <w:sz w:val="24"/>
          <w:szCs w:val="24"/>
        </w:rPr>
        <w:t>zachowywać</w:t>
      </w:r>
      <w:r w:rsidRPr="005464A1">
        <w:rPr>
          <w:color w:val="000000" w:themeColor="text1"/>
          <w:spacing w:val="1"/>
          <w:sz w:val="24"/>
          <w:szCs w:val="24"/>
        </w:rPr>
        <w:t xml:space="preserve"> </w:t>
      </w:r>
      <w:r w:rsidRPr="005464A1">
        <w:rPr>
          <w:color w:val="000000" w:themeColor="text1"/>
          <w:sz w:val="24"/>
          <w:szCs w:val="24"/>
        </w:rPr>
        <w:t>się</w:t>
      </w:r>
      <w:r w:rsidRPr="005464A1">
        <w:rPr>
          <w:color w:val="000000" w:themeColor="text1"/>
          <w:spacing w:val="1"/>
          <w:sz w:val="24"/>
          <w:szCs w:val="24"/>
        </w:rPr>
        <w:t xml:space="preserve"> </w:t>
      </w:r>
      <w:r w:rsidRPr="005464A1">
        <w:rPr>
          <w:color w:val="000000" w:themeColor="text1"/>
          <w:sz w:val="24"/>
          <w:szCs w:val="24"/>
        </w:rPr>
        <w:t>w taki</w:t>
      </w:r>
      <w:r w:rsidRPr="005464A1">
        <w:rPr>
          <w:color w:val="000000" w:themeColor="text1"/>
          <w:spacing w:val="1"/>
          <w:sz w:val="24"/>
          <w:szCs w:val="24"/>
        </w:rPr>
        <w:t xml:space="preserve"> </w:t>
      </w:r>
      <w:r w:rsidRPr="005464A1">
        <w:rPr>
          <w:color w:val="000000" w:themeColor="text1"/>
          <w:sz w:val="24"/>
          <w:szCs w:val="24"/>
        </w:rPr>
        <w:t>sposób,</w:t>
      </w:r>
      <w:r w:rsidRPr="005464A1">
        <w:rPr>
          <w:color w:val="000000" w:themeColor="text1"/>
          <w:spacing w:val="1"/>
          <w:sz w:val="24"/>
          <w:szCs w:val="24"/>
        </w:rPr>
        <w:t xml:space="preserve"> </w:t>
      </w:r>
      <w:r w:rsidRPr="005464A1">
        <w:rPr>
          <w:color w:val="000000" w:themeColor="text1"/>
          <w:sz w:val="24"/>
          <w:szCs w:val="24"/>
        </w:rPr>
        <w:t>aby</w:t>
      </w:r>
      <w:r w:rsidRPr="005464A1">
        <w:rPr>
          <w:color w:val="000000" w:themeColor="text1"/>
          <w:spacing w:val="1"/>
          <w:sz w:val="24"/>
          <w:szCs w:val="24"/>
        </w:rPr>
        <w:t xml:space="preserve"> </w:t>
      </w:r>
      <w:r w:rsidRPr="005464A1">
        <w:rPr>
          <w:color w:val="000000" w:themeColor="text1"/>
          <w:sz w:val="24"/>
          <w:szCs w:val="24"/>
        </w:rPr>
        <w:t>nie</w:t>
      </w:r>
      <w:r w:rsidRPr="005464A1">
        <w:rPr>
          <w:color w:val="000000" w:themeColor="text1"/>
          <w:spacing w:val="1"/>
          <w:sz w:val="24"/>
          <w:szCs w:val="24"/>
        </w:rPr>
        <w:t xml:space="preserve"> </w:t>
      </w:r>
      <w:r w:rsidRPr="005464A1">
        <w:rPr>
          <w:color w:val="000000" w:themeColor="text1"/>
          <w:sz w:val="24"/>
          <w:szCs w:val="24"/>
        </w:rPr>
        <w:t>naruszać</w:t>
      </w:r>
      <w:r w:rsidRPr="005464A1">
        <w:rPr>
          <w:color w:val="000000" w:themeColor="text1"/>
          <w:spacing w:val="1"/>
          <w:sz w:val="24"/>
          <w:szCs w:val="24"/>
        </w:rPr>
        <w:t xml:space="preserve"> </w:t>
      </w:r>
      <w:r w:rsidRPr="005464A1">
        <w:rPr>
          <w:color w:val="000000" w:themeColor="text1"/>
          <w:sz w:val="24"/>
          <w:szCs w:val="24"/>
        </w:rPr>
        <w:t>godności</w:t>
      </w:r>
      <w:r w:rsidRPr="005464A1">
        <w:rPr>
          <w:color w:val="000000" w:themeColor="text1"/>
          <w:spacing w:val="1"/>
          <w:sz w:val="24"/>
          <w:szCs w:val="24"/>
        </w:rPr>
        <w:t xml:space="preserve"> </w:t>
      </w:r>
      <w:r w:rsidRPr="005464A1">
        <w:rPr>
          <w:color w:val="000000" w:themeColor="text1"/>
          <w:sz w:val="24"/>
          <w:szCs w:val="24"/>
        </w:rPr>
        <w:t>własnej</w:t>
      </w:r>
      <w:r w:rsidRPr="005464A1">
        <w:rPr>
          <w:color w:val="000000" w:themeColor="text1"/>
          <w:spacing w:val="1"/>
          <w:sz w:val="24"/>
          <w:szCs w:val="24"/>
        </w:rPr>
        <w:t xml:space="preserve"> </w:t>
      </w:r>
      <w:r w:rsidRPr="005464A1">
        <w:rPr>
          <w:color w:val="000000" w:themeColor="text1"/>
          <w:sz w:val="24"/>
          <w:szCs w:val="24"/>
        </w:rPr>
        <w:t>i pozostałych</w:t>
      </w:r>
      <w:r w:rsidRPr="005464A1">
        <w:rPr>
          <w:color w:val="000000" w:themeColor="text1"/>
          <w:spacing w:val="1"/>
          <w:sz w:val="24"/>
          <w:szCs w:val="24"/>
        </w:rPr>
        <w:t xml:space="preserve"> </w:t>
      </w:r>
      <w:r w:rsidRPr="005464A1">
        <w:rPr>
          <w:color w:val="000000" w:themeColor="text1"/>
          <w:sz w:val="24"/>
          <w:szCs w:val="24"/>
        </w:rPr>
        <w:t xml:space="preserve">uczniów, dbając zawsze o kulturę i bezpieczeństwo, swoje i kolegów. </w:t>
      </w:r>
    </w:p>
    <w:p w14:paraId="192DC086" w14:textId="539447DF" w:rsidR="00C0700F" w:rsidRPr="005464A1" w:rsidRDefault="00C0700F" w:rsidP="00E83538">
      <w:pPr>
        <w:pStyle w:val="TableParagraph"/>
        <w:numPr>
          <w:ilvl w:val="1"/>
          <w:numId w:val="86"/>
        </w:numPr>
        <w:tabs>
          <w:tab w:val="left" w:pos="0"/>
          <w:tab w:val="left" w:pos="142"/>
          <w:tab w:val="left" w:pos="1017"/>
        </w:tabs>
        <w:spacing w:before="120" w:after="120"/>
        <w:ind w:left="425" w:hanging="425"/>
        <w:jc w:val="both"/>
        <w:rPr>
          <w:color w:val="000000" w:themeColor="text1"/>
          <w:sz w:val="24"/>
          <w:szCs w:val="24"/>
        </w:rPr>
      </w:pPr>
      <w:r w:rsidRPr="005464A1">
        <w:rPr>
          <w:color w:val="000000" w:themeColor="text1"/>
          <w:sz w:val="24"/>
          <w:szCs w:val="24"/>
        </w:rPr>
        <w:t>dbać</w:t>
      </w:r>
      <w:r w:rsidRPr="005464A1">
        <w:rPr>
          <w:color w:val="000000" w:themeColor="text1"/>
          <w:spacing w:val="1"/>
          <w:sz w:val="24"/>
          <w:szCs w:val="24"/>
        </w:rPr>
        <w:t xml:space="preserve"> </w:t>
      </w:r>
      <w:r w:rsidRPr="005464A1">
        <w:rPr>
          <w:color w:val="000000" w:themeColor="text1"/>
          <w:sz w:val="24"/>
          <w:szCs w:val="24"/>
        </w:rPr>
        <w:t>o zdrowie</w:t>
      </w:r>
      <w:r w:rsidRPr="005464A1">
        <w:rPr>
          <w:color w:val="000000" w:themeColor="text1"/>
          <w:spacing w:val="1"/>
          <w:sz w:val="24"/>
          <w:szCs w:val="24"/>
        </w:rPr>
        <w:t xml:space="preserve"> </w:t>
      </w:r>
      <w:r w:rsidRPr="005464A1">
        <w:rPr>
          <w:color w:val="000000" w:themeColor="text1"/>
          <w:sz w:val="24"/>
          <w:szCs w:val="24"/>
        </w:rPr>
        <w:t>wystrzegając</w:t>
      </w:r>
      <w:r w:rsidRPr="005464A1">
        <w:rPr>
          <w:color w:val="000000" w:themeColor="text1"/>
          <w:spacing w:val="1"/>
          <w:sz w:val="24"/>
          <w:szCs w:val="24"/>
        </w:rPr>
        <w:t xml:space="preserve"> </w:t>
      </w:r>
      <w:r w:rsidRPr="005464A1">
        <w:rPr>
          <w:color w:val="000000" w:themeColor="text1"/>
          <w:sz w:val="24"/>
          <w:szCs w:val="24"/>
        </w:rPr>
        <w:t>się</w:t>
      </w:r>
      <w:r w:rsidRPr="005464A1">
        <w:rPr>
          <w:color w:val="000000" w:themeColor="text1"/>
          <w:spacing w:val="1"/>
          <w:sz w:val="24"/>
          <w:szCs w:val="24"/>
        </w:rPr>
        <w:t xml:space="preserve"> </w:t>
      </w:r>
      <w:r w:rsidRPr="005464A1">
        <w:rPr>
          <w:color w:val="000000" w:themeColor="text1"/>
          <w:sz w:val="24"/>
          <w:szCs w:val="24"/>
        </w:rPr>
        <w:t>wszystkich</w:t>
      </w:r>
      <w:r w:rsidRPr="005464A1">
        <w:rPr>
          <w:color w:val="000000" w:themeColor="text1"/>
          <w:spacing w:val="1"/>
          <w:sz w:val="24"/>
          <w:szCs w:val="24"/>
        </w:rPr>
        <w:t xml:space="preserve"> </w:t>
      </w:r>
      <w:r w:rsidRPr="005464A1">
        <w:rPr>
          <w:color w:val="000000" w:themeColor="text1"/>
          <w:sz w:val="24"/>
          <w:szCs w:val="24"/>
        </w:rPr>
        <w:t>szkodliwych</w:t>
      </w:r>
      <w:r w:rsidRPr="005464A1">
        <w:rPr>
          <w:color w:val="000000" w:themeColor="text1"/>
          <w:spacing w:val="1"/>
          <w:sz w:val="24"/>
          <w:szCs w:val="24"/>
        </w:rPr>
        <w:t xml:space="preserve"> </w:t>
      </w:r>
      <w:r w:rsidRPr="005464A1">
        <w:rPr>
          <w:color w:val="000000" w:themeColor="text1"/>
          <w:sz w:val="24"/>
          <w:szCs w:val="24"/>
        </w:rPr>
        <w:t>nałogów</w:t>
      </w:r>
      <w:r w:rsidR="00587A91" w:rsidRPr="005464A1">
        <w:rPr>
          <w:color w:val="000000" w:themeColor="text1"/>
          <w:sz w:val="24"/>
          <w:szCs w:val="24"/>
        </w:rPr>
        <w:t>;</w:t>
      </w:r>
    </w:p>
    <w:p w14:paraId="0B3F9D97" w14:textId="3E2ACA56" w:rsidR="00C0700F" w:rsidRPr="005464A1" w:rsidRDefault="00C0700F" w:rsidP="00E83538">
      <w:pPr>
        <w:pStyle w:val="TableParagraph"/>
        <w:numPr>
          <w:ilvl w:val="1"/>
          <w:numId w:val="86"/>
        </w:numPr>
        <w:tabs>
          <w:tab w:val="left" w:pos="0"/>
          <w:tab w:val="left" w:pos="142"/>
          <w:tab w:val="left" w:pos="1017"/>
        </w:tabs>
        <w:spacing w:before="120" w:after="120"/>
        <w:ind w:left="425" w:hanging="425"/>
        <w:jc w:val="both"/>
        <w:rPr>
          <w:color w:val="000000" w:themeColor="text1"/>
          <w:sz w:val="24"/>
          <w:szCs w:val="24"/>
        </w:rPr>
      </w:pPr>
      <w:bookmarkStart w:id="44" w:name="_Hlk114739803"/>
      <w:r w:rsidRPr="005464A1">
        <w:rPr>
          <w:color w:val="000000" w:themeColor="text1"/>
          <w:sz w:val="24"/>
          <w:szCs w:val="24"/>
        </w:rPr>
        <w:t>dbać</w:t>
      </w:r>
      <w:r w:rsidRPr="005464A1">
        <w:rPr>
          <w:color w:val="000000" w:themeColor="text1"/>
          <w:spacing w:val="1"/>
          <w:sz w:val="24"/>
          <w:szCs w:val="24"/>
        </w:rPr>
        <w:t xml:space="preserve"> </w:t>
      </w:r>
      <w:r w:rsidRPr="005464A1">
        <w:rPr>
          <w:color w:val="000000" w:themeColor="text1"/>
          <w:sz w:val="24"/>
          <w:szCs w:val="24"/>
        </w:rPr>
        <w:t>o higienę</w:t>
      </w:r>
      <w:r w:rsidRPr="005464A1">
        <w:rPr>
          <w:color w:val="000000" w:themeColor="text1"/>
          <w:spacing w:val="1"/>
          <w:sz w:val="24"/>
          <w:szCs w:val="24"/>
        </w:rPr>
        <w:t xml:space="preserve"> </w:t>
      </w:r>
      <w:r w:rsidRPr="005464A1">
        <w:rPr>
          <w:color w:val="000000" w:themeColor="text1"/>
          <w:sz w:val="24"/>
          <w:szCs w:val="24"/>
        </w:rPr>
        <w:t>osobistą</w:t>
      </w:r>
      <w:r w:rsidRPr="005464A1">
        <w:rPr>
          <w:color w:val="000000" w:themeColor="text1"/>
          <w:spacing w:val="1"/>
          <w:sz w:val="24"/>
          <w:szCs w:val="24"/>
        </w:rPr>
        <w:t xml:space="preserve"> </w:t>
      </w:r>
      <w:r w:rsidRPr="005464A1">
        <w:rPr>
          <w:color w:val="000000" w:themeColor="text1"/>
          <w:sz w:val="24"/>
          <w:szCs w:val="24"/>
        </w:rPr>
        <w:t>oraz</w:t>
      </w:r>
      <w:r w:rsidRPr="005464A1">
        <w:rPr>
          <w:color w:val="000000" w:themeColor="text1"/>
          <w:spacing w:val="1"/>
          <w:sz w:val="24"/>
          <w:szCs w:val="24"/>
        </w:rPr>
        <w:t xml:space="preserve"> </w:t>
      </w:r>
      <w:r w:rsidRPr="005464A1">
        <w:rPr>
          <w:color w:val="000000" w:themeColor="text1"/>
          <w:sz w:val="24"/>
          <w:szCs w:val="24"/>
        </w:rPr>
        <w:t>ubiór;</w:t>
      </w:r>
    </w:p>
    <w:bookmarkEnd w:id="44"/>
    <w:p w14:paraId="228D5338" w14:textId="394CB316" w:rsidR="00C0700F" w:rsidRPr="005464A1" w:rsidRDefault="00557B50" w:rsidP="00E83538">
      <w:pPr>
        <w:pStyle w:val="TableParagraph"/>
        <w:numPr>
          <w:ilvl w:val="1"/>
          <w:numId w:val="86"/>
        </w:numPr>
        <w:tabs>
          <w:tab w:val="left" w:pos="0"/>
          <w:tab w:val="left" w:pos="142"/>
          <w:tab w:val="left" w:pos="426"/>
          <w:tab w:val="left" w:pos="1017"/>
        </w:tabs>
        <w:spacing w:before="120" w:after="120"/>
        <w:ind w:left="425" w:hanging="425"/>
        <w:jc w:val="both"/>
        <w:rPr>
          <w:color w:val="000000" w:themeColor="text1"/>
          <w:sz w:val="24"/>
          <w:szCs w:val="24"/>
        </w:rPr>
      </w:pPr>
      <w:r w:rsidRPr="005464A1">
        <w:rPr>
          <w:color w:val="000000" w:themeColor="text1"/>
          <w:sz w:val="24"/>
          <w:szCs w:val="24"/>
        </w:rPr>
        <w:t>szanować nietykalność cielesną</w:t>
      </w:r>
      <w:r w:rsidR="00C0700F" w:rsidRPr="005464A1">
        <w:rPr>
          <w:color w:val="000000" w:themeColor="text1"/>
          <w:spacing w:val="-2"/>
          <w:sz w:val="24"/>
          <w:szCs w:val="24"/>
        </w:rPr>
        <w:t xml:space="preserve"> </w:t>
      </w:r>
      <w:r w:rsidR="00C0700F" w:rsidRPr="005464A1">
        <w:rPr>
          <w:color w:val="000000" w:themeColor="text1"/>
          <w:sz w:val="24"/>
          <w:szCs w:val="24"/>
        </w:rPr>
        <w:t>innych</w:t>
      </w:r>
      <w:r w:rsidR="00C0700F" w:rsidRPr="005464A1">
        <w:rPr>
          <w:color w:val="000000" w:themeColor="text1"/>
          <w:spacing w:val="-2"/>
          <w:sz w:val="24"/>
          <w:szCs w:val="24"/>
        </w:rPr>
        <w:t xml:space="preserve"> </w:t>
      </w:r>
      <w:r w:rsidR="00587A91" w:rsidRPr="005464A1">
        <w:rPr>
          <w:color w:val="000000" w:themeColor="text1"/>
          <w:sz w:val="24"/>
          <w:szCs w:val="24"/>
        </w:rPr>
        <w:t>uczniów</w:t>
      </w:r>
      <w:r w:rsidR="00C0700F" w:rsidRPr="005464A1">
        <w:rPr>
          <w:color w:val="000000" w:themeColor="text1"/>
          <w:spacing w:val="1"/>
          <w:sz w:val="24"/>
          <w:szCs w:val="24"/>
        </w:rPr>
        <w:t xml:space="preserve"> </w:t>
      </w:r>
      <w:r w:rsidR="00C0700F" w:rsidRPr="005464A1">
        <w:rPr>
          <w:color w:val="000000" w:themeColor="text1"/>
          <w:sz w:val="24"/>
          <w:szCs w:val="24"/>
        </w:rPr>
        <w:t>i</w:t>
      </w:r>
      <w:r w:rsidR="00C0700F" w:rsidRPr="005464A1">
        <w:rPr>
          <w:color w:val="000000" w:themeColor="text1"/>
          <w:spacing w:val="-2"/>
          <w:sz w:val="24"/>
          <w:szCs w:val="24"/>
        </w:rPr>
        <w:t xml:space="preserve"> </w:t>
      </w:r>
      <w:r w:rsidR="00C0700F" w:rsidRPr="005464A1">
        <w:rPr>
          <w:color w:val="000000" w:themeColor="text1"/>
          <w:sz w:val="24"/>
          <w:szCs w:val="24"/>
        </w:rPr>
        <w:t>dorosłych;</w:t>
      </w:r>
    </w:p>
    <w:p w14:paraId="0499215B" w14:textId="77777777" w:rsidR="00C0700F" w:rsidRPr="005464A1" w:rsidRDefault="00C0700F" w:rsidP="00E83538">
      <w:pPr>
        <w:pStyle w:val="TableParagraph"/>
        <w:numPr>
          <w:ilvl w:val="1"/>
          <w:numId w:val="86"/>
        </w:numPr>
        <w:tabs>
          <w:tab w:val="left" w:pos="0"/>
          <w:tab w:val="left" w:pos="142"/>
          <w:tab w:val="left" w:pos="426"/>
          <w:tab w:val="left" w:pos="1017"/>
        </w:tabs>
        <w:spacing w:before="120" w:after="120"/>
        <w:ind w:left="425" w:hanging="425"/>
        <w:jc w:val="both"/>
        <w:rPr>
          <w:color w:val="000000" w:themeColor="text1"/>
          <w:sz w:val="24"/>
          <w:szCs w:val="24"/>
        </w:rPr>
      </w:pPr>
      <w:r w:rsidRPr="005464A1">
        <w:rPr>
          <w:color w:val="000000" w:themeColor="text1"/>
          <w:sz w:val="24"/>
          <w:szCs w:val="24"/>
        </w:rPr>
        <w:t>używać</w:t>
      </w:r>
      <w:r w:rsidRPr="005464A1">
        <w:rPr>
          <w:color w:val="000000" w:themeColor="text1"/>
          <w:spacing w:val="-3"/>
          <w:sz w:val="24"/>
          <w:szCs w:val="24"/>
        </w:rPr>
        <w:t xml:space="preserve"> </w:t>
      </w:r>
      <w:r w:rsidRPr="005464A1">
        <w:rPr>
          <w:color w:val="000000" w:themeColor="text1"/>
          <w:sz w:val="24"/>
          <w:szCs w:val="24"/>
        </w:rPr>
        <w:t>zwrotów</w:t>
      </w:r>
      <w:r w:rsidRPr="005464A1">
        <w:rPr>
          <w:color w:val="000000" w:themeColor="text1"/>
          <w:spacing w:val="1"/>
          <w:sz w:val="24"/>
          <w:szCs w:val="24"/>
        </w:rPr>
        <w:t xml:space="preserve"> </w:t>
      </w:r>
      <w:r w:rsidRPr="005464A1">
        <w:rPr>
          <w:color w:val="000000" w:themeColor="text1"/>
          <w:sz w:val="24"/>
          <w:szCs w:val="24"/>
        </w:rPr>
        <w:t>grzecznościowych i</w:t>
      </w:r>
      <w:r w:rsidRPr="005464A1">
        <w:rPr>
          <w:color w:val="000000" w:themeColor="text1"/>
          <w:spacing w:val="-1"/>
          <w:sz w:val="24"/>
          <w:szCs w:val="24"/>
        </w:rPr>
        <w:t xml:space="preserve"> </w:t>
      </w:r>
      <w:r w:rsidRPr="005464A1">
        <w:rPr>
          <w:color w:val="000000" w:themeColor="text1"/>
          <w:sz w:val="24"/>
          <w:szCs w:val="24"/>
        </w:rPr>
        <w:t>dbać</w:t>
      </w:r>
      <w:r w:rsidRPr="005464A1">
        <w:rPr>
          <w:color w:val="000000" w:themeColor="text1"/>
          <w:spacing w:val="-2"/>
          <w:sz w:val="24"/>
          <w:szCs w:val="24"/>
        </w:rPr>
        <w:t xml:space="preserve"> </w:t>
      </w:r>
      <w:r w:rsidRPr="005464A1">
        <w:rPr>
          <w:color w:val="000000" w:themeColor="text1"/>
          <w:sz w:val="24"/>
          <w:szCs w:val="24"/>
        </w:rPr>
        <w:t>o</w:t>
      </w:r>
      <w:r w:rsidRPr="005464A1">
        <w:rPr>
          <w:color w:val="000000" w:themeColor="text1"/>
          <w:spacing w:val="-1"/>
          <w:sz w:val="24"/>
          <w:szCs w:val="24"/>
        </w:rPr>
        <w:t xml:space="preserve"> </w:t>
      </w:r>
      <w:r w:rsidRPr="005464A1">
        <w:rPr>
          <w:color w:val="000000" w:themeColor="text1"/>
          <w:sz w:val="24"/>
          <w:szCs w:val="24"/>
        </w:rPr>
        <w:t>kulturę</w:t>
      </w:r>
      <w:r w:rsidRPr="005464A1">
        <w:rPr>
          <w:color w:val="000000" w:themeColor="text1"/>
          <w:spacing w:val="-4"/>
          <w:sz w:val="24"/>
          <w:szCs w:val="24"/>
        </w:rPr>
        <w:t xml:space="preserve"> </w:t>
      </w:r>
      <w:r w:rsidRPr="005464A1">
        <w:rPr>
          <w:color w:val="000000" w:themeColor="text1"/>
          <w:sz w:val="24"/>
          <w:szCs w:val="24"/>
        </w:rPr>
        <w:t>języka;</w:t>
      </w:r>
    </w:p>
    <w:p w14:paraId="01A16034" w14:textId="6834AB95" w:rsidR="00C0700F" w:rsidRPr="005464A1" w:rsidRDefault="00C0700F" w:rsidP="00E83538">
      <w:pPr>
        <w:pStyle w:val="TableParagraph"/>
        <w:numPr>
          <w:ilvl w:val="1"/>
          <w:numId w:val="86"/>
        </w:numPr>
        <w:tabs>
          <w:tab w:val="left" w:pos="0"/>
          <w:tab w:val="left" w:pos="142"/>
          <w:tab w:val="left" w:pos="426"/>
          <w:tab w:val="left" w:pos="1017"/>
        </w:tabs>
        <w:spacing w:before="120" w:after="120"/>
        <w:ind w:left="425" w:hanging="425"/>
        <w:jc w:val="both"/>
        <w:rPr>
          <w:color w:val="000000" w:themeColor="text1"/>
          <w:sz w:val="24"/>
          <w:szCs w:val="24"/>
        </w:rPr>
      </w:pPr>
      <w:r w:rsidRPr="005464A1">
        <w:rPr>
          <w:color w:val="000000" w:themeColor="text1"/>
          <w:sz w:val="24"/>
          <w:szCs w:val="24"/>
        </w:rPr>
        <w:t>kulturalnie zachowywać się podczas lekcji i przerw</w:t>
      </w:r>
      <w:r w:rsidR="00A440B0" w:rsidRPr="005464A1">
        <w:rPr>
          <w:color w:val="000000" w:themeColor="text1"/>
          <w:sz w:val="24"/>
          <w:szCs w:val="24"/>
        </w:rPr>
        <w:t>;</w:t>
      </w:r>
    </w:p>
    <w:p w14:paraId="04DE2FF8" w14:textId="77777777" w:rsidR="00C0700F" w:rsidRPr="005464A1" w:rsidRDefault="00C0700F" w:rsidP="00E83538">
      <w:pPr>
        <w:pStyle w:val="TableParagraph"/>
        <w:numPr>
          <w:ilvl w:val="1"/>
          <w:numId w:val="86"/>
        </w:numPr>
        <w:tabs>
          <w:tab w:val="left" w:pos="0"/>
          <w:tab w:val="left" w:pos="142"/>
          <w:tab w:val="left" w:pos="426"/>
          <w:tab w:val="left" w:pos="1017"/>
        </w:tabs>
        <w:spacing w:before="120" w:after="120"/>
        <w:ind w:left="425" w:hanging="425"/>
        <w:jc w:val="both"/>
        <w:rPr>
          <w:color w:val="000000" w:themeColor="text1"/>
          <w:sz w:val="24"/>
          <w:szCs w:val="24"/>
        </w:rPr>
      </w:pPr>
      <w:r w:rsidRPr="005464A1">
        <w:rPr>
          <w:color w:val="000000" w:themeColor="text1"/>
          <w:sz w:val="24"/>
          <w:szCs w:val="24"/>
        </w:rPr>
        <w:t>przeciwstawiać</w:t>
      </w:r>
      <w:r w:rsidRPr="005464A1">
        <w:rPr>
          <w:color w:val="000000" w:themeColor="text1"/>
          <w:spacing w:val="-5"/>
          <w:sz w:val="24"/>
          <w:szCs w:val="24"/>
        </w:rPr>
        <w:t xml:space="preserve"> </w:t>
      </w:r>
      <w:r w:rsidRPr="005464A1">
        <w:rPr>
          <w:color w:val="000000" w:themeColor="text1"/>
          <w:sz w:val="24"/>
          <w:szCs w:val="24"/>
        </w:rPr>
        <w:t>się</w:t>
      </w:r>
      <w:r w:rsidRPr="005464A1">
        <w:rPr>
          <w:color w:val="000000" w:themeColor="text1"/>
          <w:spacing w:val="-4"/>
          <w:sz w:val="24"/>
          <w:szCs w:val="24"/>
        </w:rPr>
        <w:t xml:space="preserve"> </w:t>
      </w:r>
      <w:r w:rsidRPr="005464A1">
        <w:rPr>
          <w:color w:val="000000" w:themeColor="text1"/>
          <w:sz w:val="24"/>
          <w:szCs w:val="24"/>
        </w:rPr>
        <w:t>przejawom</w:t>
      </w:r>
      <w:r w:rsidRPr="005464A1">
        <w:rPr>
          <w:color w:val="000000" w:themeColor="text1"/>
          <w:spacing w:val="-4"/>
          <w:sz w:val="24"/>
          <w:szCs w:val="24"/>
        </w:rPr>
        <w:t xml:space="preserve"> </w:t>
      </w:r>
      <w:r w:rsidRPr="005464A1">
        <w:rPr>
          <w:color w:val="000000" w:themeColor="text1"/>
          <w:sz w:val="24"/>
          <w:szCs w:val="24"/>
        </w:rPr>
        <w:t>agresji;</w:t>
      </w:r>
    </w:p>
    <w:p w14:paraId="5AE2E30B" w14:textId="77777777" w:rsidR="00C0700F" w:rsidRPr="005464A1" w:rsidRDefault="00C0700F" w:rsidP="00E83538">
      <w:pPr>
        <w:pStyle w:val="TableParagraph"/>
        <w:numPr>
          <w:ilvl w:val="1"/>
          <w:numId w:val="86"/>
        </w:numPr>
        <w:tabs>
          <w:tab w:val="left" w:pos="0"/>
          <w:tab w:val="left" w:pos="142"/>
          <w:tab w:val="left" w:pos="426"/>
          <w:tab w:val="left" w:pos="1017"/>
        </w:tabs>
        <w:spacing w:before="120" w:after="120"/>
        <w:ind w:left="425" w:hanging="425"/>
        <w:jc w:val="both"/>
        <w:rPr>
          <w:color w:val="000000" w:themeColor="text1"/>
          <w:sz w:val="24"/>
          <w:szCs w:val="24"/>
        </w:rPr>
      </w:pPr>
      <w:r w:rsidRPr="005464A1">
        <w:rPr>
          <w:color w:val="000000" w:themeColor="text1"/>
          <w:sz w:val="24"/>
          <w:szCs w:val="24"/>
        </w:rPr>
        <w:t>przestrzegać</w:t>
      </w:r>
      <w:r w:rsidRPr="005464A1">
        <w:rPr>
          <w:color w:val="000000" w:themeColor="text1"/>
          <w:spacing w:val="1"/>
          <w:sz w:val="24"/>
          <w:szCs w:val="24"/>
        </w:rPr>
        <w:t xml:space="preserve"> </w:t>
      </w:r>
      <w:r w:rsidRPr="005464A1">
        <w:rPr>
          <w:color w:val="000000" w:themeColor="text1"/>
          <w:sz w:val="24"/>
          <w:szCs w:val="24"/>
        </w:rPr>
        <w:t>regulaminów</w:t>
      </w:r>
      <w:r w:rsidRPr="005464A1">
        <w:rPr>
          <w:color w:val="000000" w:themeColor="text1"/>
          <w:spacing w:val="1"/>
          <w:sz w:val="24"/>
          <w:szCs w:val="24"/>
        </w:rPr>
        <w:t xml:space="preserve"> </w:t>
      </w:r>
      <w:r w:rsidRPr="005464A1">
        <w:rPr>
          <w:color w:val="000000" w:themeColor="text1"/>
          <w:sz w:val="24"/>
          <w:szCs w:val="24"/>
        </w:rPr>
        <w:t>pomieszczeń</w:t>
      </w:r>
      <w:r w:rsidRPr="005464A1">
        <w:rPr>
          <w:color w:val="000000" w:themeColor="text1"/>
          <w:spacing w:val="1"/>
          <w:sz w:val="24"/>
          <w:szCs w:val="24"/>
        </w:rPr>
        <w:t xml:space="preserve"> </w:t>
      </w:r>
      <w:r w:rsidRPr="005464A1">
        <w:rPr>
          <w:color w:val="000000" w:themeColor="text1"/>
          <w:sz w:val="24"/>
          <w:szCs w:val="24"/>
        </w:rPr>
        <w:t>szkolnych</w:t>
      </w:r>
      <w:r w:rsidRPr="005464A1">
        <w:rPr>
          <w:color w:val="000000" w:themeColor="text1"/>
          <w:spacing w:val="1"/>
          <w:sz w:val="24"/>
          <w:szCs w:val="24"/>
        </w:rPr>
        <w:t xml:space="preserve"> </w:t>
      </w:r>
      <w:r w:rsidRPr="005464A1">
        <w:rPr>
          <w:color w:val="000000" w:themeColor="text1"/>
          <w:sz w:val="24"/>
          <w:szCs w:val="24"/>
        </w:rPr>
        <w:t>wynikających</w:t>
      </w:r>
      <w:r w:rsidRPr="005464A1">
        <w:rPr>
          <w:color w:val="000000" w:themeColor="text1"/>
          <w:spacing w:val="1"/>
          <w:sz w:val="24"/>
          <w:szCs w:val="24"/>
        </w:rPr>
        <w:t xml:space="preserve"> </w:t>
      </w:r>
      <w:r w:rsidRPr="005464A1">
        <w:rPr>
          <w:color w:val="000000" w:themeColor="text1"/>
          <w:sz w:val="24"/>
          <w:szCs w:val="24"/>
        </w:rPr>
        <w:t>ze</w:t>
      </w:r>
      <w:r w:rsidRPr="005464A1">
        <w:rPr>
          <w:color w:val="000000" w:themeColor="text1"/>
          <w:spacing w:val="1"/>
          <w:sz w:val="24"/>
          <w:szCs w:val="24"/>
        </w:rPr>
        <w:t xml:space="preserve"> </w:t>
      </w:r>
      <w:r w:rsidRPr="005464A1">
        <w:rPr>
          <w:color w:val="000000" w:themeColor="text1"/>
          <w:sz w:val="24"/>
          <w:szCs w:val="24"/>
        </w:rPr>
        <w:t>specyfiki</w:t>
      </w:r>
      <w:r w:rsidRPr="005464A1">
        <w:rPr>
          <w:color w:val="000000" w:themeColor="text1"/>
          <w:spacing w:val="1"/>
          <w:sz w:val="24"/>
          <w:szCs w:val="24"/>
        </w:rPr>
        <w:t xml:space="preserve"> </w:t>
      </w:r>
      <w:r w:rsidRPr="005464A1">
        <w:rPr>
          <w:color w:val="000000" w:themeColor="text1"/>
          <w:sz w:val="24"/>
          <w:szCs w:val="24"/>
        </w:rPr>
        <w:t>ich</w:t>
      </w:r>
      <w:r w:rsidRPr="005464A1">
        <w:rPr>
          <w:color w:val="000000" w:themeColor="text1"/>
          <w:spacing w:val="1"/>
          <w:sz w:val="24"/>
          <w:szCs w:val="24"/>
        </w:rPr>
        <w:t xml:space="preserve"> </w:t>
      </w:r>
      <w:r w:rsidRPr="005464A1">
        <w:rPr>
          <w:color w:val="000000" w:themeColor="text1"/>
          <w:sz w:val="24"/>
          <w:szCs w:val="24"/>
        </w:rPr>
        <w:t>przeznaczenia</w:t>
      </w:r>
      <w:r w:rsidRPr="005464A1">
        <w:rPr>
          <w:color w:val="000000" w:themeColor="text1"/>
          <w:spacing w:val="1"/>
          <w:sz w:val="24"/>
          <w:szCs w:val="24"/>
        </w:rPr>
        <w:t xml:space="preserve"> </w:t>
      </w:r>
      <w:r w:rsidRPr="005464A1">
        <w:rPr>
          <w:color w:val="000000" w:themeColor="text1"/>
          <w:sz w:val="24"/>
          <w:szCs w:val="24"/>
        </w:rPr>
        <w:t>(pracownie,</w:t>
      </w:r>
      <w:r w:rsidRPr="005464A1">
        <w:rPr>
          <w:color w:val="000000" w:themeColor="text1"/>
          <w:spacing w:val="1"/>
          <w:sz w:val="24"/>
          <w:szCs w:val="24"/>
        </w:rPr>
        <w:t xml:space="preserve"> </w:t>
      </w:r>
      <w:r w:rsidRPr="005464A1">
        <w:rPr>
          <w:color w:val="000000" w:themeColor="text1"/>
          <w:sz w:val="24"/>
          <w:szCs w:val="24"/>
        </w:rPr>
        <w:t>świetlica,</w:t>
      </w:r>
      <w:r w:rsidRPr="005464A1">
        <w:rPr>
          <w:color w:val="000000" w:themeColor="text1"/>
          <w:spacing w:val="1"/>
          <w:sz w:val="24"/>
          <w:szCs w:val="24"/>
        </w:rPr>
        <w:t xml:space="preserve"> </w:t>
      </w:r>
      <w:r w:rsidRPr="005464A1">
        <w:rPr>
          <w:color w:val="000000" w:themeColor="text1"/>
          <w:sz w:val="24"/>
          <w:szCs w:val="24"/>
        </w:rPr>
        <w:t>zajęcia</w:t>
      </w:r>
      <w:r w:rsidRPr="005464A1">
        <w:rPr>
          <w:color w:val="000000" w:themeColor="text1"/>
          <w:spacing w:val="1"/>
          <w:sz w:val="24"/>
          <w:szCs w:val="24"/>
        </w:rPr>
        <w:t xml:space="preserve"> </w:t>
      </w:r>
      <w:r w:rsidRPr="005464A1">
        <w:rPr>
          <w:color w:val="000000" w:themeColor="text1"/>
          <w:sz w:val="24"/>
          <w:szCs w:val="24"/>
        </w:rPr>
        <w:t>wychowania</w:t>
      </w:r>
      <w:r w:rsidRPr="005464A1">
        <w:rPr>
          <w:color w:val="000000" w:themeColor="text1"/>
          <w:spacing w:val="1"/>
          <w:sz w:val="24"/>
          <w:szCs w:val="24"/>
        </w:rPr>
        <w:t xml:space="preserve"> </w:t>
      </w:r>
      <w:r w:rsidRPr="005464A1">
        <w:rPr>
          <w:color w:val="000000" w:themeColor="text1"/>
          <w:sz w:val="24"/>
          <w:szCs w:val="24"/>
        </w:rPr>
        <w:t>fizycznego itp.);</w:t>
      </w:r>
    </w:p>
    <w:p w14:paraId="4D2D0A0E" w14:textId="77777777" w:rsidR="00C0700F" w:rsidRPr="005464A1" w:rsidRDefault="00C0700F" w:rsidP="00E83538">
      <w:pPr>
        <w:pStyle w:val="TableParagraph"/>
        <w:numPr>
          <w:ilvl w:val="1"/>
          <w:numId w:val="86"/>
        </w:numPr>
        <w:tabs>
          <w:tab w:val="left" w:pos="0"/>
          <w:tab w:val="left" w:pos="142"/>
          <w:tab w:val="left" w:pos="426"/>
          <w:tab w:val="left" w:pos="1017"/>
        </w:tabs>
        <w:spacing w:before="120" w:after="120"/>
        <w:ind w:left="425" w:hanging="425"/>
        <w:jc w:val="both"/>
        <w:rPr>
          <w:color w:val="000000" w:themeColor="text1"/>
          <w:sz w:val="24"/>
          <w:szCs w:val="24"/>
        </w:rPr>
      </w:pPr>
      <w:r w:rsidRPr="005464A1">
        <w:rPr>
          <w:color w:val="000000" w:themeColor="text1"/>
          <w:sz w:val="24"/>
          <w:szCs w:val="24"/>
        </w:rPr>
        <w:t>szanować</w:t>
      </w:r>
      <w:r w:rsidRPr="005464A1">
        <w:rPr>
          <w:color w:val="000000" w:themeColor="text1"/>
          <w:spacing w:val="1"/>
          <w:sz w:val="24"/>
          <w:szCs w:val="24"/>
        </w:rPr>
        <w:t xml:space="preserve"> </w:t>
      </w:r>
      <w:r w:rsidRPr="005464A1">
        <w:rPr>
          <w:color w:val="000000" w:themeColor="text1"/>
          <w:sz w:val="24"/>
          <w:szCs w:val="24"/>
        </w:rPr>
        <w:t>sprzęt</w:t>
      </w:r>
      <w:r w:rsidRPr="005464A1">
        <w:rPr>
          <w:color w:val="000000" w:themeColor="text1"/>
          <w:spacing w:val="1"/>
          <w:sz w:val="24"/>
          <w:szCs w:val="24"/>
        </w:rPr>
        <w:t xml:space="preserve"> </w:t>
      </w:r>
      <w:r w:rsidRPr="005464A1">
        <w:rPr>
          <w:color w:val="000000" w:themeColor="text1"/>
          <w:sz w:val="24"/>
          <w:szCs w:val="24"/>
        </w:rPr>
        <w:t>szkolny</w:t>
      </w:r>
      <w:r w:rsidRPr="005464A1">
        <w:rPr>
          <w:color w:val="000000" w:themeColor="text1"/>
          <w:spacing w:val="1"/>
          <w:sz w:val="24"/>
          <w:szCs w:val="24"/>
        </w:rPr>
        <w:t xml:space="preserve"> </w:t>
      </w:r>
      <w:r w:rsidRPr="005464A1">
        <w:rPr>
          <w:color w:val="000000" w:themeColor="text1"/>
          <w:sz w:val="24"/>
          <w:szCs w:val="24"/>
        </w:rPr>
        <w:t>oraz</w:t>
      </w:r>
      <w:r w:rsidRPr="005464A1">
        <w:rPr>
          <w:color w:val="000000" w:themeColor="text1"/>
          <w:spacing w:val="1"/>
          <w:sz w:val="24"/>
          <w:szCs w:val="24"/>
        </w:rPr>
        <w:t xml:space="preserve"> </w:t>
      </w:r>
      <w:r w:rsidRPr="005464A1">
        <w:rPr>
          <w:color w:val="000000" w:themeColor="text1"/>
          <w:sz w:val="24"/>
          <w:szCs w:val="24"/>
        </w:rPr>
        <w:t>wyposażenie</w:t>
      </w:r>
      <w:r w:rsidRPr="005464A1">
        <w:rPr>
          <w:color w:val="000000" w:themeColor="text1"/>
          <w:spacing w:val="1"/>
          <w:sz w:val="24"/>
          <w:szCs w:val="24"/>
        </w:rPr>
        <w:t xml:space="preserve"> </w:t>
      </w:r>
      <w:r w:rsidRPr="005464A1">
        <w:rPr>
          <w:color w:val="000000" w:themeColor="text1"/>
          <w:sz w:val="24"/>
          <w:szCs w:val="24"/>
        </w:rPr>
        <w:t>klas</w:t>
      </w:r>
      <w:r w:rsidRPr="005464A1">
        <w:rPr>
          <w:color w:val="000000" w:themeColor="text1"/>
          <w:spacing w:val="1"/>
          <w:sz w:val="24"/>
          <w:szCs w:val="24"/>
        </w:rPr>
        <w:t xml:space="preserve"> </w:t>
      </w:r>
      <w:r w:rsidRPr="005464A1">
        <w:rPr>
          <w:color w:val="000000" w:themeColor="text1"/>
          <w:sz w:val="24"/>
          <w:szCs w:val="24"/>
        </w:rPr>
        <w:t>i innych</w:t>
      </w:r>
      <w:r w:rsidRPr="005464A1">
        <w:rPr>
          <w:color w:val="000000" w:themeColor="text1"/>
          <w:spacing w:val="61"/>
          <w:sz w:val="24"/>
          <w:szCs w:val="24"/>
        </w:rPr>
        <w:t xml:space="preserve"> </w:t>
      </w:r>
      <w:r w:rsidRPr="005464A1">
        <w:rPr>
          <w:color w:val="000000" w:themeColor="text1"/>
          <w:sz w:val="24"/>
          <w:szCs w:val="24"/>
        </w:rPr>
        <w:t>pomieszczeń</w:t>
      </w:r>
      <w:r w:rsidRPr="005464A1">
        <w:rPr>
          <w:color w:val="000000" w:themeColor="text1"/>
          <w:spacing w:val="61"/>
          <w:sz w:val="24"/>
          <w:szCs w:val="24"/>
        </w:rPr>
        <w:t xml:space="preserve"> </w:t>
      </w:r>
      <w:r w:rsidRPr="005464A1">
        <w:rPr>
          <w:color w:val="000000" w:themeColor="text1"/>
          <w:sz w:val="24"/>
          <w:szCs w:val="24"/>
        </w:rPr>
        <w:t>(za</w:t>
      </w:r>
      <w:r w:rsidRPr="005464A1">
        <w:rPr>
          <w:color w:val="000000" w:themeColor="text1"/>
          <w:spacing w:val="1"/>
          <w:sz w:val="24"/>
          <w:szCs w:val="24"/>
        </w:rPr>
        <w:t xml:space="preserve"> </w:t>
      </w:r>
      <w:r w:rsidRPr="005464A1">
        <w:rPr>
          <w:color w:val="000000" w:themeColor="text1"/>
          <w:sz w:val="24"/>
          <w:szCs w:val="24"/>
        </w:rPr>
        <w:t>wyrządzoną</w:t>
      </w:r>
      <w:r w:rsidRPr="005464A1">
        <w:rPr>
          <w:color w:val="000000" w:themeColor="text1"/>
          <w:spacing w:val="1"/>
          <w:sz w:val="24"/>
          <w:szCs w:val="24"/>
        </w:rPr>
        <w:t xml:space="preserve"> </w:t>
      </w:r>
      <w:r w:rsidRPr="005464A1">
        <w:rPr>
          <w:color w:val="000000" w:themeColor="text1"/>
          <w:sz w:val="24"/>
          <w:szCs w:val="24"/>
        </w:rPr>
        <w:t>szkodę</w:t>
      </w:r>
      <w:r w:rsidRPr="005464A1">
        <w:rPr>
          <w:color w:val="000000" w:themeColor="text1"/>
          <w:spacing w:val="1"/>
          <w:sz w:val="24"/>
          <w:szCs w:val="24"/>
        </w:rPr>
        <w:t xml:space="preserve"> </w:t>
      </w:r>
      <w:r w:rsidRPr="005464A1">
        <w:rPr>
          <w:color w:val="000000" w:themeColor="text1"/>
          <w:sz w:val="24"/>
          <w:szCs w:val="24"/>
        </w:rPr>
        <w:t>odpowiada</w:t>
      </w:r>
      <w:r w:rsidRPr="005464A1">
        <w:rPr>
          <w:color w:val="000000" w:themeColor="text1"/>
          <w:spacing w:val="1"/>
          <w:sz w:val="24"/>
          <w:szCs w:val="24"/>
        </w:rPr>
        <w:t xml:space="preserve"> </w:t>
      </w:r>
      <w:r w:rsidRPr="005464A1">
        <w:rPr>
          <w:color w:val="000000" w:themeColor="text1"/>
          <w:sz w:val="24"/>
          <w:szCs w:val="24"/>
        </w:rPr>
        <w:t>materialnie</w:t>
      </w:r>
      <w:r w:rsidRPr="005464A1">
        <w:rPr>
          <w:color w:val="000000" w:themeColor="text1"/>
          <w:spacing w:val="1"/>
          <w:sz w:val="24"/>
          <w:szCs w:val="24"/>
        </w:rPr>
        <w:t xml:space="preserve"> </w:t>
      </w:r>
      <w:r w:rsidRPr="005464A1">
        <w:rPr>
          <w:color w:val="000000" w:themeColor="text1"/>
          <w:sz w:val="24"/>
          <w:szCs w:val="24"/>
        </w:rPr>
        <w:t>uczeń,</w:t>
      </w:r>
      <w:r w:rsidRPr="005464A1">
        <w:rPr>
          <w:color w:val="000000" w:themeColor="text1"/>
          <w:spacing w:val="1"/>
          <w:sz w:val="24"/>
          <w:szCs w:val="24"/>
        </w:rPr>
        <w:t xml:space="preserve"> </w:t>
      </w:r>
      <w:r w:rsidRPr="005464A1">
        <w:rPr>
          <w:color w:val="000000" w:themeColor="text1"/>
          <w:sz w:val="24"/>
          <w:szCs w:val="24"/>
        </w:rPr>
        <w:t>który</w:t>
      </w:r>
      <w:r w:rsidRPr="005464A1">
        <w:rPr>
          <w:color w:val="000000" w:themeColor="text1"/>
          <w:spacing w:val="1"/>
          <w:sz w:val="24"/>
          <w:szCs w:val="24"/>
        </w:rPr>
        <w:t xml:space="preserve"> </w:t>
      </w:r>
      <w:r w:rsidRPr="005464A1">
        <w:rPr>
          <w:color w:val="000000" w:themeColor="text1"/>
          <w:sz w:val="24"/>
          <w:szCs w:val="24"/>
        </w:rPr>
        <w:t>ją</w:t>
      </w:r>
      <w:r w:rsidRPr="005464A1">
        <w:rPr>
          <w:color w:val="000000" w:themeColor="text1"/>
          <w:spacing w:val="1"/>
          <w:sz w:val="24"/>
          <w:szCs w:val="24"/>
        </w:rPr>
        <w:t xml:space="preserve"> </w:t>
      </w:r>
      <w:r w:rsidRPr="005464A1">
        <w:rPr>
          <w:color w:val="000000" w:themeColor="text1"/>
          <w:sz w:val="24"/>
          <w:szCs w:val="24"/>
        </w:rPr>
        <w:t>wyrządził</w:t>
      </w:r>
      <w:r w:rsidRPr="005464A1">
        <w:rPr>
          <w:color w:val="000000" w:themeColor="text1"/>
          <w:spacing w:val="1"/>
          <w:sz w:val="24"/>
          <w:szCs w:val="24"/>
        </w:rPr>
        <w:t xml:space="preserve"> </w:t>
      </w:r>
      <w:r w:rsidRPr="005464A1">
        <w:rPr>
          <w:color w:val="000000" w:themeColor="text1"/>
          <w:sz w:val="24"/>
          <w:szCs w:val="24"/>
        </w:rPr>
        <w:t>lub</w:t>
      </w:r>
      <w:r w:rsidRPr="005464A1">
        <w:rPr>
          <w:color w:val="000000" w:themeColor="text1"/>
          <w:spacing w:val="1"/>
          <w:sz w:val="24"/>
          <w:szCs w:val="24"/>
        </w:rPr>
        <w:t xml:space="preserve"> </w:t>
      </w:r>
      <w:r w:rsidRPr="005464A1">
        <w:rPr>
          <w:color w:val="000000" w:themeColor="text1"/>
          <w:sz w:val="24"/>
          <w:szCs w:val="24"/>
        </w:rPr>
        <w:t>grupa</w:t>
      </w:r>
      <w:r w:rsidRPr="005464A1">
        <w:rPr>
          <w:color w:val="000000" w:themeColor="text1"/>
          <w:spacing w:val="1"/>
          <w:sz w:val="24"/>
          <w:szCs w:val="24"/>
        </w:rPr>
        <w:t xml:space="preserve"> </w:t>
      </w:r>
      <w:r w:rsidRPr="005464A1">
        <w:rPr>
          <w:color w:val="000000" w:themeColor="text1"/>
          <w:sz w:val="24"/>
          <w:szCs w:val="24"/>
        </w:rPr>
        <w:t>uczniów</w:t>
      </w:r>
      <w:r w:rsidRPr="005464A1">
        <w:rPr>
          <w:color w:val="000000" w:themeColor="text1"/>
          <w:spacing w:val="-1"/>
          <w:sz w:val="24"/>
          <w:szCs w:val="24"/>
        </w:rPr>
        <w:t xml:space="preserve"> </w:t>
      </w:r>
      <w:r w:rsidRPr="005464A1">
        <w:rPr>
          <w:color w:val="000000" w:themeColor="text1"/>
          <w:sz w:val="24"/>
          <w:szCs w:val="24"/>
        </w:rPr>
        <w:t>przebywająca</w:t>
      </w:r>
      <w:r w:rsidRPr="005464A1">
        <w:rPr>
          <w:color w:val="000000" w:themeColor="text1"/>
          <w:spacing w:val="3"/>
          <w:sz w:val="24"/>
          <w:szCs w:val="24"/>
        </w:rPr>
        <w:t xml:space="preserve"> </w:t>
      </w:r>
      <w:r w:rsidRPr="005464A1">
        <w:rPr>
          <w:color w:val="000000" w:themeColor="text1"/>
          <w:sz w:val="24"/>
          <w:szCs w:val="24"/>
        </w:rPr>
        <w:lastRenderedPageBreak/>
        <w:t>w</w:t>
      </w:r>
      <w:r w:rsidRPr="005464A1">
        <w:rPr>
          <w:color w:val="000000" w:themeColor="text1"/>
          <w:spacing w:val="1"/>
          <w:sz w:val="24"/>
          <w:szCs w:val="24"/>
        </w:rPr>
        <w:t xml:space="preserve"> </w:t>
      </w:r>
      <w:r w:rsidRPr="005464A1">
        <w:rPr>
          <w:color w:val="000000" w:themeColor="text1"/>
          <w:sz w:val="24"/>
          <w:szCs w:val="24"/>
        </w:rPr>
        <w:t>miejscu jej dokonania);</w:t>
      </w:r>
    </w:p>
    <w:p w14:paraId="759401EA" w14:textId="75B320C7" w:rsidR="00C0700F" w:rsidRPr="005464A1" w:rsidRDefault="00C0700F" w:rsidP="00E83538">
      <w:pPr>
        <w:pStyle w:val="TableParagraph"/>
        <w:numPr>
          <w:ilvl w:val="1"/>
          <w:numId w:val="86"/>
        </w:numPr>
        <w:tabs>
          <w:tab w:val="left" w:pos="0"/>
          <w:tab w:val="left" w:pos="142"/>
          <w:tab w:val="left" w:pos="426"/>
          <w:tab w:val="left" w:pos="1017"/>
        </w:tabs>
        <w:spacing w:before="120" w:after="120"/>
        <w:ind w:left="425" w:hanging="425"/>
        <w:jc w:val="both"/>
        <w:rPr>
          <w:color w:val="000000" w:themeColor="text1"/>
          <w:sz w:val="24"/>
          <w:szCs w:val="24"/>
        </w:rPr>
      </w:pPr>
      <w:r w:rsidRPr="005464A1">
        <w:rPr>
          <w:color w:val="000000" w:themeColor="text1"/>
          <w:sz w:val="24"/>
          <w:szCs w:val="24"/>
        </w:rPr>
        <w:t>nie</w:t>
      </w:r>
      <w:r w:rsidRPr="005464A1">
        <w:rPr>
          <w:color w:val="000000" w:themeColor="text1"/>
          <w:spacing w:val="-1"/>
          <w:sz w:val="24"/>
          <w:szCs w:val="24"/>
        </w:rPr>
        <w:t xml:space="preserve"> </w:t>
      </w:r>
      <w:r w:rsidRPr="005464A1">
        <w:rPr>
          <w:color w:val="000000" w:themeColor="text1"/>
          <w:sz w:val="24"/>
          <w:szCs w:val="24"/>
        </w:rPr>
        <w:t>opuszczać</w:t>
      </w:r>
      <w:r w:rsidRPr="005464A1">
        <w:rPr>
          <w:color w:val="000000" w:themeColor="text1"/>
          <w:spacing w:val="-2"/>
          <w:sz w:val="24"/>
          <w:szCs w:val="24"/>
        </w:rPr>
        <w:t xml:space="preserve"> </w:t>
      </w:r>
      <w:r w:rsidRPr="005464A1">
        <w:rPr>
          <w:color w:val="000000" w:themeColor="text1"/>
          <w:sz w:val="24"/>
          <w:szCs w:val="24"/>
        </w:rPr>
        <w:t>terenu</w:t>
      </w:r>
      <w:r w:rsidRPr="005464A1">
        <w:rPr>
          <w:color w:val="000000" w:themeColor="text1"/>
          <w:spacing w:val="-1"/>
          <w:sz w:val="24"/>
          <w:szCs w:val="24"/>
        </w:rPr>
        <w:t xml:space="preserve"> </w:t>
      </w:r>
      <w:r w:rsidRPr="005464A1">
        <w:rPr>
          <w:color w:val="000000" w:themeColor="text1"/>
          <w:sz w:val="24"/>
          <w:szCs w:val="24"/>
        </w:rPr>
        <w:t>szkoły</w:t>
      </w:r>
      <w:r w:rsidRPr="005464A1">
        <w:rPr>
          <w:color w:val="000000" w:themeColor="text1"/>
          <w:spacing w:val="-6"/>
          <w:sz w:val="24"/>
          <w:szCs w:val="24"/>
        </w:rPr>
        <w:t xml:space="preserve"> </w:t>
      </w:r>
      <w:r w:rsidRPr="005464A1">
        <w:rPr>
          <w:color w:val="000000" w:themeColor="text1"/>
          <w:sz w:val="24"/>
          <w:szCs w:val="24"/>
        </w:rPr>
        <w:t>podczas</w:t>
      </w:r>
      <w:r w:rsidRPr="005464A1">
        <w:rPr>
          <w:color w:val="000000" w:themeColor="text1"/>
          <w:spacing w:val="-1"/>
          <w:sz w:val="24"/>
          <w:szCs w:val="24"/>
        </w:rPr>
        <w:t xml:space="preserve"> </w:t>
      </w:r>
      <w:r w:rsidRPr="005464A1">
        <w:rPr>
          <w:color w:val="000000" w:themeColor="text1"/>
          <w:sz w:val="24"/>
          <w:szCs w:val="24"/>
        </w:rPr>
        <w:t>przerw</w:t>
      </w:r>
      <w:r w:rsidR="00CC1F47" w:rsidRPr="005464A1">
        <w:rPr>
          <w:color w:val="000000" w:themeColor="text1"/>
          <w:sz w:val="24"/>
          <w:szCs w:val="24"/>
        </w:rPr>
        <w:t>;</w:t>
      </w:r>
    </w:p>
    <w:p w14:paraId="407AB934" w14:textId="1225716D" w:rsidR="00903A69" w:rsidRPr="005464A1" w:rsidRDefault="00903A69" w:rsidP="00E83538">
      <w:pPr>
        <w:pStyle w:val="TableParagraph"/>
        <w:numPr>
          <w:ilvl w:val="1"/>
          <w:numId w:val="86"/>
        </w:numPr>
        <w:tabs>
          <w:tab w:val="left" w:pos="0"/>
          <w:tab w:val="left" w:pos="142"/>
          <w:tab w:val="left" w:pos="426"/>
          <w:tab w:val="left" w:pos="1017"/>
        </w:tabs>
        <w:spacing w:before="120" w:after="120"/>
        <w:ind w:left="425" w:hanging="425"/>
        <w:jc w:val="both"/>
        <w:rPr>
          <w:color w:val="000000" w:themeColor="text1"/>
          <w:sz w:val="24"/>
          <w:szCs w:val="24"/>
        </w:rPr>
      </w:pPr>
      <w:r w:rsidRPr="005464A1">
        <w:rPr>
          <w:color w:val="000000" w:themeColor="text1"/>
          <w:sz w:val="24"/>
          <w:szCs w:val="24"/>
        </w:rPr>
        <w:t>zgłaszać się na świetlicę po zajęciach (dotyczy osób składających deklarację konieczności zapewnienie opieki na świetlicy szkolnej)</w:t>
      </w:r>
      <w:r w:rsidR="00E300F6" w:rsidRPr="005464A1">
        <w:rPr>
          <w:color w:val="000000" w:themeColor="text1"/>
          <w:sz w:val="24"/>
          <w:szCs w:val="24"/>
        </w:rPr>
        <w:t>;</w:t>
      </w:r>
    </w:p>
    <w:p w14:paraId="5D0744EB" w14:textId="070AB00D" w:rsidR="00CC1F47" w:rsidRPr="005464A1" w:rsidRDefault="0097446C" w:rsidP="00E83538">
      <w:pPr>
        <w:pStyle w:val="TableParagraph"/>
        <w:numPr>
          <w:ilvl w:val="1"/>
          <w:numId w:val="86"/>
        </w:numPr>
        <w:tabs>
          <w:tab w:val="left" w:pos="0"/>
          <w:tab w:val="left" w:pos="142"/>
          <w:tab w:val="left" w:pos="426"/>
          <w:tab w:val="left" w:pos="1017"/>
        </w:tabs>
        <w:spacing w:before="120" w:after="120"/>
        <w:ind w:left="425" w:hanging="425"/>
        <w:jc w:val="both"/>
        <w:rPr>
          <w:color w:val="000000" w:themeColor="text1"/>
          <w:sz w:val="24"/>
          <w:szCs w:val="24"/>
        </w:rPr>
      </w:pPr>
      <w:r w:rsidRPr="005464A1">
        <w:rPr>
          <w:color w:val="000000" w:themeColor="text1"/>
          <w:sz w:val="24"/>
          <w:szCs w:val="24"/>
        </w:rPr>
        <w:t xml:space="preserve">stosować się do zasad korzystania z telefonów komórkowych i innych urządzeń elektronicznych na terenie szkoły o których mowa w § </w:t>
      </w:r>
      <w:r w:rsidR="00557B50" w:rsidRPr="005464A1">
        <w:rPr>
          <w:color w:val="000000" w:themeColor="text1"/>
          <w:sz w:val="24"/>
          <w:szCs w:val="24"/>
        </w:rPr>
        <w:t>4</w:t>
      </w:r>
      <w:r w:rsidR="000F573E" w:rsidRPr="005464A1">
        <w:rPr>
          <w:color w:val="000000" w:themeColor="text1"/>
          <w:sz w:val="24"/>
          <w:szCs w:val="24"/>
        </w:rPr>
        <w:t>4</w:t>
      </w:r>
      <w:r w:rsidRPr="005464A1">
        <w:rPr>
          <w:color w:val="000000" w:themeColor="text1"/>
          <w:sz w:val="24"/>
          <w:szCs w:val="24"/>
        </w:rPr>
        <w:t>.</w:t>
      </w:r>
    </w:p>
    <w:p w14:paraId="0937A767" w14:textId="0239E167" w:rsidR="00436FE8" w:rsidRPr="005464A1" w:rsidRDefault="00436FE8" w:rsidP="00E83538">
      <w:pPr>
        <w:pStyle w:val="TableParagraph"/>
        <w:numPr>
          <w:ilvl w:val="0"/>
          <w:numId w:val="87"/>
        </w:numPr>
        <w:tabs>
          <w:tab w:val="left" w:pos="142"/>
          <w:tab w:val="left" w:pos="426"/>
        </w:tabs>
        <w:spacing w:before="120" w:after="120"/>
        <w:ind w:left="0" w:firstLine="425"/>
        <w:jc w:val="both"/>
        <w:rPr>
          <w:color w:val="000000" w:themeColor="text1"/>
          <w:sz w:val="24"/>
          <w:szCs w:val="24"/>
        </w:rPr>
      </w:pPr>
      <w:bookmarkStart w:id="45" w:name="_Hlk88215180"/>
      <w:r w:rsidRPr="005464A1">
        <w:rPr>
          <w:color w:val="000000" w:themeColor="text1"/>
          <w:sz w:val="24"/>
          <w:szCs w:val="24"/>
        </w:rPr>
        <w:t xml:space="preserve">Uczeń w trakcie zdalnej nauki zobowiązany jest do: </w:t>
      </w:r>
    </w:p>
    <w:p w14:paraId="3FAA9CD2" w14:textId="743FAD46" w:rsidR="00876EA6" w:rsidRPr="005464A1" w:rsidRDefault="00876EA6" w:rsidP="00E83538">
      <w:pPr>
        <w:pStyle w:val="TableParagraph"/>
        <w:numPr>
          <w:ilvl w:val="1"/>
          <w:numId w:val="88"/>
        </w:numPr>
        <w:tabs>
          <w:tab w:val="left" w:pos="142"/>
          <w:tab w:val="left" w:pos="426"/>
          <w:tab w:val="left" w:pos="1017"/>
        </w:tabs>
        <w:spacing w:before="120" w:after="120"/>
        <w:ind w:left="425" w:hanging="425"/>
        <w:jc w:val="both"/>
        <w:rPr>
          <w:color w:val="000000" w:themeColor="text1"/>
          <w:sz w:val="24"/>
          <w:szCs w:val="24"/>
        </w:rPr>
      </w:pPr>
      <w:r w:rsidRPr="005464A1">
        <w:rPr>
          <w:color w:val="000000" w:themeColor="text1"/>
          <w:sz w:val="24"/>
          <w:szCs w:val="24"/>
        </w:rPr>
        <w:t xml:space="preserve">kontrolowania realizacji treści nauczania, odrabiania i odsyłania terminowo zadań domowych, prac kontrolnych; w przypadku trudności z przekazaniem pracy drogą elektroniczną uczeń bądź rodzic ma obowiązek dostarczyć ją do sekretariatu szkoły </w:t>
      </w:r>
      <w:r w:rsidR="005464A1" w:rsidRPr="005464A1">
        <w:rPr>
          <w:color w:val="000000" w:themeColor="text1"/>
          <w:sz w:val="24"/>
          <w:szCs w:val="24"/>
        </w:rPr>
        <w:br/>
      </w:r>
      <w:r w:rsidRPr="005464A1">
        <w:rPr>
          <w:color w:val="000000" w:themeColor="text1"/>
          <w:sz w:val="24"/>
          <w:szCs w:val="24"/>
        </w:rPr>
        <w:t>i o zaistniałym fakcie poinformować nauczyciela przedmiotu;</w:t>
      </w:r>
    </w:p>
    <w:p w14:paraId="0F4F08EC" w14:textId="36745A5B" w:rsidR="00876EA6" w:rsidRPr="005464A1" w:rsidRDefault="00876EA6" w:rsidP="00E83538">
      <w:pPr>
        <w:pStyle w:val="TableParagraph"/>
        <w:numPr>
          <w:ilvl w:val="1"/>
          <w:numId w:val="88"/>
        </w:numPr>
        <w:tabs>
          <w:tab w:val="left" w:pos="142"/>
          <w:tab w:val="left" w:pos="426"/>
          <w:tab w:val="left" w:pos="1017"/>
        </w:tabs>
        <w:spacing w:before="120" w:after="120"/>
        <w:ind w:left="425" w:hanging="425"/>
        <w:jc w:val="both"/>
        <w:rPr>
          <w:color w:val="000000" w:themeColor="text1"/>
          <w:sz w:val="24"/>
          <w:szCs w:val="24"/>
        </w:rPr>
      </w:pPr>
      <w:r w:rsidRPr="005464A1">
        <w:rPr>
          <w:color w:val="000000" w:themeColor="text1"/>
          <w:sz w:val="24"/>
          <w:szCs w:val="24"/>
        </w:rPr>
        <w:t>kontaktowania się z nauczycielem za pomocą ustalonych narzędzi w godzinach zgodnych z tygodniowym planem lekcji lub w czasie ustalonym indywidualnie z nauczycielem; brak informacji zwrotnych od ucznia w czasie zajęć (brak odpowiedzi ustnych) jest równoznaczny z jego nieobecnością na zajęciach i zostaje odnotowany w dzienniku;</w:t>
      </w:r>
    </w:p>
    <w:p w14:paraId="6B2DF237" w14:textId="5EBC5D95" w:rsidR="00876EA6" w:rsidRPr="005464A1" w:rsidRDefault="00876EA6" w:rsidP="00E83538">
      <w:pPr>
        <w:pStyle w:val="TableParagraph"/>
        <w:numPr>
          <w:ilvl w:val="1"/>
          <w:numId w:val="88"/>
        </w:numPr>
        <w:tabs>
          <w:tab w:val="left" w:pos="142"/>
          <w:tab w:val="left" w:pos="426"/>
          <w:tab w:val="left" w:pos="1017"/>
        </w:tabs>
        <w:spacing w:before="120" w:after="120"/>
        <w:ind w:left="425" w:hanging="425"/>
        <w:jc w:val="both"/>
        <w:rPr>
          <w:color w:val="000000" w:themeColor="text1"/>
          <w:sz w:val="24"/>
          <w:szCs w:val="24"/>
        </w:rPr>
      </w:pPr>
      <w:r w:rsidRPr="005464A1">
        <w:rPr>
          <w:color w:val="000000" w:themeColor="text1"/>
          <w:sz w:val="24"/>
          <w:szCs w:val="24"/>
        </w:rPr>
        <w:t>aktywnego uczestniczenia w zajęciach online, punktualnego logowania się na lekcję oraz</w:t>
      </w:r>
      <w:r w:rsidR="00126C30" w:rsidRPr="005464A1">
        <w:rPr>
          <w:color w:val="000000" w:themeColor="text1"/>
          <w:sz w:val="24"/>
          <w:szCs w:val="24"/>
        </w:rPr>
        <w:t xml:space="preserve"> </w:t>
      </w:r>
      <w:r w:rsidRPr="005464A1">
        <w:rPr>
          <w:color w:val="000000" w:themeColor="text1"/>
          <w:sz w:val="24"/>
          <w:szCs w:val="24"/>
        </w:rPr>
        <w:t>na prośbę nauczyciela, pracy z włączoną kamerą i mikrofonem</w:t>
      </w:r>
      <w:r w:rsidR="00B3359F" w:rsidRPr="005464A1">
        <w:rPr>
          <w:color w:val="000000" w:themeColor="text1"/>
          <w:sz w:val="24"/>
          <w:szCs w:val="24"/>
        </w:rPr>
        <w:t>;</w:t>
      </w:r>
    </w:p>
    <w:p w14:paraId="17A6F988" w14:textId="77777777" w:rsidR="00B3359F" w:rsidRPr="005464A1" w:rsidRDefault="00B3359F" w:rsidP="00E83538">
      <w:pPr>
        <w:pStyle w:val="TableParagraph"/>
        <w:numPr>
          <w:ilvl w:val="1"/>
          <w:numId w:val="88"/>
        </w:numPr>
        <w:tabs>
          <w:tab w:val="left" w:pos="142"/>
          <w:tab w:val="left" w:pos="426"/>
          <w:tab w:val="left" w:pos="1017"/>
        </w:tabs>
        <w:spacing w:before="120" w:after="120"/>
        <w:ind w:left="425" w:hanging="425"/>
        <w:jc w:val="both"/>
        <w:rPr>
          <w:color w:val="000000" w:themeColor="text1"/>
          <w:sz w:val="24"/>
          <w:szCs w:val="24"/>
        </w:rPr>
      </w:pPr>
      <w:r w:rsidRPr="005464A1">
        <w:rPr>
          <w:color w:val="000000" w:themeColor="text1"/>
          <w:sz w:val="24"/>
          <w:szCs w:val="24"/>
        </w:rPr>
        <w:t>zgłaszania nauczycielom wszelkich wątpliwości co do formy, trybu czy treści nauczania;</w:t>
      </w:r>
    </w:p>
    <w:p w14:paraId="7BBF9EA2" w14:textId="77777777" w:rsidR="00B3359F" w:rsidRPr="005464A1" w:rsidRDefault="00B3359F" w:rsidP="00E83538">
      <w:pPr>
        <w:pStyle w:val="TableParagraph"/>
        <w:numPr>
          <w:ilvl w:val="1"/>
          <w:numId w:val="88"/>
        </w:numPr>
        <w:tabs>
          <w:tab w:val="left" w:pos="142"/>
          <w:tab w:val="left" w:pos="426"/>
          <w:tab w:val="left" w:pos="1017"/>
        </w:tabs>
        <w:spacing w:before="120" w:after="120"/>
        <w:ind w:left="425" w:hanging="425"/>
        <w:jc w:val="both"/>
        <w:rPr>
          <w:color w:val="000000" w:themeColor="text1"/>
          <w:sz w:val="24"/>
          <w:szCs w:val="24"/>
        </w:rPr>
      </w:pPr>
      <w:r w:rsidRPr="005464A1">
        <w:rPr>
          <w:color w:val="000000" w:themeColor="text1"/>
          <w:sz w:val="24"/>
          <w:szCs w:val="24"/>
        </w:rPr>
        <w:t>przestrzegania bezpieczeństwa w pracy z komputerem i w Internecie.</w:t>
      </w:r>
    </w:p>
    <w:p w14:paraId="4AB37EFD" w14:textId="0154ECB9" w:rsidR="00825AF8" w:rsidRPr="005464A1" w:rsidRDefault="00825AF8" w:rsidP="00E83538">
      <w:pPr>
        <w:pStyle w:val="TableParagraph"/>
        <w:numPr>
          <w:ilvl w:val="0"/>
          <w:numId w:val="87"/>
        </w:numPr>
        <w:tabs>
          <w:tab w:val="left" w:pos="0"/>
          <w:tab w:val="left" w:pos="142"/>
          <w:tab w:val="left" w:pos="426"/>
        </w:tabs>
        <w:spacing w:before="120" w:after="120"/>
        <w:ind w:left="0" w:firstLine="425"/>
        <w:jc w:val="both"/>
        <w:rPr>
          <w:color w:val="000000" w:themeColor="text1"/>
          <w:sz w:val="24"/>
          <w:szCs w:val="24"/>
        </w:rPr>
      </w:pPr>
      <w:r w:rsidRPr="005464A1">
        <w:rPr>
          <w:color w:val="000000" w:themeColor="text1"/>
          <w:sz w:val="24"/>
          <w:szCs w:val="24"/>
        </w:rPr>
        <w:t>Uczniom nie wolno:</w:t>
      </w:r>
    </w:p>
    <w:p w14:paraId="74B1E82A" w14:textId="77777777" w:rsidR="00825AF8" w:rsidRPr="005464A1" w:rsidRDefault="00825AF8" w:rsidP="00087E87">
      <w:pPr>
        <w:pStyle w:val="TableParagraph"/>
        <w:numPr>
          <w:ilvl w:val="0"/>
          <w:numId w:val="124"/>
        </w:numPr>
        <w:tabs>
          <w:tab w:val="left" w:pos="0"/>
          <w:tab w:val="left" w:pos="142"/>
          <w:tab w:val="left" w:pos="426"/>
        </w:tabs>
        <w:spacing w:before="120" w:after="120"/>
        <w:ind w:left="425" w:hanging="425"/>
        <w:jc w:val="both"/>
        <w:rPr>
          <w:color w:val="000000" w:themeColor="text1"/>
          <w:sz w:val="24"/>
          <w:szCs w:val="24"/>
        </w:rPr>
      </w:pPr>
      <w:r w:rsidRPr="005464A1">
        <w:rPr>
          <w:color w:val="000000" w:themeColor="text1"/>
          <w:sz w:val="24"/>
          <w:szCs w:val="24"/>
        </w:rPr>
        <w:t>przebywać w szkole pod wpływem alkoholu, narkotyków i innych środków o podobnym działaniu;</w:t>
      </w:r>
    </w:p>
    <w:p w14:paraId="68247689" w14:textId="77777777" w:rsidR="00825AF8" w:rsidRPr="005464A1" w:rsidRDefault="00825AF8" w:rsidP="00087E87">
      <w:pPr>
        <w:pStyle w:val="TableParagraph"/>
        <w:numPr>
          <w:ilvl w:val="0"/>
          <w:numId w:val="124"/>
        </w:numPr>
        <w:tabs>
          <w:tab w:val="left" w:pos="0"/>
          <w:tab w:val="left" w:pos="142"/>
          <w:tab w:val="left" w:pos="426"/>
        </w:tabs>
        <w:spacing w:before="120" w:after="120"/>
        <w:ind w:left="425" w:hanging="425"/>
        <w:jc w:val="both"/>
        <w:rPr>
          <w:color w:val="000000" w:themeColor="text1"/>
          <w:sz w:val="24"/>
          <w:szCs w:val="24"/>
        </w:rPr>
      </w:pPr>
      <w:r w:rsidRPr="005464A1">
        <w:rPr>
          <w:color w:val="000000" w:themeColor="text1"/>
          <w:sz w:val="24"/>
          <w:szCs w:val="24"/>
        </w:rPr>
        <w:t>wnosić na teren szkoły alkoholu, narkotyków i innych środków o podobnym działaniu;</w:t>
      </w:r>
    </w:p>
    <w:p w14:paraId="59E45988" w14:textId="77777777" w:rsidR="00825AF8" w:rsidRPr="005464A1" w:rsidRDefault="00825AF8" w:rsidP="00087E87">
      <w:pPr>
        <w:pStyle w:val="TableParagraph"/>
        <w:numPr>
          <w:ilvl w:val="0"/>
          <w:numId w:val="124"/>
        </w:numPr>
        <w:tabs>
          <w:tab w:val="left" w:pos="0"/>
          <w:tab w:val="left" w:pos="142"/>
          <w:tab w:val="left" w:pos="426"/>
        </w:tabs>
        <w:spacing w:before="120" w:after="120"/>
        <w:ind w:left="425" w:hanging="425"/>
        <w:jc w:val="both"/>
        <w:rPr>
          <w:color w:val="000000" w:themeColor="text1"/>
          <w:sz w:val="24"/>
          <w:szCs w:val="24"/>
        </w:rPr>
      </w:pPr>
      <w:r w:rsidRPr="005464A1">
        <w:rPr>
          <w:color w:val="000000" w:themeColor="text1"/>
          <w:sz w:val="24"/>
          <w:szCs w:val="24"/>
        </w:rPr>
        <w:t>wnosić na teren szkoły przedmiotów i substancji zagrażających zdrowiu i życiu;</w:t>
      </w:r>
    </w:p>
    <w:p w14:paraId="284BA899" w14:textId="77777777" w:rsidR="00825AF8" w:rsidRPr="005464A1" w:rsidRDefault="00825AF8" w:rsidP="00087E87">
      <w:pPr>
        <w:pStyle w:val="TableParagraph"/>
        <w:numPr>
          <w:ilvl w:val="0"/>
          <w:numId w:val="124"/>
        </w:numPr>
        <w:tabs>
          <w:tab w:val="left" w:pos="0"/>
          <w:tab w:val="left" w:pos="142"/>
          <w:tab w:val="left" w:pos="426"/>
        </w:tabs>
        <w:spacing w:before="120" w:after="120"/>
        <w:ind w:left="425" w:hanging="425"/>
        <w:jc w:val="both"/>
        <w:rPr>
          <w:color w:val="000000" w:themeColor="text1"/>
          <w:sz w:val="24"/>
          <w:szCs w:val="24"/>
        </w:rPr>
      </w:pPr>
      <w:r w:rsidRPr="005464A1">
        <w:rPr>
          <w:color w:val="000000" w:themeColor="text1"/>
          <w:sz w:val="24"/>
          <w:szCs w:val="24"/>
        </w:rPr>
        <w:t>wychodzić poza teren szkoły w czasie trwania planowych zajęć;</w:t>
      </w:r>
    </w:p>
    <w:p w14:paraId="798FC886" w14:textId="77777777" w:rsidR="00825AF8" w:rsidRPr="005464A1" w:rsidRDefault="00825AF8" w:rsidP="00087E87">
      <w:pPr>
        <w:pStyle w:val="TableParagraph"/>
        <w:numPr>
          <w:ilvl w:val="0"/>
          <w:numId w:val="124"/>
        </w:numPr>
        <w:tabs>
          <w:tab w:val="left" w:pos="0"/>
          <w:tab w:val="left" w:pos="142"/>
          <w:tab w:val="left" w:pos="426"/>
        </w:tabs>
        <w:spacing w:before="120" w:after="120"/>
        <w:ind w:left="425" w:hanging="425"/>
        <w:jc w:val="both"/>
        <w:rPr>
          <w:color w:val="000000" w:themeColor="text1"/>
          <w:sz w:val="24"/>
          <w:szCs w:val="24"/>
        </w:rPr>
      </w:pPr>
      <w:r w:rsidRPr="005464A1">
        <w:rPr>
          <w:color w:val="000000" w:themeColor="text1"/>
          <w:sz w:val="24"/>
          <w:szCs w:val="24"/>
        </w:rPr>
        <w:t>spożywać posiłków i napojów w czasie zajęć dydaktycznych;</w:t>
      </w:r>
    </w:p>
    <w:p w14:paraId="1C0CBFCF" w14:textId="77777777" w:rsidR="00825AF8" w:rsidRPr="005464A1" w:rsidRDefault="00825AF8" w:rsidP="00087E87">
      <w:pPr>
        <w:pStyle w:val="TableParagraph"/>
        <w:numPr>
          <w:ilvl w:val="0"/>
          <w:numId w:val="124"/>
        </w:numPr>
        <w:tabs>
          <w:tab w:val="left" w:pos="0"/>
          <w:tab w:val="left" w:pos="142"/>
          <w:tab w:val="left" w:pos="426"/>
        </w:tabs>
        <w:spacing w:before="120" w:after="120"/>
        <w:ind w:left="425" w:hanging="425"/>
        <w:jc w:val="both"/>
        <w:rPr>
          <w:color w:val="000000" w:themeColor="text1"/>
          <w:sz w:val="24"/>
          <w:szCs w:val="24"/>
        </w:rPr>
      </w:pPr>
      <w:r w:rsidRPr="005464A1">
        <w:rPr>
          <w:color w:val="000000" w:themeColor="text1"/>
          <w:sz w:val="24"/>
          <w:szCs w:val="24"/>
        </w:rPr>
        <w:t>rejestrować przy pomocy urządzeń technicznych obrazów i dźwięków bez wiedzy i zgody zainteresowanych;</w:t>
      </w:r>
    </w:p>
    <w:p w14:paraId="5186862B" w14:textId="730D2950" w:rsidR="00825AF8" w:rsidRPr="005464A1" w:rsidRDefault="00825AF8" w:rsidP="00087E87">
      <w:pPr>
        <w:pStyle w:val="TableParagraph"/>
        <w:numPr>
          <w:ilvl w:val="0"/>
          <w:numId w:val="124"/>
        </w:numPr>
        <w:tabs>
          <w:tab w:val="left" w:pos="0"/>
          <w:tab w:val="left" w:pos="142"/>
          <w:tab w:val="left" w:pos="426"/>
        </w:tabs>
        <w:spacing w:before="120" w:after="120"/>
        <w:ind w:left="425" w:hanging="425"/>
        <w:jc w:val="both"/>
        <w:rPr>
          <w:color w:val="000000" w:themeColor="text1"/>
          <w:sz w:val="24"/>
          <w:szCs w:val="24"/>
        </w:rPr>
      </w:pPr>
      <w:r w:rsidRPr="005464A1">
        <w:rPr>
          <w:color w:val="000000" w:themeColor="text1"/>
          <w:sz w:val="24"/>
          <w:szCs w:val="24"/>
        </w:rPr>
        <w:t>zapraszać obcych osób do szkoły.</w:t>
      </w:r>
    </w:p>
    <w:p w14:paraId="78F7D95F" w14:textId="6DAE628E" w:rsidR="00E10120" w:rsidRPr="005464A1" w:rsidRDefault="00E10120" w:rsidP="00E10120">
      <w:pPr>
        <w:pStyle w:val="Nagwek1"/>
        <w:suppressAutoHyphens/>
        <w:spacing w:before="240" w:after="120"/>
        <w:ind w:left="0" w:right="0"/>
        <w:rPr>
          <w:b w:val="0"/>
          <w:bCs w:val="0"/>
          <w:color w:val="000000" w:themeColor="text1"/>
          <w:sz w:val="24"/>
        </w:rPr>
      </w:pPr>
      <w:bookmarkStart w:id="46" w:name="_Hlk88215272"/>
      <w:bookmarkEnd w:id="45"/>
      <w:r w:rsidRPr="005464A1">
        <w:rPr>
          <w:b w:val="0"/>
          <w:bCs w:val="0"/>
          <w:color w:val="000000" w:themeColor="text1"/>
          <w:sz w:val="24"/>
        </w:rPr>
        <w:t xml:space="preserve">Rozdział </w:t>
      </w:r>
      <w:r w:rsidR="001001A8" w:rsidRPr="005464A1">
        <w:rPr>
          <w:b w:val="0"/>
          <w:bCs w:val="0"/>
          <w:color w:val="000000" w:themeColor="text1"/>
          <w:sz w:val="24"/>
        </w:rPr>
        <w:t>3</w:t>
      </w:r>
    </w:p>
    <w:p w14:paraId="575B0A98" w14:textId="77777777" w:rsidR="00E10120" w:rsidRPr="005464A1" w:rsidRDefault="00E10120" w:rsidP="00E10120">
      <w:pPr>
        <w:pStyle w:val="Nagwek2"/>
        <w:suppressAutoHyphens/>
        <w:spacing w:before="120" w:after="120"/>
        <w:jc w:val="center"/>
        <w:rPr>
          <w:rFonts w:ascii="Times New Roman" w:hAnsi="Times New Roman" w:cs="Times New Roman"/>
          <w:b/>
          <w:bCs/>
          <w:color w:val="000000" w:themeColor="text1"/>
          <w:sz w:val="24"/>
          <w:szCs w:val="24"/>
        </w:rPr>
      </w:pPr>
      <w:r w:rsidRPr="005464A1">
        <w:rPr>
          <w:rFonts w:ascii="Times New Roman" w:hAnsi="Times New Roman" w:cs="Times New Roman"/>
          <w:b/>
          <w:bCs/>
          <w:color w:val="000000" w:themeColor="text1"/>
          <w:sz w:val="24"/>
          <w:szCs w:val="24"/>
        </w:rPr>
        <w:t>Strój szkolny</w:t>
      </w:r>
    </w:p>
    <w:p w14:paraId="5AB25770" w14:textId="551D2E31" w:rsidR="00E10120" w:rsidRPr="005464A1" w:rsidRDefault="00E10120" w:rsidP="00E10120">
      <w:pPr>
        <w:tabs>
          <w:tab w:val="left" w:pos="0"/>
        </w:tabs>
        <w:spacing w:before="240" w:after="120"/>
        <w:ind w:firstLine="425"/>
        <w:jc w:val="both"/>
        <w:rPr>
          <w:b/>
          <w:bCs/>
          <w:color w:val="000000" w:themeColor="text1"/>
          <w:sz w:val="24"/>
          <w:szCs w:val="24"/>
          <w:lang w:eastAsia="pl-PL" w:bidi="pl-PL"/>
        </w:rPr>
      </w:pPr>
      <w:r w:rsidRPr="005464A1">
        <w:rPr>
          <w:b/>
          <w:bCs/>
          <w:color w:val="000000" w:themeColor="text1"/>
          <w:sz w:val="24"/>
          <w:szCs w:val="24"/>
        </w:rPr>
        <w:t xml:space="preserve">§ </w:t>
      </w:r>
      <w:r w:rsidR="006649BD" w:rsidRPr="005464A1">
        <w:rPr>
          <w:b/>
          <w:bCs/>
          <w:color w:val="000000" w:themeColor="text1"/>
          <w:sz w:val="24"/>
          <w:szCs w:val="24"/>
        </w:rPr>
        <w:t>4</w:t>
      </w:r>
      <w:r w:rsidR="000F573E" w:rsidRPr="005464A1">
        <w:rPr>
          <w:b/>
          <w:bCs/>
          <w:color w:val="000000" w:themeColor="text1"/>
          <w:sz w:val="24"/>
          <w:szCs w:val="24"/>
        </w:rPr>
        <w:t>3</w:t>
      </w:r>
      <w:r w:rsidRPr="005464A1">
        <w:rPr>
          <w:b/>
          <w:bCs/>
          <w:color w:val="000000" w:themeColor="text1"/>
          <w:sz w:val="24"/>
          <w:szCs w:val="24"/>
        </w:rPr>
        <w:t xml:space="preserve">. </w:t>
      </w:r>
      <w:r w:rsidRPr="005464A1">
        <w:rPr>
          <w:color w:val="000000" w:themeColor="text1"/>
          <w:sz w:val="24"/>
          <w:szCs w:val="24"/>
        </w:rPr>
        <w:t xml:space="preserve">1. </w:t>
      </w:r>
      <w:r w:rsidRPr="005464A1">
        <w:rPr>
          <w:bCs/>
          <w:color w:val="000000" w:themeColor="text1"/>
          <w:sz w:val="24"/>
          <w:szCs w:val="24"/>
          <w:lang w:eastAsia="pl-PL" w:bidi="pl-PL"/>
        </w:rPr>
        <w:t>Uczniowie są obowiązani ubierać się zgodnie z ogólnie przyjętymi normami społecznymi, z zastrzeżeniem, że niedozwolone jest noszenie stroju zawierającego elementy nawołujące do nienawiści, dyskryminujące lub sprzeczne z prawem oraz stwarzające zagrożenie dla bezpieczeństwa innych uczniów, nauczycieli lub pracowników szkoły.</w:t>
      </w:r>
    </w:p>
    <w:p w14:paraId="06D144F3" w14:textId="77777777" w:rsidR="00E10120" w:rsidRPr="005464A1" w:rsidRDefault="00E10120" w:rsidP="00E83538">
      <w:pPr>
        <w:pStyle w:val="paragraf2"/>
        <w:numPr>
          <w:ilvl w:val="0"/>
          <w:numId w:val="89"/>
        </w:numPr>
        <w:suppressAutoHyphens/>
        <w:spacing w:before="120" w:after="120"/>
        <w:ind w:left="0" w:firstLine="425"/>
        <w:jc w:val="both"/>
        <w:rPr>
          <w:rFonts w:ascii="Times New Roman" w:hAnsi="Times New Roman" w:cs="Times New Roman"/>
          <w:b w:val="0"/>
          <w:bCs/>
          <w:color w:val="000000" w:themeColor="text1"/>
          <w:lang w:eastAsia="pl-PL" w:bidi="pl-PL"/>
        </w:rPr>
      </w:pPr>
      <w:r w:rsidRPr="005464A1">
        <w:rPr>
          <w:rFonts w:ascii="Times New Roman" w:hAnsi="Times New Roman" w:cs="Times New Roman"/>
          <w:b w:val="0"/>
          <w:bCs/>
          <w:color w:val="000000" w:themeColor="text1"/>
          <w:lang w:eastAsia="pl-PL" w:bidi="pl-PL"/>
        </w:rPr>
        <w:t>W szkole obowiązuje strój: codzienny, sportowy i galowy.</w:t>
      </w:r>
    </w:p>
    <w:p w14:paraId="254EC8EA" w14:textId="46BE50D0" w:rsidR="00E10120" w:rsidRPr="005464A1" w:rsidRDefault="00E10120" w:rsidP="00E83538">
      <w:pPr>
        <w:pStyle w:val="paragraf2"/>
        <w:numPr>
          <w:ilvl w:val="0"/>
          <w:numId w:val="89"/>
        </w:numPr>
        <w:suppressAutoHyphens/>
        <w:spacing w:before="120" w:after="120"/>
        <w:ind w:left="0" w:firstLine="425"/>
        <w:jc w:val="both"/>
        <w:rPr>
          <w:rFonts w:ascii="Times New Roman" w:hAnsi="Times New Roman" w:cs="Times New Roman"/>
          <w:b w:val="0"/>
          <w:bCs/>
          <w:color w:val="000000" w:themeColor="text1"/>
          <w:lang w:eastAsia="pl-PL" w:bidi="pl-PL"/>
        </w:rPr>
      </w:pPr>
      <w:r w:rsidRPr="005464A1">
        <w:rPr>
          <w:rFonts w:ascii="Times New Roman" w:hAnsi="Times New Roman" w:cs="Times New Roman"/>
          <w:b w:val="0"/>
          <w:bCs/>
          <w:color w:val="000000" w:themeColor="text1"/>
          <w:lang w:eastAsia="pl-PL" w:bidi="pl-PL"/>
        </w:rPr>
        <w:t>Codzienny strój ucznia nie powinien eksponować odkrytych ramion, pleców, brzucha,</w:t>
      </w:r>
      <w:r w:rsidR="006D35C2" w:rsidRPr="005464A1">
        <w:rPr>
          <w:rFonts w:ascii="Times New Roman" w:hAnsi="Times New Roman" w:cs="Times New Roman"/>
          <w:b w:val="0"/>
          <w:bCs/>
          <w:color w:val="000000" w:themeColor="text1"/>
          <w:lang w:eastAsia="pl-PL" w:bidi="pl-PL"/>
        </w:rPr>
        <w:t xml:space="preserve"> ud,</w:t>
      </w:r>
      <w:r w:rsidRPr="005464A1">
        <w:rPr>
          <w:rFonts w:ascii="Times New Roman" w:hAnsi="Times New Roman" w:cs="Times New Roman"/>
          <w:b w:val="0"/>
          <w:bCs/>
          <w:color w:val="000000" w:themeColor="text1"/>
          <w:lang w:eastAsia="pl-PL" w:bidi="pl-PL"/>
        </w:rPr>
        <w:t xml:space="preserve"> głębokich dekoltów. </w:t>
      </w:r>
    </w:p>
    <w:p w14:paraId="5A7E7A0B" w14:textId="6F113D55" w:rsidR="00E10120" w:rsidRPr="005464A1" w:rsidRDefault="00E10120" w:rsidP="00E83538">
      <w:pPr>
        <w:pStyle w:val="paragraf2"/>
        <w:numPr>
          <w:ilvl w:val="0"/>
          <w:numId w:val="89"/>
        </w:numPr>
        <w:suppressAutoHyphens/>
        <w:spacing w:before="120" w:after="120"/>
        <w:ind w:left="0" w:firstLine="425"/>
        <w:jc w:val="both"/>
        <w:rPr>
          <w:rFonts w:ascii="Times New Roman" w:hAnsi="Times New Roman" w:cs="Times New Roman"/>
          <w:b w:val="0"/>
          <w:bCs/>
          <w:color w:val="000000" w:themeColor="text1"/>
          <w:lang w:eastAsia="pl-PL" w:bidi="pl-PL"/>
        </w:rPr>
      </w:pPr>
      <w:r w:rsidRPr="005464A1">
        <w:rPr>
          <w:rFonts w:ascii="Times New Roman" w:hAnsi="Times New Roman" w:cs="Times New Roman"/>
          <w:b w:val="0"/>
          <w:bCs/>
          <w:color w:val="000000" w:themeColor="text1"/>
          <w:lang w:eastAsia="pl-PL" w:bidi="pl-PL"/>
        </w:rPr>
        <w:lastRenderedPageBreak/>
        <w:t>Ubranie nie może zawierać wulgarnych</w:t>
      </w:r>
      <w:r w:rsidR="006D35C2" w:rsidRPr="005464A1">
        <w:rPr>
          <w:rFonts w:ascii="Times New Roman" w:hAnsi="Times New Roman" w:cs="Times New Roman"/>
          <w:b w:val="0"/>
          <w:bCs/>
          <w:color w:val="000000" w:themeColor="text1"/>
          <w:lang w:eastAsia="pl-PL" w:bidi="pl-PL"/>
        </w:rPr>
        <w:t xml:space="preserve">, </w:t>
      </w:r>
      <w:r w:rsidRPr="005464A1">
        <w:rPr>
          <w:rFonts w:ascii="Times New Roman" w:hAnsi="Times New Roman" w:cs="Times New Roman"/>
          <w:b w:val="0"/>
          <w:bCs/>
          <w:color w:val="000000" w:themeColor="text1"/>
          <w:lang w:eastAsia="pl-PL" w:bidi="pl-PL"/>
        </w:rPr>
        <w:t>obraźliwych</w:t>
      </w:r>
      <w:r w:rsidR="006D35C2" w:rsidRPr="005464A1">
        <w:rPr>
          <w:rFonts w:ascii="Times New Roman" w:hAnsi="Times New Roman" w:cs="Times New Roman"/>
          <w:b w:val="0"/>
          <w:bCs/>
          <w:color w:val="000000" w:themeColor="text1"/>
          <w:lang w:eastAsia="pl-PL" w:bidi="pl-PL"/>
        </w:rPr>
        <w:t>, propagujących używki i nałogi</w:t>
      </w:r>
      <w:r w:rsidRPr="005464A1">
        <w:rPr>
          <w:rFonts w:ascii="Times New Roman" w:hAnsi="Times New Roman" w:cs="Times New Roman"/>
          <w:b w:val="0"/>
          <w:bCs/>
          <w:color w:val="000000" w:themeColor="text1"/>
          <w:lang w:eastAsia="pl-PL" w:bidi="pl-PL"/>
        </w:rPr>
        <w:t xml:space="preserve"> nadruków - również w językach obcych oraz zawierać niebezpiecznych elementów.</w:t>
      </w:r>
    </w:p>
    <w:p w14:paraId="411CEB50" w14:textId="77777777" w:rsidR="00E10120" w:rsidRPr="005464A1" w:rsidRDefault="00E10120" w:rsidP="00E83538">
      <w:pPr>
        <w:pStyle w:val="paragraf2"/>
        <w:numPr>
          <w:ilvl w:val="0"/>
          <w:numId w:val="89"/>
        </w:numPr>
        <w:suppressAutoHyphens/>
        <w:spacing w:before="120" w:after="120"/>
        <w:ind w:left="0" w:firstLine="425"/>
        <w:jc w:val="both"/>
        <w:rPr>
          <w:rFonts w:ascii="Times New Roman" w:hAnsi="Times New Roman" w:cs="Times New Roman"/>
          <w:b w:val="0"/>
          <w:bCs/>
          <w:color w:val="000000" w:themeColor="text1"/>
          <w:lang w:eastAsia="pl-PL" w:bidi="pl-PL"/>
        </w:rPr>
      </w:pPr>
      <w:r w:rsidRPr="005464A1">
        <w:rPr>
          <w:rFonts w:ascii="Times New Roman" w:hAnsi="Times New Roman" w:cs="Times New Roman"/>
          <w:b w:val="0"/>
          <w:bCs/>
          <w:color w:val="000000" w:themeColor="text1"/>
          <w:lang w:eastAsia="pl-PL" w:bidi="pl-PL"/>
        </w:rPr>
        <w:t xml:space="preserve">Strój na wychowanie fizyczne to koszulka i spodenki oraz obuwie sportowe </w:t>
      </w:r>
      <w:r w:rsidRPr="005464A1">
        <w:rPr>
          <w:rFonts w:ascii="Times New Roman" w:hAnsi="Times New Roman" w:cs="Times New Roman"/>
          <w:b w:val="0"/>
          <w:bCs/>
          <w:color w:val="000000" w:themeColor="text1"/>
          <w:lang w:eastAsia="pl-PL" w:bidi="pl-PL"/>
        </w:rPr>
        <w:br/>
        <w:t>z bezpieczną podeszwą. Podczas zajęć wychowanie fizycznego ze względów bezpieczeństwa zabrania się noszenia biżuterii.</w:t>
      </w:r>
    </w:p>
    <w:p w14:paraId="0D7C2472" w14:textId="63503819" w:rsidR="00E10120" w:rsidRPr="005464A1" w:rsidRDefault="00E10120" w:rsidP="00E83538">
      <w:pPr>
        <w:pStyle w:val="paragraf2"/>
        <w:numPr>
          <w:ilvl w:val="0"/>
          <w:numId w:val="89"/>
        </w:numPr>
        <w:suppressAutoHyphens/>
        <w:spacing w:before="120" w:after="120"/>
        <w:ind w:left="0" w:firstLine="425"/>
        <w:jc w:val="both"/>
        <w:rPr>
          <w:rFonts w:ascii="Times New Roman" w:hAnsi="Times New Roman" w:cs="Times New Roman"/>
          <w:b w:val="0"/>
          <w:bCs/>
          <w:color w:val="000000" w:themeColor="text1"/>
          <w:lang w:eastAsia="pl-PL" w:bidi="pl-PL"/>
        </w:rPr>
      </w:pPr>
      <w:r w:rsidRPr="005464A1">
        <w:rPr>
          <w:rFonts w:ascii="Times New Roman" w:hAnsi="Times New Roman" w:cs="Times New Roman"/>
          <w:b w:val="0"/>
          <w:bCs/>
          <w:color w:val="000000" w:themeColor="text1"/>
          <w:lang w:eastAsia="pl-PL" w:bidi="pl-PL"/>
        </w:rPr>
        <w:t>Ucz</w:t>
      </w:r>
      <w:r w:rsidR="006D35C2" w:rsidRPr="005464A1">
        <w:rPr>
          <w:rFonts w:ascii="Times New Roman" w:hAnsi="Times New Roman" w:cs="Times New Roman"/>
          <w:b w:val="0"/>
          <w:bCs/>
          <w:color w:val="000000" w:themeColor="text1"/>
          <w:lang w:eastAsia="pl-PL" w:bidi="pl-PL"/>
        </w:rPr>
        <w:t>niowie klas I -III</w:t>
      </w:r>
      <w:r w:rsidRPr="005464A1">
        <w:rPr>
          <w:rFonts w:ascii="Times New Roman" w:hAnsi="Times New Roman" w:cs="Times New Roman"/>
          <w:b w:val="0"/>
          <w:bCs/>
          <w:color w:val="000000" w:themeColor="text1"/>
          <w:lang w:eastAsia="pl-PL" w:bidi="pl-PL"/>
        </w:rPr>
        <w:t xml:space="preserve"> zobowiązan</w:t>
      </w:r>
      <w:r w:rsidR="006D35C2" w:rsidRPr="005464A1">
        <w:rPr>
          <w:rFonts w:ascii="Times New Roman" w:hAnsi="Times New Roman" w:cs="Times New Roman"/>
          <w:b w:val="0"/>
          <w:bCs/>
          <w:color w:val="000000" w:themeColor="text1"/>
          <w:lang w:eastAsia="pl-PL" w:bidi="pl-PL"/>
        </w:rPr>
        <w:t>i</w:t>
      </w:r>
      <w:r w:rsidRPr="005464A1">
        <w:rPr>
          <w:rFonts w:ascii="Times New Roman" w:hAnsi="Times New Roman" w:cs="Times New Roman"/>
          <w:b w:val="0"/>
          <w:bCs/>
          <w:color w:val="000000" w:themeColor="text1"/>
          <w:lang w:eastAsia="pl-PL" w:bidi="pl-PL"/>
        </w:rPr>
        <w:t xml:space="preserve"> </w:t>
      </w:r>
      <w:r w:rsidR="006D35C2" w:rsidRPr="005464A1">
        <w:rPr>
          <w:rFonts w:ascii="Times New Roman" w:hAnsi="Times New Roman" w:cs="Times New Roman"/>
          <w:b w:val="0"/>
          <w:bCs/>
          <w:color w:val="000000" w:themeColor="text1"/>
          <w:lang w:eastAsia="pl-PL" w:bidi="pl-PL"/>
        </w:rPr>
        <w:t>są</w:t>
      </w:r>
      <w:r w:rsidRPr="005464A1">
        <w:rPr>
          <w:rFonts w:ascii="Times New Roman" w:hAnsi="Times New Roman" w:cs="Times New Roman"/>
          <w:b w:val="0"/>
          <w:bCs/>
          <w:color w:val="000000" w:themeColor="text1"/>
          <w:lang w:eastAsia="pl-PL" w:bidi="pl-PL"/>
        </w:rPr>
        <w:t xml:space="preserve"> nosić na terenie szkoły odpowiednie obuwie zmienne</w:t>
      </w:r>
      <w:r w:rsidR="006D35C2" w:rsidRPr="005464A1">
        <w:rPr>
          <w:rFonts w:ascii="Times New Roman" w:hAnsi="Times New Roman" w:cs="Times New Roman"/>
          <w:b w:val="0"/>
          <w:bCs/>
          <w:color w:val="000000" w:themeColor="text1"/>
          <w:lang w:eastAsia="pl-PL" w:bidi="pl-PL"/>
        </w:rPr>
        <w:t xml:space="preserve"> o podeszwach niepozostawiających śladów</w:t>
      </w:r>
      <w:r w:rsidRPr="005464A1">
        <w:rPr>
          <w:rFonts w:ascii="Times New Roman" w:hAnsi="Times New Roman" w:cs="Times New Roman"/>
          <w:b w:val="0"/>
          <w:bCs/>
          <w:color w:val="000000" w:themeColor="text1"/>
          <w:lang w:eastAsia="pl-PL" w:bidi="pl-PL"/>
        </w:rPr>
        <w:t>.</w:t>
      </w:r>
    </w:p>
    <w:p w14:paraId="6E8EEEB8" w14:textId="77777777" w:rsidR="00E10120" w:rsidRPr="005464A1" w:rsidRDefault="00E10120" w:rsidP="00E83538">
      <w:pPr>
        <w:pStyle w:val="Akapitzlist"/>
        <w:widowControl/>
        <w:numPr>
          <w:ilvl w:val="0"/>
          <w:numId w:val="89"/>
        </w:numPr>
        <w:suppressAutoHyphens/>
        <w:autoSpaceDE/>
        <w:autoSpaceDN/>
        <w:spacing w:before="120" w:after="120"/>
        <w:ind w:left="0" w:firstLine="425"/>
        <w:rPr>
          <w:bCs/>
          <w:color w:val="000000" w:themeColor="text1"/>
          <w:sz w:val="24"/>
          <w:szCs w:val="24"/>
          <w:lang w:eastAsia="pl-PL" w:bidi="pl-PL"/>
        </w:rPr>
      </w:pPr>
      <w:r w:rsidRPr="005464A1">
        <w:rPr>
          <w:bCs/>
          <w:color w:val="000000" w:themeColor="text1"/>
          <w:sz w:val="24"/>
          <w:szCs w:val="24"/>
          <w:lang w:eastAsia="pl-PL" w:bidi="pl-PL"/>
        </w:rPr>
        <w:t>Podczas ważnych uroczystości szkolnych związanych z obchodami świąt państwowych, a także w dni szczególnie uroczyste np. rozpoczęcie roku szkolnego, ślubowanie klas pierwszych, egzaminy wewnętrzne, zakończenie zajęć edukacyjnych itp., uczeń zobowiązany jest do noszenia stroju galowego, np. elegancka biała bluzka lub koszula, spodnie lub spódnica w kolorze granatowym lub czarnym.</w:t>
      </w:r>
    </w:p>
    <w:p w14:paraId="7C6909B8" w14:textId="77777777" w:rsidR="00E10120" w:rsidRPr="005464A1" w:rsidRDefault="00E10120" w:rsidP="00E83538">
      <w:pPr>
        <w:pStyle w:val="Akapitzlist"/>
        <w:widowControl/>
        <w:numPr>
          <w:ilvl w:val="0"/>
          <w:numId w:val="89"/>
        </w:numPr>
        <w:suppressAutoHyphens/>
        <w:autoSpaceDE/>
        <w:autoSpaceDN/>
        <w:spacing w:before="120" w:after="120"/>
        <w:ind w:left="0" w:firstLine="425"/>
        <w:rPr>
          <w:bCs/>
          <w:color w:val="000000" w:themeColor="text1"/>
          <w:sz w:val="24"/>
          <w:szCs w:val="24"/>
          <w:lang w:eastAsia="pl-PL" w:bidi="pl-PL"/>
        </w:rPr>
      </w:pPr>
      <w:r w:rsidRPr="005464A1">
        <w:rPr>
          <w:bCs/>
          <w:color w:val="000000" w:themeColor="text1"/>
          <w:sz w:val="24"/>
          <w:szCs w:val="24"/>
          <w:lang w:eastAsia="pl-PL" w:bidi="pl-PL"/>
        </w:rPr>
        <w:t>Szkołą nie ponosi odpowiedzialności za biżuterię przynoszoną przez uczniów, jej zgubienie, zniszczenie oraz ewentualne uszkodzenie ciała wynikające z noszenia tej biżuterii.</w:t>
      </w:r>
    </w:p>
    <w:p w14:paraId="64A6C1DE" w14:textId="073456B8" w:rsidR="00E10120" w:rsidRPr="005464A1" w:rsidRDefault="00E10120" w:rsidP="008843CB">
      <w:pPr>
        <w:pStyle w:val="Nagwek1"/>
        <w:suppressAutoHyphens/>
        <w:spacing w:before="240" w:after="120"/>
        <w:ind w:left="0" w:right="0"/>
        <w:rPr>
          <w:b w:val="0"/>
          <w:bCs w:val="0"/>
          <w:color w:val="000000" w:themeColor="text1"/>
          <w:sz w:val="24"/>
        </w:rPr>
      </w:pPr>
      <w:r w:rsidRPr="005464A1">
        <w:rPr>
          <w:b w:val="0"/>
          <w:bCs w:val="0"/>
          <w:color w:val="000000" w:themeColor="text1"/>
          <w:sz w:val="24"/>
        </w:rPr>
        <w:t xml:space="preserve">Rozdział </w:t>
      </w:r>
      <w:r w:rsidR="001001A8" w:rsidRPr="005464A1">
        <w:rPr>
          <w:b w:val="0"/>
          <w:bCs w:val="0"/>
          <w:color w:val="000000" w:themeColor="text1"/>
          <w:sz w:val="24"/>
        </w:rPr>
        <w:t>4</w:t>
      </w:r>
    </w:p>
    <w:p w14:paraId="6C683C62" w14:textId="77777777" w:rsidR="00E10120" w:rsidRPr="005464A1" w:rsidRDefault="00E10120" w:rsidP="008843CB">
      <w:pPr>
        <w:pStyle w:val="paragraf2"/>
        <w:suppressAutoHyphens/>
        <w:spacing w:before="120" w:after="120"/>
        <w:rPr>
          <w:rFonts w:ascii="Times New Roman" w:hAnsi="Times New Roman" w:cs="Times New Roman"/>
          <w:b w:val="0"/>
          <w:bCs/>
          <w:color w:val="000000" w:themeColor="text1"/>
          <w:lang w:eastAsia="pl-PL" w:bidi="pl-PL"/>
        </w:rPr>
      </w:pPr>
      <w:r w:rsidRPr="005464A1">
        <w:rPr>
          <w:rFonts w:ascii="Times New Roman" w:eastAsia="Times New Roman" w:hAnsi="Times New Roman" w:cs="Times New Roman"/>
          <w:color w:val="000000" w:themeColor="text1"/>
        </w:rPr>
        <w:t>Zasady korzystania z telefonów komórkowych i innych urządzeń</w:t>
      </w:r>
    </w:p>
    <w:p w14:paraId="75E17A87" w14:textId="24F609D8" w:rsidR="00E10120" w:rsidRPr="005464A1" w:rsidRDefault="00E10120" w:rsidP="00E10120">
      <w:pPr>
        <w:spacing w:before="240" w:after="120"/>
        <w:ind w:firstLine="425"/>
        <w:jc w:val="both"/>
        <w:rPr>
          <w:color w:val="000000" w:themeColor="text1"/>
          <w:sz w:val="24"/>
          <w:szCs w:val="24"/>
        </w:rPr>
      </w:pPr>
      <w:r w:rsidRPr="005464A1">
        <w:rPr>
          <w:b/>
          <w:bCs/>
          <w:color w:val="000000" w:themeColor="text1"/>
          <w:sz w:val="24"/>
          <w:szCs w:val="24"/>
        </w:rPr>
        <w:t xml:space="preserve">§ </w:t>
      </w:r>
      <w:r w:rsidR="006649BD" w:rsidRPr="005464A1">
        <w:rPr>
          <w:b/>
          <w:bCs/>
          <w:color w:val="000000" w:themeColor="text1"/>
          <w:sz w:val="24"/>
          <w:szCs w:val="24"/>
        </w:rPr>
        <w:t>4</w:t>
      </w:r>
      <w:r w:rsidR="000F573E" w:rsidRPr="005464A1">
        <w:rPr>
          <w:b/>
          <w:bCs/>
          <w:color w:val="000000" w:themeColor="text1"/>
          <w:sz w:val="24"/>
          <w:szCs w:val="24"/>
        </w:rPr>
        <w:t>4</w:t>
      </w:r>
      <w:r w:rsidRPr="005464A1">
        <w:rPr>
          <w:b/>
          <w:bCs/>
          <w:color w:val="000000" w:themeColor="text1"/>
          <w:sz w:val="24"/>
          <w:szCs w:val="24"/>
        </w:rPr>
        <w:t xml:space="preserve">. </w:t>
      </w:r>
      <w:r w:rsidRPr="005464A1">
        <w:rPr>
          <w:color w:val="000000" w:themeColor="text1"/>
          <w:sz w:val="24"/>
          <w:szCs w:val="24"/>
        </w:rPr>
        <w:t xml:space="preserve">1. Uczeń na odpowiedzialność swoją i rodziców przynosi do szkoły telefon komórkowy lub inne urządzenia elektroniczne. </w:t>
      </w:r>
    </w:p>
    <w:p w14:paraId="662681DB" w14:textId="77777777" w:rsidR="00E10120" w:rsidRPr="005464A1" w:rsidRDefault="00E10120" w:rsidP="00E83538">
      <w:pPr>
        <w:pStyle w:val="Akapitzlist"/>
        <w:widowControl/>
        <w:numPr>
          <w:ilvl w:val="0"/>
          <w:numId w:val="90"/>
        </w:numPr>
        <w:suppressAutoHyphens/>
        <w:autoSpaceDE/>
        <w:spacing w:before="120" w:after="120"/>
        <w:ind w:left="0" w:firstLine="425"/>
        <w:textAlignment w:val="baseline"/>
        <w:rPr>
          <w:color w:val="000000" w:themeColor="text1"/>
          <w:sz w:val="24"/>
          <w:szCs w:val="24"/>
        </w:rPr>
      </w:pPr>
      <w:r w:rsidRPr="005464A1">
        <w:rPr>
          <w:color w:val="000000" w:themeColor="text1"/>
          <w:sz w:val="24"/>
          <w:szCs w:val="24"/>
        </w:rPr>
        <w:t xml:space="preserve">Szkoła nie ponosi odpowiedzialności za zniszczenie, zaginięcie bądź kradzież sprzętu, </w:t>
      </w:r>
      <w:r w:rsidRPr="005464A1">
        <w:rPr>
          <w:color w:val="000000" w:themeColor="text1"/>
          <w:sz w:val="24"/>
          <w:szCs w:val="24"/>
        </w:rPr>
        <w:br/>
        <w:t>o którym mowa w ust. 1.</w:t>
      </w:r>
    </w:p>
    <w:p w14:paraId="6E508F4A" w14:textId="12A4CFB0" w:rsidR="00E10120" w:rsidRPr="005464A1" w:rsidRDefault="00E10120" w:rsidP="00E83538">
      <w:pPr>
        <w:pStyle w:val="Akapitzlist"/>
        <w:widowControl/>
        <w:numPr>
          <w:ilvl w:val="0"/>
          <w:numId w:val="90"/>
        </w:numPr>
        <w:suppressAutoHyphens/>
        <w:autoSpaceDE/>
        <w:spacing w:before="120" w:after="120"/>
        <w:ind w:left="0" w:firstLine="425"/>
        <w:textAlignment w:val="baseline"/>
        <w:rPr>
          <w:color w:val="000000" w:themeColor="text1"/>
          <w:sz w:val="24"/>
          <w:szCs w:val="24"/>
        </w:rPr>
      </w:pPr>
      <w:r w:rsidRPr="005464A1">
        <w:rPr>
          <w:color w:val="000000" w:themeColor="text1"/>
          <w:sz w:val="24"/>
          <w:szCs w:val="24"/>
        </w:rPr>
        <w:t>W czasie zajęć edukacyjnych</w:t>
      </w:r>
      <w:r w:rsidR="006D35C2" w:rsidRPr="005464A1">
        <w:rPr>
          <w:color w:val="000000" w:themeColor="text1"/>
          <w:sz w:val="24"/>
          <w:szCs w:val="24"/>
        </w:rPr>
        <w:t>, przerw, zajęć opiekuńczych i pobytu na świetlicy</w:t>
      </w:r>
      <w:r w:rsidR="008843CB" w:rsidRPr="005464A1">
        <w:rPr>
          <w:color w:val="000000" w:themeColor="text1"/>
          <w:sz w:val="24"/>
          <w:szCs w:val="24"/>
        </w:rPr>
        <w:t xml:space="preserve"> </w:t>
      </w:r>
      <w:r w:rsidRPr="005464A1">
        <w:rPr>
          <w:color w:val="000000" w:themeColor="text1"/>
          <w:sz w:val="24"/>
          <w:szCs w:val="24"/>
        </w:rPr>
        <w:t>obowiązuje zakaz używania telefonów komórkowych i innych urządzeń elektronicznych, np. dyktafonów, odtwarzaczy MP3, smartwatchy, itp.</w:t>
      </w:r>
    </w:p>
    <w:p w14:paraId="2395F6D5" w14:textId="77777777" w:rsidR="00E10120" w:rsidRPr="005464A1" w:rsidRDefault="00E10120" w:rsidP="00E83538">
      <w:pPr>
        <w:pStyle w:val="Akapitzlist"/>
        <w:widowControl/>
        <w:numPr>
          <w:ilvl w:val="0"/>
          <w:numId w:val="90"/>
        </w:numPr>
        <w:suppressAutoHyphens/>
        <w:autoSpaceDE/>
        <w:spacing w:before="120" w:after="120"/>
        <w:ind w:left="0" w:firstLine="425"/>
        <w:textAlignment w:val="baseline"/>
        <w:rPr>
          <w:color w:val="000000" w:themeColor="text1"/>
          <w:sz w:val="24"/>
          <w:szCs w:val="24"/>
        </w:rPr>
      </w:pPr>
      <w:r w:rsidRPr="005464A1">
        <w:rPr>
          <w:color w:val="000000" w:themeColor="text1"/>
          <w:sz w:val="24"/>
          <w:szCs w:val="24"/>
        </w:rPr>
        <w:t>Poprzez „używanie" należy rozumieć (w wypadku telefonu komórkowego):</w:t>
      </w:r>
    </w:p>
    <w:p w14:paraId="4B2B010D" w14:textId="77777777" w:rsidR="00E10120" w:rsidRPr="005464A1" w:rsidRDefault="00E10120" w:rsidP="00E83538">
      <w:pPr>
        <w:pStyle w:val="Akapitzlist"/>
        <w:widowControl/>
        <w:numPr>
          <w:ilvl w:val="0"/>
          <w:numId w:val="91"/>
        </w:numPr>
        <w:suppressAutoHyphens/>
        <w:autoSpaceDE/>
        <w:spacing w:before="120" w:after="120"/>
        <w:ind w:left="425" w:hanging="425"/>
        <w:textAlignment w:val="baseline"/>
        <w:rPr>
          <w:color w:val="000000" w:themeColor="text1"/>
          <w:sz w:val="24"/>
          <w:szCs w:val="24"/>
        </w:rPr>
      </w:pPr>
      <w:r w:rsidRPr="005464A1">
        <w:rPr>
          <w:color w:val="000000" w:themeColor="text1"/>
          <w:sz w:val="24"/>
          <w:szCs w:val="24"/>
        </w:rPr>
        <w:t>nawiązywanie połączenia telefonicznego;</w:t>
      </w:r>
    </w:p>
    <w:p w14:paraId="4BD427FD" w14:textId="77777777" w:rsidR="00E10120" w:rsidRPr="005464A1" w:rsidRDefault="00E10120" w:rsidP="00E83538">
      <w:pPr>
        <w:pStyle w:val="Akapitzlist"/>
        <w:widowControl/>
        <w:numPr>
          <w:ilvl w:val="0"/>
          <w:numId w:val="91"/>
        </w:numPr>
        <w:suppressAutoHyphens/>
        <w:autoSpaceDE/>
        <w:spacing w:before="120" w:after="120"/>
        <w:ind w:left="425" w:hanging="425"/>
        <w:textAlignment w:val="baseline"/>
        <w:rPr>
          <w:color w:val="000000" w:themeColor="text1"/>
          <w:sz w:val="24"/>
          <w:szCs w:val="24"/>
        </w:rPr>
      </w:pPr>
      <w:r w:rsidRPr="005464A1">
        <w:rPr>
          <w:color w:val="000000" w:themeColor="text1"/>
          <w:sz w:val="24"/>
          <w:szCs w:val="24"/>
        </w:rPr>
        <w:t>redagowanie lub wysyłanie wiadomości typu sms, mms lub podobnej;</w:t>
      </w:r>
    </w:p>
    <w:p w14:paraId="250EEDB4" w14:textId="77777777" w:rsidR="00E10120" w:rsidRPr="005464A1" w:rsidRDefault="00E10120" w:rsidP="00E83538">
      <w:pPr>
        <w:pStyle w:val="Akapitzlist"/>
        <w:widowControl/>
        <w:numPr>
          <w:ilvl w:val="0"/>
          <w:numId w:val="91"/>
        </w:numPr>
        <w:suppressAutoHyphens/>
        <w:autoSpaceDE/>
        <w:spacing w:before="120" w:after="120"/>
        <w:ind w:left="425" w:hanging="425"/>
        <w:textAlignment w:val="baseline"/>
        <w:rPr>
          <w:color w:val="000000" w:themeColor="text1"/>
          <w:sz w:val="24"/>
          <w:szCs w:val="24"/>
        </w:rPr>
      </w:pPr>
      <w:r w:rsidRPr="005464A1">
        <w:rPr>
          <w:color w:val="000000" w:themeColor="text1"/>
          <w:sz w:val="24"/>
          <w:szCs w:val="24"/>
        </w:rPr>
        <w:t>rejestrowanie materiału audiowizualnego;</w:t>
      </w:r>
    </w:p>
    <w:p w14:paraId="48C1CF3B" w14:textId="77777777" w:rsidR="00E10120" w:rsidRPr="005464A1" w:rsidRDefault="00E10120" w:rsidP="00E83538">
      <w:pPr>
        <w:pStyle w:val="Akapitzlist"/>
        <w:widowControl/>
        <w:numPr>
          <w:ilvl w:val="0"/>
          <w:numId w:val="91"/>
        </w:numPr>
        <w:suppressAutoHyphens/>
        <w:autoSpaceDE/>
        <w:spacing w:before="120" w:after="120"/>
        <w:ind w:left="425" w:hanging="425"/>
        <w:textAlignment w:val="baseline"/>
        <w:rPr>
          <w:color w:val="000000" w:themeColor="text1"/>
          <w:sz w:val="24"/>
          <w:szCs w:val="24"/>
        </w:rPr>
      </w:pPr>
      <w:r w:rsidRPr="005464A1">
        <w:rPr>
          <w:color w:val="000000" w:themeColor="text1"/>
          <w:sz w:val="24"/>
          <w:szCs w:val="24"/>
        </w:rPr>
        <w:t>odtwarzanie materiału audiowizualnego lub dokumentacji elektronicznej;</w:t>
      </w:r>
    </w:p>
    <w:p w14:paraId="4E37F727" w14:textId="77777777" w:rsidR="00E10120" w:rsidRPr="005464A1" w:rsidRDefault="00E10120" w:rsidP="00E83538">
      <w:pPr>
        <w:pStyle w:val="Akapitzlist"/>
        <w:widowControl/>
        <w:numPr>
          <w:ilvl w:val="0"/>
          <w:numId w:val="91"/>
        </w:numPr>
        <w:suppressAutoHyphens/>
        <w:autoSpaceDE/>
        <w:spacing w:before="120" w:after="120"/>
        <w:ind w:left="425" w:hanging="425"/>
        <w:textAlignment w:val="baseline"/>
        <w:rPr>
          <w:color w:val="000000" w:themeColor="text1"/>
          <w:sz w:val="24"/>
          <w:szCs w:val="24"/>
        </w:rPr>
      </w:pPr>
      <w:r w:rsidRPr="005464A1">
        <w:rPr>
          <w:color w:val="000000" w:themeColor="text1"/>
          <w:sz w:val="24"/>
          <w:szCs w:val="24"/>
        </w:rPr>
        <w:t>transmisja danych;</w:t>
      </w:r>
    </w:p>
    <w:p w14:paraId="54118283" w14:textId="77777777" w:rsidR="00E10120" w:rsidRPr="005464A1" w:rsidRDefault="00E10120" w:rsidP="00E83538">
      <w:pPr>
        <w:pStyle w:val="Akapitzlist"/>
        <w:widowControl/>
        <w:numPr>
          <w:ilvl w:val="0"/>
          <w:numId w:val="91"/>
        </w:numPr>
        <w:suppressAutoHyphens/>
        <w:autoSpaceDE/>
        <w:spacing w:before="120" w:after="120"/>
        <w:ind w:left="425" w:hanging="425"/>
        <w:textAlignment w:val="baseline"/>
        <w:rPr>
          <w:color w:val="000000" w:themeColor="text1"/>
          <w:sz w:val="24"/>
          <w:szCs w:val="24"/>
        </w:rPr>
      </w:pPr>
      <w:r w:rsidRPr="005464A1">
        <w:rPr>
          <w:color w:val="000000" w:themeColor="text1"/>
          <w:sz w:val="24"/>
          <w:szCs w:val="24"/>
        </w:rPr>
        <w:t>wykonywania obliczeń.</w:t>
      </w:r>
    </w:p>
    <w:p w14:paraId="3EC8B248" w14:textId="77777777" w:rsidR="00E10120" w:rsidRPr="005464A1" w:rsidRDefault="00E10120" w:rsidP="00E83538">
      <w:pPr>
        <w:pStyle w:val="Akapitzlist"/>
        <w:widowControl/>
        <w:numPr>
          <w:ilvl w:val="0"/>
          <w:numId w:val="91"/>
        </w:numPr>
        <w:suppressAutoHyphens/>
        <w:autoSpaceDE/>
        <w:spacing w:before="120" w:after="120"/>
        <w:ind w:left="425" w:hanging="425"/>
        <w:textAlignment w:val="baseline"/>
        <w:rPr>
          <w:color w:val="000000" w:themeColor="text1"/>
          <w:sz w:val="24"/>
          <w:szCs w:val="24"/>
        </w:rPr>
      </w:pPr>
      <w:r w:rsidRPr="005464A1">
        <w:rPr>
          <w:color w:val="000000" w:themeColor="text1"/>
          <w:sz w:val="24"/>
          <w:szCs w:val="24"/>
        </w:rPr>
        <w:t>korzystanie z gier, zabaw itp.</w:t>
      </w:r>
    </w:p>
    <w:p w14:paraId="346C5411" w14:textId="77777777" w:rsidR="00E10120" w:rsidRPr="005464A1" w:rsidRDefault="00E10120" w:rsidP="00E83538">
      <w:pPr>
        <w:pStyle w:val="Akapitzlist"/>
        <w:widowControl/>
        <w:numPr>
          <w:ilvl w:val="0"/>
          <w:numId w:val="90"/>
        </w:numPr>
        <w:suppressAutoHyphens/>
        <w:autoSpaceDE/>
        <w:spacing w:before="120" w:after="120"/>
        <w:ind w:left="0" w:firstLine="425"/>
        <w:textAlignment w:val="baseline"/>
        <w:rPr>
          <w:color w:val="000000" w:themeColor="text1"/>
          <w:sz w:val="24"/>
          <w:szCs w:val="24"/>
        </w:rPr>
      </w:pPr>
      <w:r w:rsidRPr="005464A1">
        <w:rPr>
          <w:color w:val="000000" w:themeColor="text1"/>
          <w:sz w:val="24"/>
          <w:szCs w:val="24"/>
        </w:rPr>
        <w:t>W przypadku innych urządzeń elektronicznych np. odtwarzaczy MP3/MP4 pojęcie „używanie” dotyczy wszystkich w/w punktów możliwych do wykonania na danym urządzeniu.</w:t>
      </w:r>
    </w:p>
    <w:p w14:paraId="3AE1D6D5" w14:textId="77777777" w:rsidR="00E10120" w:rsidRPr="005464A1" w:rsidRDefault="00E10120" w:rsidP="00E83538">
      <w:pPr>
        <w:pStyle w:val="Akapitzlist"/>
        <w:widowControl/>
        <w:numPr>
          <w:ilvl w:val="0"/>
          <w:numId w:val="90"/>
        </w:numPr>
        <w:suppressAutoHyphens/>
        <w:autoSpaceDE/>
        <w:spacing w:before="120" w:after="120"/>
        <w:ind w:left="0" w:firstLine="425"/>
        <w:textAlignment w:val="baseline"/>
        <w:rPr>
          <w:color w:val="000000" w:themeColor="text1"/>
          <w:sz w:val="24"/>
          <w:szCs w:val="24"/>
        </w:rPr>
      </w:pPr>
      <w:r w:rsidRPr="005464A1">
        <w:rPr>
          <w:color w:val="000000" w:themeColor="text1"/>
          <w:sz w:val="24"/>
          <w:szCs w:val="24"/>
        </w:rPr>
        <w:t>Przed wejściem na teren szkoły uczeń ma obowiązek wyłączyć i schować urządzenia elektroniczne, z wyjątkiem smartwatcha pełniącego funkcje zegarka.</w:t>
      </w:r>
    </w:p>
    <w:p w14:paraId="04FB8E3C" w14:textId="77777777" w:rsidR="00E10120" w:rsidRPr="005464A1" w:rsidRDefault="00E10120" w:rsidP="00E83538">
      <w:pPr>
        <w:pStyle w:val="Akapitzlist"/>
        <w:widowControl/>
        <w:numPr>
          <w:ilvl w:val="0"/>
          <w:numId w:val="90"/>
        </w:numPr>
        <w:suppressAutoHyphens/>
        <w:autoSpaceDE/>
        <w:spacing w:before="120" w:after="120"/>
        <w:ind w:left="0" w:firstLine="425"/>
        <w:textAlignment w:val="baseline"/>
        <w:rPr>
          <w:color w:val="000000" w:themeColor="text1"/>
          <w:sz w:val="24"/>
          <w:szCs w:val="24"/>
        </w:rPr>
      </w:pPr>
      <w:r w:rsidRPr="005464A1">
        <w:rPr>
          <w:color w:val="000000" w:themeColor="text1"/>
          <w:sz w:val="24"/>
          <w:szCs w:val="24"/>
        </w:rPr>
        <w:t xml:space="preserve">W razie konieczności skontaktowania się z rodzicami czy omówienia ważnej sprawy dla ucznia, ma on obowiązek zwrócić się do nauczyciela o wydanie zgody na skorzystanie </w:t>
      </w:r>
      <w:r w:rsidRPr="005464A1">
        <w:rPr>
          <w:color w:val="000000" w:themeColor="text1"/>
          <w:sz w:val="24"/>
          <w:szCs w:val="24"/>
        </w:rPr>
        <w:br/>
        <w:t xml:space="preserve">z telefonu/urządzenia lub może skorzystać z telefonu szkolnego. </w:t>
      </w:r>
    </w:p>
    <w:p w14:paraId="73EAD8AD" w14:textId="1E352EBE" w:rsidR="00825AF8" w:rsidRPr="005464A1" w:rsidRDefault="00E10120" w:rsidP="00E83538">
      <w:pPr>
        <w:pStyle w:val="Akapitzlist"/>
        <w:widowControl/>
        <w:numPr>
          <w:ilvl w:val="0"/>
          <w:numId w:val="90"/>
        </w:numPr>
        <w:suppressAutoHyphens/>
        <w:autoSpaceDE/>
        <w:spacing w:before="120" w:after="120"/>
        <w:ind w:left="0" w:firstLine="425"/>
        <w:textAlignment w:val="baseline"/>
        <w:rPr>
          <w:color w:val="000000" w:themeColor="text1"/>
          <w:sz w:val="24"/>
          <w:szCs w:val="24"/>
        </w:rPr>
      </w:pPr>
      <w:r w:rsidRPr="005464A1">
        <w:rPr>
          <w:color w:val="000000" w:themeColor="text1"/>
          <w:sz w:val="24"/>
          <w:szCs w:val="24"/>
          <w:shd w:val="clear" w:color="auto" w:fill="FFFFFF"/>
        </w:rPr>
        <w:t xml:space="preserve">W przypadku łamania przez ucznia </w:t>
      </w:r>
      <w:r w:rsidR="00AC2259" w:rsidRPr="005464A1">
        <w:rPr>
          <w:color w:val="000000" w:themeColor="text1"/>
          <w:sz w:val="24"/>
          <w:szCs w:val="24"/>
          <w:shd w:val="clear" w:color="auto" w:fill="FFFFFF"/>
        </w:rPr>
        <w:t xml:space="preserve">zasad określonych w niniejszym paragrafie </w:t>
      </w:r>
      <w:r w:rsidR="00825AF8" w:rsidRPr="005464A1">
        <w:rPr>
          <w:color w:val="000000" w:themeColor="text1"/>
          <w:sz w:val="24"/>
          <w:szCs w:val="24"/>
        </w:rPr>
        <w:t xml:space="preserve">nauczyciel odnotowuje ten fakt </w:t>
      </w:r>
      <w:r w:rsidR="00AC2259" w:rsidRPr="005464A1">
        <w:rPr>
          <w:color w:val="000000" w:themeColor="text1"/>
          <w:sz w:val="24"/>
          <w:szCs w:val="24"/>
        </w:rPr>
        <w:t xml:space="preserve">jako uwagę </w:t>
      </w:r>
      <w:r w:rsidR="00825AF8" w:rsidRPr="005464A1">
        <w:rPr>
          <w:color w:val="000000" w:themeColor="text1"/>
          <w:sz w:val="24"/>
          <w:szCs w:val="24"/>
        </w:rPr>
        <w:t>w e-dzienniku</w:t>
      </w:r>
      <w:r w:rsidR="00AC2259" w:rsidRPr="005464A1">
        <w:rPr>
          <w:color w:val="000000" w:themeColor="text1"/>
          <w:sz w:val="24"/>
          <w:szCs w:val="24"/>
        </w:rPr>
        <w:t>.</w:t>
      </w:r>
    </w:p>
    <w:p w14:paraId="74D1A2A8" w14:textId="77777777" w:rsidR="00E10120" w:rsidRPr="005464A1" w:rsidRDefault="00E10120" w:rsidP="00E83538">
      <w:pPr>
        <w:pStyle w:val="Akapitzlist"/>
        <w:widowControl/>
        <w:numPr>
          <w:ilvl w:val="0"/>
          <w:numId w:val="90"/>
        </w:numPr>
        <w:suppressAutoHyphens/>
        <w:autoSpaceDE/>
        <w:spacing w:before="120" w:after="120"/>
        <w:ind w:left="0" w:firstLine="425"/>
        <w:textAlignment w:val="baseline"/>
        <w:rPr>
          <w:color w:val="000000" w:themeColor="text1"/>
          <w:sz w:val="24"/>
          <w:szCs w:val="24"/>
        </w:rPr>
      </w:pPr>
      <w:r w:rsidRPr="005464A1">
        <w:rPr>
          <w:color w:val="000000" w:themeColor="text1"/>
          <w:sz w:val="24"/>
          <w:szCs w:val="24"/>
        </w:rPr>
        <w:lastRenderedPageBreak/>
        <w:t>W szkole obowiązuje zakaz nagrywania dźwięku i obrazu za pomocą telefonu/urządzenia bez uzyskania odpowiedniej zgody, a w szczególności:</w:t>
      </w:r>
    </w:p>
    <w:p w14:paraId="2959FB19" w14:textId="77777777" w:rsidR="00E10120" w:rsidRPr="005464A1" w:rsidRDefault="00E10120" w:rsidP="00E83538">
      <w:pPr>
        <w:pStyle w:val="Akapitzlist"/>
        <w:widowControl/>
        <w:numPr>
          <w:ilvl w:val="0"/>
          <w:numId w:val="92"/>
        </w:numPr>
        <w:suppressAutoHyphens/>
        <w:autoSpaceDE/>
        <w:spacing w:before="120" w:after="120"/>
        <w:ind w:left="425" w:hanging="425"/>
        <w:textAlignment w:val="baseline"/>
        <w:rPr>
          <w:color w:val="000000" w:themeColor="text1"/>
          <w:sz w:val="24"/>
          <w:szCs w:val="24"/>
        </w:rPr>
      </w:pPr>
      <w:r w:rsidRPr="005464A1">
        <w:rPr>
          <w:color w:val="000000" w:themeColor="text1"/>
          <w:sz w:val="24"/>
          <w:szCs w:val="24"/>
        </w:rPr>
        <w:t>fotografowania i nagrywania nauczyciela w czasie zajęć szkolnych i poza nimi;</w:t>
      </w:r>
    </w:p>
    <w:p w14:paraId="7C02AF7E" w14:textId="77777777" w:rsidR="00E10120" w:rsidRPr="005464A1" w:rsidRDefault="00E10120" w:rsidP="00E83538">
      <w:pPr>
        <w:pStyle w:val="Akapitzlist"/>
        <w:widowControl/>
        <w:numPr>
          <w:ilvl w:val="0"/>
          <w:numId w:val="92"/>
        </w:numPr>
        <w:suppressAutoHyphens/>
        <w:autoSpaceDE/>
        <w:spacing w:before="120" w:after="120"/>
        <w:ind w:left="425" w:hanging="425"/>
        <w:textAlignment w:val="baseline"/>
        <w:rPr>
          <w:color w:val="000000" w:themeColor="text1"/>
          <w:sz w:val="24"/>
          <w:szCs w:val="24"/>
        </w:rPr>
      </w:pPr>
      <w:r w:rsidRPr="005464A1">
        <w:rPr>
          <w:color w:val="000000" w:themeColor="text1"/>
          <w:sz w:val="24"/>
          <w:szCs w:val="24"/>
        </w:rPr>
        <w:t>fotografowania i nagrywania innych pracowników szkoły;</w:t>
      </w:r>
    </w:p>
    <w:p w14:paraId="0E136492" w14:textId="77777777" w:rsidR="00E10120" w:rsidRPr="005464A1" w:rsidRDefault="00E10120" w:rsidP="00E83538">
      <w:pPr>
        <w:pStyle w:val="Akapitzlist"/>
        <w:widowControl/>
        <w:numPr>
          <w:ilvl w:val="0"/>
          <w:numId w:val="92"/>
        </w:numPr>
        <w:suppressAutoHyphens/>
        <w:autoSpaceDE/>
        <w:spacing w:before="120" w:after="120"/>
        <w:ind w:left="425" w:hanging="425"/>
        <w:textAlignment w:val="baseline"/>
        <w:rPr>
          <w:color w:val="000000" w:themeColor="text1"/>
          <w:sz w:val="24"/>
          <w:szCs w:val="24"/>
        </w:rPr>
      </w:pPr>
      <w:r w:rsidRPr="005464A1">
        <w:rPr>
          <w:color w:val="000000" w:themeColor="text1"/>
          <w:sz w:val="24"/>
          <w:szCs w:val="24"/>
        </w:rPr>
        <w:t>fotografowania i nagrywania innych uczniów na lekcjach i poza nimi.</w:t>
      </w:r>
    </w:p>
    <w:p w14:paraId="1905E8D1" w14:textId="77777777" w:rsidR="00E10120" w:rsidRPr="005464A1" w:rsidRDefault="00E10120" w:rsidP="00E83538">
      <w:pPr>
        <w:pStyle w:val="Akapitzlist"/>
        <w:widowControl/>
        <w:numPr>
          <w:ilvl w:val="0"/>
          <w:numId w:val="90"/>
        </w:numPr>
        <w:tabs>
          <w:tab w:val="left" w:pos="851"/>
        </w:tabs>
        <w:suppressAutoHyphens/>
        <w:autoSpaceDE/>
        <w:spacing w:before="120" w:after="120"/>
        <w:ind w:left="0" w:firstLine="425"/>
        <w:textAlignment w:val="baseline"/>
        <w:rPr>
          <w:color w:val="000000" w:themeColor="text1"/>
          <w:sz w:val="24"/>
          <w:szCs w:val="24"/>
        </w:rPr>
      </w:pPr>
      <w:r w:rsidRPr="005464A1">
        <w:rPr>
          <w:color w:val="000000" w:themeColor="text1"/>
          <w:sz w:val="24"/>
          <w:szCs w:val="24"/>
        </w:rPr>
        <w:t>Szczególnym restrykcjom podlegają działania uważane za cyberprzemoc, w tym:</w:t>
      </w:r>
    </w:p>
    <w:p w14:paraId="12C1611C" w14:textId="77777777" w:rsidR="00E10120" w:rsidRPr="005464A1" w:rsidRDefault="00E10120" w:rsidP="00E83538">
      <w:pPr>
        <w:pStyle w:val="Akapitzlist"/>
        <w:widowControl/>
        <w:numPr>
          <w:ilvl w:val="0"/>
          <w:numId w:val="93"/>
        </w:numPr>
        <w:suppressAutoHyphens/>
        <w:autoSpaceDE/>
        <w:spacing w:before="120" w:after="120"/>
        <w:ind w:left="425" w:hanging="425"/>
        <w:textAlignment w:val="baseline"/>
        <w:rPr>
          <w:color w:val="000000" w:themeColor="text1"/>
          <w:sz w:val="24"/>
          <w:szCs w:val="24"/>
        </w:rPr>
      </w:pPr>
      <w:r w:rsidRPr="005464A1">
        <w:rPr>
          <w:color w:val="000000" w:themeColor="text1"/>
          <w:sz w:val="24"/>
          <w:szCs w:val="24"/>
        </w:rPr>
        <w:t>fotografowanie i nagrywanie innych osób w sytuacjach i w sposób naruszający ich dobra osobiste lub wizerunek, z naruszeniem przyjętych norm etycznych i społecznych;</w:t>
      </w:r>
    </w:p>
    <w:p w14:paraId="1FB73814" w14:textId="77777777" w:rsidR="00E10120" w:rsidRPr="005464A1" w:rsidRDefault="00E10120" w:rsidP="00E83538">
      <w:pPr>
        <w:pStyle w:val="Akapitzlist"/>
        <w:widowControl/>
        <w:numPr>
          <w:ilvl w:val="0"/>
          <w:numId w:val="93"/>
        </w:numPr>
        <w:suppressAutoHyphens/>
        <w:autoSpaceDE/>
        <w:spacing w:before="120" w:after="120"/>
        <w:ind w:left="425" w:hanging="425"/>
        <w:textAlignment w:val="baseline"/>
        <w:rPr>
          <w:color w:val="000000" w:themeColor="text1"/>
          <w:sz w:val="24"/>
          <w:szCs w:val="24"/>
        </w:rPr>
      </w:pPr>
      <w:r w:rsidRPr="005464A1">
        <w:rPr>
          <w:color w:val="000000" w:themeColor="text1"/>
          <w:sz w:val="24"/>
          <w:szCs w:val="24"/>
        </w:rPr>
        <w:t>przesyłanie i publikowanie zdjęć i nagrań bez zgody osoby sfotografowanej lub nagranej, szczególnie wtedy, gdy może to ja obrazić, skrzywdzić lub narazić na szwank jej wizerunek;</w:t>
      </w:r>
    </w:p>
    <w:p w14:paraId="52EF26FD" w14:textId="77777777" w:rsidR="00E10120" w:rsidRPr="005464A1" w:rsidRDefault="00E10120" w:rsidP="00E83538">
      <w:pPr>
        <w:pStyle w:val="Akapitzlist"/>
        <w:widowControl/>
        <w:numPr>
          <w:ilvl w:val="0"/>
          <w:numId w:val="93"/>
        </w:numPr>
        <w:suppressAutoHyphens/>
        <w:autoSpaceDE/>
        <w:spacing w:before="120" w:after="120"/>
        <w:ind w:left="425" w:hanging="425"/>
        <w:textAlignment w:val="baseline"/>
        <w:rPr>
          <w:color w:val="000000" w:themeColor="text1"/>
          <w:sz w:val="24"/>
          <w:szCs w:val="24"/>
        </w:rPr>
      </w:pPr>
      <w:r w:rsidRPr="005464A1">
        <w:rPr>
          <w:color w:val="000000" w:themeColor="text1"/>
          <w:sz w:val="24"/>
          <w:szCs w:val="24"/>
        </w:rPr>
        <w:t>nękanie telefonami lub sms -ami o treści agresywnej lub powodującymi krzywdę innych osób;</w:t>
      </w:r>
    </w:p>
    <w:p w14:paraId="3BB79BF1" w14:textId="77777777" w:rsidR="00E10120" w:rsidRPr="005464A1" w:rsidRDefault="00E10120" w:rsidP="00E83538">
      <w:pPr>
        <w:pStyle w:val="Akapitzlist"/>
        <w:widowControl/>
        <w:numPr>
          <w:ilvl w:val="0"/>
          <w:numId w:val="93"/>
        </w:numPr>
        <w:suppressAutoHyphens/>
        <w:autoSpaceDE/>
        <w:spacing w:before="120" w:after="120"/>
        <w:ind w:left="425" w:hanging="425"/>
        <w:textAlignment w:val="baseline"/>
        <w:rPr>
          <w:color w:val="000000" w:themeColor="text1"/>
          <w:sz w:val="24"/>
          <w:szCs w:val="24"/>
        </w:rPr>
      </w:pPr>
      <w:r w:rsidRPr="005464A1">
        <w:rPr>
          <w:color w:val="000000" w:themeColor="text1"/>
          <w:sz w:val="24"/>
          <w:szCs w:val="24"/>
        </w:rPr>
        <w:t>posiadanie, udostępnianie i przesyłanie za pomocą telefonu/urządzeń treści zawierających elementy przemocy, pornografii oraz inne treści nielegalne.</w:t>
      </w:r>
    </w:p>
    <w:p w14:paraId="458F120F" w14:textId="6A889A61" w:rsidR="008843CB" w:rsidRPr="005464A1" w:rsidRDefault="008843CB" w:rsidP="008843CB">
      <w:pPr>
        <w:pStyle w:val="Nagwek1"/>
        <w:suppressAutoHyphens/>
        <w:spacing w:before="240" w:after="120"/>
        <w:ind w:left="0" w:right="0"/>
        <w:rPr>
          <w:b w:val="0"/>
          <w:bCs w:val="0"/>
          <w:color w:val="000000" w:themeColor="text1"/>
          <w:sz w:val="24"/>
        </w:rPr>
      </w:pPr>
      <w:r w:rsidRPr="005464A1">
        <w:rPr>
          <w:b w:val="0"/>
          <w:bCs w:val="0"/>
          <w:color w:val="000000" w:themeColor="text1"/>
          <w:sz w:val="24"/>
        </w:rPr>
        <w:t xml:space="preserve">Rozdział </w:t>
      </w:r>
      <w:r w:rsidR="001001A8" w:rsidRPr="005464A1">
        <w:rPr>
          <w:b w:val="0"/>
          <w:bCs w:val="0"/>
          <w:color w:val="000000" w:themeColor="text1"/>
          <w:sz w:val="24"/>
        </w:rPr>
        <w:t>5</w:t>
      </w:r>
    </w:p>
    <w:p w14:paraId="2BA3CA27" w14:textId="55B97556" w:rsidR="008843CB" w:rsidRPr="005464A1" w:rsidRDefault="005307BB" w:rsidP="00A3577A">
      <w:pPr>
        <w:pStyle w:val="TableParagraph"/>
        <w:tabs>
          <w:tab w:val="left" w:pos="142"/>
          <w:tab w:val="left" w:pos="284"/>
          <w:tab w:val="left" w:pos="657"/>
        </w:tabs>
        <w:spacing w:before="120" w:after="120"/>
        <w:jc w:val="center"/>
        <w:rPr>
          <w:b/>
          <w:bCs/>
          <w:color w:val="000000" w:themeColor="text1"/>
          <w:sz w:val="24"/>
          <w:szCs w:val="24"/>
        </w:rPr>
      </w:pPr>
      <w:r w:rsidRPr="005464A1">
        <w:rPr>
          <w:b/>
          <w:bCs/>
          <w:color w:val="000000" w:themeColor="text1"/>
          <w:sz w:val="24"/>
          <w:szCs w:val="24"/>
        </w:rPr>
        <w:t>Nagrody i kary</w:t>
      </w:r>
    </w:p>
    <w:p w14:paraId="2CB5E9A2" w14:textId="0C63EE07" w:rsidR="00825AF8" w:rsidRPr="005464A1" w:rsidRDefault="00436FE8" w:rsidP="00825AF8">
      <w:pPr>
        <w:pStyle w:val="Styl1"/>
        <w:rPr>
          <w:b w:val="0"/>
          <w:bCs/>
          <w:color w:val="000000" w:themeColor="text1"/>
        </w:rPr>
      </w:pPr>
      <w:r w:rsidRPr="005464A1">
        <w:rPr>
          <w:color w:val="000000" w:themeColor="text1"/>
        </w:rPr>
        <w:t xml:space="preserve">§ </w:t>
      </w:r>
      <w:r w:rsidR="00AC2259" w:rsidRPr="005464A1">
        <w:rPr>
          <w:color w:val="000000" w:themeColor="text1"/>
        </w:rPr>
        <w:t>4</w:t>
      </w:r>
      <w:r w:rsidR="000F573E" w:rsidRPr="005464A1">
        <w:rPr>
          <w:color w:val="000000" w:themeColor="text1"/>
        </w:rPr>
        <w:t>5</w:t>
      </w:r>
      <w:r w:rsidR="00A3577A" w:rsidRPr="005464A1">
        <w:rPr>
          <w:color w:val="000000" w:themeColor="text1"/>
        </w:rPr>
        <w:t xml:space="preserve">. </w:t>
      </w:r>
      <w:r w:rsidR="00A3577A" w:rsidRPr="005464A1">
        <w:rPr>
          <w:b w:val="0"/>
          <w:bCs/>
          <w:color w:val="000000" w:themeColor="text1"/>
        </w:rPr>
        <w:t xml:space="preserve">1. </w:t>
      </w:r>
      <w:r w:rsidR="00825AF8" w:rsidRPr="005464A1">
        <w:rPr>
          <w:b w:val="0"/>
          <w:bCs/>
          <w:color w:val="000000" w:themeColor="text1"/>
        </w:rPr>
        <w:t>W</w:t>
      </w:r>
      <w:r w:rsidR="00825AF8" w:rsidRPr="005464A1">
        <w:rPr>
          <w:b w:val="0"/>
          <w:bCs/>
          <w:color w:val="000000" w:themeColor="text1"/>
          <w:spacing w:val="-1"/>
        </w:rPr>
        <w:t xml:space="preserve"> </w:t>
      </w:r>
      <w:r w:rsidR="000832B0" w:rsidRPr="005464A1">
        <w:rPr>
          <w:b w:val="0"/>
          <w:bCs/>
          <w:color w:val="000000" w:themeColor="text1"/>
        </w:rPr>
        <w:t>szkole</w:t>
      </w:r>
      <w:r w:rsidR="000832B0" w:rsidRPr="005464A1">
        <w:rPr>
          <w:b w:val="0"/>
          <w:bCs/>
          <w:color w:val="000000" w:themeColor="text1"/>
          <w:spacing w:val="-2"/>
        </w:rPr>
        <w:t xml:space="preserve"> </w:t>
      </w:r>
      <w:r w:rsidR="00825AF8" w:rsidRPr="005464A1">
        <w:rPr>
          <w:b w:val="0"/>
          <w:bCs/>
          <w:color w:val="000000" w:themeColor="text1"/>
        </w:rPr>
        <w:t>obowiązuje</w:t>
      </w:r>
      <w:r w:rsidR="00825AF8" w:rsidRPr="005464A1">
        <w:rPr>
          <w:b w:val="0"/>
          <w:bCs/>
          <w:color w:val="000000" w:themeColor="text1"/>
          <w:spacing w:val="-2"/>
        </w:rPr>
        <w:t xml:space="preserve"> </w:t>
      </w:r>
      <w:r w:rsidR="00825AF8" w:rsidRPr="005464A1">
        <w:rPr>
          <w:b w:val="0"/>
          <w:bCs/>
          <w:color w:val="000000" w:themeColor="text1"/>
        </w:rPr>
        <w:t>system</w:t>
      </w:r>
      <w:r w:rsidR="00825AF8" w:rsidRPr="005464A1">
        <w:rPr>
          <w:b w:val="0"/>
          <w:bCs/>
          <w:color w:val="000000" w:themeColor="text1"/>
          <w:spacing w:val="-3"/>
        </w:rPr>
        <w:t xml:space="preserve"> </w:t>
      </w:r>
      <w:r w:rsidR="00825AF8" w:rsidRPr="005464A1">
        <w:rPr>
          <w:b w:val="0"/>
          <w:bCs/>
          <w:color w:val="000000" w:themeColor="text1"/>
        </w:rPr>
        <w:t>wyróżnień,</w:t>
      </w:r>
      <w:r w:rsidR="00825AF8" w:rsidRPr="005464A1">
        <w:rPr>
          <w:b w:val="0"/>
          <w:bCs/>
          <w:color w:val="000000" w:themeColor="text1"/>
          <w:spacing w:val="-1"/>
        </w:rPr>
        <w:t xml:space="preserve"> </w:t>
      </w:r>
      <w:r w:rsidR="00825AF8" w:rsidRPr="005464A1">
        <w:rPr>
          <w:b w:val="0"/>
          <w:bCs/>
          <w:color w:val="000000" w:themeColor="text1"/>
        </w:rPr>
        <w:t>nagród</w:t>
      </w:r>
      <w:r w:rsidR="00825AF8" w:rsidRPr="005464A1">
        <w:rPr>
          <w:b w:val="0"/>
          <w:bCs/>
          <w:color w:val="000000" w:themeColor="text1"/>
          <w:spacing w:val="-5"/>
        </w:rPr>
        <w:t xml:space="preserve"> </w:t>
      </w:r>
      <w:r w:rsidR="00825AF8" w:rsidRPr="005464A1">
        <w:rPr>
          <w:b w:val="0"/>
          <w:bCs/>
          <w:color w:val="000000" w:themeColor="text1"/>
        </w:rPr>
        <w:t>i</w:t>
      </w:r>
      <w:r w:rsidR="00825AF8" w:rsidRPr="005464A1">
        <w:rPr>
          <w:b w:val="0"/>
          <w:bCs/>
          <w:color w:val="000000" w:themeColor="text1"/>
          <w:spacing w:val="1"/>
        </w:rPr>
        <w:t xml:space="preserve"> </w:t>
      </w:r>
      <w:r w:rsidR="00825AF8" w:rsidRPr="005464A1">
        <w:rPr>
          <w:b w:val="0"/>
          <w:bCs/>
          <w:color w:val="000000" w:themeColor="text1"/>
        </w:rPr>
        <w:t>kar</w:t>
      </w:r>
      <w:r w:rsidR="00825AF8" w:rsidRPr="005464A1">
        <w:rPr>
          <w:b w:val="0"/>
          <w:bCs/>
          <w:color w:val="000000" w:themeColor="text1"/>
          <w:spacing w:val="-7"/>
        </w:rPr>
        <w:t xml:space="preserve"> </w:t>
      </w:r>
      <w:r w:rsidR="00825AF8" w:rsidRPr="005464A1">
        <w:rPr>
          <w:b w:val="0"/>
          <w:bCs/>
          <w:color w:val="000000" w:themeColor="text1"/>
        </w:rPr>
        <w:t>dla</w:t>
      </w:r>
      <w:r w:rsidR="00825AF8" w:rsidRPr="005464A1">
        <w:rPr>
          <w:b w:val="0"/>
          <w:bCs/>
          <w:color w:val="000000" w:themeColor="text1"/>
          <w:spacing w:val="-3"/>
        </w:rPr>
        <w:t xml:space="preserve"> </w:t>
      </w:r>
      <w:r w:rsidR="00825AF8" w:rsidRPr="005464A1">
        <w:rPr>
          <w:b w:val="0"/>
          <w:bCs/>
          <w:color w:val="000000" w:themeColor="text1"/>
        </w:rPr>
        <w:t>uczniów.</w:t>
      </w:r>
    </w:p>
    <w:p w14:paraId="59D0C2C4" w14:textId="77777777" w:rsidR="00825AF8" w:rsidRPr="005464A1" w:rsidRDefault="00825AF8" w:rsidP="00087E87">
      <w:pPr>
        <w:pStyle w:val="Akapitzlist"/>
        <w:numPr>
          <w:ilvl w:val="0"/>
          <w:numId w:val="125"/>
        </w:numPr>
        <w:tabs>
          <w:tab w:val="left" w:pos="0"/>
        </w:tabs>
        <w:spacing w:before="120" w:after="120"/>
        <w:ind w:left="0" w:firstLine="425"/>
        <w:rPr>
          <w:color w:val="000000" w:themeColor="text1"/>
          <w:sz w:val="24"/>
        </w:rPr>
      </w:pPr>
      <w:r w:rsidRPr="005464A1">
        <w:rPr>
          <w:color w:val="000000" w:themeColor="text1"/>
          <w:sz w:val="24"/>
        </w:rPr>
        <w:t>Uczeń</w:t>
      </w:r>
      <w:r w:rsidRPr="005464A1">
        <w:rPr>
          <w:color w:val="000000" w:themeColor="text1"/>
          <w:spacing w:val="-1"/>
          <w:sz w:val="24"/>
        </w:rPr>
        <w:t xml:space="preserve"> </w:t>
      </w:r>
      <w:r w:rsidRPr="005464A1">
        <w:rPr>
          <w:color w:val="000000" w:themeColor="text1"/>
          <w:sz w:val="24"/>
        </w:rPr>
        <w:t>może</w:t>
      </w:r>
      <w:r w:rsidRPr="005464A1">
        <w:rPr>
          <w:color w:val="000000" w:themeColor="text1"/>
          <w:spacing w:val="-5"/>
          <w:sz w:val="24"/>
        </w:rPr>
        <w:t xml:space="preserve"> </w:t>
      </w:r>
      <w:r w:rsidRPr="005464A1">
        <w:rPr>
          <w:color w:val="000000" w:themeColor="text1"/>
          <w:sz w:val="24"/>
        </w:rPr>
        <w:t>być</w:t>
      </w:r>
      <w:r w:rsidRPr="005464A1">
        <w:rPr>
          <w:color w:val="000000" w:themeColor="text1"/>
          <w:spacing w:val="-1"/>
          <w:sz w:val="24"/>
        </w:rPr>
        <w:t xml:space="preserve"> </w:t>
      </w:r>
      <w:r w:rsidRPr="005464A1">
        <w:rPr>
          <w:color w:val="000000" w:themeColor="text1"/>
          <w:sz w:val="24"/>
        </w:rPr>
        <w:t>nagradzany</w:t>
      </w:r>
      <w:r w:rsidRPr="005464A1">
        <w:rPr>
          <w:color w:val="000000" w:themeColor="text1"/>
          <w:spacing w:val="-12"/>
          <w:sz w:val="24"/>
        </w:rPr>
        <w:t xml:space="preserve"> </w:t>
      </w:r>
      <w:r w:rsidRPr="005464A1">
        <w:rPr>
          <w:color w:val="000000" w:themeColor="text1"/>
          <w:sz w:val="24"/>
        </w:rPr>
        <w:t>za:</w:t>
      </w:r>
    </w:p>
    <w:p w14:paraId="472BE997" w14:textId="77777777" w:rsidR="00D37043" w:rsidRPr="005464A1" w:rsidRDefault="00D37043" w:rsidP="00087E87">
      <w:pPr>
        <w:pStyle w:val="Akapitzlist"/>
        <w:numPr>
          <w:ilvl w:val="1"/>
          <w:numId w:val="125"/>
        </w:numPr>
        <w:spacing w:before="120" w:after="120"/>
        <w:ind w:left="425" w:hanging="425"/>
        <w:rPr>
          <w:color w:val="000000" w:themeColor="text1"/>
          <w:sz w:val="24"/>
        </w:rPr>
      </w:pPr>
      <w:r w:rsidRPr="005464A1">
        <w:rPr>
          <w:color w:val="000000" w:themeColor="text1"/>
          <w:sz w:val="24"/>
        </w:rPr>
        <w:t>rzetelną naukę i pracę na rzecz szkoły;</w:t>
      </w:r>
    </w:p>
    <w:p w14:paraId="7AAD0ED5" w14:textId="77777777" w:rsidR="00D37043" w:rsidRPr="005464A1" w:rsidRDefault="00D37043" w:rsidP="00087E87">
      <w:pPr>
        <w:pStyle w:val="Akapitzlist"/>
        <w:numPr>
          <w:ilvl w:val="1"/>
          <w:numId w:val="125"/>
        </w:numPr>
        <w:spacing w:before="120" w:after="120"/>
        <w:ind w:left="425" w:hanging="425"/>
        <w:rPr>
          <w:color w:val="000000" w:themeColor="text1"/>
          <w:sz w:val="24"/>
        </w:rPr>
      </w:pPr>
      <w:r w:rsidRPr="005464A1">
        <w:rPr>
          <w:color w:val="000000" w:themeColor="text1"/>
          <w:sz w:val="24"/>
        </w:rPr>
        <w:t>wzorową postawę;</w:t>
      </w:r>
    </w:p>
    <w:p w14:paraId="5C1EFE6F" w14:textId="1E190572" w:rsidR="00D37043" w:rsidRPr="005464A1" w:rsidRDefault="00D37043" w:rsidP="00087E87">
      <w:pPr>
        <w:pStyle w:val="Akapitzlist"/>
        <w:numPr>
          <w:ilvl w:val="1"/>
          <w:numId w:val="125"/>
        </w:numPr>
        <w:spacing w:before="120" w:after="120"/>
        <w:ind w:left="425" w:hanging="425"/>
        <w:rPr>
          <w:color w:val="000000" w:themeColor="text1"/>
          <w:sz w:val="24"/>
        </w:rPr>
      </w:pPr>
      <w:r w:rsidRPr="005464A1">
        <w:rPr>
          <w:color w:val="000000" w:themeColor="text1"/>
          <w:sz w:val="24"/>
        </w:rPr>
        <w:t>wybitne osiągnięcia</w:t>
      </w:r>
      <w:r w:rsidR="006D35C2" w:rsidRPr="005464A1">
        <w:rPr>
          <w:color w:val="000000" w:themeColor="text1"/>
          <w:sz w:val="24"/>
        </w:rPr>
        <w:t xml:space="preserve"> edukacyjne i sportowe</w:t>
      </w:r>
      <w:r w:rsidRPr="005464A1">
        <w:rPr>
          <w:color w:val="000000" w:themeColor="text1"/>
          <w:sz w:val="24"/>
        </w:rPr>
        <w:t>;</w:t>
      </w:r>
    </w:p>
    <w:p w14:paraId="1C8AC485" w14:textId="08940ABC" w:rsidR="00825AF8" w:rsidRPr="005464A1" w:rsidRDefault="00D37043" w:rsidP="00087E87">
      <w:pPr>
        <w:pStyle w:val="Akapitzlist"/>
        <w:numPr>
          <w:ilvl w:val="1"/>
          <w:numId w:val="125"/>
        </w:numPr>
        <w:spacing w:before="120" w:after="120"/>
        <w:ind w:left="425" w:hanging="425"/>
        <w:rPr>
          <w:color w:val="000000" w:themeColor="text1"/>
          <w:sz w:val="24"/>
        </w:rPr>
      </w:pPr>
      <w:r w:rsidRPr="005464A1">
        <w:rPr>
          <w:color w:val="000000" w:themeColor="text1"/>
          <w:sz w:val="24"/>
        </w:rPr>
        <w:t>dzielność i odwagę.</w:t>
      </w:r>
    </w:p>
    <w:p w14:paraId="2610DAD6" w14:textId="227B1144" w:rsidR="00AC2259" w:rsidRPr="005464A1" w:rsidRDefault="00AC2259" w:rsidP="00087E87">
      <w:pPr>
        <w:pStyle w:val="Akapitzlist"/>
        <w:numPr>
          <w:ilvl w:val="0"/>
          <w:numId w:val="125"/>
        </w:numPr>
        <w:spacing w:before="120" w:after="120"/>
        <w:ind w:left="0" w:firstLine="425"/>
        <w:rPr>
          <w:color w:val="000000" w:themeColor="text1"/>
          <w:sz w:val="24"/>
        </w:rPr>
      </w:pPr>
      <w:r w:rsidRPr="005464A1">
        <w:rPr>
          <w:color w:val="000000" w:themeColor="text1"/>
          <w:sz w:val="24"/>
        </w:rPr>
        <w:t>Nagrody przyznaje Dyrektor szkoły na wniosek wychowawcy klasy, Samorządu Uczniowskiego, Rady Rodziców, po zasięgnięciu opinii Rady Pedagogicznej.</w:t>
      </w:r>
    </w:p>
    <w:p w14:paraId="672EABEC" w14:textId="7C30D1AD" w:rsidR="00825AF8" w:rsidRPr="005464A1" w:rsidRDefault="00AC2259" w:rsidP="00087E87">
      <w:pPr>
        <w:pStyle w:val="Akapitzlist"/>
        <w:numPr>
          <w:ilvl w:val="0"/>
          <w:numId w:val="125"/>
        </w:numPr>
        <w:spacing w:before="120" w:after="120"/>
        <w:ind w:left="0" w:firstLine="425"/>
        <w:rPr>
          <w:color w:val="000000" w:themeColor="text1"/>
          <w:sz w:val="24"/>
        </w:rPr>
      </w:pPr>
      <w:r w:rsidRPr="005464A1">
        <w:rPr>
          <w:color w:val="000000" w:themeColor="text1"/>
          <w:sz w:val="24"/>
        </w:rPr>
        <w:t>Rodzaje nagród</w:t>
      </w:r>
      <w:r w:rsidR="00825AF8" w:rsidRPr="005464A1">
        <w:rPr>
          <w:color w:val="000000" w:themeColor="text1"/>
          <w:sz w:val="24"/>
        </w:rPr>
        <w:t>:</w:t>
      </w:r>
    </w:p>
    <w:p w14:paraId="606C2034" w14:textId="261441DF" w:rsidR="00AC2259" w:rsidRPr="005464A1" w:rsidRDefault="00D37043" w:rsidP="00087E87">
      <w:pPr>
        <w:pStyle w:val="Akapitzlist"/>
        <w:numPr>
          <w:ilvl w:val="1"/>
          <w:numId w:val="125"/>
        </w:numPr>
        <w:tabs>
          <w:tab w:val="left" w:pos="1163"/>
          <w:tab w:val="left" w:pos="1164"/>
        </w:tabs>
        <w:spacing w:before="120" w:after="120"/>
        <w:ind w:left="425" w:hanging="425"/>
        <w:rPr>
          <w:color w:val="000000" w:themeColor="text1"/>
          <w:sz w:val="24"/>
        </w:rPr>
      </w:pPr>
      <w:r w:rsidRPr="005464A1">
        <w:rPr>
          <w:color w:val="000000" w:themeColor="text1"/>
          <w:sz w:val="24"/>
        </w:rPr>
        <w:t>pochwała na forum klasy</w:t>
      </w:r>
      <w:r w:rsidR="00AC2259" w:rsidRPr="005464A1">
        <w:rPr>
          <w:color w:val="000000" w:themeColor="text1"/>
          <w:sz w:val="24"/>
        </w:rPr>
        <w:t>;</w:t>
      </w:r>
    </w:p>
    <w:p w14:paraId="7F167A60" w14:textId="4BCDD3B7" w:rsidR="00AC2259" w:rsidRPr="005464A1" w:rsidRDefault="00D37043" w:rsidP="00087E87">
      <w:pPr>
        <w:pStyle w:val="Akapitzlist"/>
        <w:numPr>
          <w:ilvl w:val="1"/>
          <w:numId w:val="125"/>
        </w:numPr>
        <w:tabs>
          <w:tab w:val="left" w:pos="1163"/>
          <w:tab w:val="left" w:pos="1164"/>
        </w:tabs>
        <w:spacing w:before="120" w:after="120"/>
        <w:ind w:left="425" w:hanging="425"/>
        <w:rPr>
          <w:color w:val="000000" w:themeColor="text1"/>
          <w:sz w:val="24"/>
        </w:rPr>
      </w:pPr>
      <w:r w:rsidRPr="005464A1">
        <w:rPr>
          <w:color w:val="000000" w:themeColor="text1"/>
          <w:sz w:val="24"/>
        </w:rPr>
        <w:t>pochwała na forum szkoły</w:t>
      </w:r>
      <w:r w:rsidR="00AC2259" w:rsidRPr="005464A1">
        <w:rPr>
          <w:color w:val="000000" w:themeColor="text1"/>
          <w:sz w:val="24"/>
        </w:rPr>
        <w:t>;</w:t>
      </w:r>
    </w:p>
    <w:p w14:paraId="6417C7C4" w14:textId="6976E7A6" w:rsidR="00AC2259" w:rsidRPr="005464A1" w:rsidRDefault="00D37043" w:rsidP="00087E87">
      <w:pPr>
        <w:pStyle w:val="Akapitzlist"/>
        <w:numPr>
          <w:ilvl w:val="1"/>
          <w:numId w:val="125"/>
        </w:numPr>
        <w:tabs>
          <w:tab w:val="left" w:pos="1163"/>
          <w:tab w:val="left" w:pos="1164"/>
        </w:tabs>
        <w:spacing w:before="120" w:after="120"/>
        <w:ind w:left="425" w:hanging="425"/>
        <w:rPr>
          <w:color w:val="000000" w:themeColor="text1"/>
          <w:sz w:val="24"/>
        </w:rPr>
      </w:pPr>
      <w:r w:rsidRPr="005464A1">
        <w:rPr>
          <w:color w:val="000000" w:themeColor="text1"/>
          <w:sz w:val="24"/>
        </w:rPr>
        <w:t>list pochwalny skierowany do rodziców</w:t>
      </w:r>
      <w:r w:rsidR="00AC2259" w:rsidRPr="005464A1">
        <w:rPr>
          <w:color w:val="000000" w:themeColor="text1"/>
          <w:sz w:val="24"/>
        </w:rPr>
        <w:t>;</w:t>
      </w:r>
    </w:p>
    <w:p w14:paraId="021F8A6D" w14:textId="4B553E72" w:rsidR="006D35C2" w:rsidRPr="005464A1" w:rsidRDefault="006D35C2" w:rsidP="00087E87">
      <w:pPr>
        <w:pStyle w:val="Akapitzlist"/>
        <w:numPr>
          <w:ilvl w:val="1"/>
          <w:numId w:val="125"/>
        </w:numPr>
        <w:tabs>
          <w:tab w:val="left" w:pos="1163"/>
          <w:tab w:val="left" w:pos="1164"/>
        </w:tabs>
        <w:spacing w:before="120" w:after="120"/>
        <w:ind w:left="425" w:hanging="425"/>
        <w:rPr>
          <w:color w:val="000000" w:themeColor="text1"/>
          <w:sz w:val="24"/>
        </w:rPr>
      </w:pPr>
      <w:r w:rsidRPr="005464A1">
        <w:rPr>
          <w:color w:val="000000" w:themeColor="text1"/>
          <w:sz w:val="24"/>
        </w:rPr>
        <w:t>finansowa;</w:t>
      </w:r>
    </w:p>
    <w:p w14:paraId="4837BFC5" w14:textId="20FDEE40" w:rsidR="00AC2259" w:rsidRPr="005464A1" w:rsidRDefault="00AC2259" w:rsidP="00087E87">
      <w:pPr>
        <w:pStyle w:val="Akapitzlist"/>
        <w:numPr>
          <w:ilvl w:val="1"/>
          <w:numId w:val="125"/>
        </w:numPr>
        <w:tabs>
          <w:tab w:val="left" w:pos="1163"/>
          <w:tab w:val="left" w:pos="1164"/>
        </w:tabs>
        <w:spacing w:before="120" w:after="120"/>
        <w:ind w:left="425" w:hanging="425"/>
        <w:rPr>
          <w:color w:val="000000" w:themeColor="text1"/>
          <w:sz w:val="24"/>
        </w:rPr>
      </w:pPr>
      <w:r w:rsidRPr="005464A1">
        <w:rPr>
          <w:color w:val="000000" w:themeColor="text1"/>
          <w:sz w:val="24"/>
        </w:rPr>
        <w:t>nagroda rzeczowa</w:t>
      </w:r>
      <w:r w:rsidR="00D37043" w:rsidRPr="005464A1">
        <w:rPr>
          <w:color w:val="000000" w:themeColor="text1"/>
          <w:sz w:val="24"/>
        </w:rPr>
        <w:t>.</w:t>
      </w:r>
    </w:p>
    <w:p w14:paraId="762DC587" w14:textId="77777777" w:rsidR="0027060C" w:rsidRPr="005464A1" w:rsidRDefault="0027060C" w:rsidP="00087E87">
      <w:pPr>
        <w:pStyle w:val="Akapitzlist"/>
        <w:numPr>
          <w:ilvl w:val="0"/>
          <w:numId w:val="125"/>
        </w:numPr>
        <w:spacing w:before="120" w:after="120"/>
        <w:ind w:left="0" w:firstLine="425"/>
        <w:rPr>
          <w:color w:val="000000" w:themeColor="text1"/>
          <w:spacing w:val="-1"/>
          <w:sz w:val="24"/>
        </w:rPr>
      </w:pPr>
      <w:r w:rsidRPr="005464A1">
        <w:rPr>
          <w:color w:val="000000" w:themeColor="text1"/>
          <w:spacing w:val="-1"/>
          <w:sz w:val="24"/>
        </w:rPr>
        <w:t>Szkoła informuje rodziców o każdej przyznanej nagrodzie.</w:t>
      </w:r>
    </w:p>
    <w:p w14:paraId="54FFD35D" w14:textId="68273855" w:rsidR="0027060C" w:rsidRPr="005464A1" w:rsidRDefault="0027060C" w:rsidP="00087E87">
      <w:pPr>
        <w:pStyle w:val="Akapitzlist"/>
        <w:numPr>
          <w:ilvl w:val="0"/>
          <w:numId w:val="125"/>
        </w:numPr>
        <w:spacing w:before="120" w:after="120"/>
        <w:ind w:left="0" w:firstLine="425"/>
        <w:rPr>
          <w:color w:val="000000" w:themeColor="text1"/>
          <w:spacing w:val="-1"/>
          <w:sz w:val="24"/>
        </w:rPr>
      </w:pPr>
      <w:r w:rsidRPr="005464A1">
        <w:rPr>
          <w:color w:val="000000" w:themeColor="text1"/>
          <w:spacing w:val="-1"/>
          <w:sz w:val="24"/>
        </w:rPr>
        <w:t>Nagrody rzeczowe finansowane są przez Radę Rodziców lub innych sponsorów.</w:t>
      </w:r>
    </w:p>
    <w:p w14:paraId="0C819D97" w14:textId="6154A4B8" w:rsidR="0027060C" w:rsidRPr="005464A1" w:rsidRDefault="0027060C" w:rsidP="00087E87">
      <w:pPr>
        <w:pStyle w:val="Akapitzlist"/>
        <w:numPr>
          <w:ilvl w:val="0"/>
          <w:numId w:val="125"/>
        </w:numPr>
        <w:spacing w:before="120" w:after="120"/>
        <w:ind w:left="0" w:firstLine="425"/>
        <w:rPr>
          <w:color w:val="000000" w:themeColor="text1"/>
          <w:sz w:val="24"/>
        </w:rPr>
      </w:pPr>
      <w:r w:rsidRPr="005464A1">
        <w:rPr>
          <w:color w:val="000000" w:themeColor="text1"/>
          <w:spacing w:val="-1"/>
          <w:sz w:val="24"/>
        </w:rPr>
        <w:t xml:space="preserve">Do każdej przyznanej nagrody uczeń za pośrednictwem rodzica może wnieść pisemne zastrzeżenie do Dyrektora </w:t>
      </w:r>
      <w:r w:rsidR="000832B0" w:rsidRPr="005464A1">
        <w:rPr>
          <w:color w:val="000000" w:themeColor="text1"/>
          <w:spacing w:val="-1"/>
          <w:sz w:val="24"/>
        </w:rPr>
        <w:t xml:space="preserve">szkoły </w:t>
      </w:r>
      <w:r w:rsidRPr="005464A1">
        <w:rPr>
          <w:color w:val="000000" w:themeColor="text1"/>
          <w:spacing w:val="-1"/>
          <w:sz w:val="24"/>
        </w:rPr>
        <w:t>w terminie 5 dni roboczych od jej przyznania. Dyrektor szkoły rozpatruje zastrzeżenie w ciągu 7 dni.</w:t>
      </w:r>
    </w:p>
    <w:p w14:paraId="75BDAB51" w14:textId="0ED7770D" w:rsidR="00825AF8" w:rsidRPr="005464A1" w:rsidRDefault="00C831F1" w:rsidP="00825AF8">
      <w:pPr>
        <w:pStyle w:val="Styl1"/>
        <w:rPr>
          <w:color w:val="000000" w:themeColor="text1"/>
        </w:rPr>
      </w:pPr>
      <w:r w:rsidRPr="005464A1">
        <w:rPr>
          <w:color w:val="000000" w:themeColor="text1"/>
        </w:rPr>
        <w:t xml:space="preserve">§ </w:t>
      </w:r>
      <w:r w:rsidR="0027060C" w:rsidRPr="005464A1">
        <w:rPr>
          <w:color w:val="000000" w:themeColor="text1"/>
        </w:rPr>
        <w:t>4</w:t>
      </w:r>
      <w:r w:rsidR="000F573E" w:rsidRPr="005464A1">
        <w:rPr>
          <w:color w:val="000000" w:themeColor="text1"/>
        </w:rPr>
        <w:t>6</w:t>
      </w:r>
      <w:r w:rsidRPr="005464A1">
        <w:rPr>
          <w:color w:val="000000" w:themeColor="text1"/>
        </w:rPr>
        <w:t xml:space="preserve">. </w:t>
      </w:r>
      <w:r w:rsidRPr="005464A1">
        <w:rPr>
          <w:b w:val="0"/>
          <w:bCs/>
          <w:color w:val="000000" w:themeColor="text1"/>
        </w:rPr>
        <w:t>1.</w:t>
      </w:r>
      <w:r w:rsidR="00825AF8" w:rsidRPr="005464A1">
        <w:rPr>
          <w:b w:val="0"/>
          <w:bCs/>
          <w:color w:val="000000" w:themeColor="text1"/>
        </w:rPr>
        <w:t xml:space="preserve"> </w:t>
      </w:r>
      <w:r w:rsidR="00D37043" w:rsidRPr="005464A1">
        <w:rPr>
          <w:b w:val="0"/>
          <w:bCs/>
          <w:color w:val="000000" w:themeColor="text1"/>
        </w:rPr>
        <w:t xml:space="preserve">Wobec ucznia, który nie stosuje się do postanowień statutu szkoły, poleceń </w:t>
      </w:r>
      <w:r w:rsidR="00D37043" w:rsidRPr="005464A1">
        <w:rPr>
          <w:b w:val="0"/>
          <w:bCs/>
          <w:color w:val="000000" w:themeColor="text1"/>
        </w:rPr>
        <w:lastRenderedPageBreak/>
        <w:t>Dyrektora i nauczycieli, lekceważy sobie obowiązki szkolne, narusza zasady współżycia społecznego, mogą być zastosowane następujące rodzaje kar</w:t>
      </w:r>
      <w:r w:rsidR="00825AF8" w:rsidRPr="005464A1">
        <w:rPr>
          <w:b w:val="0"/>
          <w:bCs/>
          <w:color w:val="000000" w:themeColor="text1"/>
        </w:rPr>
        <w:t>:</w:t>
      </w:r>
    </w:p>
    <w:p w14:paraId="086234FF" w14:textId="72331AC1" w:rsidR="00825AF8" w:rsidRPr="005464A1" w:rsidRDefault="00D37043" w:rsidP="00087E87">
      <w:pPr>
        <w:pStyle w:val="Akapitzlist"/>
        <w:numPr>
          <w:ilvl w:val="1"/>
          <w:numId w:val="126"/>
        </w:numPr>
        <w:tabs>
          <w:tab w:val="left" w:pos="1163"/>
          <w:tab w:val="left" w:pos="1164"/>
        </w:tabs>
        <w:spacing w:before="120" w:after="120"/>
        <w:ind w:left="425" w:hanging="425"/>
        <w:rPr>
          <w:color w:val="000000" w:themeColor="text1"/>
          <w:sz w:val="24"/>
        </w:rPr>
      </w:pPr>
      <w:r w:rsidRPr="005464A1">
        <w:rPr>
          <w:color w:val="000000" w:themeColor="text1"/>
          <w:sz w:val="24"/>
        </w:rPr>
        <w:t>nagana wychowawcy na forum klas</w:t>
      </w:r>
      <w:r w:rsidR="00825AF8" w:rsidRPr="005464A1">
        <w:rPr>
          <w:color w:val="000000" w:themeColor="text1"/>
          <w:sz w:val="24"/>
        </w:rPr>
        <w:t>;</w:t>
      </w:r>
    </w:p>
    <w:p w14:paraId="3A97C3C6" w14:textId="293E8CA9" w:rsidR="00825AF8" w:rsidRPr="005464A1" w:rsidRDefault="00D37043" w:rsidP="00087E87">
      <w:pPr>
        <w:pStyle w:val="Akapitzlist"/>
        <w:numPr>
          <w:ilvl w:val="1"/>
          <w:numId w:val="126"/>
        </w:numPr>
        <w:tabs>
          <w:tab w:val="left" w:pos="1163"/>
          <w:tab w:val="left" w:pos="1164"/>
        </w:tabs>
        <w:spacing w:before="120" w:after="120"/>
        <w:ind w:left="425" w:hanging="425"/>
        <w:rPr>
          <w:color w:val="000000" w:themeColor="text1"/>
          <w:sz w:val="24"/>
        </w:rPr>
      </w:pPr>
      <w:r w:rsidRPr="005464A1">
        <w:rPr>
          <w:color w:val="000000" w:themeColor="text1"/>
          <w:sz w:val="24"/>
        </w:rPr>
        <w:t>druga nagana wychowawcy z wpisem do akt ucznia</w:t>
      </w:r>
      <w:r w:rsidR="00825AF8" w:rsidRPr="005464A1">
        <w:rPr>
          <w:color w:val="000000" w:themeColor="text1"/>
          <w:sz w:val="24"/>
        </w:rPr>
        <w:t>;</w:t>
      </w:r>
    </w:p>
    <w:p w14:paraId="6B3E520D" w14:textId="6E1C571B" w:rsidR="00825AF8" w:rsidRPr="005464A1" w:rsidRDefault="00D37043" w:rsidP="00087E87">
      <w:pPr>
        <w:pStyle w:val="Akapitzlist"/>
        <w:numPr>
          <w:ilvl w:val="1"/>
          <w:numId w:val="126"/>
        </w:numPr>
        <w:tabs>
          <w:tab w:val="left" w:pos="1163"/>
          <w:tab w:val="left" w:pos="1164"/>
        </w:tabs>
        <w:spacing w:before="120" w:after="120"/>
        <w:ind w:left="425" w:hanging="425"/>
        <w:rPr>
          <w:color w:val="000000" w:themeColor="text1"/>
          <w:sz w:val="24"/>
        </w:rPr>
      </w:pPr>
      <w:r w:rsidRPr="005464A1">
        <w:rPr>
          <w:color w:val="000000" w:themeColor="text1"/>
          <w:sz w:val="24"/>
        </w:rPr>
        <w:t>nagana Dyrektora na forum szkoły</w:t>
      </w:r>
      <w:r w:rsidR="00825AF8" w:rsidRPr="005464A1">
        <w:rPr>
          <w:color w:val="000000" w:themeColor="text1"/>
          <w:sz w:val="24"/>
        </w:rPr>
        <w:t>;</w:t>
      </w:r>
    </w:p>
    <w:p w14:paraId="50DEB5BB" w14:textId="6F39DD10" w:rsidR="00825AF8" w:rsidRPr="005464A1" w:rsidRDefault="00D37043" w:rsidP="00087E87">
      <w:pPr>
        <w:pStyle w:val="Akapitzlist"/>
        <w:numPr>
          <w:ilvl w:val="1"/>
          <w:numId w:val="126"/>
        </w:numPr>
        <w:tabs>
          <w:tab w:val="left" w:pos="1163"/>
          <w:tab w:val="left" w:pos="1164"/>
        </w:tabs>
        <w:spacing w:before="120" w:after="120"/>
        <w:ind w:left="425" w:hanging="425"/>
        <w:rPr>
          <w:color w:val="000000" w:themeColor="text1"/>
          <w:sz w:val="24"/>
        </w:rPr>
      </w:pPr>
      <w:r w:rsidRPr="005464A1">
        <w:rPr>
          <w:color w:val="000000" w:themeColor="text1"/>
          <w:sz w:val="24"/>
        </w:rPr>
        <w:t>zawieszenie w prawach ucznia do udziału w imprezach szkolnych (dyskoteki, wycieczki itp.); czas trwania kary określa Dyrektor szkoły w porozumieniu z Samorządem Uczniowskim;</w:t>
      </w:r>
    </w:p>
    <w:p w14:paraId="2DE7CFE7" w14:textId="46D89635" w:rsidR="003F1C0C" w:rsidRPr="005464A1" w:rsidRDefault="003F1C0C" w:rsidP="00087E87">
      <w:pPr>
        <w:pStyle w:val="Akapitzlist"/>
        <w:numPr>
          <w:ilvl w:val="1"/>
          <w:numId w:val="126"/>
        </w:numPr>
        <w:tabs>
          <w:tab w:val="left" w:pos="1163"/>
          <w:tab w:val="left" w:pos="1164"/>
        </w:tabs>
        <w:spacing w:before="120" w:after="120"/>
        <w:ind w:left="425" w:hanging="425"/>
        <w:rPr>
          <w:color w:val="000000" w:themeColor="text1"/>
          <w:sz w:val="24"/>
        </w:rPr>
      </w:pPr>
      <w:r w:rsidRPr="005464A1">
        <w:rPr>
          <w:color w:val="000000" w:themeColor="text1"/>
          <w:sz w:val="24"/>
        </w:rPr>
        <w:t>przeniesienie do klasy równoległej;</w:t>
      </w:r>
    </w:p>
    <w:p w14:paraId="2A6FF5F1" w14:textId="1D67AE24" w:rsidR="00825AF8" w:rsidRPr="005464A1" w:rsidRDefault="00825AF8" w:rsidP="00087E87">
      <w:pPr>
        <w:pStyle w:val="Akapitzlist"/>
        <w:numPr>
          <w:ilvl w:val="1"/>
          <w:numId w:val="126"/>
        </w:numPr>
        <w:tabs>
          <w:tab w:val="left" w:pos="1164"/>
        </w:tabs>
        <w:spacing w:before="120" w:after="120"/>
        <w:ind w:left="425" w:hanging="425"/>
        <w:rPr>
          <w:color w:val="000000" w:themeColor="text1"/>
          <w:sz w:val="24"/>
        </w:rPr>
      </w:pPr>
      <w:r w:rsidRPr="005464A1">
        <w:rPr>
          <w:color w:val="000000" w:themeColor="text1"/>
          <w:sz w:val="24"/>
        </w:rPr>
        <w:t>wnioskowanie</w:t>
      </w:r>
      <w:r w:rsidRPr="005464A1">
        <w:rPr>
          <w:color w:val="000000" w:themeColor="text1"/>
          <w:spacing w:val="-4"/>
          <w:sz w:val="24"/>
        </w:rPr>
        <w:t xml:space="preserve"> </w:t>
      </w:r>
      <w:r w:rsidRPr="005464A1">
        <w:rPr>
          <w:color w:val="000000" w:themeColor="text1"/>
          <w:sz w:val="24"/>
        </w:rPr>
        <w:t>do</w:t>
      </w:r>
      <w:r w:rsidRPr="005464A1">
        <w:rPr>
          <w:color w:val="000000" w:themeColor="text1"/>
          <w:spacing w:val="-2"/>
          <w:sz w:val="24"/>
        </w:rPr>
        <w:t xml:space="preserve"> </w:t>
      </w:r>
      <w:r w:rsidRPr="005464A1">
        <w:rPr>
          <w:color w:val="000000" w:themeColor="text1"/>
          <w:sz w:val="24"/>
        </w:rPr>
        <w:t>Kuratora</w:t>
      </w:r>
      <w:r w:rsidRPr="005464A1">
        <w:rPr>
          <w:color w:val="000000" w:themeColor="text1"/>
          <w:spacing w:val="-7"/>
          <w:sz w:val="24"/>
        </w:rPr>
        <w:t xml:space="preserve"> </w:t>
      </w:r>
      <w:r w:rsidRPr="005464A1">
        <w:rPr>
          <w:color w:val="000000" w:themeColor="text1"/>
          <w:sz w:val="24"/>
        </w:rPr>
        <w:t>Oświaty</w:t>
      </w:r>
      <w:r w:rsidRPr="005464A1">
        <w:rPr>
          <w:color w:val="000000" w:themeColor="text1"/>
          <w:spacing w:val="-11"/>
          <w:sz w:val="24"/>
        </w:rPr>
        <w:t xml:space="preserve"> </w:t>
      </w:r>
      <w:r w:rsidRPr="005464A1">
        <w:rPr>
          <w:color w:val="000000" w:themeColor="text1"/>
          <w:sz w:val="24"/>
        </w:rPr>
        <w:t>o</w:t>
      </w:r>
      <w:r w:rsidRPr="005464A1">
        <w:rPr>
          <w:color w:val="000000" w:themeColor="text1"/>
          <w:spacing w:val="-4"/>
          <w:sz w:val="24"/>
        </w:rPr>
        <w:t xml:space="preserve"> </w:t>
      </w:r>
      <w:r w:rsidRPr="005464A1">
        <w:rPr>
          <w:color w:val="000000" w:themeColor="text1"/>
          <w:sz w:val="24"/>
        </w:rPr>
        <w:t>przeniesienie</w:t>
      </w:r>
      <w:r w:rsidRPr="005464A1">
        <w:rPr>
          <w:color w:val="000000" w:themeColor="text1"/>
          <w:spacing w:val="-4"/>
          <w:sz w:val="24"/>
        </w:rPr>
        <w:t xml:space="preserve"> </w:t>
      </w:r>
      <w:r w:rsidRPr="005464A1">
        <w:rPr>
          <w:color w:val="000000" w:themeColor="text1"/>
          <w:sz w:val="24"/>
        </w:rPr>
        <w:t>ucznia</w:t>
      </w:r>
      <w:r w:rsidRPr="005464A1">
        <w:rPr>
          <w:color w:val="000000" w:themeColor="text1"/>
          <w:spacing w:val="-4"/>
          <w:sz w:val="24"/>
        </w:rPr>
        <w:t xml:space="preserve"> </w:t>
      </w:r>
      <w:r w:rsidRPr="005464A1">
        <w:rPr>
          <w:color w:val="000000" w:themeColor="text1"/>
          <w:sz w:val="24"/>
        </w:rPr>
        <w:t>do</w:t>
      </w:r>
      <w:r w:rsidRPr="005464A1">
        <w:rPr>
          <w:color w:val="000000" w:themeColor="text1"/>
          <w:spacing w:val="-1"/>
          <w:sz w:val="24"/>
        </w:rPr>
        <w:t xml:space="preserve"> </w:t>
      </w:r>
      <w:r w:rsidRPr="005464A1">
        <w:rPr>
          <w:color w:val="000000" w:themeColor="text1"/>
          <w:sz w:val="24"/>
        </w:rPr>
        <w:t>innej</w:t>
      </w:r>
      <w:r w:rsidRPr="005464A1">
        <w:rPr>
          <w:color w:val="000000" w:themeColor="text1"/>
          <w:spacing w:val="-3"/>
          <w:sz w:val="24"/>
        </w:rPr>
        <w:t xml:space="preserve"> </w:t>
      </w:r>
      <w:r w:rsidR="000832B0" w:rsidRPr="005464A1">
        <w:rPr>
          <w:color w:val="000000" w:themeColor="text1"/>
          <w:sz w:val="24"/>
        </w:rPr>
        <w:t>szkoły</w:t>
      </w:r>
      <w:r w:rsidRPr="005464A1">
        <w:rPr>
          <w:color w:val="000000" w:themeColor="text1"/>
          <w:sz w:val="24"/>
        </w:rPr>
        <w:t>.</w:t>
      </w:r>
    </w:p>
    <w:p w14:paraId="49AF2AE6" w14:textId="77777777" w:rsidR="00825AF8" w:rsidRPr="005464A1" w:rsidRDefault="00825AF8" w:rsidP="00087E87">
      <w:pPr>
        <w:pStyle w:val="Akapitzlist"/>
        <w:numPr>
          <w:ilvl w:val="0"/>
          <w:numId w:val="126"/>
        </w:numPr>
        <w:spacing w:before="120" w:after="120"/>
        <w:ind w:left="0" w:firstLine="425"/>
        <w:rPr>
          <w:color w:val="000000" w:themeColor="text1"/>
          <w:sz w:val="24"/>
        </w:rPr>
      </w:pPr>
      <w:r w:rsidRPr="005464A1">
        <w:rPr>
          <w:color w:val="000000" w:themeColor="text1"/>
          <w:sz w:val="24"/>
        </w:rPr>
        <w:t>Przed</w:t>
      </w:r>
      <w:r w:rsidRPr="005464A1">
        <w:rPr>
          <w:color w:val="000000" w:themeColor="text1"/>
          <w:spacing w:val="-4"/>
          <w:sz w:val="24"/>
        </w:rPr>
        <w:t xml:space="preserve"> </w:t>
      </w:r>
      <w:r w:rsidRPr="005464A1">
        <w:rPr>
          <w:color w:val="000000" w:themeColor="text1"/>
          <w:sz w:val="24"/>
        </w:rPr>
        <w:t>wymierzeniem</w:t>
      </w:r>
      <w:r w:rsidRPr="005464A1">
        <w:rPr>
          <w:color w:val="000000" w:themeColor="text1"/>
          <w:spacing w:val="-1"/>
          <w:sz w:val="24"/>
        </w:rPr>
        <w:t xml:space="preserve"> </w:t>
      </w:r>
      <w:r w:rsidRPr="005464A1">
        <w:rPr>
          <w:color w:val="000000" w:themeColor="text1"/>
          <w:sz w:val="24"/>
        </w:rPr>
        <w:t>kary</w:t>
      </w:r>
      <w:r w:rsidRPr="005464A1">
        <w:rPr>
          <w:color w:val="000000" w:themeColor="text1"/>
          <w:spacing w:val="-9"/>
          <w:sz w:val="24"/>
        </w:rPr>
        <w:t xml:space="preserve"> </w:t>
      </w:r>
      <w:r w:rsidRPr="005464A1">
        <w:rPr>
          <w:color w:val="000000" w:themeColor="text1"/>
          <w:sz w:val="24"/>
        </w:rPr>
        <w:t>uczeń</w:t>
      </w:r>
      <w:r w:rsidRPr="005464A1">
        <w:rPr>
          <w:color w:val="000000" w:themeColor="text1"/>
          <w:spacing w:val="-2"/>
          <w:sz w:val="24"/>
        </w:rPr>
        <w:t xml:space="preserve"> </w:t>
      </w:r>
      <w:r w:rsidRPr="005464A1">
        <w:rPr>
          <w:color w:val="000000" w:themeColor="text1"/>
          <w:sz w:val="24"/>
        </w:rPr>
        <w:t>ma</w:t>
      </w:r>
      <w:r w:rsidRPr="005464A1">
        <w:rPr>
          <w:color w:val="000000" w:themeColor="text1"/>
          <w:spacing w:val="-3"/>
          <w:sz w:val="24"/>
        </w:rPr>
        <w:t xml:space="preserve"> </w:t>
      </w:r>
      <w:r w:rsidRPr="005464A1">
        <w:rPr>
          <w:color w:val="000000" w:themeColor="text1"/>
          <w:sz w:val="24"/>
        </w:rPr>
        <w:t>prawo</w:t>
      </w:r>
      <w:r w:rsidRPr="005464A1">
        <w:rPr>
          <w:color w:val="000000" w:themeColor="text1"/>
          <w:spacing w:val="-5"/>
          <w:sz w:val="24"/>
        </w:rPr>
        <w:t xml:space="preserve"> </w:t>
      </w:r>
      <w:r w:rsidRPr="005464A1">
        <w:rPr>
          <w:color w:val="000000" w:themeColor="text1"/>
          <w:sz w:val="24"/>
        </w:rPr>
        <w:t>do</w:t>
      </w:r>
      <w:r w:rsidRPr="005464A1">
        <w:rPr>
          <w:color w:val="000000" w:themeColor="text1"/>
          <w:spacing w:val="-2"/>
          <w:sz w:val="24"/>
        </w:rPr>
        <w:t xml:space="preserve"> </w:t>
      </w:r>
      <w:r w:rsidRPr="005464A1">
        <w:rPr>
          <w:color w:val="000000" w:themeColor="text1"/>
          <w:sz w:val="24"/>
        </w:rPr>
        <w:t>złożenia</w:t>
      </w:r>
      <w:r w:rsidRPr="005464A1">
        <w:rPr>
          <w:color w:val="000000" w:themeColor="text1"/>
          <w:spacing w:val="-5"/>
          <w:sz w:val="24"/>
        </w:rPr>
        <w:t xml:space="preserve"> </w:t>
      </w:r>
      <w:r w:rsidRPr="005464A1">
        <w:rPr>
          <w:color w:val="000000" w:themeColor="text1"/>
          <w:sz w:val="24"/>
        </w:rPr>
        <w:t>wyjaśnień.</w:t>
      </w:r>
    </w:p>
    <w:p w14:paraId="600DA90C" w14:textId="77777777" w:rsidR="00825AF8" w:rsidRPr="005464A1" w:rsidRDefault="00825AF8" w:rsidP="00087E87">
      <w:pPr>
        <w:pStyle w:val="Akapitzlist"/>
        <w:numPr>
          <w:ilvl w:val="0"/>
          <w:numId w:val="126"/>
        </w:numPr>
        <w:tabs>
          <w:tab w:val="left" w:pos="0"/>
        </w:tabs>
        <w:spacing w:before="120" w:after="120"/>
        <w:ind w:left="0" w:firstLine="425"/>
        <w:rPr>
          <w:color w:val="000000" w:themeColor="text1"/>
          <w:sz w:val="24"/>
        </w:rPr>
      </w:pPr>
      <w:r w:rsidRPr="005464A1">
        <w:rPr>
          <w:color w:val="000000" w:themeColor="text1"/>
          <w:sz w:val="24"/>
        </w:rPr>
        <w:t>W</w:t>
      </w:r>
      <w:r w:rsidRPr="005464A1">
        <w:rPr>
          <w:color w:val="000000" w:themeColor="text1"/>
          <w:spacing w:val="-1"/>
          <w:sz w:val="24"/>
        </w:rPr>
        <w:t xml:space="preserve"> </w:t>
      </w:r>
      <w:r w:rsidRPr="005464A1">
        <w:rPr>
          <w:color w:val="000000" w:themeColor="text1"/>
          <w:sz w:val="24"/>
        </w:rPr>
        <w:t>szkole</w:t>
      </w:r>
      <w:r w:rsidRPr="005464A1">
        <w:rPr>
          <w:color w:val="000000" w:themeColor="text1"/>
          <w:spacing w:val="-2"/>
          <w:sz w:val="24"/>
        </w:rPr>
        <w:t xml:space="preserve"> </w:t>
      </w:r>
      <w:r w:rsidRPr="005464A1">
        <w:rPr>
          <w:color w:val="000000" w:themeColor="text1"/>
          <w:sz w:val="24"/>
        </w:rPr>
        <w:t>nie</w:t>
      </w:r>
      <w:r w:rsidRPr="005464A1">
        <w:rPr>
          <w:color w:val="000000" w:themeColor="text1"/>
          <w:spacing w:val="-4"/>
          <w:sz w:val="24"/>
        </w:rPr>
        <w:t xml:space="preserve"> </w:t>
      </w:r>
      <w:r w:rsidRPr="005464A1">
        <w:rPr>
          <w:color w:val="000000" w:themeColor="text1"/>
          <w:sz w:val="24"/>
        </w:rPr>
        <w:t>wolno</w:t>
      </w:r>
      <w:r w:rsidRPr="005464A1">
        <w:rPr>
          <w:color w:val="000000" w:themeColor="text1"/>
          <w:spacing w:val="-3"/>
          <w:sz w:val="24"/>
        </w:rPr>
        <w:t xml:space="preserve"> </w:t>
      </w:r>
      <w:r w:rsidRPr="005464A1">
        <w:rPr>
          <w:color w:val="000000" w:themeColor="text1"/>
          <w:sz w:val="24"/>
        </w:rPr>
        <w:t>stosować</w:t>
      </w:r>
      <w:r w:rsidRPr="005464A1">
        <w:rPr>
          <w:color w:val="000000" w:themeColor="text1"/>
          <w:spacing w:val="-6"/>
          <w:sz w:val="24"/>
        </w:rPr>
        <w:t xml:space="preserve"> </w:t>
      </w:r>
      <w:r w:rsidRPr="005464A1">
        <w:rPr>
          <w:color w:val="000000" w:themeColor="text1"/>
          <w:sz w:val="24"/>
        </w:rPr>
        <w:t>kar</w:t>
      </w:r>
      <w:r w:rsidRPr="005464A1">
        <w:rPr>
          <w:color w:val="000000" w:themeColor="text1"/>
          <w:spacing w:val="-2"/>
          <w:sz w:val="24"/>
        </w:rPr>
        <w:t xml:space="preserve"> </w:t>
      </w:r>
      <w:r w:rsidRPr="005464A1">
        <w:rPr>
          <w:color w:val="000000" w:themeColor="text1"/>
          <w:sz w:val="24"/>
        </w:rPr>
        <w:t>naruszających</w:t>
      </w:r>
      <w:r w:rsidRPr="005464A1">
        <w:rPr>
          <w:color w:val="000000" w:themeColor="text1"/>
          <w:spacing w:val="1"/>
          <w:sz w:val="24"/>
        </w:rPr>
        <w:t xml:space="preserve"> </w:t>
      </w:r>
      <w:r w:rsidRPr="005464A1">
        <w:rPr>
          <w:color w:val="000000" w:themeColor="text1"/>
          <w:sz w:val="24"/>
        </w:rPr>
        <w:t>nietykalność i godność</w:t>
      </w:r>
      <w:r w:rsidRPr="005464A1">
        <w:rPr>
          <w:color w:val="000000" w:themeColor="text1"/>
          <w:spacing w:val="-4"/>
          <w:sz w:val="24"/>
        </w:rPr>
        <w:t xml:space="preserve"> </w:t>
      </w:r>
      <w:r w:rsidRPr="005464A1">
        <w:rPr>
          <w:color w:val="000000" w:themeColor="text1"/>
          <w:sz w:val="24"/>
        </w:rPr>
        <w:t>uczniów.</w:t>
      </w:r>
    </w:p>
    <w:p w14:paraId="1DF3C6CB" w14:textId="4360A7DE" w:rsidR="00D37043" w:rsidRPr="005464A1" w:rsidRDefault="00D37043" w:rsidP="00087E87">
      <w:pPr>
        <w:pStyle w:val="Akapitzlist"/>
        <w:numPr>
          <w:ilvl w:val="0"/>
          <w:numId w:val="126"/>
        </w:numPr>
        <w:tabs>
          <w:tab w:val="left" w:pos="0"/>
        </w:tabs>
        <w:spacing w:before="120" w:after="120"/>
        <w:ind w:left="0" w:firstLine="425"/>
        <w:rPr>
          <w:color w:val="000000" w:themeColor="text1"/>
          <w:sz w:val="24"/>
        </w:rPr>
      </w:pPr>
      <w:r w:rsidRPr="005464A1">
        <w:rPr>
          <w:color w:val="000000" w:themeColor="text1"/>
          <w:sz w:val="24"/>
        </w:rPr>
        <w:t xml:space="preserve">Uczeń ma prawo odwołania się od decyzji o ukaraniu do Samorządu Uczniowskiego </w:t>
      </w:r>
      <w:r w:rsidR="005464A1" w:rsidRPr="005464A1">
        <w:rPr>
          <w:color w:val="000000" w:themeColor="text1"/>
          <w:sz w:val="24"/>
        </w:rPr>
        <w:br/>
      </w:r>
      <w:r w:rsidRPr="005464A1">
        <w:rPr>
          <w:color w:val="000000" w:themeColor="text1"/>
          <w:sz w:val="24"/>
        </w:rPr>
        <w:t>w ciągu 7 dni, a wykonanie kary może być zawieszone na czas próby nie dłuższy niż pół roku po otrzymaniu poręczenia klasy lub organizacji szkolnych.</w:t>
      </w:r>
    </w:p>
    <w:p w14:paraId="1BC14ADC" w14:textId="1D4647E5" w:rsidR="0080195C" w:rsidRPr="005464A1" w:rsidRDefault="0080195C" w:rsidP="0080195C">
      <w:pPr>
        <w:pStyle w:val="paragraf2"/>
        <w:suppressAutoHyphens/>
        <w:spacing w:after="120"/>
        <w:ind w:firstLine="425"/>
        <w:jc w:val="both"/>
        <w:rPr>
          <w:rFonts w:ascii="Times New Roman" w:hAnsi="Times New Roman" w:cs="Times New Roman"/>
          <w:b w:val="0"/>
          <w:bCs/>
          <w:color w:val="000000" w:themeColor="text1"/>
        </w:rPr>
      </w:pPr>
      <w:r w:rsidRPr="005464A1">
        <w:rPr>
          <w:rFonts w:ascii="Times New Roman" w:hAnsi="Times New Roman" w:cs="Times New Roman"/>
          <w:color w:val="000000" w:themeColor="text1"/>
        </w:rPr>
        <w:t xml:space="preserve">§ </w:t>
      </w:r>
      <w:r w:rsidR="0017150C" w:rsidRPr="005464A1">
        <w:rPr>
          <w:rFonts w:ascii="Times New Roman" w:hAnsi="Times New Roman" w:cs="Times New Roman"/>
          <w:color w:val="000000" w:themeColor="text1"/>
        </w:rPr>
        <w:t>4</w:t>
      </w:r>
      <w:r w:rsidR="000F573E" w:rsidRPr="005464A1">
        <w:rPr>
          <w:rFonts w:ascii="Times New Roman" w:hAnsi="Times New Roman" w:cs="Times New Roman"/>
          <w:color w:val="000000" w:themeColor="text1"/>
        </w:rPr>
        <w:t>7</w:t>
      </w:r>
      <w:r w:rsidRPr="005464A1">
        <w:rPr>
          <w:rFonts w:ascii="Times New Roman" w:hAnsi="Times New Roman" w:cs="Times New Roman"/>
          <w:color w:val="000000" w:themeColor="text1"/>
        </w:rPr>
        <w:t xml:space="preserve">. </w:t>
      </w:r>
      <w:r w:rsidRPr="005464A1">
        <w:rPr>
          <w:rFonts w:ascii="Times New Roman" w:hAnsi="Times New Roman" w:cs="Times New Roman"/>
          <w:b w:val="0"/>
          <w:bCs/>
          <w:color w:val="000000" w:themeColor="text1"/>
        </w:rPr>
        <w:t xml:space="preserve">1. </w:t>
      </w:r>
      <w:r w:rsidR="007959EC" w:rsidRPr="005464A1">
        <w:rPr>
          <w:rFonts w:ascii="Times New Roman" w:hAnsi="Times New Roman" w:cs="Times New Roman"/>
          <w:b w:val="0"/>
          <w:bCs/>
          <w:color w:val="000000" w:themeColor="text1"/>
        </w:rPr>
        <w:t xml:space="preserve">Dyrektor szkoły </w:t>
      </w:r>
      <w:r w:rsidRPr="005464A1">
        <w:rPr>
          <w:rFonts w:ascii="Times New Roman" w:hAnsi="Times New Roman" w:cs="Times New Roman"/>
          <w:b w:val="0"/>
          <w:bCs/>
          <w:color w:val="000000" w:themeColor="text1"/>
        </w:rPr>
        <w:t>zgłasza sprawę niepoprawnego zachowania ucznia do sądu lub na policję w przypadku, gdy:</w:t>
      </w:r>
    </w:p>
    <w:p w14:paraId="61618B39" w14:textId="7215D0F1" w:rsidR="0080195C" w:rsidRPr="005464A1" w:rsidRDefault="0080195C" w:rsidP="00E83538">
      <w:pPr>
        <w:pStyle w:val="paragraf2"/>
        <w:numPr>
          <w:ilvl w:val="0"/>
          <w:numId w:val="95"/>
        </w:numPr>
        <w:suppressAutoHyphens/>
        <w:spacing w:before="120" w:after="120"/>
        <w:ind w:left="425" w:hanging="425"/>
        <w:jc w:val="both"/>
        <w:rPr>
          <w:rFonts w:ascii="Times New Roman" w:hAnsi="Times New Roman" w:cs="Times New Roman"/>
          <w:b w:val="0"/>
          <w:bCs/>
          <w:color w:val="000000" w:themeColor="text1"/>
        </w:rPr>
      </w:pPr>
      <w:r w:rsidRPr="005464A1">
        <w:rPr>
          <w:rFonts w:ascii="Times New Roman" w:hAnsi="Times New Roman" w:cs="Times New Roman"/>
          <w:b w:val="0"/>
          <w:bCs/>
          <w:color w:val="000000" w:themeColor="text1"/>
        </w:rPr>
        <w:t xml:space="preserve">rodzice sprawcy odmawiają współpracy ze szkołą; nie stawiają się na wezwania wychowawcy oddziału i </w:t>
      </w:r>
      <w:r w:rsidR="001B3345" w:rsidRPr="005464A1">
        <w:rPr>
          <w:rFonts w:ascii="Times New Roman" w:hAnsi="Times New Roman" w:cs="Times New Roman"/>
          <w:b w:val="0"/>
          <w:bCs/>
          <w:color w:val="000000" w:themeColor="text1"/>
        </w:rPr>
        <w:t xml:space="preserve">Dyrektora </w:t>
      </w:r>
      <w:r w:rsidR="007959EC" w:rsidRPr="005464A1">
        <w:rPr>
          <w:rFonts w:ascii="Times New Roman" w:hAnsi="Times New Roman" w:cs="Times New Roman"/>
          <w:b w:val="0"/>
          <w:bCs/>
          <w:color w:val="000000" w:themeColor="text1"/>
        </w:rPr>
        <w:t>szkoły</w:t>
      </w:r>
      <w:r w:rsidRPr="005464A1">
        <w:rPr>
          <w:rFonts w:ascii="Times New Roman" w:hAnsi="Times New Roman" w:cs="Times New Roman"/>
          <w:b w:val="0"/>
          <w:bCs/>
          <w:color w:val="000000" w:themeColor="text1"/>
        </w:rPr>
        <w:t>;</w:t>
      </w:r>
    </w:p>
    <w:p w14:paraId="7626F779" w14:textId="77777777" w:rsidR="0080195C" w:rsidRPr="005464A1" w:rsidRDefault="0080195C" w:rsidP="00E83538">
      <w:pPr>
        <w:pStyle w:val="paragraf2"/>
        <w:numPr>
          <w:ilvl w:val="0"/>
          <w:numId w:val="95"/>
        </w:numPr>
        <w:suppressAutoHyphens/>
        <w:spacing w:before="120" w:after="120"/>
        <w:ind w:left="425" w:hanging="425"/>
        <w:jc w:val="both"/>
        <w:rPr>
          <w:rFonts w:ascii="Times New Roman" w:hAnsi="Times New Roman" w:cs="Times New Roman"/>
          <w:b w:val="0"/>
          <w:bCs/>
          <w:color w:val="000000" w:themeColor="text1"/>
        </w:rPr>
      </w:pPr>
      <w:r w:rsidRPr="005464A1">
        <w:rPr>
          <w:rFonts w:ascii="Times New Roman" w:hAnsi="Times New Roman" w:cs="Times New Roman"/>
          <w:b w:val="0"/>
          <w:bCs/>
          <w:color w:val="000000" w:themeColor="text1"/>
        </w:rPr>
        <w:t>uczeń nie zaniechał dotychczasowego postępowania, w szczególności, jeśli do szkoły trafiają informacje o innych przejawach demoralizacji;</w:t>
      </w:r>
    </w:p>
    <w:p w14:paraId="4FF0E121" w14:textId="77777777" w:rsidR="0080195C" w:rsidRPr="005464A1" w:rsidRDefault="0080195C" w:rsidP="00E83538">
      <w:pPr>
        <w:pStyle w:val="paragraf2"/>
        <w:numPr>
          <w:ilvl w:val="0"/>
          <w:numId w:val="95"/>
        </w:numPr>
        <w:suppressAutoHyphens/>
        <w:spacing w:before="120" w:after="120"/>
        <w:ind w:left="425" w:hanging="425"/>
        <w:jc w:val="both"/>
        <w:rPr>
          <w:rFonts w:ascii="Times New Roman" w:hAnsi="Times New Roman" w:cs="Times New Roman"/>
          <w:b w:val="0"/>
          <w:bCs/>
          <w:color w:val="000000" w:themeColor="text1"/>
        </w:rPr>
      </w:pPr>
      <w:r w:rsidRPr="005464A1">
        <w:rPr>
          <w:rFonts w:ascii="Times New Roman" w:hAnsi="Times New Roman" w:cs="Times New Roman"/>
          <w:b w:val="0"/>
          <w:bCs/>
          <w:color w:val="000000" w:themeColor="text1"/>
        </w:rPr>
        <w:t>szkoła wykorzystała wszystkie dostępne jej środki wychowawcze, a ich zastosowanie nie przynosi żadnych rezultatów;</w:t>
      </w:r>
    </w:p>
    <w:p w14:paraId="66F998B6" w14:textId="77777777" w:rsidR="0080195C" w:rsidRPr="005464A1" w:rsidRDefault="0080195C" w:rsidP="00E83538">
      <w:pPr>
        <w:pStyle w:val="paragraf2"/>
        <w:numPr>
          <w:ilvl w:val="0"/>
          <w:numId w:val="95"/>
        </w:numPr>
        <w:suppressAutoHyphens/>
        <w:spacing w:before="120" w:after="120"/>
        <w:ind w:left="425" w:hanging="425"/>
        <w:jc w:val="both"/>
        <w:rPr>
          <w:rFonts w:ascii="Times New Roman" w:hAnsi="Times New Roman" w:cs="Times New Roman"/>
          <w:b w:val="0"/>
          <w:bCs/>
          <w:color w:val="000000" w:themeColor="text1"/>
        </w:rPr>
      </w:pPr>
      <w:r w:rsidRPr="005464A1">
        <w:rPr>
          <w:rFonts w:ascii="Times New Roman" w:hAnsi="Times New Roman" w:cs="Times New Roman"/>
          <w:b w:val="0"/>
          <w:bCs/>
          <w:color w:val="000000" w:themeColor="text1"/>
        </w:rPr>
        <w:t>dochodzi do szczególnie drastycznych aktów agresji z naruszeniem prawa.</w:t>
      </w:r>
    </w:p>
    <w:p w14:paraId="10646346" w14:textId="4CBC2616" w:rsidR="0080195C" w:rsidRPr="005464A1" w:rsidRDefault="0080195C" w:rsidP="00E83538">
      <w:pPr>
        <w:pStyle w:val="Akapitzlist"/>
        <w:widowControl/>
        <w:numPr>
          <w:ilvl w:val="0"/>
          <w:numId w:val="96"/>
        </w:numPr>
        <w:suppressAutoHyphens/>
        <w:autoSpaceDE/>
        <w:autoSpaceDN/>
        <w:spacing w:before="120" w:after="120"/>
        <w:ind w:left="0" w:firstLine="425"/>
        <w:rPr>
          <w:bCs/>
          <w:color w:val="000000" w:themeColor="text1"/>
          <w:sz w:val="24"/>
          <w:szCs w:val="24"/>
        </w:rPr>
      </w:pPr>
      <w:r w:rsidRPr="005464A1">
        <w:rPr>
          <w:bCs/>
          <w:color w:val="000000" w:themeColor="text1"/>
          <w:sz w:val="24"/>
          <w:szCs w:val="24"/>
        </w:rPr>
        <w:t xml:space="preserve">Zgodnie z art. 4 ust. 4 ustawy z dnia 9 czerwca 2022 roku o wspieraniu i resocjalizacji nieletnich, w przypadku ucznia wykazującego przejawy demoralizacji lub który dopuścił się czynu karalnego na terenie szkoły lub w związku z realizacją obowiązku szkolnego, </w:t>
      </w:r>
      <w:r w:rsidR="007959EC" w:rsidRPr="005464A1">
        <w:rPr>
          <w:bCs/>
          <w:color w:val="000000" w:themeColor="text1"/>
          <w:sz w:val="24"/>
          <w:szCs w:val="24"/>
        </w:rPr>
        <w:t xml:space="preserve">Dyrektor szkoły </w:t>
      </w:r>
      <w:r w:rsidRPr="005464A1">
        <w:rPr>
          <w:bCs/>
          <w:color w:val="000000" w:themeColor="text1"/>
          <w:sz w:val="24"/>
          <w:szCs w:val="24"/>
        </w:rPr>
        <w:t>może zaniechać czynności określonych w ust. 1, jeżeli za zgodą zastosuje wobec niego (o ile to wystarczające) środek oddziaływania wychowawczego w postaci:</w:t>
      </w:r>
    </w:p>
    <w:p w14:paraId="76413025" w14:textId="77777777" w:rsidR="0080195C" w:rsidRPr="005464A1" w:rsidRDefault="0080195C" w:rsidP="00E83538">
      <w:pPr>
        <w:pStyle w:val="Akapitzlist"/>
        <w:widowControl/>
        <w:numPr>
          <w:ilvl w:val="0"/>
          <w:numId w:val="94"/>
        </w:numPr>
        <w:suppressAutoHyphens/>
        <w:autoSpaceDE/>
        <w:autoSpaceDN/>
        <w:spacing w:before="120" w:after="120"/>
        <w:ind w:left="425" w:hanging="425"/>
        <w:rPr>
          <w:bCs/>
          <w:color w:val="000000" w:themeColor="text1"/>
          <w:sz w:val="24"/>
          <w:szCs w:val="24"/>
        </w:rPr>
      </w:pPr>
      <w:r w:rsidRPr="005464A1">
        <w:rPr>
          <w:bCs/>
          <w:color w:val="000000" w:themeColor="text1"/>
          <w:sz w:val="24"/>
          <w:szCs w:val="24"/>
        </w:rPr>
        <w:t>pouczenia;</w:t>
      </w:r>
    </w:p>
    <w:p w14:paraId="3DE0F2BA" w14:textId="77777777" w:rsidR="0080195C" w:rsidRPr="005464A1" w:rsidRDefault="0080195C" w:rsidP="00E83538">
      <w:pPr>
        <w:pStyle w:val="Akapitzlist"/>
        <w:widowControl/>
        <w:numPr>
          <w:ilvl w:val="0"/>
          <w:numId w:val="94"/>
        </w:numPr>
        <w:suppressAutoHyphens/>
        <w:autoSpaceDE/>
        <w:autoSpaceDN/>
        <w:spacing w:before="120" w:after="120"/>
        <w:ind w:left="425" w:hanging="425"/>
        <w:rPr>
          <w:bCs/>
          <w:color w:val="000000" w:themeColor="text1"/>
          <w:sz w:val="24"/>
          <w:szCs w:val="24"/>
        </w:rPr>
      </w:pPr>
      <w:r w:rsidRPr="005464A1">
        <w:rPr>
          <w:bCs/>
          <w:color w:val="000000" w:themeColor="text1"/>
          <w:sz w:val="24"/>
          <w:szCs w:val="24"/>
        </w:rPr>
        <w:t>ostrzeżenia ustnego albo ostrzeżenia na piśmie;</w:t>
      </w:r>
    </w:p>
    <w:p w14:paraId="79CCAA00" w14:textId="77777777" w:rsidR="0080195C" w:rsidRPr="005464A1" w:rsidRDefault="0080195C" w:rsidP="00E83538">
      <w:pPr>
        <w:pStyle w:val="Akapitzlist"/>
        <w:widowControl/>
        <w:numPr>
          <w:ilvl w:val="0"/>
          <w:numId w:val="94"/>
        </w:numPr>
        <w:suppressAutoHyphens/>
        <w:autoSpaceDE/>
        <w:autoSpaceDN/>
        <w:spacing w:before="120" w:after="120"/>
        <w:ind w:left="425" w:hanging="425"/>
        <w:rPr>
          <w:bCs/>
          <w:color w:val="000000" w:themeColor="text1"/>
          <w:sz w:val="24"/>
          <w:szCs w:val="24"/>
        </w:rPr>
      </w:pPr>
      <w:r w:rsidRPr="005464A1">
        <w:rPr>
          <w:bCs/>
          <w:color w:val="000000" w:themeColor="text1"/>
          <w:sz w:val="24"/>
          <w:szCs w:val="24"/>
        </w:rPr>
        <w:t>przeproszenia pokrzywdzonego;</w:t>
      </w:r>
    </w:p>
    <w:p w14:paraId="3BA2B970" w14:textId="77777777" w:rsidR="0080195C" w:rsidRPr="005464A1" w:rsidRDefault="0080195C" w:rsidP="00E83538">
      <w:pPr>
        <w:pStyle w:val="Akapitzlist"/>
        <w:widowControl/>
        <w:numPr>
          <w:ilvl w:val="0"/>
          <w:numId w:val="94"/>
        </w:numPr>
        <w:suppressAutoHyphens/>
        <w:autoSpaceDE/>
        <w:autoSpaceDN/>
        <w:spacing w:before="120" w:after="120"/>
        <w:ind w:left="425" w:hanging="425"/>
        <w:rPr>
          <w:bCs/>
          <w:color w:val="000000" w:themeColor="text1"/>
          <w:sz w:val="24"/>
          <w:szCs w:val="24"/>
        </w:rPr>
      </w:pPr>
      <w:r w:rsidRPr="005464A1">
        <w:rPr>
          <w:bCs/>
          <w:color w:val="000000" w:themeColor="text1"/>
          <w:sz w:val="24"/>
          <w:szCs w:val="24"/>
        </w:rPr>
        <w:t>przywrócenia stanu poprzedniego;</w:t>
      </w:r>
    </w:p>
    <w:p w14:paraId="6CB0C5D7" w14:textId="77777777" w:rsidR="0080195C" w:rsidRPr="005464A1" w:rsidRDefault="0080195C" w:rsidP="00E83538">
      <w:pPr>
        <w:pStyle w:val="Akapitzlist"/>
        <w:widowControl/>
        <w:numPr>
          <w:ilvl w:val="0"/>
          <w:numId w:val="94"/>
        </w:numPr>
        <w:suppressAutoHyphens/>
        <w:autoSpaceDE/>
        <w:autoSpaceDN/>
        <w:spacing w:before="120" w:after="120"/>
        <w:ind w:left="425" w:hanging="425"/>
        <w:rPr>
          <w:bCs/>
          <w:color w:val="000000" w:themeColor="text1"/>
          <w:sz w:val="24"/>
          <w:szCs w:val="24"/>
        </w:rPr>
      </w:pPr>
      <w:r w:rsidRPr="005464A1">
        <w:rPr>
          <w:bCs/>
          <w:color w:val="000000" w:themeColor="text1"/>
          <w:sz w:val="24"/>
          <w:szCs w:val="24"/>
        </w:rPr>
        <w:t>wykonania określonych prac porządkowych na rzecz szkoły.</w:t>
      </w:r>
    </w:p>
    <w:p w14:paraId="54A2C63C" w14:textId="77777777" w:rsidR="0080195C" w:rsidRPr="005464A1" w:rsidRDefault="0080195C" w:rsidP="00E83538">
      <w:pPr>
        <w:pStyle w:val="paragraf2"/>
        <w:numPr>
          <w:ilvl w:val="0"/>
          <w:numId w:val="96"/>
        </w:numPr>
        <w:suppressAutoHyphens/>
        <w:spacing w:before="120" w:after="120"/>
        <w:ind w:left="0" w:firstLine="425"/>
        <w:jc w:val="both"/>
        <w:rPr>
          <w:rFonts w:ascii="Times New Roman" w:hAnsi="Times New Roman" w:cs="Times New Roman"/>
          <w:b w:val="0"/>
          <w:bCs/>
          <w:color w:val="000000" w:themeColor="text1"/>
        </w:rPr>
      </w:pPr>
      <w:r w:rsidRPr="005464A1">
        <w:rPr>
          <w:rFonts w:ascii="Times New Roman" w:hAnsi="Times New Roman" w:cs="Times New Roman"/>
          <w:b w:val="0"/>
          <w:bCs/>
          <w:color w:val="000000" w:themeColor="text1"/>
        </w:rPr>
        <w:t>Zastosowanie środka oddziaływania wychowawczego nie wyłączy zastosowania kary określonej w statucie szkoły.</w:t>
      </w:r>
    </w:p>
    <w:p w14:paraId="039BD2D4" w14:textId="142F077C" w:rsidR="0080195C" w:rsidRPr="005464A1" w:rsidRDefault="0080195C" w:rsidP="00E83538">
      <w:pPr>
        <w:pStyle w:val="paragraf2"/>
        <w:numPr>
          <w:ilvl w:val="0"/>
          <w:numId w:val="96"/>
        </w:numPr>
        <w:suppressAutoHyphens/>
        <w:spacing w:before="120" w:after="120"/>
        <w:ind w:left="0" w:firstLine="425"/>
        <w:jc w:val="both"/>
        <w:rPr>
          <w:rFonts w:ascii="Times New Roman" w:hAnsi="Times New Roman" w:cs="Times New Roman"/>
          <w:b w:val="0"/>
          <w:bCs/>
          <w:color w:val="000000" w:themeColor="text1"/>
        </w:rPr>
      </w:pPr>
      <w:r w:rsidRPr="005464A1">
        <w:rPr>
          <w:rFonts w:ascii="Times New Roman" w:hAnsi="Times New Roman" w:cs="Times New Roman"/>
          <w:b w:val="0"/>
          <w:bCs/>
          <w:color w:val="000000" w:themeColor="text1"/>
        </w:rPr>
        <w:t xml:space="preserve">W przypadku, gdy nieletni dopuści się czynu zabronionego wyczerpującego znamiona przestępstwa ściganego z urzędu lub przestępstwa skarbowego, przepis określony w ust. 2 nie będzie miał zastosowania. Prawo </w:t>
      </w:r>
      <w:r w:rsidR="00272A24" w:rsidRPr="005464A1">
        <w:rPr>
          <w:rFonts w:ascii="Times New Roman" w:hAnsi="Times New Roman" w:cs="Times New Roman"/>
          <w:b w:val="0"/>
          <w:bCs/>
          <w:color w:val="000000" w:themeColor="text1"/>
        </w:rPr>
        <w:t xml:space="preserve">Dyrektora </w:t>
      </w:r>
      <w:r w:rsidRPr="005464A1">
        <w:rPr>
          <w:rFonts w:ascii="Times New Roman" w:hAnsi="Times New Roman" w:cs="Times New Roman"/>
          <w:b w:val="0"/>
          <w:bCs/>
          <w:color w:val="000000" w:themeColor="text1"/>
        </w:rPr>
        <w:t>do stosowania oddziaływań wychowawczych nie ma zastosowania w odniesieniu do nieletnich sprawców najpoważniejszych przestępstw.</w:t>
      </w:r>
    </w:p>
    <w:p w14:paraId="0BF3B921" w14:textId="584A18CC" w:rsidR="0080195C" w:rsidRPr="005464A1" w:rsidRDefault="0080195C" w:rsidP="00E83538">
      <w:pPr>
        <w:pStyle w:val="paragraf2"/>
        <w:numPr>
          <w:ilvl w:val="0"/>
          <w:numId w:val="96"/>
        </w:numPr>
        <w:suppressAutoHyphens/>
        <w:spacing w:before="120" w:after="120"/>
        <w:ind w:left="0" w:firstLine="425"/>
        <w:jc w:val="both"/>
        <w:rPr>
          <w:rFonts w:ascii="Times New Roman" w:hAnsi="Times New Roman" w:cs="Times New Roman"/>
          <w:b w:val="0"/>
          <w:bCs/>
          <w:color w:val="000000" w:themeColor="text1"/>
        </w:rPr>
      </w:pPr>
      <w:r w:rsidRPr="005464A1">
        <w:rPr>
          <w:rFonts w:ascii="Times New Roman" w:hAnsi="Times New Roman" w:cs="Times New Roman"/>
          <w:b w:val="0"/>
          <w:bCs/>
          <w:color w:val="000000" w:themeColor="text1"/>
        </w:rPr>
        <w:lastRenderedPageBreak/>
        <w:t xml:space="preserve">Jeżeli rodzic ucznia, o którym mowa w ust. 2 nie wyrazi zgody na propozycję </w:t>
      </w:r>
      <w:r w:rsidR="00272A24" w:rsidRPr="005464A1">
        <w:rPr>
          <w:rFonts w:ascii="Times New Roman" w:hAnsi="Times New Roman" w:cs="Times New Roman"/>
          <w:b w:val="0"/>
          <w:bCs/>
          <w:color w:val="000000" w:themeColor="text1"/>
        </w:rPr>
        <w:t xml:space="preserve">Dyrektora </w:t>
      </w:r>
      <w:r w:rsidR="007959EC" w:rsidRPr="005464A1">
        <w:rPr>
          <w:rFonts w:ascii="Times New Roman" w:hAnsi="Times New Roman" w:cs="Times New Roman"/>
          <w:b w:val="0"/>
          <w:bCs/>
          <w:color w:val="000000" w:themeColor="text1"/>
        </w:rPr>
        <w:t xml:space="preserve">szkoły </w:t>
      </w:r>
      <w:r w:rsidR="00272A24" w:rsidRPr="005464A1">
        <w:rPr>
          <w:rFonts w:ascii="Times New Roman" w:hAnsi="Times New Roman" w:cs="Times New Roman"/>
          <w:b w:val="0"/>
          <w:bCs/>
          <w:color w:val="000000" w:themeColor="text1"/>
        </w:rPr>
        <w:t xml:space="preserve">– </w:t>
      </w:r>
      <w:r w:rsidR="007959EC" w:rsidRPr="005464A1">
        <w:rPr>
          <w:rFonts w:ascii="Times New Roman" w:hAnsi="Times New Roman" w:cs="Times New Roman"/>
          <w:b w:val="0"/>
          <w:bCs/>
          <w:color w:val="000000" w:themeColor="text1"/>
        </w:rPr>
        <w:t xml:space="preserve">Dyrektor </w:t>
      </w:r>
      <w:r w:rsidRPr="005464A1">
        <w:rPr>
          <w:rFonts w:ascii="Times New Roman" w:hAnsi="Times New Roman" w:cs="Times New Roman"/>
          <w:b w:val="0"/>
          <w:bCs/>
          <w:color w:val="000000" w:themeColor="text1"/>
        </w:rPr>
        <w:t>będzie miał obowiązek zawiadomienia sądu rodzinnego o demoralizacji lub o czynie karalnym.</w:t>
      </w:r>
    </w:p>
    <w:p w14:paraId="61655375" w14:textId="416DC7FE" w:rsidR="00272A24" w:rsidRPr="005464A1" w:rsidRDefault="00272A24" w:rsidP="00272A24">
      <w:pPr>
        <w:pStyle w:val="Nagwek1"/>
        <w:suppressAutoHyphens/>
        <w:spacing w:before="240" w:after="120"/>
        <w:ind w:left="0" w:right="0"/>
        <w:rPr>
          <w:b w:val="0"/>
          <w:bCs w:val="0"/>
          <w:color w:val="000000" w:themeColor="text1"/>
          <w:sz w:val="24"/>
        </w:rPr>
      </w:pPr>
      <w:r w:rsidRPr="005464A1">
        <w:rPr>
          <w:b w:val="0"/>
          <w:bCs w:val="0"/>
          <w:color w:val="000000" w:themeColor="text1"/>
          <w:sz w:val="24"/>
        </w:rPr>
        <w:t xml:space="preserve">Rozdział </w:t>
      </w:r>
      <w:r w:rsidR="001001A8" w:rsidRPr="005464A1">
        <w:rPr>
          <w:b w:val="0"/>
          <w:bCs w:val="0"/>
          <w:color w:val="000000" w:themeColor="text1"/>
          <w:sz w:val="24"/>
        </w:rPr>
        <w:t>6</w:t>
      </w:r>
    </w:p>
    <w:p w14:paraId="2C4EA3D8" w14:textId="77777777" w:rsidR="00436FE8" w:rsidRPr="005464A1" w:rsidRDefault="00436FE8" w:rsidP="00137EDB">
      <w:pPr>
        <w:pStyle w:val="TableParagraph"/>
        <w:tabs>
          <w:tab w:val="left" w:pos="142"/>
          <w:tab w:val="left" w:pos="284"/>
          <w:tab w:val="left" w:pos="657"/>
        </w:tabs>
        <w:spacing w:before="120" w:after="120"/>
        <w:jc w:val="center"/>
        <w:rPr>
          <w:b/>
          <w:bCs/>
          <w:color w:val="000000" w:themeColor="text1"/>
          <w:sz w:val="24"/>
          <w:szCs w:val="24"/>
        </w:rPr>
      </w:pPr>
      <w:r w:rsidRPr="005464A1">
        <w:rPr>
          <w:b/>
          <w:bCs/>
          <w:color w:val="000000" w:themeColor="text1"/>
          <w:sz w:val="24"/>
          <w:szCs w:val="24"/>
        </w:rPr>
        <w:t>Przeniesienie ucznia do innej szkoły</w:t>
      </w:r>
    </w:p>
    <w:bookmarkEnd w:id="46"/>
    <w:p w14:paraId="64D4820D" w14:textId="4E7418E5" w:rsidR="0052607C" w:rsidRPr="005464A1" w:rsidRDefault="0052607C" w:rsidP="0052607C">
      <w:pPr>
        <w:tabs>
          <w:tab w:val="left" w:pos="1134"/>
        </w:tabs>
        <w:suppressAutoHyphens/>
        <w:spacing w:before="240" w:after="120"/>
        <w:ind w:firstLine="425"/>
        <w:jc w:val="both"/>
        <w:rPr>
          <w:color w:val="000000" w:themeColor="text1"/>
          <w:sz w:val="24"/>
          <w:szCs w:val="24"/>
        </w:rPr>
      </w:pPr>
      <w:r w:rsidRPr="005464A1">
        <w:rPr>
          <w:b/>
          <w:bCs/>
          <w:color w:val="000000" w:themeColor="text1"/>
          <w:sz w:val="24"/>
          <w:szCs w:val="24"/>
        </w:rPr>
        <w:t>§ 4</w:t>
      </w:r>
      <w:r w:rsidR="000F573E" w:rsidRPr="005464A1">
        <w:rPr>
          <w:b/>
          <w:bCs/>
          <w:color w:val="000000" w:themeColor="text1"/>
          <w:sz w:val="24"/>
          <w:szCs w:val="24"/>
        </w:rPr>
        <w:t>8</w:t>
      </w:r>
      <w:r w:rsidRPr="005464A1">
        <w:rPr>
          <w:b/>
          <w:bCs/>
          <w:color w:val="000000" w:themeColor="text1"/>
          <w:sz w:val="24"/>
          <w:szCs w:val="24"/>
        </w:rPr>
        <w:t xml:space="preserve">. </w:t>
      </w:r>
      <w:r w:rsidRPr="005464A1">
        <w:rPr>
          <w:color w:val="000000" w:themeColor="text1"/>
          <w:sz w:val="24"/>
          <w:szCs w:val="24"/>
        </w:rPr>
        <w:t>1. Rada Pedagogiczna szkoły może podjąć uchwałę o rozpoczęcie procedury karnego przeniesienia do innej szkoły. Decyzję w sprawie przeniesienia do innej szkoły podejmuje Wielkopolski Kurator Oświaty.</w:t>
      </w:r>
    </w:p>
    <w:p w14:paraId="478E092F" w14:textId="77777777" w:rsidR="0052607C" w:rsidRPr="005464A1" w:rsidRDefault="0052607C" w:rsidP="00087E87">
      <w:pPr>
        <w:widowControl/>
        <w:numPr>
          <w:ilvl w:val="6"/>
          <w:numId w:val="139"/>
        </w:numPr>
        <w:tabs>
          <w:tab w:val="left" w:pos="709"/>
          <w:tab w:val="left" w:pos="1134"/>
        </w:tabs>
        <w:suppressAutoHyphens/>
        <w:spacing w:before="120" w:after="120"/>
        <w:ind w:left="0" w:firstLine="425"/>
        <w:jc w:val="both"/>
        <w:textAlignment w:val="baseline"/>
        <w:rPr>
          <w:color w:val="000000" w:themeColor="text1"/>
          <w:sz w:val="24"/>
          <w:szCs w:val="24"/>
        </w:rPr>
      </w:pPr>
      <w:r w:rsidRPr="005464A1">
        <w:rPr>
          <w:color w:val="000000" w:themeColor="text1"/>
          <w:sz w:val="24"/>
          <w:szCs w:val="24"/>
        </w:rPr>
        <w:t>Wykroczenia stanowiące podstawę do złożenia wniosku o przeniesienie do innej szkoły:</w:t>
      </w:r>
    </w:p>
    <w:p w14:paraId="2F032F76" w14:textId="77777777" w:rsidR="0052607C" w:rsidRPr="005464A1" w:rsidRDefault="0052607C" w:rsidP="00087E87">
      <w:pPr>
        <w:widowControl/>
        <w:numPr>
          <w:ilvl w:val="0"/>
          <w:numId w:val="140"/>
        </w:numPr>
        <w:tabs>
          <w:tab w:val="left" w:pos="426"/>
        </w:tabs>
        <w:suppressAutoHyphens/>
        <w:spacing w:before="120" w:after="120"/>
        <w:ind w:left="425" w:hanging="425"/>
        <w:jc w:val="both"/>
        <w:textAlignment w:val="baseline"/>
        <w:rPr>
          <w:color w:val="000000" w:themeColor="text1"/>
          <w:sz w:val="24"/>
          <w:szCs w:val="24"/>
        </w:rPr>
      </w:pPr>
      <w:r w:rsidRPr="005464A1">
        <w:rPr>
          <w:color w:val="000000" w:themeColor="text1"/>
          <w:sz w:val="24"/>
          <w:szCs w:val="24"/>
        </w:rPr>
        <w:t>świadome działanie stanowiące zagrożenie życia lub skutkujące uszczerbkiem zdrowia dla innych uczniów lub pracowników szkoły;</w:t>
      </w:r>
    </w:p>
    <w:p w14:paraId="28407E1C" w14:textId="77777777" w:rsidR="0052607C" w:rsidRPr="005464A1" w:rsidRDefault="0052607C" w:rsidP="00087E87">
      <w:pPr>
        <w:widowControl/>
        <w:numPr>
          <w:ilvl w:val="0"/>
          <w:numId w:val="140"/>
        </w:numPr>
        <w:tabs>
          <w:tab w:val="left" w:pos="426"/>
        </w:tabs>
        <w:suppressAutoHyphens/>
        <w:spacing w:before="120" w:after="120"/>
        <w:ind w:left="425" w:hanging="425"/>
        <w:jc w:val="both"/>
        <w:textAlignment w:val="baseline"/>
        <w:rPr>
          <w:color w:val="000000" w:themeColor="text1"/>
          <w:sz w:val="24"/>
          <w:szCs w:val="24"/>
        </w:rPr>
      </w:pPr>
      <w:r w:rsidRPr="005464A1">
        <w:rPr>
          <w:color w:val="000000" w:themeColor="text1"/>
          <w:sz w:val="24"/>
          <w:szCs w:val="24"/>
        </w:rPr>
        <w:t>rozprowadzanie i używanie środków odurzających, w tym alkoholu i narkotyków;</w:t>
      </w:r>
    </w:p>
    <w:p w14:paraId="4D32D382" w14:textId="77777777" w:rsidR="0052607C" w:rsidRPr="005464A1" w:rsidRDefault="0052607C" w:rsidP="00087E87">
      <w:pPr>
        <w:widowControl/>
        <w:numPr>
          <w:ilvl w:val="0"/>
          <w:numId w:val="140"/>
        </w:numPr>
        <w:tabs>
          <w:tab w:val="left" w:pos="426"/>
        </w:tabs>
        <w:suppressAutoHyphens/>
        <w:spacing w:before="120" w:after="120"/>
        <w:ind w:left="425" w:hanging="425"/>
        <w:jc w:val="both"/>
        <w:textAlignment w:val="baseline"/>
        <w:rPr>
          <w:color w:val="000000" w:themeColor="text1"/>
          <w:sz w:val="24"/>
          <w:szCs w:val="24"/>
        </w:rPr>
      </w:pPr>
      <w:r w:rsidRPr="005464A1">
        <w:rPr>
          <w:color w:val="000000" w:themeColor="text1"/>
          <w:sz w:val="24"/>
          <w:szCs w:val="24"/>
        </w:rPr>
        <w:t>świadome fizyczne i psychiczne znęcanie się nad członkami społeczności szkolnej lub naruszanie godności, uczuć religijnych lub narodowych;</w:t>
      </w:r>
    </w:p>
    <w:p w14:paraId="31E90C2D" w14:textId="77777777" w:rsidR="0052607C" w:rsidRPr="005464A1" w:rsidRDefault="0052607C" w:rsidP="00087E87">
      <w:pPr>
        <w:widowControl/>
        <w:numPr>
          <w:ilvl w:val="0"/>
          <w:numId w:val="140"/>
        </w:numPr>
        <w:tabs>
          <w:tab w:val="left" w:pos="426"/>
        </w:tabs>
        <w:suppressAutoHyphens/>
        <w:spacing w:before="120" w:after="120"/>
        <w:ind w:left="425" w:hanging="425"/>
        <w:jc w:val="both"/>
        <w:textAlignment w:val="baseline"/>
        <w:rPr>
          <w:color w:val="000000" w:themeColor="text1"/>
          <w:sz w:val="24"/>
          <w:szCs w:val="24"/>
        </w:rPr>
      </w:pPr>
      <w:r w:rsidRPr="005464A1">
        <w:rPr>
          <w:color w:val="000000" w:themeColor="text1"/>
          <w:sz w:val="24"/>
          <w:szCs w:val="24"/>
        </w:rPr>
        <w:t>dewastacja i celowe niszczenie mienia szkolnego;</w:t>
      </w:r>
    </w:p>
    <w:p w14:paraId="5484EE0B" w14:textId="77777777" w:rsidR="0052607C" w:rsidRPr="005464A1" w:rsidRDefault="0052607C" w:rsidP="00087E87">
      <w:pPr>
        <w:widowControl/>
        <w:numPr>
          <w:ilvl w:val="0"/>
          <w:numId w:val="140"/>
        </w:numPr>
        <w:tabs>
          <w:tab w:val="left" w:pos="426"/>
        </w:tabs>
        <w:suppressAutoHyphens/>
        <w:spacing w:before="120" w:after="120"/>
        <w:ind w:left="425" w:hanging="425"/>
        <w:jc w:val="both"/>
        <w:textAlignment w:val="baseline"/>
        <w:rPr>
          <w:color w:val="000000" w:themeColor="text1"/>
          <w:sz w:val="24"/>
          <w:szCs w:val="24"/>
        </w:rPr>
      </w:pPr>
      <w:r w:rsidRPr="005464A1">
        <w:rPr>
          <w:color w:val="000000" w:themeColor="text1"/>
          <w:sz w:val="24"/>
          <w:szCs w:val="24"/>
        </w:rPr>
        <w:t>kradzież;</w:t>
      </w:r>
    </w:p>
    <w:p w14:paraId="0AACF1B8" w14:textId="77777777" w:rsidR="0052607C" w:rsidRPr="005464A1" w:rsidRDefault="0052607C" w:rsidP="00087E87">
      <w:pPr>
        <w:widowControl/>
        <w:numPr>
          <w:ilvl w:val="0"/>
          <w:numId w:val="140"/>
        </w:numPr>
        <w:tabs>
          <w:tab w:val="left" w:pos="426"/>
        </w:tabs>
        <w:suppressAutoHyphens/>
        <w:spacing w:before="120" w:after="120"/>
        <w:ind w:left="425" w:hanging="425"/>
        <w:jc w:val="both"/>
        <w:textAlignment w:val="baseline"/>
        <w:rPr>
          <w:color w:val="000000" w:themeColor="text1"/>
          <w:sz w:val="24"/>
          <w:szCs w:val="24"/>
        </w:rPr>
      </w:pPr>
      <w:r w:rsidRPr="005464A1">
        <w:rPr>
          <w:color w:val="000000" w:themeColor="text1"/>
          <w:sz w:val="24"/>
          <w:szCs w:val="24"/>
        </w:rPr>
        <w:t>wyłudzanie (np. pieniędzy), szantaż, przekupstwo;</w:t>
      </w:r>
    </w:p>
    <w:p w14:paraId="27C1CB87" w14:textId="77777777" w:rsidR="0052607C" w:rsidRPr="005464A1" w:rsidRDefault="0052607C" w:rsidP="00087E87">
      <w:pPr>
        <w:widowControl/>
        <w:numPr>
          <w:ilvl w:val="0"/>
          <w:numId w:val="140"/>
        </w:numPr>
        <w:tabs>
          <w:tab w:val="left" w:pos="426"/>
        </w:tabs>
        <w:suppressAutoHyphens/>
        <w:spacing w:before="120" w:after="120"/>
        <w:ind w:left="425" w:hanging="425"/>
        <w:jc w:val="both"/>
        <w:textAlignment w:val="baseline"/>
        <w:rPr>
          <w:color w:val="000000" w:themeColor="text1"/>
          <w:sz w:val="24"/>
          <w:szCs w:val="24"/>
        </w:rPr>
      </w:pPr>
      <w:r w:rsidRPr="005464A1">
        <w:rPr>
          <w:color w:val="000000" w:themeColor="text1"/>
          <w:sz w:val="24"/>
          <w:szCs w:val="24"/>
        </w:rPr>
        <w:t>wulgarne odnoszenie się do nauczycieli i innych członków społeczności szkolnej;</w:t>
      </w:r>
    </w:p>
    <w:p w14:paraId="50A9CFE9" w14:textId="77777777" w:rsidR="0052607C" w:rsidRPr="005464A1" w:rsidRDefault="0052607C" w:rsidP="00087E87">
      <w:pPr>
        <w:widowControl/>
        <w:numPr>
          <w:ilvl w:val="0"/>
          <w:numId w:val="140"/>
        </w:numPr>
        <w:tabs>
          <w:tab w:val="left" w:pos="426"/>
        </w:tabs>
        <w:suppressAutoHyphens/>
        <w:spacing w:before="120" w:after="120"/>
        <w:ind w:left="425" w:hanging="425"/>
        <w:jc w:val="both"/>
        <w:textAlignment w:val="baseline"/>
        <w:rPr>
          <w:color w:val="000000" w:themeColor="text1"/>
          <w:sz w:val="24"/>
          <w:szCs w:val="24"/>
        </w:rPr>
      </w:pPr>
      <w:r w:rsidRPr="005464A1">
        <w:rPr>
          <w:color w:val="000000" w:themeColor="text1"/>
          <w:sz w:val="24"/>
          <w:szCs w:val="24"/>
        </w:rPr>
        <w:t>czyny nieobyczajne;</w:t>
      </w:r>
    </w:p>
    <w:p w14:paraId="1D99FDA1" w14:textId="77777777" w:rsidR="0052607C" w:rsidRPr="005464A1" w:rsidRDefault="0052607C" w:rsidP="00087E87">
      <w:pPr>
        <w:widowControl/>
        <w:numPr>
          <w:ilvl w:val="0"/>
          <w:numId w:val="140"/>
        </w:numPr>
        <w:tabs>
          <w:tab w:val="left" w:pos="426"/>
        </w:tabs>
        <w:suppressAutoHyphens/>
        <w:spacing w:before="120" w:after="120"/>
        <w:ind w:left="425" w:hanging="425"/>
        <w:jc w:val="both"/>
        <w:textAlignment w:val="baseline"/>
        <w:rPr>
          <w:color w:val="000000" w:themeColor="text1"/>
          <w:sz w:val="24"/>
          <w:szCs w:val="24"/>
        </w:rPr>
      </w:pPr>
      <w:r w:rsidRPr="005464A1">
        <w:rPr>
          <w:color w:val="000000" w:themeColor="text1"/>
          <w:sz w:val="24"/>
          <w:szCs w:val="24"/>
        </w:rPr>
        <w:t xml:space="preserve">stwarzanie sytuacji zagrożenia publicznego, np. fałszywy alarm o podłożeniu </w:t>
      </w:r>
      <w:r w:rsidRPr="005464A1">
        <w:rPr>
          <w:color w:val="000000" w:themeColor="text1"/>
          <w:sz w:val="24"/>
          <w:szCs w:val="24"/>
        </w:rPr>
        <w:br/>
        <w:t>bomby;</w:t>
      </w:r>
    </w:p>
    <w:p w14:paraId="37A3D71D" w14:textId="77777777" w:rsidR="0052607C" w:rsidRPr="005464A1" w:rsidRDefault="0052607C" w:rsidP="00087E87">
      <w:pPr>
        <w:widowControl/>
        <w:numPr>
          <w:ilvl w:val="0"/>
          <w:numId w:val="140"/>
        </w:numPr>
        <w:tabs>
          <w:tab w:val="left" w:pos="426"/>
        </w:tabs>
        <w:suppressAutoHyphens/>
        <w:spacing w:before="120" w:after="120"/>
        <w:ind w:left="425" w:hanging="425"/>
        <w:jc w:val="both"/>
        <w:textAlignment w:val="baseline"/>
        <w:rPr>
          <w:color w:val="000000" w:themeColor="text1"/>
          <w:sz w:val="24"/>
          <w:szCs w:val="24"/>
        </w:rPr>
      </w:pPr>
      <w:r w:rsidRPr="005464A1">
        <w:rPr>
          <w:color w:val="000000" w:themeColor="text1"/>
          <w:sz w:val="24"/>
          <w:szCs w:val="24"/>
        </w:rPr>
        <w:t>notoryczne łamanie postanowień statutu szkoły mimo zastosowania wcześniejszych środków dyscyplinujących;</w:t>
      </w:r>
    </w:p>
    <w:p w14:paraId="23805445" w14:textId="77777777" w:rsidR="0052607C" w:rsidRPr="005464A1" w:rsidRDefault="0052607C" w:rsidP="00087E87">
      <w:pPr>
        <w:widowControl/>
        <w:numPr>
          <w:ilvl w:val="0"/>
          <w:numId w:val="140"/>
        </w:numPr>
        <w:tabs>
          <w:tab w:val="left" w:pos="426"/>
        </w:tabs>
        <w:suppressAutoHyphens/>
        <w:spacing w:before="120" w:after="120"/>
        <w:ind w:left="425" w:hanging="425"/>
        <w:jc w:val="both"/>
        <w:textAlignment w:val="baseline"/>
        <w:rPr>
          <w:color w:val="000000" w:themeColor="text1"/>
          <w:sz w:val="24"/>
          <w:szCs w:val="24"/>
        </w:rPr>
      </w:pPr>
      <w:r w:rsidRPr="005464A1">
        <w:rPr>
          <w:color w:val="000000" w:themeColor="text1"/>
          <w:sz w:val="24"/>
          <w:szCs w:val="24"/>
        </w:rPr>
        <w:t>zniesławienie Szkoły, np. na stronie internetowej;</w:t>
      </w:r>
    </w:p>
    <w:p w14:paraId="0D2DA1A7" w14:textId="77777777" w:rsidR="0052607C" w:rsidRPr="005464A1" w:rsidRDefault="0052607C" w:rsidP="00087E87">
      <w:pPr>
        <w:widowControl/>
        <w:numPr>
          <w:ilvl w:val="0"/>
          <w:numId w:val="140"/>
        </w:numPr>
        <w:tabs>
          <w:tab w:val="left" w:pos="426"/>
        </w:tabs>
        <w:suppressAutoHyphens/>
        <w:spacing w:before="120" w:after="120"/>
        <w:ind w:left="425" w:hanging="425"/>
        <w:jc w:val="both"/>
        <w:textAlignment w:val="baseline"/>
        <w:rPr>
          <w:color w:val="000000" w:themeColor="text1"/>
          <w:sz w:val="24"/>
          <w:szCs w:val="24"/>
        </w:rPr>
      </w:pPr>
      <w:r w:rsidRPr="005464A1">
        <w:rPr>
          <w:color w:val="000000" w:themeColor="text1"/>
          <w:sz w:val="24"/>
          <w:szCs w:val="24"/>
        </w:rPr>
        <w:t>fałszowanie dokumentów szkolnych;</w:t>
      </w:r>
    </w:p>
    <w:p w14:paraId="2A9F3B31" w14:textId="77777777" w:rsidR="0052607C" w:rsidRPr="005464A1" w:rsidRDefault="0052607C" w:rsidP="00087E87">
      <w:pPr>
        <w:widowControl/>
        <w:numPr>
          <w:ilvl w:val="0"/>
          <w:numId w:val="140"/>
        </w:numPr>
        <w:tabs>
          <w:tab w:val="left" w:pos="426"/>
        </w:tabs>
        <w:suppressAutoHyphens/>
        <w:spacing w:before="120" w:after="120"/>
        <w:ind w:left="425" w:hanging="425"/>
        <w:jc w:val="both"/>
        <w:textAlignment w:val="baseline"/>
        <w:rPr>
          <w:color w:val="000000" w:themeColor="text1"/>
          <w:sz w:val="24"/>
          <w:szCs w:val="24"/>
        </w:rPr>
      </w:pPr>
      <w:r w:rsidRPr="005464A1">
        <w:rPr>
          <w:color w:val="000000" w:themeColor="text1"/>
          <w:sz w:val="24"/>
          <w:szCs w:val="24"/>
        </w:rPr>
        <w:t>popełnienie innych czynów karalnych w świetle Kodeksu Karnego.</w:t>
      </w:r>
    </w:p>
    <w:p w14:paraId="39AE9121" w14:textId="77777777" w:rsidR="0052607C" w:rsidRPr="005464A1" w:rsidRDefault="0052607C" w:rsidP="00087E87">
      <w:pPr>
        <w:widowControl/>
        <w:numPr>
          <w:ilvl w:val="0"/>
          <w:numId w:val="141"/>
        </w:numPr>
        <w:tabs>
          <w:tab w:val="left" w:pos="709"/>
        </w:tabs>
        <w:suppressAutoHyphens/>
        <w:spacing w:before="120" w:after="120"/>
        <w:ind w:left="0" w:firstLine="425"/>
        <w:jc w:val="both"/>
        <w:textAlignment w:val="baseline"/>
        <w:rPr>
          <w:color w:val="000000" w:themeColor="text1"/>
          <w:sz w:val="24"/>
          <w:szCs w:val="24"/>
        </w:rPr>
      </w:pPr>
      <w:r w:rsidRPr="005464A1">
        <w:rPr>
          <w:color w:val="000000" w:themeColor="text1"/>
          <w:sz w:val="24"/>
          <w:szCs w:val="24"/>
        </w:rPr>
        <w:t>Wyniki w nauce nie mogą być podstawą do wnioskowania o przeniesienie do innej szkoły.</w:t>
      </w:r>
    </w:p>
    <w:p w14:paraId="79028004" w14:textId="77777777" w:rsidR="0052607C" w:rsidRPr="005464A1" w:rsidRDefault="0052607C" w:rsidP="00087E87">
      <w:pPr>
        <w:widowControl/>
        <w:numPr>
          <w:ilvl w:val="0"/>
          <w:numId w:val="141"/>
        </w:numPr>
        <w:tabs>
          <w:tab w:val="left" w:pos="709"/>
        </w:tabs>
        <w:suppressAutoHyphens/>
        <w:spacing w:before="120" w:after="120"/>
        <w:ind w:left="0" w:firstLine="425"/>
        <w:jc w:val="both"/>
        <w:textAlignment w:val="baseline"/>
        <w:rPr>
          <w:color w:val="000000" w:themeColor="text1"/>
          <w:sz w:val="24"/>
          <w:szCs w:val="24"/>
        </w:rPr>
      </w:pPr>
      <w:r w:rsidRPr="005464A1">
        <w:rPr>
          <w:color w:val="000000" w:themeColor="text1"/>
          <w:sz w:val="24"/>
          <w:szCs w:val="24"/>
        </w:rPr>
        <w:t>Decyzję o przeniesieniu ucznia odbierają i podpisują rodzice.</w:t>
      </w:r>
    </w:p>
    <w:p w14:paraId="6FF62245" w14:textId="77777777" w:rsidR="0052607C" w:rsidRPr="005464A1" w:rsidRDefault="0052607C" w:rsidP="00087E87">
      <w:pPr>
        <w:widowControl/>
        <w:numPr>
          <w:ilvl w:val="0"/>
          <w:numId w:val="141"/>
        </w:numPr>
        <w:tabs>
          <w:tab w:val="left" w:pos="709"/>
        </w:tabs>
        <w:suppressAutoHyphens/>
        <w:spacing w:before="120" w:after="120"/>
        <w:ind w:left="0" w:firstLine="425"/>
        <w:jc w:val="both"/>
        <w:textAlignment w:val="baseline"/>
        <w:rPr>
          <w:color w:val="000000" w:themeColor="text1"/>
          <w:sz w:val="24"/>
          <w:szCs w:val="24"/>
        </w:rPr>
      </w:pPr>
      <w:r w:rsidRPr="005464A1">
        <w:rPr>
          <w:color w:val="000000" w:themeColor="text1"/>
          <w:sz w:val="24"/>
          <w:szCs w:val="24"/>
        </w:rPr>
        <w:t xml:space="preserve">Uczniowi przysługuje prawo do odwołania się od decyzji do organu wskazanego </w:t>
      </w:r>
      <w:r w:rsidRPr="005464A1">
        <w:rPr>
          <w:color w:val="000000" w:themeColor="text1"/>
          <w:sz w:val="24"/>
          <w:szCs w:val="24"/>
        </w:rPr>
        <w:br/>
        <w:t>w pouczeniu zawartym w decyzji, w terminie 14 dni od jej doręczenia.</w:t>
      </w:r>
    </w:p>
    <w:p w14:paraId="508DA4FB" w14:textId="77777777" w:rsidR="0052607C" w:rsidRPr="005464A1" w:rsidRDefault="0052607C" w:rsidP="00087E87">
      <w:pPr>
        <w:widowControl/>
        <w:numPr>
          <w:ilvl w:val="0"/>
          <w:numId w:val="141"/>
        </w:numPr>
        <w:tabs>
          <w:tab w:val="left" w:pos="709"/>
        </w:tabs>
        <w:suppressAutoHyphens/>
        <w:spacing w:before="120" w:after="120"/>
        <w:ind w:left="0" w:firstLine="425"/>
        <w:jc w:val="both"/>
        <w:textAlignment w:val="baseline"/>
        <w:rPr>
          <w:color w:val="000000" w:themeColor="text1"/>
          <w:sz w:val="24"/>
          <w:szCs w:val="24"/>
        </w:rPr>
      </w:pPr>
      <w:r w:rsidRPr="005464A1">
        <w:rPr>
          <w:color w:val="000000" w:themeColor="text1"/>
          <w:sz w:val="24"/>
          <w:szCs w:val="24"/>
        </w:rPr>
        <w:t>W trakcie postępowania odwoławczego uczeń ma prawo uczęszczać na zajęcia do czasu otrzymania ostatecznej decyzji.</w:t>
      </w:r>
    </w:p>
    <w:p w14:paraId="73B8532D" w14:textId="77777777" w:rsidR="0052607C" w:rsidRPr="005464A1" w:rsidRDefault="0052607C">
      <w:pPr>
        <w:widowControl/>
        <w:autoSpaceDE/>
        <w:autoSpaceDN/>
        <w:spacing w:after="160" w:line="259" w:lineRule="auto"/>
        <w:rPr>
          <w:b/>
          <w:bCs/>
          <w:color w:val="000000" w:themeColor="text1"/>
          <w:sz w:val="24"/>
          <w:szCs w:val="24"/>
        </w:rPr>
      </w:pPr>
      <w:r w:rsidRPr="005464A1">
        <w:rPr>
          <w:color w:val="000000" w:themeColor="text1"/>
          <w:sz w:val="24"/>
          <w:szCs w:val="24"/>
        </w:rPr>
        <w:br w:type="page"/>
      </w:r>
    </w:p>
    <w:p w14:paraId="7D9AAD1F" w14:textId="7C26B345" w:rsidR="00C0700F" w:rsidRPr="005464A1" w:rsidRDefault="00C0700F" w:rsidP="00137EDB">
      <w:pPr>
        <w:pStyle w:val="Nagwek1"/>
        <w:tabs>
          <w:tab w:val="left" w:pos="142"/>
          <w:tab w:val="left" w:pos="284"/>
        </w:tabs>
        <w:spacing w:before="120" w:after="120"/>
        <w:ind w:left="0" w:right="0"/>
        <w:rPr>
          <w:color w:val="000000" w:themeColor="text1"/>
          <w:sz w:val="24"/>
          <w:szCs w:val="24"/>
        </w:rPr>
      </w:pPr>
      <w:r w:rsidRPr="005464A1">
        <w:rPr>
          <w:color w:val="000000" w:themeColor="text1"/>
          <w:sz w:val="24"/>
          <w:szCs w:val="24"/>
        </w:rPr>
        <w:lastRenderedPageBreak/>
        <w:t>DZIAŁ</w:t>
      </w:r>
      <w:r w:rsidRPr="005464A1">
        <w:rPr>
          <w:color w:val="000000" w:themeColor="text1"/>
          <w:spacing w:val="-7"/>
          <w:sz w:val="24"/>
          <w:szCs w:val="24"/>
        </w:rPr>
        <w:t xml:space="preserve"> </w:t>
      </w:r>
      <w:r w:rsidRPr="005464A1">
        <w:rPr>
          <w:color w:val="000000" w:themeColor="text1"/>
          <w:sz w:val="24"/>
          <w:szCs w:val="24"/>
        </w:rPr>
        <w:t>VII</w:t>
      </w:r>
      <w:r w:rsidR="00BF27AE" w:rsidRPr="005464A1">
        <w:rPr>
          <w:color w:val="000000" w:themeColor="text1"/>
          <w:sz w:val="24"/>
          <w:szCs w:val="24"/>
        </w:rPr>
        <w:t>I</w:t>
      </w:r>
    </w:p>
    <w:p w14:paraId="701C7BCE" w14:textId="77777777" w:rsidR="00F77646" w:rsidRPr="005464A1" w:rsidRDefault="00F77646" w:rsidP="00F77646">
      <w:pPr>
        <w:pStyle w:val="Tekstpodstawowy"/>
        <w:overflowPunct w:val="0"/>
        <w:adjustRightInd w:val="0"/>
        <w:spacing w:before="120"/>
        <w:ind w:left="0" w:firstLine="0"/>
        <w:jc w:val="center"/>
        <w:textAlignment w:val="baseline"/>
        <w:rPr>
          <w:b/>
          <w:bCs/>
          <w:color w:val="000000" w:themeColor="text1"/>
        </w:rPr>
      </w:pPr>
      <w:bookmarkStart w:id="47" w:name="_bookmark43"/>
      <w:bookmarkEnd w:id="47"/>
      <w:r w:rsidRPr="005464A1">
        <w:rPr>
          <w:b/>
          <w:bCs/>
          <w:color w:val="000000" w:themeColor="text1"/>
        </w:rPr>
        <w:t>SZCZEGÓŁOWE WARUNKI I SPOSÓB OCENIANIA WEWNĄTRZSZKOLNEGO</w:t>
      </w:r>
    </w:p>
    <w:p w14:paraId="45E8DC0B" w14:textId="77777777" w:rsidR="00BF1419" w:rsidRPr="005464A1" w:rsidRDefault="00BF1419" w:rsidP="00BF1419">
      <w:pPr>
        <w:spacing w:before="240" w:after="120"/>
        <w:jc w:val="center"/>
        <w:rPr>
          <w:color w:val="000000" w:themeColor="text1"/>
          <w:sz w:val="24"/>
          <w:szCs w:val="24"/>
        </w:rPr>
      </w:pPr>
      <w:r w:rsidRPr="005464A1">
        <w:rPr>
          <w:color w:val="000000" w:themeColor="text1"/>
          <w:sz w:val="24"/>
          <w:szCs w:val="24"/>
        </w:rPr>
        <w:t xml:space="preserve">Rozdział 1 </w:t>
      </w:r>
    </w:p>
    <w:p w14:paraId="114E634C" w14:textId="77777777" w:rsidR="00BF1419" w:rsidRPr="005464A1" w:rsidRDefault="00BF1419" w:rsidP="00BF1419">
      <w:pPr>
        <w:spacing w:before="120" w:after="120"/>
        <w:jc w:val="center"/>
        <w:rPr>
          <w:color w:val="000000" w:themeColor="text1"/>
          <w:sz w:val="24"/>
          <w:szCs w:val="24"/>
        </w:rPr>
      </w:pPr>
      <w:r w:rsidRPr="005464A1">
        <w:rPr>
          <w:b/>
          <w:bCs/>
          <w:color w:val="000000" w:themeColor="text1"/>
          <w:sz w:val="24"/>
          <w:szCs w:val="24"/>
        </w:rPr>
        <w:t>Informacje ogólne</w:t>
      </w:r>
    </w:p>
    <w:p w14:paraId="2FD1EAC1" w14:textId="03D7D5B6" w:rsidR="00F77646" w:rsidRPr="005464A1" w:rsidRDefault="00F77646" w:rsidP="00F77646">
      <w:pPr>
        <w:pStyle w:val="Styl1"/>
        <w:rPr>
          <w:b w:val="0"/>
          <w:bCs/>
          <w:color w:val="000000" w:themeColor="text1"/>
        </w:rPr>
      </w:pPr>
      <w:r w:rsidRPr="005464A1">
        <w:rPr>
          <w:color w:val="000000" w:themeColor="text1"/>
        </w:rPr>
        <w:t xml:space="preserve">§ </w:t>
      </w:r>
      <w:r w:rsidR="000F573E" w:rsidRPr="005464A1">
        <w:rPr>
          <w:color w:val="000000" w:themeColor="text1"/>
        </w:rPr>
        <w:t>49</w:t>
      </w:r>
      <w:r w:rsidRPr="005464A1">
        <w:rPr>
          <w:color w:val="000000" w:themeColor="text1"/>
        </w:rPr>
        <w:t xml:space="preserve">. </w:t>
      </w:r>
      <w:r w:rsidRPr="005464A1">
        <w:rPr>
          <w:b w:val="0"/>
          <w:bCs/>
          <w:color w:val="000000" w:themeColor="text1"/>
        </w:rPr>
        <w:t>Wewnątrzszkolne Ocenianie reguluje ocenianie, klasyfikowanie, promowanie oraz przeprowadzania egzaminów i sprawdzianów w szkole.</w:t>
      </w:r>
    </w:p>
    <w:p w14:paraId="06F135F9" w14:textId="5024F3A5" w:rsidR="00D628FE" w:rsidRPr="005464A1" w:rsidRDefault="00D628FE" w:rsidP="00D628FE">
      <w:pPr>
        <w:spacing w:before="240" w:after="120"/>
        <w:ind w:firstLine="425"/>
        <w:jc w:val="both"/>
        <w:rPr>
          <w:color w:val="000000" w:themeColor="text1"/>
          <w:sz w:val="24"/>
          <w:szCs w:val="24"/>
        </w:rPr>
      </w:pPr>
      <w:r w:rsidRPr="005464A1">
        <w:rPr>
          <w:rStyle w:val="ustpZnak"/>
          <w:b/>
          <w:bCs/>
          <w:color w:val="000000" w:themeColor="text1"/>
        </w:rPr>
        <w:t>§ 50.</w:t>
      </w:r>
      <w:r w:rsidRPr="005464A1">
        <w:rPr>
          <w:rStyle w:val="ustpZnak"/>
          <w:color w:val="000000" w:themeColor="text1"/>
        </w:rPr>
        <w:t xml:space="preserve"> 1. Wewnątrzszkolnemu ocenianiu podlegają</w:t>
      </w:r>
      <w:r w:rsidRPr="005464A1">
        <w:rPr>
          <w:color w:val="000000" w:themeColor="text1"/>
          <w:sz w:val="24"/>
          <w:szCs w:val="24"/>
        </w:rPr>
        <w:t>:</w:t>
      </w:r>
    </w:p>
    <w:p w14:paraId="6EB03EF0" w14:textId="77777777" w:rsidR="00D628FE" w:rsidRPr="005464A1" w:rsidRDefault="00D628FE" w:rsidP="00D628FE">
      <w:pPr>
        <w:pStyle w:val="punkt"/>
        <w:spacing w:before="120" w:after="120" w:line="240" w:lineRule="auto"/>
        <w:ind w:left="425" w:hanging="425"/>
        <w:rPr>
          <w:rFonts w:cs="Times New Roman"/>
          <w:color w:val="000000" w:themeColor="text1"/>
        </w:rPr>
      </w:pPr>
      <w:r w:rsidRPr="005464A1">
        <w:rPr>
          <w:rFonts w:cs="Times New Roman"/>
          <w:color w:val="000000" w:themeColor="text1"/>
        </w:rPr>
        <w:t>osiągnięcia edukacyjne ucznia;</w:t>
      </w:r>
    </w:p>
    <w:p w14:paraId="7A6B60D7" w14:textId="77777777" w:rsidR="00D628FE" w:rsidRPr="005464A1" w:rsidRDefault="00D628FE" w:rsidP="00D628FE">
      <w:pPr>
        <w:pStyle w:val="punkt"/>
        <w:spacing w:before="120" w:after="120" w:line="240" w:lineRule="auto"/>
        <w:ind w:left="425" w:hanging="425"/>
        <w:rPr>
          <w:rFonts w:cs="Times New Roman"/>
          <w:color w:val="000000" w:themeColor="text1"/>
        </w:rPr>
      </w:pPr>
      <w:r w:rsidRPr="005464A1">
        <w:rPr>
          <w:rFonts w:cs="Times New Roman"/>
          <w:color w:val="000000" w:themeColor="text1"/>
        </w:rPr>
        <w:t>zachowanie ucznia.</w:t>
      </w:r>
    </w:p>
    <w:p w14:paraId="046F086D" w14:textId="77777777" w:rsidR="00D628FE" w:rsidRPr="005464A1" w:rsidRDefault="00D628FE" w:rsidP="00D628FE">
      <w:pPr>
        <w:pStyle w:val="ustp0"/>
        <w:spacing w:before="120" w:after="120" w:line="240" w:lineRule="auto"/>
        <w:ind w:left="0" w:firstLine="425"/>
        <w:contextualSpacing w:val="0"/>
        <w:rPr>
          <w:rFonts w:cs="Times New Roman"/>
          <w:color w:val="000000" w:themeColor="text1"/>
        </w:rPr>
      </w:pPr>
      <w:r w:rsidRPr="005464A1">
        <w:rPr>
          <w:rFonts w:cs="Times New Roman"/>
          <w:color w:val="000000" w:themeColor="text1"/>
        </w:rPr>
        <w:t xml:space="preserve">Ocenianie wewnątrzszkolne osiągnięć edukacyjnych uczniów polega na rozpoznawaniu przez nauczycieli poziomu postępów w opanowaniu przez ucznia wiadomości </w:t>
      </w:r>
      <w:r w:rsidRPr="005464A1">
        <w:rPr>
          <w:rFonts w:cs="Times New Roman"/>
          <w:color w:val="000000" w:themeColor="text1"/>
        </w:rPr>
        <w:br/>
        <w:t xml:space="preserve">i umiejętności w stosunku do wymagań edukacyjnych wynikających z podstawy programowej i programów nauczania realizowanych w szkole oraz na formułowaniu oceny. </w:t>
      </w:r>
    </w:p>
    <w:p w14:paraId="32A2FBDD" w14:textId="77777777" w:rsidR="00D628FE" w:rsidRPr="005464A1" w:rsidRDefault="00D628FE" w:rsidP="00D628FE">
      <w:pPr>
        <w:pStyle w:val="ustp0"/>
        <w:spacing w:before="120" w:after="120" w:line="240" w:lineRule="auto"/>
        <w:ind w:left="0" w:firstLine="425"/>
        <w:contextualSpacing w:val="0"/>
        <w:rPr>
          <w:rFonts w:cs="Times New Roman"/>
          <w:color w:val="000000" w:themeColor="text1"/>
        </w:rPr>
      </w:pPr>
      <w:r w:rsidRPr="005464A1">
        <w:rPr>
          <w:rFonts w:cs="Times New Roman"/>
          <w:color w:val="000000" w:themeColor="text1"/>
        </w:rPr>
        <w:t xml:space="preserve">Ocenianie zachowania ucznia polega na rozpoznawaniu przez wychowawcę, nauczycieli oraz uczniów danego oddziału, stopnia respektowania przez ucznia zasad współżycia społecznego i norm etycznych oraz obowiązków określonych w statucie szkoły. </w:t>
      </w:r>
    </w:p>
    <w:p w14:paraId="31A524F4" w14:textId="33BF9F37" w:rsidR="00D628FE" w:rsidRPr="005464A1" w:rsidRDefault="00D628FE" w:rsidP="00551830">
      <w:pPr>
        <w:pStyle w:val="ustp0"/>
        <w:spacing w:before="120" w:after="120" w:line="240" w:lineRule="auto"/>
        <w:ind w:left="0" w:firstLine="425"/>
        <w:contextualSpacing w:val="0"/>
        <w:rPr>
          <w:rFonts w:cs="Times New Roman"/>
          <w:color w:val="000000" w:themeColor="text1"/>
        </w:rPr>
      </w:pPr>
      <w:r w:rsidRPr="005464A1">
        <w:rPr>
          <w:rFonts w:cs="Times New Roman"/>
          <w:color w:val="000000" w:themeColor="text1"/>
        </w:rPr>
        <w:t xml:space="preserve">Cele oraz zakres oceniania wewnątrzszkolnego są zgodne z Ustawą o systemie oświaty rozdział 3a Art. 44b. </w:t>
      </w:r>
    </w:p>
    <w:p w14:paraId="27876C0D" w14:textId="77777777" w:rsidR="00D628FE" w:rsidRPr="005464A1" w:rsidRDefault="00D628FE" w:rsidP="00D628FE">
      <w:pPr>
        <w:pStyle w:val="ustp0"/>
        <w:spacing w:before="120" w:after="120" w:line="240" w:lineRule="auto"/>
        <w:ind w:left="0" w:firstLine="425"/>
        <w:contextualSpacing w:val="0"/>
        <w:rPr>
          <w:rFonts w:cs="Times New Roman"/>
          <w:color w:val="000000" w:themeColor="text1"/>
        </w:rPr>
      </w:pPr>
      <w:r w:rsidRPr="005464A1">
        <w:rPr>
          <w:rFonts w:cs="Times New Roman"/>
          <w:color w:val="000000" w:themeColor="text1"/>
        </w:rPr>
        <w:t xml:space="preserve">Ocena jest informacją, w jakim stopniu uczeń spełnił wymagania programowe postawione przez nauczyciela, nie jest karą ani nagrodą. </w:t>
      </w:r>
    </w:p>
    <w:p w14:paraId="3344C103" w14:textId="4949C6E5" w:rsidR="00D628FE" w:rsidRPr="005464A1" w:rsidRDefault="00D628FE" w:rsidP="00D628FE">
      <w:pPr>
        <w:suppressAutoHyphens/>
        <w:overflowPunct w:val="0"/>
        <w:spacing w:before="240" w:after="120"/>
        <w:ind w:firstLine="425"/>
        <w:jc w:val="both"/>
        <w:textAlignment w:val="baseline"/>
        <w:rPr>
          <w:color w:val="000000" w:themeColor="text1"/>
          <w:sz w:val="24"/>
          <w:szCs w:val="24"/>
        </w:rPr>
      </w:pPr>
      <w:r w:rsidRPr="005464A1">
        <w:rPr>
          <w:b/>
          <w:bCs/>
          <w:color w:val="000000" w:themeColor="text1"/>
          <w:sz w:val="24"/>
          <w:szCs w:val="24"/>
        </w:rPr>
        <w:t>§ 51.</w:t>
      </w:r>
      <w:r w:rsidRPr="005464A1">
        <w:rPr>
          <w:color w:val="000000" w:themeColor="text1"/>
          <w:sz w:val="24"/>
          <w:szCs w:val="24"/>
        </w:rPr>
        <w:t xml:space="preserve"> 1. Podstawą ustalania w szkole śródrocznych i rocznych ocen klasyfikacyjnych </w:t>
      </w:r>
      <w:r w:rsidRPr="005464A1">
        <w:rPr>
          <w:color w:val="000000" w:themeColor="text1"/>
          <w:sz w:val="24"/>
          <w:szCs w:val="24"/>
        </w:rPr>
        <w:br/>
        <w:t>z obowiązkowych i dodatkowych zajęć edukacyjnych są wymagania edukacyjne określone przez nauczyciela i podane do wiadomości uczniów, rodziców i Dyrektora.</w:t>
      </w:r>
    </w:p>
    <w:p w14:paraId="6FAD61FC" w14:textId="77777777" w:rsidR="00D628FE" w:rsidRPr="005464A1" w:rsidRDefault="00D628FE" w:rsidP="00087E87">
      <w:pPr>
        <w:pStyle w:val="Akapitzlist"/>
        <w:widowControl/>
        <w:numPr>
          <w:ilvl w:val="0"/>
          <w:numId w:val="148"/>
        </w:numPr>
        <w:autoSpaceDE/>
        <w:autoSpaceDN/>
        <w:spacing w:before="120" w:after="120"/>
        <w:ind w:left="0" w:firstLine="425"/>
        <w:rPr>
          <w:color w:val="000000" w:themeColor="text1"/>
          <w:sz w:val="24"/>
          <w:szCs w:val="24"/>
        </w:rPr>
      </w:pPr>
      <w:r w:rsidRPr="005464A1">
        <w:rPr>
          <w:color w:val="000000" w:themeColor="text1"/>
          <w:sz w:val="24"/>
          <w:szCs w:val="24"/>
        </w:rPr>
        <w:t>Wymagania edukacyjne to oczekiwane przez nauczyciela osiągnięcia ucznia, niezbędne do uzyskania poszczególnych śródrocznych i rocznych ocen klasyfikacyjnych odnoszące się do realizowanego programu nauczania.</w:t>
      </w:r>
    </w:p>
    <w:p w14:paraId="6994EED7" w14:textId="77777777" w:rsidR="00D628FE" w:rsidRPr="005464A1" w:rsidRDefault="00D628FE" w:rsidP="00087E87">
      <w:pPr>
        <w:pStyle w:val="Akapitzlist"/>
        <w:widowControl/>
        <w:numPr>
          <w:ilvl w:val="0"/>
          <w:numId w:val="148"/>
        </w:numPr>
        <w:autoSpaceDE/>
        <w:autoSpaceDN/>
        <w:spacing w:before="120" w:after="120"/>
        <w:ind w:left="0" w:firstLine="425"/>
        <w:rPr>
          <w:color w:val="000000" w:themeColor="text1"/>
          <w:sz w:val="24"/>
          <w:szCs w:val="24"/>
        </w:rPr>
      </w:pPr>
      <w:r w:rsidRPr="005464A1">
        <w:rPr>
          <w:color w:val="000000" w:themeColor="text1"/>
          <w:sz w:val="24"/>
          <w:szCs w:val="24"/>
        </w:rPr>
        <w:t xml:space="preserve">Nauczyciel formułując wymagania określa poziom koniecznych wiadomości </w:t>
      </w:r>
      <w:r w:rsidRPr="005464A1">
        <w:rPr>
          <w:color w:val="000000" w:themeColor="text1"/>
          <w:sz w:val="24"/>
          <w:szCs w:val="24"/>
        </w:rPr>
        <w:br/>
        <w:t>i umiejętności na poszczególne oceny oraz sposób i formy ich sprawdzania.</w:t>
      </w:r>
    </w:p>
    <w:p w14:paraId="119B9655" w14:textId="77777777" w:rsidR="00D628FE" w:rsidRPr="005464A1" w:rsidRDefault="00D628FE" w:rsidP="00087E87">
      <w:pPr>
        <w:pStyle w:val="Akapitzlist"/>
        <w:widowControl/>
        <w:numPr>
          <w:ilvl w:val="0"/>
          <w:numId w:val="148"/>
        </w:numPr>
        <w:autoSpaceDE/>
        <w:autoSpaceDN/>
        <w:spacing w:before="120" w:after="120"/>
        <w:ind w:left="0" w:firstLine="425"/>
        <w:rPr>
          <w:color w:val="000000" w:themeColor="text1"/>
          <w:sz w:val="24"/>
          <w:szCs w:val="24"/>
        </w:rPr>
      </w:pPr>
      <w:r w:rsidRPr="005464A1">
        <w:rPr>
          <w:color w:val="000000" w:themeColor="text1"/>
          <w:sz w:val="24"/>
          <w:szCs w:val="24"/>
        </w:rPr>
        <w:t xml:space="preserve">Nauczyciel ma obowiązek dostosować wymagania edukacyjne, o których mowa </w:t>
      </w:r>
      <w:r w:rsidRPr="005464A1">
        <w:rPr>
          <w:color w:val="000000" w:themeColor="text1"/>
          <w:sz w:val="24"/>
          <w:szCs w:val="24"/>
        </w:rPr>
        <w:br/>
        <w:t>w ust. 1 do indywidualnych potrzeb rozwojowych i edukacyjnych oraz możliwości psychofizycznych ucznia:</w:t>
      </w:r>
    </w:p>
    <w:p w14:paraId="18E307C2" w14:textId="77777777" w:rsidR="00D628FE" w:rsidRPr="005464A1" w:rsidRDefault="00D628FE" w:rsidP="00087E87">
      <w:pPr>
        <w:numPr>
          <w:ilvl w:val="0"/>
          <w:numId w:val="146"/>
        </w:numPr>
        <w:suppressAutoHyphens/>
        <w:overflowPunct w:val="0"/>
        <w:spacing w:before="120" w:after="120"/>
        <w:ind w:left="425" w:hanging="425"/>
        <w:jc w:val="both"/>
        <w:textAlignment w:val="baseline"/>
        <w:rPr>
          <w:color w:val="000000" w:themeColor="text1"/>
          <w:sz w:val="24"/>
          <w:szCs w:val="24"/>
        </w:rPr>
      </w:pPr>
      <w:r w:rsidRPr="005464A1">
        <w:rPr>
          <w:color w:val="000000" w:themeColor="text1"/>
          <w:sz w:val="24"/>
          <w:szCs w:val="24"/>
        </w:rPr>
        <w:t>posiadającego orzeczenie o potrzebie kształcenia specjalnego – na podstawie tego orzeczenia oraz ustaleń zawartych w indywidualnym programie edukacyjno-terapeutycznym;</w:t>
      </w:r>
    </w:p>
    <w:p w14:paraId="58AD5EE3" w14:textId="77777777" w:rsidR="00D628FE" w:rsidRPr="005464A1" w:rsidRDefault="00D628FE" w:rsidP="00087E87">
      <w:pPr>
        <w:numPr>
          <w:ilvl w:val="0"/>
          <w:numId w:val="146"/>
        </w:numPr>
        <w:suppressAutoHyphens/>
        <w:overflowPunct w:val="0"/>
        <w:spacing w:before="120" w:after="120"/>
        <w:ind w:left="425" w:hanging="425"/>
        <w:jc w:val="both"/>
        <w:textAlignment w:val="baseline"/>
        <w:rPr>
          <w:color w:val="000000" w:themeColor="text1"/>
          <w:sz w:val="24"/>
          <w:szCs w:val="24"/>
        </w:rPr>
      </w:pPr>
      <w:r w:rsidRPr="005464A1">
        <w:rPr>
          <w:color w:val="000000" w:themeColor="text1"/>
          <w:sz w:val="24"/>
          <w:szCs w:val="24"/>
        </w:rPr>
        <w:t>posiadającego orzeczenie o potrzebie indywidualnego nauczania – na podstawie tego orzeczenia;</w:t>
      </w:r>
    </w:p>
    <w:p w14:paraId="0E1E1A43" w14:textId="77777777" w:rsidR="00D628FE" w:rsidRPr="005464A1" w:rsidRDefault="00D628FE" w:rsidP="00087E87">
      <w:pPr>
        <w:numPr>
          <w:ilvl w:val="0"/>
          <w:numId w:val="146"/>
        </w:numPr>
        <w:suppressAutoHyphens/>
        <w:overflowPunct w:val="0"/>
        <w:spacing w:before="120" w:after="120"/>
        <w:ind w:left="425" w:hanging="425"/>
        <w:jc w:val="both"/>
        <w:textAlignment w:val="baseline"/>
        <w:rPr>
          <w:color w:val="000000" w:themeColor="text1"/>
          <w:sz w:val="24"/>
          <w:szCs w:val="24"/>
        </w:rPr>
      </w:pPr>
      <w:r w:rsidRPr="005464A1">
        <w:rPr>
          <w:color w:val="000000" w:themeColor="text1"/>
          <w:sz w:val="24"/>
          <w:szCs w:val="24"/>
        </w:rPr>
        <w:t>posiadającego opinię poradni psychologiczno-pedagogicznej, w tym poradni specjalistycznej, o specyficznych trudnościach w uczeniu się lub inną opinię poradni psychologiczno-pedagogicznej, w tym poradni specjalistycznej, wskazującą na potrzebę takiego dostosowania – na podstawie tej opinii;</w:t>
      </w:r>
    </w:p>
    <w:p w14:paraId="33E2301E" w14:textId="77777777" w:rsidR="00D628FE" w:rsidRPr="005464A1" w:rsidRDefault="00D628FE" w:rsidP="00087E87">
      <w:pPr>
        <w:numPr>
          <w:ilvl w:val="0"/>
          <w:numId w:val="146"/>
        </w:numPr>
        <w:suppressAutoHyphens/>
        <w:overflowPunct w:val="0"/>
        <w:spacing w:before="120" w:after="120"/>
        <w:ind w:left="425" w:hanging="425"/>
        <w:jc w:val="both"/>
        <w:textAlignment w:val="baseline"/>
        <w:rPr>
          <w:color w:val="000000" w:themeColor="text1"/>
          <w:sz w:val="24"/>
          <w:szCs w:val="24"/>
        </w:rPr>
      </w:pPr>
      <w:r w:rsidRPr="005464A1">
        <w:rPr>
          <w:color w:val="000000" w:themeColor="text1"/>
          <w:sz w:val="24"/>
          <w:szCs w:val="24"/>
        </w:rPr>
        <w:lastRenderedPageBreak/>
        <w:t>objętego pomocą psychologiczno-pedagogiczną w szkole – na podstawie rozpoznania indywidualnych potrzeb rozwojowych i edukacyjnych oraz indywidualnych możliwości psychofizycznych ucznia dokonanego przez nauczycieli i specjalistów w szkole – na podstawie tego rozpoznania;</w:t>
      </w:r>
    </w:p>
    <w:p w14:paraId="075CB616" w14:textId="77777777" w:rsidR="00D628FE" w:rsidRPr="005464A1" w:rsidRDefault="00D628FE" w:rsidP="00087E87">
      <w:pPr>
        <w:numPr>
          <w:ilvl w:val="0"/>
          <w:numId w:val="146"/>
        </w:numPr>
        <w:suppressAutoHyphens/>
        <w:overflowPunct w:val="0"/>
        <w:spacing w:before="120" w:after="120"/>
        <w:ind w:left="425" w:hanging="425"/>
        <w:jc w:val="both"/>
        <w:textAlignment w:val="baseline"/>
        <w:rPr>
          <w:color w:val="000000" w:themeColor="text1"/>
          <w:sz w:val="24"/>
          <w:szCs w:val="24"/>
        </w:rPr>
      </w:pPr>
      <w:r w:rsidRPr="005464A1">
        <w:rPr>
          <w:color w:val="000000" w:themeColor="text1"/>
          <w:sz w:val="24"/>
          <w:szCs w:val="24"/>
        </w:rPr>
        <w:t>posiadającego opinię lekarza o ograniczonych możliwościach wykonywania przez ucznia określonych ćwiczeń fizycznych na zajęciach wychowania fizycznego – na podstawie tej opinii.</w:t>
      </w:r>
    </w:p>
    <w:p w14:paraId="0AC20C8A" w14:textId="77777777" w:rsidR="00D628FE" w:rsidRPr="005464A1" w:rsidRDefault="00D628FE" w:rsidP="00087E87">
      <w:pPr>
        <w:pStyle w:val="Akapitzlist"/>
        <w:numPr>
          <w:ilvl w:val="0"/>
          <w:numId w:val="149"/>
        </w:numPr>
        <w:suppressAutoHyphens/>
        <w:overflowPunct w:val="0"/>
        <w:ind w:left="0" w:firstLine="426"/>
        <w:contextualSpacing/>
        <w:textAlignment w:val="baseline"/>
        <w:rPr>
          <w:color w:val="000000" w:themeColor="text1"/>
          <w:sz w:val="24"/>
          <w:szCs w:val="24"/>
        </w:rPr>
      </w:pPr>
      <w:r w:rsidRPr="005464A1">
        <w:rPr>
          <w:color w:val="000000" w:themeColor="text1"/>
          <w:sz w:val="24"/>
          <w:szCs w:val="24"/>
        </w:rPr>
        <w:t>Dostosowanie wymagań edukacyjnych do możliwości ucznia, o którym mowa w ust. 2 dotyczy:</w:t>
      </w:r>
    </w:p>
    <w:p w14:paraId="5167B37E" w14:textId="77777777" w:rsidR="00D628FE" w:rsidRPr="005464A1" w:rsidRDefault="00D628FE" w:rsidP="00087E87">
      <w:pPr>
        <w:pStyle w:val="Akapitzlist"/>
        <w:widowControl/>
        <w:numPr>
          <w:ilvl w:val="1"/>
          <w:numId w:val="147"/>
        </w:numPr>
        <w:autoSpaceDE/>
        <w:autoSpaceDN/>
        <w:spacing w:before="120" w:after="120"/>
        <w:ind w:left="425" w:hanging="425"/>
        <w:rPr>
          <w:color w:val="000000" w:themeColor="text1"/>
          <w:sz w:val="24"/>
          <w:szCs w:val="24"/>
        </w:rPr>
      </w:pPr>
      <w:r w:rsidRPr="005464A1">
        <w:rPr>
          <w:color w:val="000000" w:themeColor="text1"/>
          <w:sz w:val="24"/>
          <w:szCs w:val="24"/>
        </w:rPr>
        <w:t>warunków prezentowania wiedzy i umiejętności;</w:t>
      </w:r>
    </w:p>
    <w:p w14:paraId="125DCCCE" w14:textId="77777777" w:rsidR="00D628FE" w:rsidRPr="005464A1" w:rsidRDefault="00D628FE" w:rsidP="00087E87">
      <w:pPr>
        <w:pStyle w:val="Akapitzlist"/>
        <w:widowControl/>
        <w:numPr>
          <w:ilvl w:val="1"/>
          <w:numId w:val="147"/>
        </w:numPr>
        <w:autoSpaceDE/>
        <w:autoSpaceDN/>
        <w:spacing w:before="120" w:after="120"/>
        <w:ind w:left="425" w:hanging="425"/>
        <w:rPr>
          <w:color w:val="000000" w:themeColor="text1"/>
          <w:sz w:val="24"/>
          <w:szCs w:val="24"/>
        </w:rPr>
      </w:pPr>
      <w:r w:rsidRPr="005464A1">
        <w:rPr>
          <w:color w:val="000000" w:themeColor="text1"/>
          <w:sz w:val="24"/>
          <w:szCs w:val="24"/>
        </w:rPr>
        <w:t xml:space="preserve">poziomu koniecznych umiejętności i wiadomości na poszczególne oceny oraz sposobu </w:t>
      </w:r>
      <w:r w:rsidRPr="005464A1">
        <w:rPr>
          <w:color w:val="000000" w:themeColor="text1"/>
          <w:sz w:val="24"/>
          <w:szCs w:val="24"/>
        </w:rPr>
        <w:br/>
        <w:t>i formy ich sprawdzania.</w:t>
      </w:r>
    </w:p>
    <w:p w14:paraId="1EE5ADBC" w14:textId="77777777" w:rsidR="00D628FE" w:rsidRPr="005464A1" w:rsidRDefault="00D628FE" w:rsidP="00D628FE">
      <w:pPr>
        <w:spacing w:before="240" w:after="120"/>
        <w:jc w:val="center"/>
        <w:rPr>
          <w:bCs/>
          <w:color w:val="000000" w:themeColor="text1"/>
          <w:sz w:val="24"/>
          <w:szCs w:val="24"/>
        </w:rPr>
      </w:pPr>
      <w:r w:rsidRPr="005464A1">
        <w:rPr>
          <w:bCs/>
          <w:color w:val="000000" w:themeColor="text1"/>
          <w:sz w:val="24"/>
          <w:szCs w:val="24"/>
        </w:rPr>
        <w:t>Rozdział 2</w:t>
      </w:r>
    </w:p>
    <w:p w14:paraId="6C46BF10" w14:textId="77777777" w:rsidR="00D628FE" w:rsidRPr="005464A1" w:rsidRDefault="00D628FE" w:rsidP="00D628FE">
      <w:pPr>
        <w:jc w:val="center"/>
        <w:rPr>
          <w:b/>
          <w:color w:val="000000" w:themeColor="text1"/>
          <w:sz w:val="24"/>
          <w:szCs w:val="24"/>
        </w:rPr>
      </w:pPr>
      <w:r w:rsidRPr="005464A1">
        <w:rPr>
          <w:b/>
          <w:color w:val="000000" w:themeColor="text1"/>
          <w:sz w:val="24"/>
          <w:szCs w:val="24"/>
        </w:rPr>
        <w:t>Zasady oceniania</w:t>
      </w:r>
    </w:p>
    <w:p w14:paraId="711CCABC" w14:textId="54F1CB06" w:rsidR="00D628FE" w:rsidRPr="005464A1" w:rsidRDefault="00D628FE" w:rsidP="00D628FE">
      <w:pPr>
        <w:pStyle w:val="paragraf0"/>
        <w:spacing w:before="240" w:after="120" w:line="240" w:lineRule="auto"/>
        <w:ind w:leftChars="0" w:left="0" w:firstLineChars="0" w:firstLine="425"/>
        <w:jc w:val="both"/>
        <w:rPr>
          <w:rFonts w:ascii="Times New Roman" w:hAnsi="Times New Roman" w:cs="Times New Roman"/>
          <w:color w:val="000000" w:themeColor="text1"/>
          <w:sz w:val="32"/>
          <w:szCs w:val="24"/>
        </w:rPr>
      </w:pPr>
      <w:r w:rsidRPr="005464A1">
        <w:rPr>
          <w:rFonts w:ascii="Times New Roman" w:hAnsi="Times New Roman" w:cs="Times New Roman"/>
          <w:b/>
          <w:bCs/>
          <w:color w:val="000000" w:themeColor="text1"/>
          <w:sz w:val="24"/>
          <w:szCs w:val="24"/>
        </w:rPr>
        <w:t>§ 52.</w:t>
      </w:r>
      <w:r w:rsidRPr="005464A1">
        <w:rPr>
          <w:rFonts w:ascii="Times New Roman" w:hAnsi="Times New Roman" w:cs="Times New Roman"/>
          <w:color w:val="000000" w:themeColor="text1"/>
          <w:sz w:val="24"/>
          <w:szCs w:val="24"/>
        </w:rPr>
        <w:t xml:space="preserve"> 1. W ocenianiu obowiązują zasady:</w:t>
      </w:r>
    </w:p>
    <w:p w14:paraId="789A8D4C" w14:textId="77777777" w:rsidR="00D628FE" w:rsidRPr="005464A1" w:rsidRDefault="00D628FE" w:rsidP="00087E87">
      <w:pPr>
        <w:pStyle w:val="punkty"/>
        <w:numPr>
          <w:ilvl w:val="0"/>
          <w:numId w:val="159"/>
        </w:numPr>
        <w:ind w:left="425" w:hanging="425"/>
        <w:rPr>
          <w:rFonts w:ascii="Times New Roman" w:hAnsi="Times New Roman"/>
          <w:color w:val="000000" w:themeColor="text1"/>
        </w:rPr>
      </w:pPr>
      <w:r w:rsidRPr="005464A1">
        <w:rPr>
          <w:rFonts w:ascii="Times New Roman" w:hAnsi="Times New Roman"/>
          <w:color w:val="000000" w:themeColor="text1"/>
        </w:rPr>
        <w:t>zasada jawności ocen zarówno dla ucznia, jak jego rodziców;</w:t>
      </w:r>
    </w:p>
    <w:p w14:paraId="5C2B9851" w14:textId="77777777" w:rsidR="00D628FE" w:rsidRPr="005464A1" w:rsidRDefault="00D628FE" w:rsidP="00087E87">
      <w:pPr>
        <w:pStyle w:val="punkty"/>
        <w:numPr>
          <w:ilvl w:val="0"/>
          <w:numId w:val="159"/>
        </w:numPr>
        <w:ind w:left="425" w:hanging="425"/>
        <w:rPr>
          <w:rFonts w:ascii="Times New Roman" w:hAnsi="Times New Roman"/>
          <w:color w:val="000000" w:themeColor="text1"/>
        </w:rPr>
      </w:pPr>
      <w:r w:rsidRPr="005464A1">
        <w:rPr>
          <w:rFonts w:ascii="Times New Roman" w:hAnsi="Times New Roman"/>
          <w:color w:val="000000" w:themeColor="text1"/>
        </w:rPr>
        <w:t>zasada częstotliwości i rytmiczności – uczeń oceniany jest na bieżąco i rytmicznie;</w:t>
      </w:r>
    </w:p>
    <w:p w14:paraId="0F7F3112" w14:textId="77777777" w:rsidR="00D628FE" w:rsidRPr="005464A1" w:rsidRDefault="00D628FE" w:rsidP="00087E87">
      <w:pPr>
        <w:pStyle w:val="punkty"/>
        <w:numPr>
          <w:ilvl w:val="0"/>
          <w:numId w:val="159"/>
        </w:numPr>
        <w:ind w:left="425" w:hanging="425"/>
        <w:rPr>
          <w:rFonts w:ascii="Times New Roman" w:hAnsi="Times New Roman"/>
          <w:color w:val="000000" w:themeColor="text1"/>
        </w:rPr>
      </w:pPr>
      <w:r w:rsidRPr="005464A1">
        <w:rPr>
          <w:rFonts w:ascii="Times New Roman" w:hAnsi="Times New Roman"/>
          <w:color w:val="000000" w:themeColor="text1"/>
        </w:rPr>
        <w:t>zasada jawności kryteriów – uczeń i jego rodzice znają kryteria oceniania, zakres materiału z każdego przedmiotu oraz formy pracy podlegające ocenie;</w:t>
      </w:r>
    </w:p>
    <w:p w14:paraId="1D8A4A9F" w14:textId="77777777" w:rsidR="00D628FE" w:rsidRPr="005464A1" w:rsidRDefault="00D628FE" w:rsidP="00087E87">
      <w:pPr>
        <w:pStyle w:val="punkty"/>
        <w:numPr>
          <w:ilvl w:val="0"/>
          <w:numId w:val="159"/>
        </w:numPr>
        <w:ind w:left="425" w:hanging="425"/>
        <w:rPr>
          <w:rFonts w:ascii="Times New Roman" w:hAnsi="Times New Roman"/>
          <w:color w:val="000000" w:themeColor="text1"/>
        </w:rPr>
      </w:pPr>
      <w:r w:rsidRPr="005464A1">
        <w:rPr>
          <w:rFonts w:ascii="Times New Roman" w:hAnsi="Times New Roman"/>
          <w:color w:val="000000" w:themeColor="text1"/>
        </w:rPr>
        <w:t>zasada różnorodności wynikająca ze specyfiki każdego przedmiotu;</w:t>
      </w:r>
    </w:p>
    <w:p w14:paraId="5D5D6963" w14:textId="77777777" w:rsidR="00D628FE" w:rsidRPr="005464A1" w:rsidRDefault="00D628FE" w:rsidP="00087E87">
      <w:pPr>
        <w:pStyle w:val="punkty"/>
        <w:numPr>
          <w:ilvl w:val="0"/>
          <w:numId w:val="159"/>
        </w:numPr>
        <w:ind w:left="425" w:hanging="425"/>
        <w:rPr>
          <w:rFonts w:ascii="Times New Roman" w:hAnsi="Times New Roman"/>
          <w:color w:val="000000" w:themeColor="text1"/>
        </w:rPr>
      </w:pPr>
      <w:r w:rsidRPr="005464A1">
        <w:rPr>
          <w:rFonts w:ascii="Times New Roman" w:hAnsi="Times New Roman"/>
          <w:color w:val="000000" w:themeColor="text1"/>
        </w:rPr>
        <w:t>zasada różnicowania wymagań – zadania stawiane uczniom powinny mieć zróżnicowany poziom trudności i dawać możliwość uzyskania każdej oceny;</w:t>
      </w:r>
    </w:p>
    <w:p w14:paraId="63A0DA92" w14:textId="77777777" w:rsidR="00D628FE" w:rsidRPr="005464A1" w:rsidRDefault="00D628FE" w:rsidP="00087E87">
      <w:pPr>
        <w:pStyle w:val="punkty"/>
        <w:numPr>
          <w:ilvl w:val="0"/>
          <w:numId w:val="159"/>
        </w:numPr>
        <w:ind w:left="425" w:hanging="425"/>
        <w:rPr>
          <w:rFonts w:ascii="Times New Roman" w:hAnsi="Times New Roman"/>
          <w:color w:val="000000" w:themeColor="text1"/>
        </w:rPr>
      </w:pPr>
      <w:bookmarkStart w:id="48" w:name="_Hlk169513973"/>
      <w:r w:rsidRPr="005464A1">
        <w:rPr>
          <w:rFonts w:ascii="Times New Roman" w:hAnsi="Times New Roman"/>
          <w:color w:val="000000" w:themeColor="text1"/>
        </w:rPr>
        <w:t xml:space="preserve">zasada otwartości – wewnątrzszkolne oceniania podlega weryfikacji i modyfikacji </w:t>
      </w:r>
      <w:r w:rsidRPr="005464A1">
        <w:rPr>
          <w:rFonts w:ascii="Times New Roman" w:hAnsi="Times New Roman"/>
          <w:color w:val="000000" w:themeColor="text1"/>
        </w:rPr>
        <w:br/>
        <w:t>w oparciu o okresową ewaluację.</w:t>
      </w:r>
    </w:p>
    <w:bookmarkEnd w:id="48"/>
    <w:p w14:paraId="2CEE0A8D" w14:textId="77777777" w:rsidR="00D628FE" w:rsidRPr="005464A1" w:rsidRDefault="00D628FE" w:rsidP="00D628FE">
      <w:pPr>
        <w:pStyle w:val="ustpy"/>
        <w:ind w:left="0" w:firstLine="426"/>
        <w:rPr>
          <w:rFonts w:ascii="Times New Roman" w:hAnsi="Times New Roman" w:cs="Times New Roman"/>
          <w:color w:val="000000" w:themeColor="text1"/>
        </w:rPr>
      </w:pPr>
      <w:r w:rsidRPr="005464A1">
        <w:rPr>
          <w:rFonts w:ascii="Times New Roman" w:hAnsi="Times New Roman" w:cs="Times New Roman"/>
          <w:color w:val="000000" w:themeColor="text1"/>
        </w:rPr>
        <w:t>Ocena końcowa nie jest średnią ocen bieżących.</w:t>
      </w:r>
    </w:p>
    <w:p w14:paraId="43179232" w14:textId="0262E46B" w:rsidR="00D628FE" w:rsidRPr="005464A1" w:rsidRDefault="00D628FE" w:rsidP="00D628FE">
      <w:pPr>
        <w:spacing w:before="240" w:after="120"/>
        <w:ind w:firstLine="425"/>
        <w:jc w:val="both"/>
        <w:rPr>
          <w:b/>
          <w:color w:val="000000" w:themeColor="text1"/>
          <w:sz w:val="24"/>
          <w:szCs w:val="24"/>
        </w:rPr>
      </w:pPr>
      <w:r w:rsidRPr="005464A1">
        <w:rPr>
          <w:b/>
          <w:color w:val="000000" w:themeColor="text1"/>
          <w:sz w:val="24"/>
          <w:szCs w:val="24"/>
        </w:rPr>
        <w:t xml:space="preserve">§ 53. </w:t>
      </w:r>
      <w:r w:rsidRPr="005464A1">
        <w:rPr>
          <w:bCs/>
          <w:color w:val="000000" w:themeColor="text1"/>
          <w:sz w:val="24"/>
          <w:szCs w:val="24"/>
        </w:rPr>
        <w:t>1.</w:t>
      </w:r>
      <w:r w:rsidRPr="005464A1">
        <w:rPr>
          <w:b/>
          <w:color w:val="000000" w:themeColor="text1"/>
          <w:sz w:val="24"/>
          <w:szCs w:val="24"/>
        </w:rPr>
        <w:t xml:space="preserve"> </w:t>
      </w:r>
      <w:bookmarkStart w:id="49" w:name="_Hlk171601764"/>
      <w:r w:rsidRPr="005464A1">
        <w:rPr>
          <w:bCs/>
          <w:color w:val="000000" w:themeColor="text1"/>
          <w:sz w:val="24"/>
          <w:szCs w:val="24"/>
        </w:rPr>
        <w:t>W trakcie nauki w szkole uczeń otrzymuje oceny:</w:t>
      </w:r>
    </w:p>
    <w:p w14:paraId="7A50733C" w14:textId="77777777" w:rsidR="00D628FE" w:rsidRPr="005464A1" w:rsidRDefault="00D628FE" w:rsidP="00087E87">
      <w:pPr>
        <w:pStyle w:val="punkty"/>
        <w:numPr>
          <w:ilvl w:val="0"/>
          <w:numId w:val="160"/>
        </w:numPr>
        <w:ind w:left="426" w:hanging="426"/>
        <w:rPr>
          <w:rFonts w:ascii="Times New Roman" w:hAnsi="Times New Roman"/>
          <w:color w:val="000000" w:themeColor="text1"/>
        </w:rPr>
      </w:pPr>
      <w:r w:rsidRPr="005464A1">
        <w:rPr>
          <w:rFonts w:ascii="Times New Roman" w:hAnsi="Times New Roman"/>
          <w:color w:val="000000" w:themeColor="text1"/>
        </w:rPr>
        <w:t>bieżące;</w:t>
      </w:r>
    </w:p>
    <w:p w14:paraId="7B61B449" w14:textId="77777777" w:rsidR="00D628FE" w:rsidRPr="005464A1" w:rsidRDefault="00D628FE" w:rsidP="00087E87">
      <w:pPr>
        <w:pStyle w:val="punkty"/>
        <w:numPr>
          <w:ilvl w:val="0"/>
          <w:numId w:val="160"/>
        </w:numPr>
        <w:ind w:left="426" w:hanging="426"/>
        <w:rPr>
          <w:rFonts w:ascii="Times New Roman" w:hAnsi="Times New Roman"/>
          <w:color w:val="000000" w:themeColor="text1"/>
        </w:rPr>
      </w:pPr>
      <w:r w:rsidRPr="005464A1">
        <w:rPr>
          <w:rFonts w:ascii="Times New Roman" w:hAnsi="Times New Roman"/>
          <w:color w:val="000000" w:themeColor="text1"/>
        </w:rPr>
        <w:t>klasyfikacyjne:</w:t>
      </w:r>
    </w:p>
    <w:p w14:paraId="6E4E5F82" w14:textId="77777777" w:rsidR="00D628FE" w:rsidRPr="005464A1" w:rsidRDefault="00D628FE" w:rsidP="00087E87">
      <w:pPr>
        <w:pStyle w:val="litery"/>
        <w:numPr>
          <w:ilvl w:val="0"/>
          <w:numId w:val="156"/>
        </w:numPr>
        <w:ind w:left="850" w:hanging="425"/>
        <w:rPr>
          <w:rFonts w:ascii="Times New Roman" w:hAnsi="Times New Roman" w:cs="Times New Roman"/>
          <w:color w:val="000000" w:themeColor="text1"/>
        </w:rPr>
      </w:pPr>
      <w:r w:rsidRPr="005464A1">
        <w:rPr>
          <w:rFonts w:ascii="Times New Roman" w:hAnsi="Times New Roman" w:cs="Times New Roman"/>
          <w:color w:val="000000" w:themeColor="text1"/>
        </w:rPr>
        <w:t>śródroczne – na koniec pierwszego okresu i roczne – na zakończenie roku szkolnego,</w:t>
      </w:r>
    </w:p>
    <w:p w14:paraId="4FB2FC55" w14:textId="77777777" w:rsidR="00D628FE" w:rsidRPr="005464A1" w:rsidRDefault="00D628FE" w:rsidP="00D628FE">
      <w:pPr>
        <w:pStyle w:val="litery"/>
        <w:rPr>
          <w:rFonts w:ascii="Times New Roman" w:hAnsi="Times New Roman" w:cs="Times New Roman"/>
          <w:color w:val="000000" w:themeColor="text1"/>
        </w:rPr>
      </w:pPr>
      <w:r w:rsidRPr="005464A1">
        <w:rPr>
          <w:rFonts w:ascii="Times New Roman" w:hAnsi="Times New Roman" w:cs="Times New Roman"/>
          <w:color w:val="000000" w:themeColor="text1"/>
        </w:rPr>
        <w:t xml:space="preserve">końcowe – są to oceny po zakończeniu cyklu nauczania danej edukacji. Oceny końcowe są równoważne ocenie rocznej w ostatnim roku kształcenia lub ustalone </w:t>
      </w:r>
      <w:r w:rsidRPr="005464A1">
        <w:rPr>
          <w:rFonts w:ascii="Times New Roman" w:hAnsi="Times New Roman" w:cs="Times New Roman"/>
          <w:color w:val="000000" w:themeColor="text1"/>
        </w:rPr>
        <w:br/>
        <w:t xml:space="preserve">w wyniku egzaminu poprawkowego lub sprawdzającego w ostatnim roku nauczania oraz na podstawie konkursów uprawniających do uzyskania oceny celującej. Ocenę końcową zachowania stanowi ocena klasyfikacyjna w klasie programowo najwyższej. </w:t>
      </w:r>
    </w:p>
    <w:bookmarkEnd w:id="49"/>
    <w:p w14:paraId="20871755" w14:textId="1A982BBD" w:rsidR="00D628FE" w:rsidRPr="005464A1" w:rsidRDefault="00D628FE" w:rsidP="00D628FE">
      <w:pPr>
        <w:spacing w:before="240" w:after="120"/>
        <w:ind w:firstLine="425"/>
        <w:jc w:val="both"/>
        <w:rPr>
          <w:color w:val="000000" w:themeColor="text1"/>
          <w:sz w:val="24"/>
          <w:szCs w:val="24"/>
        </w:rPr>
      </w:pPr>
      <w:r w:rsidRPr="005464A1">
        <w:rPr>
          <w:b/>
          <w:color w:val="000000" w:themeColor="text1"/>
          <w:sz w:val="24"/>
          <w:szCs w:val="24"/>
        </w:rPr>
        <w:t xml:space="preserve">§ 54. </w:t>
      </w:r>
      <w:r w:rsidRPr="005464A1">
        <w:rPr>
          <w:bCs/>
          <w:color w:val="000000" w:themeColor="text1"/>
          <w:sz w:val="24"/>
          <w:szCs w:val="24"/>
        </w:rPr>
        <w:t>1.</w:t>
      </w:r>
      <w:r w:rsidRPr="005464A1">
        <w:rPr>
          <w:b/>
          <w:color w:val="000000" w:themeColor="text1"/>
          <w:sz w:val="24"/>
          <w:szCs w:val="24"/>
        </w:rPr>
        <w:t xml:space="preserve"> </w:t>
      </w:r>
      <w:r w:rsidRPr="005464A1">
        <w:rPr>
          <w:color w:val="000000" w:themeColor="text1"/>
          <w:sz w:val="24"/>
          <w:szCs w:val="24"/>
        </w:rPr>
        <w:t>Nauczyciele na początku każdego roku szkolnego informują uczniów oraz za pośrednictwem wychowawców, ich rodziców o:</w:t>
      </w:r>
    </w:p>
    <w:p w14:paraId="7996D22C" w14:textId="77777777" w:rsidR="00D628FE" w:rsidRPr="005464A1" w:rsidRDefault="00D628FE" w:rsidP="00087E87">
      <w:pPr>
        <w:pStyle w:val="Akapitzlist"/>
        <w:widowControl/>
        <w:numPr>
          <w:ilvl w:val="0"/>
          <w:numId w:val="151"/>
        </w:numPr>
        <w:autoSpaceDE/>
        <w:autoSpaceDN/>
        <w:spacing w:before="120" w:after="120"/>
        <w:ind w:left="425" w:hanging="425"/>
        <w:rPr>
          <w:color w:val="000000" w:themeColor="text1"/>
          <w:sz w:val="24"/>
          <w:szCs w:val="24"/>
        </w:rPr>
      </w:pPr>
      <w:r w:rsidRPr="005464A1">
        <w:rPr>
          <w:color w:val="000000" w:themeColor="text1"/>
          <w:sz w:val="24"/>
          <w:szCs w:val="24"/>
        </w:rPr>
        <w:t xml:space="preserve">wymaganiach edukacyjnych niezbędnych do uzyskania przez ucznia z zajęć edukacyjnych poszczególnych śródrocznych i rocznych ocen klasyfikacyjnych wynikających </w:t>
      </w:r>
      <w:r w:rsidRPr="005464A1">
        <w:rPr>
          <w:color w:val="000000" w:themeColor="text1"/>
          <w:sz w:val="24"/>
          <w:szCs w:val="24"/>
        </w:rPr>
        <w:br/>
        <w:t>z realizowanego przez siebie programu nauczania;</w:t>
      </w:r>
    </w:p>
    <w:p w14:paraId="2A09C7F7" w14:textId="77777777" w:rsidR="00D628FE" w:rsidRPr="005464A1" w:rsidRDefault="00D628FE" w:rsidP="00087E87">
      <w:pPr>
        <w:pStyle w:val="Akapitzlist"/>
        <w:widowControl/>
        <w:numPr>
          <w:ilvl w:val="0"/>
          <w:numId w:val="151"/>
        </w:numPr>
        <w:autoSpaceDE/>
        <w:autoSpaceDN/>
        <w:spacing w:before="120" w:after="120"/>
        <w:ind w:left="425" w:hanging="425"/>
        <w:rPr>
          <w:color w:val="000000" w:themeColor="text1"/>
          <w:sz w:val="24"/>
          <w:szCs w:val="24"/>
        </w:rPr>
      </w:pPr>
      <w:r w:rsidRPr="005464A1">
        <w:rPr>
          <w:color w:val="000000" w:themeColor="text1"/>
          <w:sz w:val="24"/>
          <w:szCs w:val="24"/>
        </w:rPr>
        <w:lastRenderedPageBreak/>
        <w:t>sposobach sprawdzania osiągnięć edukacyjnych uczniów;</w:t>
      </w:r>
    </w:p>
    <w:p w14:paraId="54490A73" w14:textId="77777777" w:rsidR="00D628FE" w:rsidRPr="005464A1" w:rsidRDefault="00D628FE" w:rsidP="00087E87">
      <w:pPr>
        <w:pStyle w:val="Akapitzlist"/>
        <w:widowControl/>
        <w:numPr>
          <w:ilvl w:val="0"/>
          <w:numId w:val="151"/>
        </w:numPr>
        <w:autoSpaceDE/>
        <w:autoSpaceDN/>
        <w:spacing w:before="120" w:after="120"/>
        <w:ind w:left="425" w:hanging="425"/>
        <w:rPr>
          <w:color w:val="000000" w:themeColor="text1"/>
          <w:sz w:val="24"/>
          <w:szCs w:val="24"/>
        </w:rPr>
      </w:pPr>
      <w:r w:rsidRPr="005464A1">
        <w:rPr>
          <w:color w:val="000000" w:themeColor="text1"/>
          <w:sz w:val="24"/>
          <w:szCs w:val="24"/>
        </w:rPr>
        <w:t xml:space="preserve">warunkach i trybie uzyskania wyższej niż przewidywana rocznej oceny klasyfikacyjnej </w:t>
      </w:r>
      <w:r w:rsidRPr="005464A1">
        <w:rPr>
          <w:color w:val="000000" w:themeColor="text1"/>
          <w:sz w:val="24"/>
          <w:szCs w:val="24"/>
        </w:rPr>
        <w:br/>
        <w:t>z zajęć edukacyjnych.</w:t>
      </w:r>
    </w:p>
    <w:p w14:paraId="1122AEB4" w14:textId="77777777" w:rsidR="00D628FE" w:rsidRPr="005464A1" w:rsidRDefault="00D628FE" w:rsidP="00087E87">
      <w:pPr>
        <w:pStyle w:val="Akapitzlist"/>
        <w:widowControl/>
        <w:numPr>
          <w:ilvl w:val="0"/>
          <w:numId w:val="152"/>
        </w:numPr>
        <w:tabs>
          <w:tab w:val="clear" w:pos="360"/>
          <w:tab w:val="num" w:pos="0"/>
        </w:tabs>
        <w:autoSpaceDE/>
        <w:autoSpaceDN/>
        <w:spacing w:before="120" w:after="120"/>
        <w:ind w:left="0" w:firstLine="425"/>
        <w:rPr>
          <w:color w:val="000000" w:themeColor="text1"/>
          <w:sz w:val="24"/>
          <w:szCs w:val="24"/>
        </w:rPr>
      </w:pPr>
      <w:r w:rsidRPr="005464A1">
        <w:rPr>
          <w:color w:val="000000" w:themeColor="text1"/>
          <w:sz w:val="24"/>
          <w:szCs w:val="24"/>
        </w:rPr>
        <w:t>Wychowawca oddziału na początku każdego roku szkolnego informuje</w:t>
      </w:r>
      <w:r w:rsidRPr="005464A1">
        <w:rPr>
          <w:color w:val="000000" w:themeColor="text1"/>
        </w:rPr>
        <w:t xml:space="preserve"> </w:t>
      </w:r>
      <w:r w:rsidRPr="005464A1">
        <w:rPr>
          <w:color w:val="000000" w:themeColor="text1"/>
          <w:sz w:val="24"/>
          <w:szCs w:val="24"/>
        </w:rPr>
        <w:t>uczniów oraz rodziców o:</w:t>
      </w:r>
    </w:p>
    <w:p w14:paraId="7A94E975" w14:textId="77777777" w:rsidR="00D628FE" w:rsidRPr="005464A1" w:rsidRDefault="00D628FE" w:rsidP="00087E87">
      <w:pPr>
        <w:pStyle w:val="Akapitzlist"/>
        <w:widowControl/>
        <w:numPr>
          <w:ilvl w:val="0"/>
          <w:numId w:val="158"/>
        </w:numPr>
        <w:autoSpaceDE/>
        <w:autoSpaceDN/>
        <w:spacing w:before="120" w:after="120"/>
        <w:ind w:left="425" w:hanging="425"/>
        <w:rPr>
          <w:color w:val="000000" w:themeColor="text1"/>
          <w:sz w:val="24"/>
          <w:szCs w:val="24"/>
        </w:rPr>
      </w:pPr>
      <w:r w:rsidRPr="005464A1">
        <w:rPr>
          <w:color w:val="000000" w:themeColor="text1"/>
          <w:sz w:val="24"/>
          <w:szCs w:val="24"/>
        </w:rPr>
        <w:t>warunkach i sposobie oraz kryteriach oceniania zachowania;</w:t>
      </w:r>
    </w:p>
    <w:p w14:paraId="3DCD24F1" w14:textId="77777777" w:rsidR="00D628FE" w:rsidRPr="005464A1" w:rsidRDefault="00D628FE" w:rsidP="00087E87">
      <w:pPr>
        <w:pStyle w:val="Akapitzlist"/>
        <w:widowControl/>
        <w:numPr>
          <w:ilvl w:val="0"/>
          <w:numId w:val="158"/>
        </w:numPr>
        <w:autoSpaceDE/>
        <w:autoSpaceDN/>
        <w:spacing w:before="120" w:after="120"/>
        <w:ind w:left="425" w:hanging="425"/>
        <w:rPr>
          <w:color w:val="000000" w:themeColor="text1"/>
          <w:sz w:val="24"/>
          <w:szCs w:val="24"/>
        </w:rPr>
      </w:pPr>
      <w:r w:rsidRPr="005464A1">
        <w:rPr>
          <w:color w:val="000000" w:themeColor="text1"/>
          <w:sz w:val="24"/>
          <w:szCs w:val="24"/>
        </w:rPr>
        <w:t>warunkach i trybie uzyskania wyższej niż przewidywana rocznej oceny klasyfikacyjnej zachowania.</w:t>
      </w:r>
    </w:p>
    <w:p w14:paraId="020EF9B6" w14:textId="77777777" w:rsidR="00D628FE" w:rsidRPr="005464A1" w:rsidRDefault="00D628FE" w:rsidP="00087E87">
      <w:pPr>
        <w:pStyle w:val="Akapitzlist"/>
        <w:widowControl/>
        <w:numPr>
          <w:ilvl w:val="0"/>
          <w:numId w:val="161"/>
        </w:numPr>
        <w:autoSpaceDE/>
        <w:autoSpaceDN/>
        <w:spacing w:before="120" w:after="120"/>
        <w:ind w:left="0" w:firstLine="425"/>
        <w:rPr>
          <w:color w:val="000000" w:themeColor="text1"/>
          <w:sz w:val="24"/>
          <w:szCs w:val="24"/>
        </w:rPr>
      </w:pPr>
      <w:r w:rsidRPr="005464A1">
        <w:rPr>
          <w:color w:val="000000" w:themeColor="text1"/>
          <w:sz w:val="24"/>
          <w:szCs w:val="24"/>
        </w:rPr>
        <w:t xml:space="preserve">Informacja dla rodziców, o której mowa w ust. 1 i 2, winna być przekazana na zebraniu zorganizowanym przez wychowawcę najpóźniej do końca września. Potwierdzeniem przekazanej informacji powinien być zapis w dzienniku elektronicznym i lista obecności sporządzona na zebraniu. </w:t>
      </w:r>
    </w:p>
    <w:p w14:paraId="138E6B86" w14:textId="77777777" w:rsidR="00D628FE" w:rsidRPr="005464A1" w:rsidRDefault="00D628FE" w:rsidP="00087E87">
      <w:pPr>
        <w:pStyle w:val="Akapitzlist"/>
        <w:widowControl/>
        <w:numPr>
          <w:ilvl w:val="0"/>
          <w:numId w:val="161"/>
        </w:numPr>
        <w:autoSpaceDE/>
        <w:autoSpaceDN/>
        <w:spacing w:before="120" w:after="120"/>
        <w:ind w:left="0" w:firstLine="425"/>
        <w:rPr>
          <w:color w:val="000000" w:themeColor="text1"/>
          <w:sz w:val="24"/>
          <w:szCs w:val="24"/>
        </w:rPr>
      </w:pPr>
      <w:r w:rsidRPr="005464A1">
        <w:rPr>
          <w:color w:val="000000" w:themeColor="text1"/>
          <w:sz w:val="24"/>
          <w:szCs w:val="24"/>
        </w:rPr>
        <w:t xml:space="preserve">Rodzice, którzy nie uczestniczyli w zebraniu i w późniejszym terminie nie zasięgnęli informacji, o które mowa w ust. 3, nie mogą kwestionować zasad oceniania, klasyfikowania </w:t>
      </w:r>
      <w:r w:rsidRPr="005464A1">
        <w:rPr>
          <w:color w:val="000000" w:themeColor="text1"/>
          <w:sz w:val="24"/>
          <w:szCs w:val="24"/>
        </w:rPr>
        <w:br/>
        <w:t>i promowania uczniów powołując się na nieznajomość WO.</w:t>
      </w:r>
    </w:p>
    <w:p w14:paraId="59BFB432" w14:textId="77777777" w:rsidR="00D628FE" w:rsidRPr="005464A1" w:rsidRDefault="00D628FE" w:rsidP="00087E87">
      <w:pPr>
        <w:pStyle w:val="Akapitzlist"/>
        <w:widowControl/>
        <w:numPr>
          <w:ilvl w:val="0"/>
          <w:numId w:val="161"/>
        </w:numPr>
        <w:autoSpaceDE/>
        <w:autoSpaceDN/>
        <w:spacing w:before="120" w:after="120"/>
        <w:ind w:left="0" w:firstLine="425"/>
        <w:rPr>
          <w:color w:val="000000" w:themeColor="text1"/>
          <w:sz w:val="24"/>
          <w:szCs w:val="24"/>
        </w:rPr>
      </w:pPr>
      <w:r w:rsidRPr="005464A1">
        <w:rPr>
          <w:color w:val="000000" w:themeColor="text1"/>
          <w:sz w:val="24"/>
          <w:szCs w:val="24"/>
        </w:rPr>
        <w:t xml:space="preserve">Na wniosek ucznia lub jego rodziców dokumentacja dotycząca egzaminu klasyfikacyjnego organizowanego na podstawie przepisów szczególnych, egzaminu poprawkowego, zastrzeżeń dotyczących ustalenia oceny niezgodnie z trybem jej ustalania oraz inna dokumentacja dotycząca oceniania ucznia jest udostępniana do wglądu uczniowi lub jego rodzicom. </w:t>
      </w:r>
    </w:p>
    <w:p w14:paraId="2A70BBB4" w14:textId="77777777" w:rsidR="00D628FE" w:rsidRPr="005464A1" w:rsidRDefault="00D628FE" w:rsidP="00087E87">
      <w:pPr>
        <w:pStyle w:val="Akapitzlist"/>
        <w:widowControl/>
        <w:numPr>
          <w:ilvl w:val="0"/>
          <w:numId w:val="161"/>
        </w:numPr>
        <w:autoSpaceDE/>
        <w:autoSpaceDN/>
        <w:spacing w:before="120" w:after="120"/>
        <w:ind w:left="0" w:firstLine="425"/>
        <w:rPr>
          <w:color w:val="000000" w:themeColor="text1"/>
          <w:sz w:val="24"/>
          <w:szCs w:val="24"/>
        </w:rPr>
      </w:pPr>
      <w:r w:rsidRPr="005464A1">
        <w:rPr>
          <w:color w:val="000000" w:themeColor="text1"/>
          <w:sz w:val="24"/>
          <w:szCs w:val="24"/>
        </w:rPr>
        <w:t xml:space="preserve">Udostępnienie dokumentacji, o której mowa w ust. 5 odbywa się w siedzibie szkoły, </w:t>
      </w:r>
      <w:r w:rsidRPr="005464A1">
        <w:rPr>
          <w:color w:val="000000" w:themeColor="text1"/>
          <w:sz w:val="24"/>
          <w:szCs w:val="24"/>
        </w:rPr>
        <w:br/>
        <w:t>w obecności w szczególności nauczyciela zajęć edukacyjnych, wychowawcy oddziału lub dyrektora, w terminie uzgodnionym z uczniem i jego rodzicami.</w:t>
      </w:r>
    </w:p>
    <w:p w14:paraId="41DDC48D" w14:textId="1B92C43A" w:rsidR="00D628FE" w:rsidRPr="005464A1" w:rsidRDefault="00D628FE" w:rsidP="00D628FE">
      <w:pPr>
        <w:spacing w:before="240" w:after="120"/>
        <w:ind w:firstLine="425"/>
        <w:jc w:val="both"/>
        <w:rPr>
          <w:color w:val="000000" w:themeColor="text1"/>
          <w:sz w:val="24"/>
          <w:szCs w:val="24"/>
        </w:rPr>
      </w:pPr>
      <w:r w:rsidRPr="005464A1">
        <w:rPr>
          <w:b/>
          <w:bCs/>
          <w:color w:val="000000" w:themeColor="text1"/>
          <w:sz w:val="24"/>
          <w:szCs w:val="24"/>
        </w:rPr>
        <w:t>§ 55.</w:t>
      </w:r>
      <w:r w:rsidRPr="005464A1">
        <w:rPr>
          <w:color w:val="000000" w:themeColor="text1"/>
          <w:sz w:val="24"/>
          <w:szCs w:val="24"/>
        </w:rPr>
        <w:t xml:space="preserve"> O osiągnięciach i postępach, rodzice uczniów są informowani na zebraniach ogólnych i spotkaniach indywidualnych (w ramach godzin dostępności), w postaci komentarza ustnego lub pisemnego do oceny bieżącej lub śródrocznej oraz za pośrednictwem e-dziennika.</w:t>
      </w:r>
    </w:p>
    <w:p w14:paraId="73CA3F18" w14:textId="38943FB8" w:rsidR="00D628FE" w:rsidRPr="005464A1" w:rsidRDefault="00D628FE" w:rsidP="00D628FE">
      <w:pPr>
        <w:spacing w:before="240" w:after="120"/>
        <w:ind w:firstLine="425"/>
        <w:jc w:val="both"/>
        <w:rPr>
          <w:color w:val="000000" w:themeColor="text1"/>
          <w:sz w:val="24"/>
          <w:szCs w:val="24"/>
        </w:rPr>
      </w:pPr>
      <w:r w:rsidRPr="005464A1">
        <w:rPr>
          <w:b/>
          <w:bCs/>
          <w:color w:val="000000" w:themeColor="text1"/>
          <w:sz w:val="24"/>
          <w:szCs w:val="24"/>
        </w:rPr>
        <w:t>§ 56.</w:t>
      </w:r>
      <w:r w:rsidRPr="005464A1">
        <w:rPr>
          <w:color w:val="000000" w:themeColor="text1"/>
          <w:sz w:val="24"/>
          <w:szCs w:val="24"/>
        </w:rPr>
        <w:t xml:space="preserve"> 1. Nauczyciel uzasadnia ustaloną ocenę, przekazując uczniowi informację, która odnosi się do uzyskanych przez niego efektów kształcenia oraz wskazuje kierunki dalszej pracy. Informacja zwrotna przekazywana uczniowi, przez nauczyciela, powinna mieć charakter motywujący ucznia do dalszej pracy. Uzasadnienie oceny dotyczy zarówno wypowiedzi ustnych, jak i prac pisemnych ucznia.</w:t>
      </w:r>
    </w:p>
    <w:p w14:paraId="30E36ECF" w14:textId="77777777" w:rsidR="00D628FE" w:rsidRPr="005464A1" w:rsidRDefault="00D628FE" w:rsidP="00087E87">
      <w:pPr>
        <w:pStyle w:val="Akapitzlist"/>
        <w:widowControl/>
        <w:numPr>
          <w:ilvl w:val="0"/>
          <w:numId w:val="157"/>
        </w:numPr>
        <w:autoSpaceDE/>
        <w:autoSpaceDN/>
        <w:spacing w:before="120" w:after="120"/>
        <w:ind w:left="0" w:firstLine="426"/>
        <w:rPr>
          <w:color w:val="000000" w:themeColor="text1"/>
          <w:sz w:val="24"/>
          <w:szCs w:val="24"/>
        </w:rPr>
      </w:pPr>
      <w:r w:rsidRPr="005464A1">
        <w:rPr>
          <w:color w:val="000000" w:themeColor="text1"/>
          <w:sz w:val="24"/>
          <w:szCs w:val="24"/>
        </w:rPr>
        <w:t>W przypadku wątpliwości uczeń i rodzic mają prawo do otrzymania dodatkowego uzasadnienia oceny. Nauczyciel przekazuje je bezpośrednio zainteresowanej osobie w czasie konsultacji w wyznaczonych godzinach i dniach tygodnia lub podczas indywidualnych spotkań z rodzicem.</w:t>
      </w:r>
    </w:p>
    <w:p w14:paraId="201ED50A" w14:textId="4AC54C11" w:rsidR="00D628FE" w:rsidRPr="005464A1" w:rsidRDefault="00D628FE" w:rsidP="00D628FE">
      <w:pPr>
        <w:pStyle w:val="ustp0"/>
        <w:numPr>
          <w:ilvl w:val="0"/>
          <w:numId w:val="0"/>
        </w:numPr>
        <w:spacing w:before="240" w:after="120" w:line="240" w:lineRule="auto"/>
        <w:ind w:firstLine="425"/>
        <w:contextualSpacing w:val="0"/>
        <w:rPr>
          <w:rFonts w:cs="Times New Roman"/>
          <w:b/>
          <w:bCs/>
          <w:color w:val="000000" w:themeColor="text1"/>
        </w:rPr>
      </w:pPr>
      <w:r w:rsidRPr="005464A1">
        <w:rPr>
          <w:rFonts w:cs="Times New Roman"/>
          <w:b/>
          <w:bCs/>
          <w:color w:val="000000" w:themeColor="text1"/>
        </w:rPr>
        <w:t xml:space="preserve">§ </w:t>
      </w:r>
      <w:r w:rsidR="009020CA" w:rsidRPr="005464A1">
        <w:rPr>
          <w:rFonts w:cs="Times New Roman"/>
          <w:b/>
          <w:bCs/>
          <w:color w:val="000000" w:themeColor="text1"/>
        </w:rPr>
        <w:t>57.</w:t>
      </w:r>
      <w:r w:rsidRPr="005464A1">
        <w:rPr>
          <w:rFonts w:cs="Times New Roman"/>
          <w:b/>
          <w:bCs/>
          <w:color w:val="000000" w:themeColor="text1"/>
        </w:rPr>
        <w:t xml:space="preserve"> </w:t>
      </w:r>
      <w:r w:rsidRPr="005464A1">
        <w:rPr>
          <w:rFonts w:cs="Times New Roman"/>
          <w:color w:val="000000" w:themeColor="text1"/>
        </w:rPr>
        <w:t>1.</w:t>
      </w:r>
      <w:r w:rsidRPr="005464A1">
        <w:rPr>
          <w:rFonts w:cs="Times New Roman"/>
          <w:b/>
          <w:bCs/>
          <w:color w:val="000000" w:themeColor="text1"/>
        </w:rPr>
        <w:t xml:space="preserve"> </w:t>
      </w:r>
      <w:r w:rsidRPr="005464A1">
        <w:rPr>
          <w:rFonts w:cs="Times New Roman"/>
          <w:color w:val="000000" w:themeColor="text1"/>
        </w:rPr>
        <w:t xml:space="preserve">Proces oceniania jest jawny w każdej jego fazie zarówno dla ucznia jak i jego rodziców. Mają oni prawo do bieżącej informacji o ocenach bieżących, wynikach i ocenach wszelkich prac pisemnych i sprawdzianów wiadomości oraz wglądu do dokumentacji związanej z obserwacją i ocenianiem ucznia. </w:t>
      </w:r>
    </w:p>
    <w:p w14:paraId="59DFB24E" w14:textId="77777777" w:rsidR="00D628FE" w:rsidRPr="005464A1" w:rsidRDefault="00D628FE" w:rsidP="00087E87">
      <w:pPr>
        <w:pStyle w:val="ustp0"/>
        <w:numPr>
          <w:ilvl w:val="0"/>
          <w:numId w:val="153"/>
        </w:numPr>
        <w:spacing w:before="120" w:after="120" w:line="240" w:lineRule="auto"/>
        <w:ind w:left="0" w:firstLine="425"/>
        <w:contextualSpacing w:val="0"/>
        <w:rPr>
          <w:rFonts w:cs="Times New Roman"/>
          <w:color w:val="000000" w:themeColor="text1"/>
        </w:rPr>
      </w:pPr>
      <w:bookmarkStart w:id="50" w:name="_Hlk169513849"/>
      <w:r w:rsidRPr="005464A1">
        <w:rPr>
          <w:rFonts w:cs="Times New Roman"/>
          <w:color w:val="000000" w:themeColor="text1"/>
        </w:rPr>
        <w:t>Sprawdzone i ocenione pisemne prace kontrolne udostępniane są do wglądu według zasad:</w:t>
      </w:r>
    </w:p>
    <w:p w14:paraId="75C833B9" w14:textId="77777777" w:rsidR="00D628FE" w:rsidRPr="005464A1" w:rsidRDefault="00D628FE" w:rsidP="00087E87">
      <w:pPr>
        <w:pStyle w:val="punkt"/>
        <w:numPr>
          <w:ilvl w:val="1"/>
          <w:numId w:val="150"/>
        </w:numPr>
        <w:spacing w:before="120" w:after="120" w:line="240" w:lineRule="auto"/>
        <w:ind w:left="425" w:hanging="425"/>
        <w:rPr>
          <w:rFonts w:cs="Times New Roman"/>
          <w:color w:val="000000" w:themeColor="text1"/>
        </w:rPr>
      </w:pPr>
      <w:bookmarkStart w:id="51" w:name="_Hlk202185374"/>
      <w:r w:rsidRPr="005464A1">
        <w:rPr>
          <w:rFonts w:cs="Times New Roman"/>
          <w:color w:val="000000" w:themeColor="text1"/>
        </w:rPr>
        <w:t>uczniowie – zapoznają się z poprawionymi pracami pisemnymi w szkole po rozdaniu ich przez nauczyciela;</w:t>
      </w:r>
    </w:p>
    <w:p w14:paraId="1C7534CC" w14:textId="77777777" w:rsidR="00D628FE" w:rsidRPr="005464A1" w:rsidRDefault="00D628FE" w:rsidP="00087E87">
      <w:pPr>
        <w:pStyle w:val="punkt"/>
        <w:numPr>
          <w:ilvl w:val="1"/>
          <w:numId w:val="150"/>
        </w:numPr>
        <w:spacing w:before="120" w:after="120" w:line="240" w:lineRule="auto"/>
        <w:ind w:left="425" w:hanging="425"/>
        <w:rPr>
          <w:rFonts w:cs="Times New Roman"/>
          <w:color w:val="000000" w:themeColor="text1"/>
        </w:rPr>
      </w:pPr>
      <w:r w:rsidRPr="005464A1">
        <w:rPr>
          <w:rFonts w:cs="Times New Roman"/>
          <w:color w:val="000000" w:themeColor="text1"/>
        </w:rPr>
        <w:lastRenderedPageBreak/>
        <w:t>rodzice uczniów:</w:t>
      </w:r>
    </w:p>
    <w:p w14:paraId="577741DC" w14:textId="77777777" w:rsidR="00D628FE" w:rsidRPr="005464A1" w:rsidRDefault="00D628FE" w:rsidP="00087E87">
      <w:pPr>
        <w:pStyle w:val="punkt"/>
        <w:numPr>
          <w:ilvl w:val="0"/>
          <w:numId w:val="154"/>
        </w:numPr>
        <w:spacing w:before="120" w:after="120" w:line="240" w:lineRule="auto"/>
        <w:ind w:left="851" w:hanging="425"/>
        <w:rPr>
          <w:rFonts w:cs="Times New Roman"/>
          <w:color w:val="000000" w:themeColor="text1"/>
        </w:rPr>
      </w:pPr>
      <w:r w:rsidRPr="005464A1">
        <w:rPr>
          <w:rFonts w:cs="Times New Roman"/>
          <w:color w:val="000000" w:themeColor="text1"/>
        </w:rPr>
        <w:t>na zebraniach klasowych lub po ustaleniu terminu z nauczycielem uczącym danego przedmiotu,</w:t>
      </w:r>
    </w:p>
    <w:p w14:paraId="15268744" w14:textId="77777777" w:rsidR="00D628FE" w:rsidRPr="005464A1" w:rsidRDefault="00D628FE" w:rsidP="00087E87">
      <w:pPr>
        <w:pStyle w:val="punkt"/>
        <w:numPr>
          <w:ilvl w:val="0"/>
          <w:numId w:val="154"/>
        </w:numPr>
        <w:spacing w:before="120" w:after="120" w:line="240" w:lineRule="auto"/>
        <w:ind w:left="851" w:hanging="425"/>
        <w:rPr>
          <w:rFonts w:cs="Times New Roman"/>
          <w:color w:val="000000" w:themeColor="text1"/>
        </w:rPr>
      </w:pPr>
      <w:r w:rsidRPr="005464A1">
        <w:rPr>
          <w:color w:val="000000" w:themeColor="text1"/>
        </w:rPr>
        <w:t>w czasie konsultacji w wyznaczonych godzinach i dniach tygodnia,</w:t>
      </w:r>
    </w:p>
    <w:p w14:paraId="0D192B89" w14:textId="0BDC282C" w:rsidR="003F1C0C" w:rsidRPr="005464A1" w:rsidRDefault="003F1C0C" w:rsidP="00087E87">
      <w:pPr>
        <w:pStyle w:val="punkt"/>
        <w:numPr>
          <w:ilvl w:val="0"/>
          <w:numId w:val="154"/>
        </w:numPr>
        <w:spacing w:before="120" w:after="120" w:line="240" w:lineRule="auto"/>
        <w:ind w:left="851" w:hanging="425"/>
        <w:rPr>
          <w:rFonts w:cs="Times New Roman"/>
          <w:color w:val="000000" w:themeColor="text1"/>
        </w:rPr>
      </w:pPr>
      <w:r w:rsidRPr="005464A1">
        <w:rPr>
          <w:color w:val="000000" w:themeColor="text1"/>
        </w:rPr>
        <w:t>na wniosek rodzica uwierzytelniona (za zgodność z oryginałem) kopia pracy pisemnej lub jej skan przesłany na adres e-mailowy</w:t>
      </w:r>
      <w:r w:rsidR="00E300F6" w:rsidRPr="005464A1">
        <w:rPr>
          <w:color w:val="000000" w:themeColor="text1"/>
        </w:rPr>
        <w:t>.</w:t>
      </w:r>
    </w:p>
    <w:bookmarkEnd w:id="50"/>
    <w:bookmarkEnd w:id="51"/>
    <w:p w14:paraId="6BA92FB7" w14:textId="77777777" w:rsidR="00D628FE" w:rsidRPr="005464A1" w:rsidRDefault="00D628FE" w:rsidP="00087E87">
      <w:pPr>
        <w:pStyle w:val="ustp0"/>
        <w:numPr>
          <w:ilvl w:val="0"/>
          <w:numId w:val="153"/>
        </w:numPr>
        <w:spacing w:before="120" w:after="120" w:line="240" w:lineRule="auto"/>
        <w:ind w:left="0" w:firstLine="425"/>
        <w:contextualSpacing w:val="0"/>
        <w:rPr>
          <w:rFonts w:cs="Times New Roman"/>
          <w:color w:val="000000" w:themeColor="text1"/>
        </w:rPr>
      </w:pPr>
      <w:r w:rsidRPr="005464A1">
        <w:rPr>
          <w:rFonts w:cs="Times New Roman"/>
          <w:color w:val="000000" w:themeColor="text1"/>
        </w:rPr>
        <w:t xml:space="preserve">Nauczyciele przechowują sprawdzone i ocenione pisemne prace kontrolne uczniów do zakończenia zajęć lekcyjnych w danym roku szkolnym. </w:t>
      </w:r>
    </w:p>
    <w:p w14:paraId="54986190" w14:textId="513586EF" w:rsidR="00D628FE" w:rsidRPr="005464A1" w:rsidRDefault="00D628FE" w:rsidP="00D628FE">
      <w:pPr>
        <w:pStyle w:val="ustp0"/>
        <w:numPr>
          <w:ilvl w:val="0"/>
          <w:numId w:val="0"/>
        </w:numPr>
        <w:spacing w:before="240" w:after="120" w:line="240" w:lineRule="auto"/>
        <w:ind w:firstLine="425"/>
        <w:contextualSpacing w:val="0"/>
        <w:rPr>
          <w:rFonts w:cs="Times New Roman"/>
          <w:b/>
          <w:bCs/>
          <w:color w:val="000000" w:themeColor="text1"/>
        </w:rPr>
      </w:pPr>
      <w:r w:rsidRPr="005464A1">
        <w:rPr>
          <w:rFonts w:cs="Times New Roman"/>
          <w:b/>
          <w:bCs/>
          <w:color w:val="000000" w:themeColor="text1"/>
        </w:rPr>
        <w:t xml:space="preserve">§ </w:t>
      </w:r>
      <w:r w:rsidR="0024558B" w:rsidRPr="005464A1">
        <w:rPr>
          <w:rFonts w:cs="Times New Roman"/>
          <w:b/>
          <w:bCs/>
          <w:color w:val="000000" w:themeColor="text1"/>
        </w:rPr>
        <w:t>58.</w:t>
      </w:r>
      <w:r w:rsidRPr="005464A1">
        <w:rPr>
          <w:rFonts w:cs="Times New Roman"/>
          <w:b/>
          <w:bCs/>
          <w:color w:val="000000" w:themeColor="text1"/>
        </w:rPr>
        <w:t xml:space="preserve"> </w:t>
      </w:r>
      <w:r w:rsidRPr="005464A1">
        <w:rPr>
          <w:rFonts w:cs="Times New Roman"/>
          <w:color w:val="000000" w:themeColor="text1"/>
        </w:rPr>
        <w:t>1.</w:t>
      </w:r>
      <w:r w:rsidRPr="005464A1">
        <w:rPr>
          <w:rFonts w:cs="Times New Roman"/>
          <w:b/>
          <w:bCs/>
          <w:color w:val="000000" w:themeColor="text1"/>
        </w:rPr>
        <w:t xml:space="preserve"> </w:t>
      </w:r>
      <w:r w:rsidRPr="005464A1">
        <w:rPr>
          <w:rFonts w:cs="Times New Roman"/>
          <w:color w:val="000000" w:themeColor="text1"/>
        </w:rPr>
        <w:t xml:space="preserve">Dyrektor szkoły zwalnia ucznia z realizacji niektórych obowiązkowych zajęć edukacyjnych ze względu na stan zdrowia, specyficzne trudności w uczeniu się, niepełnosprawność, posiadane kwalifikacje lub zrealizowanie danych obowiązkowych zajęć edukacyjnych na wcześniejszym etapie edukacyjnym, w przypadkach określonych </w:t>
      </w:r>
      <w:r w:rsidRPr="005464A1">
        <w:rPr>
          <w:rFonts w:cs="Times New Roman"/>
          <w:color w:val="000000" w:themeColor="text1"/>
        </w:rPr>
        <w:br/>
        <w:t>w przepisach ustawy.</w:t>
      </w:r>
    </w:p>
    <w:p w14:paraId="74E3A24F" w14:textId="77777777" w:rsidR="00D628FE" w:rsidRPr="005464A1" w:rsidRDefault="00D628FE" w:rsidP="00087E87">
      <w:pPr>
        <w:pStyle w:val="ustp0"/>
        <w:numPr>
          <w:ilvl w:val="0"/>
          <w:numId w:val="155"/>
        </w:numPr>
        <w:spacing w:before="120" w:after="120" w:line="240" w:lineRule="auto"/>
        <w:ind w:left="0" w:firstLine="425"/>
        <w:contextualSpacing w:val="0"/>
        <w:rPr>
          <w:rFonts w:cs="Times New Roman"/>
          <w:color w:val="000000" w:themeColor="text1"/>
        </w:rPr>
      </w:pPr>
      <w:r w:rsidRPr="005464A1">
        <w:rPr>
          <w:rFonts w:cs="Times New Roman"/>
          <w:color w:val="000000" w:themeColor="text1"/>
        </w:rPr>
        <w:t>Dyrektor szkoły zwalnia ucznia z wykonywania określonych ćwiczeń fizycznych na zajęciach wychowania fizycznego, na podstawie opinii o ograniczonych możliwościach wykonywania przez ucznia tych ćwiczeń wydanej przez lekarza, na czas określony w tej opinii.</w:t>
      </w:r>
    </w:p>
    <w:p w14:paraId="5BD69819" w14:textId="77777777" w:rsidR="00D628FE" w:rsidRPr="005464A1" w:rsidRDefault="00D628FE" w:rsidP="00087E87">
      <w:pPr>
        <w:pStyle w:val="ustp0"/>
        <w:numPr>
          <w:ilvl w:val="0"/>
          <w:numId w:val="155"/>
        </w:numPr>
        <w:spacing w:before="120" w:after="120" w:line="240" w:lineRule="auto"/>
        <w:ind w:left="0" w:firstLine="425"/>
        <w:contextualSpacing w:val="0"/>
        <w:rPr>
          <w:rFonts w:cs="Times New Roman"/>
          <w:color w:val="000000" w:themeColor="text1"/>
        </w:rPr>
      </w:pPr>
      <w:r w:rsidRPr="005464A1">
        <w:rPr>
          <w:rFonts w:cs="Times New Roman"/>
          <w:color w:val="000000" w:themeColor="text1"/>
        </w:rPr>
        <w:t>Jeżeli okres zwolnienia ucznia z realizacji zajęć, uniemożliwia ustalenie śródrocznej lub roczne oceny, zamiast oceny klasyfikacyjnej wpisuje się „zwolniony” albo „zwolniona”.</w:t>
      </w:r>
    </w:p>
    <w:p w14:paraId="5295EA65" w14:textId="13F6EE9C" w:rsidR="00D628FE" w:rsidRPr="005464A1" w:rsidRDefault="00D628FE" w:rsidP="00D628FE">
      <w:pPr>
        <w:pStyle w:val="ustpy"/>
        <w:numPr>
          <w:ilvl w:val="0"/>
          <w:numId w:val="0"/>
        </w:numPr>
        <w:spacing w:before="240"/>
        <w:ind w:firstLine="425"/>
        <w:rPr>
          <w:rFonts w:ascii="Times New Roman" w:hAnsi="Times New Roman" w:cs="Times New Roman"/>
          <w:color w:val="000000" w:themeColor="text1"/>
          <w:szCs w:val="24"/>
        </w:rPr>
      </w:pPr>
      <w:r w:rsidRPr="005464A1">
        <w:rPr>
          <w:rFonts w:ascii="Times New Roman" w:hAnsi="Times New Roman" w:cs="Times New Roman"/>
          <w:b/>
          <w:bCs/>
          <w:color w:val="000000" w:themeColor="text1"/>
          <w:szCs w:val="24"/>
        </w:rPr>
        <w:t xml:space="preserve">§ </w:t>
      </w:r>
      <w:r w:rsidR="0024558B" w:rsidRPr="005464A1">
        <w:rPr>
          <w:rFonts w:ascii="Times New Roman" w:hAnsi="Times New Roman" w:cs="Times New Roman"/>
          <w:b/>
          <w:bCs/>
          <w:color w:val="000000" w:themeColor="text1"/>
          <w:szCs w:val="24"/>
        </w:rPr>
        <w:t>59.</w:t>
      </w:r>
      <w:r w:rsidRPr="005464A1">
        <w:rPr>
          <w:rFonts w:ascii="Times New Roman" w:hAnsi="Times New Roman" w:cs="Times New Roman"/>
          <w:color w:val="000000" w:themeColor="text1"/>
          <w:szCs w:val="24"/>
        </w:rPr>
        <w:t xml:space="preserve"> 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poradni psychologiczno-pedagogicznej, w tym publicznej poradni specjalistycznej.</w:t>
      </w:r>
    </w:p>
    <w:p w14:paraId="5C4E136F" w14:textId="781B9EB5" w:rsidR="00D628FE" w:rsidRPr="005464A1" w:rsidRDefault="00D628FE" w:rsidP="00D628FE">
      <w:pPr>
        <w:spacing w:before="240" w:after="120"/>
        <w:ind w:firstLine="426"/>
        <w:jc w:val="both"/>
        <w:rPr>
          <w:b/>
          <w:color w:val="000000" w:themeColor="text1"/>
          <w:sz w:val="24"/>
          <w:szCs w:val="24"/>
        </w:rPr>
      </w:pPr>
      <w:r w:rsidRPr="005464A1">
        <w:rPr>
          <w:b/>
          <w:bCs/>
          <w:color w:val="000000" w:themeColor="text1"/>
          <w:sz w:val="24"/>
          <w:szCs w:val="24"/>
          <w:shd w:val="clear" w:color="auto" w:fill="FFFFFF"/>
        </w:rPr>
        <w:t xml:space="preserve">§ </w:t>
      </w:r>
      <w:r w:rsidR="0024558B" w:rsidRPr="005464A1">
        <w:rPr>
          <w:b/>
          <w:bCs/>
          <w:color w:val="000000" w:themeColor="text1"/>
          <w:sz w:val="24"/>
          <w:szCs w:val="24"/>
          <w:shd w:val="clear" w:color="auto" w:fill="FFFFFF"/>
        </w:rPr>
        <w:t>60.</w:t>
      </w:r>
      <w:r w:rsidRPr="005464A1">
        <w:rPr>
          <w:color w:val="000000" w:themeColor="text1"/>
          <w:sz w:val="24"/>
          <w:szCs w:val="24"/>
          <w:shd w:val="clear" w:color="auto" w:fill="FFFFFF"/>
        </w:rPr>
        <w:t xml:space="preserve"> Oceny klasyfikacyjne z zajęć edukacyjnych nie mogą mieć wpływu na ocenę klasyfikacyjną zachowania. Z kolei ocena klasyfikacyjna zachowania nie ma wpływu na promocję do klasy programowo wyższej lub ukończenie szkoły. </w:t>
      </w:r>
    </w:p>
    <w:p w14:paraId="49F4FD73" w14:textId="3ABC3AF5" w:rsidR="009020CA" w:rsidRPr="005464A1" w:rsidRDefault="009020CA" w:rsidP="00087E87">
      <w:pPr>
        <w:spacing w:before="240" w:after="120"/>
        <w:jc w:val="center"/>
        <w:rPr>
          <w:bCs/>
          <w:color w:val="000000" w:themeColor="text1"/>
          <w:sz w:val="24"/>
          <w:szCs w:val="24"/>
        </w:rPr>
      </w:pPr>
      <w:bookmarkStart w:id="52" w:name="_Hlk171602173"/>
      <w:r w:rsidRPr="005464A1">
        <w:rPr>
          <w:bCs/>
          <w:color w:val="000000" w:themeColor="text1"/>
          <w:sz w:val="24"/>
          <w:szCs w:val="24"/>
        </w:rPr>
        <w:t>Rozdział 3</w:t>
      </w:r>
    </w:p>
    <w:p w14:paraId="56AC0BF4" w14:textId="77777777" w:rsidR="009020CA" w:rsidRPr="005464A1" w:rsidRDefault="009020CA" w:rsidP="00087E87">
      <w:pPr>
        <w:spacing w:before="120" w:after="240" w:line="276" w:lineRule="auto"/>
        <w:jc w:val="center"/>
        <w:rPr>
          <w:b/>
          <w:color w:val="000000" w:themeColor="text1"/>
          <w:sz w:val="24"/>
          <w:szCs w:val="24"/>
        </w:rPr>
      </w:pPr>
      <w:r w:rsidRPr="005464A1">
        <w:rPr>
          <w:b/>
          <w:color w:val="000000" w:themeColor="text1"/>
          <w:sz w:val="24"/>
          <w:szCs w:val="24"/>
        </w:rPr>
        <w:t xml:space="preserve">Ocenianie z obowiązkowych zajęć edukacyjnych na pierwszym etapie edukacyjnym </w:t>
      </w:r>
      <w:r w:rsidRPr="005464A1">
        <w:rPr>
          <w:b/>
          <w:color w:val="000000" w:themeColor="text1"/>
          <w:sz w:val="24"/>
          <w:szCs w:val="24"/>
        </w:rPr>
        <w:br/>
        <w:t>(I-III)</w:t>
      </w:r>
    </w:p>
    <w:bookmarkEnd w:id="52"/>
    <w:p w14:paraId="21536E0D" w14:textId="2426230D" w:rsidR="009020CA" w:rsidRPr="005464A1" w:rsidRDefault="009020CA" w:rsidP="009020CA">
      <w:pPr>
        <w:spacing w:before="240" w:after="120"/>
        <w:ind w:firstLine="425"/>
        <w:jc w:val="both"/>
        <w:rPr>
          <w:b/>
          <w:color w:val="000000" w:themeColor="text1"/>
          <w:sz w:val="24"/>
          <w:szCs w:val="24"/>
        </w:rPr>
      </w:pPr>
      <w:r w:rsidRPr="005464A1">
        <w:rPr>
          <w:b/>
          <w:color w:val="000000" w:themeColor="text1"/>
          <w:sz w:val="24"/>
          <w:szCs w:val="24"/>
        </w:rPr>
        <w:t xml:space="preserve">§ </w:t>
      </w:r>
      <w:r w:rsidR="0024558B" w:rsidRPr="005464A1">
        <w:rPr>
          <w:b/>
          <w:color w:val="000000" w:themeColor="text1"/>
          <w:sz w:val="24"/>
          <w:szCs w:val="24"/>
        </w:rPr>
        <w:t>61.</w:t>
      </w:r>
      <w:r w:rsidRPr="005464A1">
        <w:rPr>
          <w:b/>
          <w:color w:val="000000" w:themeColor="text1"/>
          <w:sz w:val="24"/>
          <w:szCs w:val="24"/>
        </w:rPr>
        <w:t xml:space="preserve"> </w:t>
      </w:r>
      <w:r w:rsidRPr="005464A1">
        <w:rPr>
          <w:bCs/>
          <w:color w:val="000000" w:themeColor="text1"/>
          <w:sz w:val="24"/>
          <w:szCs w:val="24"/>
        </w:rPr>
        <w:t>1.</w:t>
      </w:r>
      <w:r w:rsidRPr="005464A1">
        <w:rPr>
          <w:b/>
          <w:color w:val="000000" w:themeColor="text1"/>
          <w:sz w:val="24"/>
          <w:szCs w:val="24"/>
        </w:rPr>
        <w:t xml:space="preserve"> </w:t>
      </w:r>
      <w:r w:rsidRPr="005464A1">
        <w:rPr>
          <w:bCs/>
          <w:color w:val="000000" w:themeColor="text1"/>
          <w:sz w:val="24"/>
          <w:szCs w:val="24"/>
        </w:rPr>
        <w:t>W oddziałach I – III stosuje się ocenianie opisowe.</w:t>
      </w:r>
    </w:p>
    <w:p w14:paraId="18B1BD78" w14:textId="77777777" w:rsidR="009020CA" w:rsidRPr="005464A1" w:rsidRDefault="009020CA" w:rsidP="00087E87">
      <w:pPr>
        <w:pStyle w:val="ustp0"/>
        <w:numPr>
          <w:ilvl w:val="3"/>
          <w:numId w:val="162"/>
        </w:numPr>
        <w:spacing w:before="120" w:after="120" w:line="240" w:lineRule="auto"/>
        <w:ind w:left="0" w:firstLine="425"/>
        <w:contextualSpacing w:val="0"/>
        <w:rPr>
          <w:rFonts w:cs="Times New Roman"/>
          <w:color w:val="000000" w:themeColor="text1"/>
        </w:rPr>
      </w:pPr>
      <w:r w:rsidRPr="005464A1">
        <w:rPr>
          <w:rFonts w:cs="Times New Roman"/>
          <w:color w:val="000000" w:themeColor="text1"/>
        </w:rPr>
        <w:t xml:space="preserve">Ocena opisowa to ustna bądź pisemna informacja nauczyciela na temat wykonywania zadań szkolnych przez ucznia. Ta informacja może dotyczyć zarówno procesu wykonywania zadania, jak i efektu działalności ucznia. </w:t>
      </w:r>
    </w:p>
    <w:p w14:paraId="75BE68C7" w14:textId="77777777" w:rsidR="009020CA" w:rsidRPr="005464A1" w:rsidRDefault="009020CA" w:rsidP="00087E87">
      <w:pPr>
        <w:pStyle w:val="ustp0"/>
        <w:numPr>
          <w:ilvl w:val="3"/>
          <w:numId w:val="162"/>
        </w:numPr>
        <w:spacing w:before="120" w:after="120" w:line="240" w:lineRule="auto"/>
        <w:ind w:left="0" w:firstLine="425"/>
        <w:contextualSpacing w:val="0"/>
        <w:rPr>
          <w:rFonts w:cs="Times New Roman"/>
          <w:color w:val="000000" w:themeColor="text1"/>
        </w:rPr>
      </w:pPr>
      <w:r w:rsidRPr="005464A1">
        <w:rPr>
          <w:rFonts w:cs="Times New Roman"/>
          <w:color w:val="000000" w:themeColor="text1"/>
        </w:rPr>
        <w:t>Ocena opisowa daje możliwość rzetelnej informacji na temat rezultatów aktywności szkolnej ucznia oraz wskazówki, jak samodzielnie pokonać trudności. Nauczyciel, informując ucznia na bieżąco o tym, jak wykonał zadanie szkolne, podkreśla najpierw to, co zostało dobrze zrobione, a później wskazuje błędy i pomaga je poprawić. Ocena opisowa służy doskonaleniu procesu uczenia się poprzez różnicowanie nauczania, w zależności od indywidualnego rytmu zdobywania wiadomości i umiejętności wynikającego z rozwoju ucznia.</w:t>
      </w:r>
    </w:p>
    <w:p w14:paraId="24C67F60" w14:textId="77777777" w:rsidR="009020CA" w:rsidRPr="005464A1" w:rsidRDefault="009020CA" w:rsidP="00087E87">
      <w:pPr>
        <w:pStyle w:val="ustp0"/>
        <w:numPr>
          <w:ilvl w:val="3"/>
          <w:numId w:val="162"/>
        </w:numPr>
        <w:spacing w:before="120" w:after="120" w:line="240" w:lineRule="auto"/>
        <w:ind w:left="0" w:firstLine="425"/>
        <w:contextualSpacing w:val="0"/>
        <w:rPr>
          <w:rFonts w:cs="Times New Roman"/>
          <w:color w:val="000000" w:themeColor="text1"/>
        </w:rPr>
      </w:pPr>
      <w:r w:rsidRPr="005464A1">
        <w:rPr>
          <w:rFonts w:cs="Times New Roman"/>
          <w:color w:val="000000" w:themeColor="text1"/>
        </w:rPr>
        <w:t>Bieżące ocenianie może mieć charakter oceny ustnej i pisemnej. Nauczyciel zawsze podaje jawne umotywowanie oceny do wiadomości ucznia i jego rodziców.</w:t>
      </w:r>
    </w:p>
    <w:p w14:paraId="6E113AB2" w14:textId="77777777" w:rsidR="009020CA" w:rsidRPr="005464A1" w:rsidRDefault="009020CA" w:rsidP="00087E87">
      <w:pPr>
        <w:pStyle w:val="ustp0"/>
        <w:numPr>
          <w:ilvl w:val="3"/>
          <w:numId w:val="162"/>
        </w:numPr>
        <w:spacing w:before="120" w:after="120" w:line="240" w:lineRule="auto"/>
        <w:ind w:left="0" w:firstLine="425"/>
        <w:contextualSpacing w:val="0"/>
        <w:rPr>
          <w:rFonts w:cs="Times New Roman"/>
          <w:color w:val="000000" w:themeColor="text1"/>
        </w:rPr>
      </w:pPr>
      <w:r w:rsidRPr="005464A1">
        <w:rPr>
          <w:rFonts w:cs="Times New Roman"/>
          <w:color w:val="000000" w:themeColor="text1"/>
        </w:rPr>
        <w:lastRenderedPageBreak/>
        <w:t>W ocenianiu bieżącym dopuszcza się obok oceny opisowej stosowanie oceny cyfrowej, w zależności od decyzji nauczyciela. Stopnie zapisywane są z zeszytach uczniów oraz na pracach pisemnych (karty pracy, sprawdziany, testy).</w:t>
      </w:r>
    </w:p>
    <w:p w14:paraId="2605C10B" w14:textId="77777777" w:rsidR="009020CA" w:rsidRPr="005464A1" w:rsidRDefault="009020CA" w:rsidP="00087E87">
      <w:pPr>
        <w:pStyle w:val="ustp0"/>
        <w:numPr>
          <w:ilvl w:val="3"/>
          <w:numId w:val="162"/>
        </w:numPr>
        <w:spacing w:before="120" w:after="120" w:line="240" w:lineRule="auto"/>
        <w:ind w:left="0" w:firstLine="425"/>
        <w:contextualSpacing w:val="0"/>
        <w:rPr>
          <w:rFonts w:cs="Times New Roman"/>
          <w:color w:val="000000" w:themeColor="text1"/>
        </w:rPr>
      </w:pPr>
      <w:r w:rsidRPr="005464A1">
        <w:rPr>
          <w:rFonts w:cs="Times New Roman"/>
          <w:color w:val="000000" w:themeColor="text1"/>
        </w:rPr>
        <w:t>W ocenianiu bieżącej pracy ucznia można stosować ocenę:</w:t>
      </w:r>
    </w:p>
    <w:p w14:paraId="45CB7892" w14:textId="77777777" w:rsidR="009020CA" w:rsidRPr="005464A1" w:rsidRDefault="009020CA" w:rsidP="00087E87">
      <w:pPr>
        <w:pStyle w:val="paragraf0"/>
        <w:numPr>
          <w:ilvl w:val="1"/>
          <w:numId w:val="163"/>
        </w:numPr>
        <w:autoSpaceDE w:val="0"/>
        <w:spacing w:before="120" w:after="120" w:line="240" w:lineRule="auto"/>
        <w:ind w:leftChars="0" w:left="425" w:firstLineChars="0" w:hanging="425"/>
        <w:jc w:val="both"/>
        <w:textDirection w:val="lrTb"/>
        <w:textAlignment w:val="auto"/>
        <w:outlineLvl w:val="9"/>
        <w:rPr>
          <w:rFonts w:ascii="Times New Roman" w:hAnsi="Times New Roman" w:cs="Times New Roman"/>
          <w:b/>
          <w:bCs/>
          <w:color w:val="000000" w:themeColor="text1"/>
          <w:sz w:val="24"/>
          <w:szCs w:val="24"/>
        </w:rPr>
      </w:pPr>
      <w:r w:rsidRPr="005464A1">
        <w:rPr>
          <w:rFonts w:ascii="Times New Roman" w:hAnsi="Times New Roman" w:cs="Times New Roman"/>
          <w:color w:val="000000" w:themeColor="text1"/>
          <w:sz w:val="24"/>
          <w:szCs w:val="24"/>
        </w:rPr>
        <w:t>słowną - wyrażoną ustnie;</w:t>
      </w:r>
    </w:p>
    <w:p w14:paraId="29DD4E02" w14:textId="77777777" w:rsidR="009020CA" w:rsidRPr="005464A1" w:rsidRDefault="009020CA" w:rsidP="00087E87">
      <w:pPr>
        <w:pStyle w:val="paragraf0"/>
        <w:numPr>
          <w:ilvl w:val="1"/>
          <w:numId w:val="163"/>
        </w:numPr>
        <w:autoSpaceDE w:val="0"/>
        <w:spacing w:before="120" w:after="120" w:line="240" w:lineRule="auto"/>
        <w:ind w:leftChars="0" w:left="425" w:firstLineChars="0" w:hanging="425"/>
        <w:jc w:val="both"/>
        <w:textDirection w:val="lrTb"/>
        <w:textAlignment w:val="auto"/>
        <w:outlineLvl w:val="9"/>
        <w:rPr>
          <w:rFonts w:ascii="Times New Roman" w:hAnsi="Times New Roman" w:cs="Times New Roman"/>
          <w:b/>
          <w:bCs/>
          <w:color w:val="000000" w:themeColor="text1"/>
          <w:sz w:val="24"/>
          <w:szCs w:val="24"/>
        </w:rPr>
      </w:pPr>
      <w:r w:rsidRPr="005464A1">
        <w:rPr>
          <w:rFonts w:ascii="Times New Roman" w:hAnsi="Times New Roman" w:cs="Times New Roman"/>
          <w:color w:val="000000" w:themeColor="text1"/>
          <w:sz w:val="24"/>
          <w:szCs w:val="24"/>
        </w:rPr>
        <w:t>w formie krótkiej informacji w zeszycie ucznia;</w:t>
      </w:r>
    </w:p>
    <w:p w14:paraId="2A067BD1" w14:textId="77777777" w:rsidR="009020CA" w:rsidRPr="005464A1" w:rsidRDefault="009020CA" w:rsidP="00087E87">
      <w:pPr>
        <w:pStyle w:val="paragraf0"/>
        <w:numPr>
          <w:ilvl w:val="1"/>
          <w:numId w:val="163"/>
        </w:numPr>
        <w:autoSpaceDE w:val="0"/>
        <w:spacing w:before="120" w:after="120" w:line="240" w:lineRule="auto"/>
        <w:ind w:leftChars="0" w:left="425" w:firstLineChars="0" w:hanging="425"/>
        <w:jc w:val="both"/>
        <w:textDirection w:val="lrTb"/>
        <w:textAlignment w:val="auto"/>
        <w:outlineLvl w:val="9"/>
        <w:rPr>
          <w:rFonts w:ascii="Times New Roman" w:hAnsi="Times New Roman" w:cs="Times New Roman"/>
          <w:b/>
          <w:bCs/>
          <w:color w:val="000000" w:themeColor="text1"/>
          <w:sz w:val="24"/>
          <w:szCs w:val="24"/>
        </w:rPr>
      </w:pPr>
      <w:r w:rsidRPr="005464A1">
        <w:rPr>
          <w:rFonts w:ascii="Times New Roman" w:hAnsi="Times New Roman" w:cs="Times New Roman"/>
          <w:color w:val="000000" w:themeColor="text1"/>
          <w:sz w:val="24"/>
          <w:szCs w:val="24"/>
        </w:rPr>
        <w:t xml:space="preserve">wyrażoną stopniem – zgodnie z zasadami oceniania obowiązującymi w oddziałach </w:t>
      </w:r>
      <w:r w:rsidRPr="005464A1">
        <w:rPr>
          <w:rFonts w:ascii="Times New Roman" w:hAnsi="Times New Roman" w:cs="Times New Roman"/>
          <w:color w:val="000000" w:themeColor="text1"/>
          <w:sz w:val="24"/>
          <w:szCs w:val="24"/>
        </w:rPr>
        <w:br/>
        <w:t>IV-VIII.</w:t>
      </w:r>
    </w:p>
    <w:p w14:paraId="55C8D9A4" w14:textId="77777777" w:rsidR="009020CA" w:rsidRPr="005464A1" w:rsidRDefault="009020CA" w:rsidP="00087E87">
      <w:pPr>
        <w:pStyle w:val="paragraf0"/>
        <w:numPr>
          <w:ilvl w:val="0"/>
          <w:numId w:val="164"/>
        </w:numPr>
        <w:autoSpaceDE w:val="0"/>
        <w:spacing w:before="120" w:after="120" w:line="240" w:lineRule="auto"/>
        <w:ind w:leftChars="0" w:left="0" w:firstLineChars="0" w:firstLine="426"/>
        <w:jc w:val="both"/>
        <w:textDirection w:val="lrTb"/>
        <w:textAlignment w:val="auto"/>
        <w:outlineLvl w:val="9"/>
        <w:rPr>
          <w:rFonts w:ascii="Times New Roman" w:hAnsi="Times New Roman" w:cs="Times New Roman"/>
          <w:b/>
          <w:bCs/>
          <w:color w:val="000000" w:themeColor="text1"/>
          <w:sz w:val="24"/>
          <w:szCs w:val="24"/>
        </w:rPr>
      </w:pPr>
      <w:r w:rsidRPr="005464A1">
        <w:rPr>
          <w:rFonts w:ascii="Times New Roman" w:hAnsi="Times New Roman" w:cs="Times New Roman"/>
          <w:color w:val="000000" w:themeColor="text1"/>
          <w:sz w:val="24"/>
          <w:szCs w:val="24"/>
        </w:rPr>
        <w:t>Nauczyciel może w ramach rozwijania u dzieci motoryki małej, zadać do samodzielnego wykonania w domu ćwiczenia rozwijające te umiejętności (robienie wycinanek, lepienie z plasteliny, pisanie literek itp.).</w:t>
      </w:r>
    </w:p>
    <w:p w14:paraId="155244D1" w14:textId="77777777" w:rsidR="009020CA" w:rsidRPr="005464A1" w:rsidRDefault="009020CA" w:rsidP="00087E87">
      <w:pPr>
        <w:pStyle w:val="paragraf0"/>
        <w:numPr>
          <w:ilvl w:val="0"/>
          <w:numId w:val="164"/>
        </w:numPr>
        <w:autoSpaceDE w:val="0"/>
        <w:spacing w:before="120" w:after="120" w:line="240" w:lineRule="auto"/>
        <w:ind w:leftChars="0" w:left="0" w:firstLineChars="0" w:firstLine="426"/>
        <w:jc w:val="both"/>
        <w:textDirection w:val="lrTb"/>
        <w:textAlignment w:val="auto"/>
        <w:outlineLvl w:val="9"/>
        <w:rPr>
          <w:rFonts w:ascii="Times New Roman" w:hAnsi="Times New Roman" w:cs="Times New Roman"/>
          <w:b/>
          <w:bCs/>
          <w:color w:val="000000" w:themeColor="text1"/>
          <w:sz w:val="24"/>
          <w:szCs w:val="24"/>
        </w:rPr>
      </w:pPr>
      <w:r w:rsidRPr="005464A1">
        <w:rPr>
          <w:rFonts w:ascii="Times New Roman" w:hAnsi="Times New Roman" w:cs="Times New Roman"/>
          <w:color w:val="000000" w:themeColor="text1"/>
          <w:sz w:val="24"/>
          <w:szCs w:val="24"/>
        </w:rPr>
        <w:t xml:space="preserve">Rodzice otrzymują informacje o postępach w nauce dziecka poprzez ustne rozmowy </w:t>
      </w:r>
      <w:r w:rsidRPr="005464A1">
        <w:rPr>
          <w:rFonts w:ascii="Times New Roman" w:hAnsi="Times New Roman" w:cs="Times New Roman"/>
          <w:color w:val="000000" w:themeColor="text1"/>
          <w:sz w:val="24"/>
          <w:szCs w:val="24"/>
        </w:rPr>
        <w:br/>
        <w:t>z wychowawcą, uwagi pisemne w zeszytach, pisemną śródroczną ocenę opisową.</w:t>
      </w:r>
    </w:p>
    <w:p w14:paraId="1026D068" w14:textId="77777777" w:rsidR="009020CA" w:rsidRPr="005464A1" w:rsidRDefault="009020CA" w:rsidP="00087E87">
      <w:pPr>
        <w:pStyle w:val="paragraf0"/>
        <w:numPr>
          <w:ilvl w:val="0"/>
          <w:numId w:val="164"/>
        </w:numPr>
        <w:autoSpaceDE w:val="0"/>
        <w:spacing w:before="120" w:after="120" w:line="240" w:lineRule="auto"/>
        <w:ind w:leftChars="0" w:left="0" w:firstLineChars="0" w:firstLine="426"/>
        <w:jc w:val="both"/>
        <w:textDirection w:val="lrTb"/>
        <w:textAlignment w:val="auto"/>
        <w:outlineLvl w:val="9"/>
        <w:rPr>
          <w:rFonts w:ascii="Times New Roman" w:hAnsi="Times New Roman" w:cs="Times New Roman"/>
          <w:b/>
          <w:bCs/>
          <w:color w:val="000000" w:themeColor="text1"/>
          <w:sz w:val="24"/>
          <w:szCs w:val="24"/>
        </w:rPr>
      </w:pPr>
      <w:r w:rsidRPr="005464A1">
        <w:rPr>
          <w:rFonts w:ascii="Times New Roman" w:hAnsi="Times New Roman" w:cs="Times New Roman"/>
          <w:color w:val="000000" w:themeColor="text1"/>
          <w:sz w:val="24"/>
          <w:szCs w:val="24"/>
        </w:rPr>
        <w:t>Informacja zwrotna nauczyciela zawiera cztery elementy:</w:t>
      </w:r>
    </w:p>
    <w:p w14:paraId="3C15EE63" w14:textId="77777777" w:rsidR="009020CA" w:rsidRPr="005464A1" w:rsidRDefault="009020CA" w:rsidP="00087E87">
      <w:pPr>
        <w:widowControl/>
        <w:numPr>
          <w:ilvl w:val="0"/>
          <w:numId w:val="165"/>
        </w:numPr>
        <w:tabs>
          <w:tab w:val="clear" w:pos="720"/>
        </w:tabs>
        <w:autoSpaceDE/>
        <w:autoSpaceDN/>
        <w:spacing w:before="120" w:after="120"/>
        <w:ind w:left="425" w:hanging="425"/>
        <w:jc w:val="both"/>
        <w:rPr>
          <w:color w:val="000000" w:themeColor="text1"/>
          <w:sz w:val="24"/>
          <w:szCs w:val="24"/>
        </w:rPr>
      </w:pPr>
      <w:r w:rsidRPr="005464A1">
        <w:rPr>
          <w:color w:val="000000" w:themeColor="text1"/>
          <w:sz w:val="24"/>
          <w:szCs w:val="24"/>
        </w:rPr>
        <w:t>wskazuje dobre elementy w pracy ucznia;</w:t>
      </w:r>
    </w:p>
    <w:p w14:paraId="3067262E" w14:textId="77777777" w:rsidR="009020CA" w:rsidRPr="005464A1" w:rsidRDefault="009020CA" w:rsidP="00087E87">
      <w:pPr>
        <w:widowControl/>
        <w:numPr>
          <w:ilvl w:val="0"/>
          <w:numId w:val="165"/>
        </w:numPr>
        <w:tabs>
          <w:tab w:val="clear" w:pos="720"/>
        </w:tabs>
        <w:autoSpaceDE/>
        <w:autoSpaceDN/>
        <w:spacing w:before="120" w:after="120"/>
        <w:ind w:left="425" w:hanging="425"/>
        <w:jc w:val="both"/>
        <w:rPr>
          <w:color w:val="000000" w:themeColor="text1"/>
          <w:sz w:val="24"/>
          <w:szCs w:val="24"/>
        </w:rPr>
      </w:pPr>
      <w:r w:rsidRPr="005464A1">
        <w:rPr>
          <w:color w:val="000000" w:themeColor="text1"/>
          <w:sz w:val="24"/>
          <w:szCs w:val="24"/>
        </w:rPr>
        <w:t>pokazuje to, co wymaga poprawy;</w:t>
      </w:r>
    </w:p>
    <w:p w14:paraId="003080DE" w14:textId="77777777" w:rsidR="009020CA" w:rsidRPr="005464A1" w:rsidRDefault="009020CA" w:rsidP="00087E87">
      <w:pPr>
        <w:widowControl/>
        <w:numPr>
          <w:ilvl w:val="0"/>
          <w:numId w:val="165"/>
        </w:numPr>
        <w:tabs>
          <w:tab w:val="clear" w:pos="720"/>
        </w:tabs>
        <w:autoSpaceDE/>
        <w:autoSpaceDN/>
        <w:spacing w:before="120" w:after="120"/>
        <w:ind w:left="425" w:hanging="425"/>
        <w:jc w:val="both"/>
        <w:rPr>
          <w:color w:val="000000" w:themeColor="text1"/>
          <w:sz w:val="24"/>
          <w:szCs w:val="24"/>
        </w:rPr>
      </w:pPr>
      <w:r w:rsidRPr="005464A1">
        <w:rPr>
          <w:color w:val="000000" w:themeColor="text1"/>
          <w:sz w:val="24"/>
          <w:szCs w:val="24"/>
        </w:rPr>
        <w:t>daje wskazówki, jak należy to poprawić;</w:t>
      </w:r>
    </w:p>
    <w:p w14:paraId="5FCC6311" w14:textId="77777777" w:rsidR="009020CA" w:rsidRPr="005464A1" w:rsidRDefault="009020CA" w:rsidP="00087E87">
      <w:pPr>
        <w:widowControl/>
        <w:numPr>
          <w:ilvl w:val="0"/>
          <w:numId w:val="165"/>
        </w:numPr>
        <w:tabs>
          <w:tab w:val="clear" w:pos="720"/>
        </w:tabs>
        <w:autoSpaceDE/>
        <w:autoSpaceDN/>
        <w:spacing w:before="120" w:after="120"/>
        <w:ind w:left="425" w:hanging="425"/>
        <w:jc w:val="both"/>
        <w:rPr>
          <w:color w:val="000000" w:themeColor="text1"/>
          <w:sz w:val="24"/>
          <w:szCs w:val="24"/>
        </w:rPr>
      </w:pPr>
      <w:r w:rsidRPr="005464A1">
        <w:rPr>
          <w:color w:val="000000" w:themeColor="text1"/>
          <w:sz w:val="24"/>
          <w:szCs w:val="24"/>
        </w:rPr>
        <w:t>daje wskazówki, w jakim kierunku uczeń powinien pracować dalej.</w:t>
      </w:r>
    </w:p>
    <w:p w14:paraId="3F0179A4" w14:textId="77777777" w:rsidR="009020CA" w:rsidRPr="005464A1" w:rsidRDefault="009020CA" w:rsidP="00087E87">
      <w:pPr>
        <w:pStyle w:val="paragraf0"/>
        <w:numPr>
          <w:ilvl w:val="0"/>
          <w:numId w:val="164"/>
        </w:numPr>
        <w:tabs>
          <w:tab w:val="left" w:pos="851"/>
        </w:tabs>
        <w:autoSpaceDE w:val="0"/>
        <w:spacing w:before="120" w:after="120" w:line="240" w:lineRule="auto"/>
        <w:ind w:leftChars="0" w:left="0" w:firstLineChars="0" w:firstLine="426"/>
        <w:jc w:val="both"/>
        <w:textDirection w:val="lrTb"/>
        <w:textAlignment w:val="auto"/>
        <w:outlineLvl w:val="9"/>
        <w:rPr>
          <w:rFonts w:ascii="Times New Roman" w:hAnsi="Times New Roman" w:cs="Times New Roman"/>
          <w:b/>
          <w:bCs/>
          <w:color w:val="000000" w:themeColor="text1"/>
          <w:sz w:val="24"/>
          <w:szCs w:val="24"/>
        </w:rPr>
      </w:pPr>
      <w:r w:rsidRPr="005464A1">
        <w:rPr>
          <w:rFonts w:ascii="Times New Roman" w:hAnsi="Times New Roman" w:cs="Times New Roman"/>
          <w:color w:val="000000" w:themeColor="text1"/>
          <w:sz w:val="24"/>
          <w:szCs w:val="24"/>
        </w:rPr>
        <w:t>Przy ocenianiu osiągnięć ucznia z dodatkowych zajęć edukacyjnych, religii i języka angielskiego stosuje się ocenę wyrażoną stopniem zgodnie z zasadami oceniania obowiązującymi w oddziałach IV -VIII.</w:t>
      </w:r>
    </w:p>
    <w:p w14:paraId="3FCA3728" w14:textId="45DE3C27" w:rsidR="0024558B" w:rsidRPr="005464A1" w:rsidRDefault="0024558B" w:rsidP="0024558B">
      <w:pPr>
        <w:pStyle w:val="Styl1"/>
        <w:suppressAutoHyphens/>
        <w:rPr>
          <w:color w:val="000000" w:themeColor="text1"/>
        </w:rPr>
      </w:pPr>
      <w:r w:rsidRPr="005464A1">
        <w:rPr>
          <w:color w:val="000000" w:themeColor="text1"/>
        </w:rPr>
        <w:t xml:space="preserve">§ 62. </w:t>
      </w:r>
      <w:r w:rsidRPr="005464A1">
        <w:rPr>
          <w:b w:val="0"/>
          <w:bCs/>
          <w:color w:val="000000" w:themeColor="text1"/>
        </w:rPr>
        <w:t>1. W klasach I-III szkoły podstawowej ocena klasyfikacyjna z zajęć edukacyjnych jest oceną opisową.</w:t>
      </w:r>
    </w:p>
    <w:p w14:paraId="4BB2C150" w14:textId="77777777" w:rsidR="0024558B" w:rsidRPr="005464A1" w:rsidRDefault="0024558B" w:rsidP="00087E87">
      <w:pPr>
        <w:pStyle w:val="TableParagraph"/>
        <w:numPr>
          <w:ilvl w:val="0"/>
          <w:numId w:val="166"/>
        </w:numPr>
        <w:tabs>
          <w:tab w:val="left" w:pos="142"/>
          <w:tab w:val="left" w:pos="284"/>
        </w:tabs>
        <w:suppressAutoHyphens/>
        <w:spacing w:before="120" w:after="120"/>
        <w:ind w:left="0" w:firstLine="425"/>
        <w:jc w:val="both"/>
        <w:rPr>
          <w:color w:val="000000" w:themeColor="text1"/>
          <w:sz w:val="24"/>
          <w:szCs w:val="24"/>
        </w:rPr>
      </w:pPr>
      <w:r w:rsidRPr="005464A1">
        <w:rPr>
          <w:color w:val="000000" w:themeColor="text1"/>
          <w:sz w:val="24"/>
          <w:szCs w:val="24"/>
        </w:rPr>
        <w:t xml:space="preserve">Ocenianie klasyfikacyjne śródroczne w klasach I-III polega na sporządzeniu oceny opisowej dla każdego ucznia. </w:t>
      </w:r>
      <w:bookmarkStart w:id="53" w:name="_Hlk77774706"/>
      <w:r w:rsidRPr="005464A1">
        <w:rPr>
          <w:color w:val="000000" w:themeColor="text1"/>
          <w:sz w:val="24"/>
          <w:szCs w:val="24"/>
        </w:rPr>
        <w:t>Wychowawcy klas I-III mają obowiązek wręczenia uczniom/rodzicom oceny opisowej podczas półrocznego spotkania z rodzicami.</w:t>
      </w:r>
    </w:p>
    <w:bookmarkEnd w:id="53"/>
    <w:p w14:paraId="23AEF45A" w14:textId="77777777" w:rsidR="0024558B" w:rsidRPr="005464A1" w:rsidRDefault="0024558B" w:rsidP="00087E87">
      <w:pPr>
        <w:pStyle w:val="TableParagraph"/>
        <w:numPr>
          <w:ilvl w:val="0"/>
          <w:numId w:val="166"/>
        </w:numPr>
        <w:tabs>
          <w:tab w:val="left" w:pos="142"/>
          <w:tab w:val="left" w:pos="284"/>
        </w:tabs>
        <w:suppressAutoHyphens/>
        <w:spacing w:before="120" w:after="120"/>
        <w:ind w:left="0" w:firstLine="425"/>
        <w:jc w:val="both"/>
        <w:rPr>
          <w:color w:val="000000" w:themeColor="text1"/>
          <w:sz w:val="24"/>
          <w:szCs w:val="24"/>
        </w:rPr>
      </w:pPr>
      <w:r w:rsidRPr="005464A1">
        <w:rPr>
          <w:color w:val="000000" w:themeColor="text1"/>
          <w:sz w:val="24"/>
          <w:szCs w:val="24"/>
        </w:rPr>
        <w:t xml:space="preserve">Ocenianie klasyfikacyjne roczne w klasach I-III polega na określeniu dla każdego ucznia oceny opisowej w dzienniku lekcyjnym oraz wypełnieniu szkolnego świadectwa opisowego wręczanego uczniowi na zakończenie roku szkolnego. </w:t>
      </w:r>
    </w:p>
    <w:p w14:paraId="09E0F5D1" w14:textId="77777777" w:rsidR="0024558B" w:rsidRPr="005464A1" w:rsidRDefault="0024558B" w:rsidP="00087E87">
      <w:pPr>
        <w:pStyle w:val="TableParagraph"/>
        <w:numPr>
          <w:ilvl w:val="0"/>
          <w:numId w:val="166"/>
        </w:numPr>
        <w:tabs>
          <w:tab w:val="left" w:pos="142"/>
          <w:tab w:val="left" w:pos="284"/>
          <w:tab w:val="left" w:pos="657"/>
        </w:tabs>
        <w:suppressAutoHyphens/>
        <w:spacing w:before="120" w:after="120"/>
        <w:ind w:left="0" w:firstLine="425"/>
        <w:jc w:val="both"/>
        <w:rPr>
          <w:color w:val="000000" w:themeColor="text1"/>
          <w:sz w:val="24"/>
          <w:szCs w:val="24"/>
        </w:rPr>
      </w:pPr>
      <w:r w:rsidRPr="005464A1">
        <w:rPr>
          <w:color w:val="000000" w:themeColor="text1"/>
          <w:sz w:val="24"/>
          <w:szCs w:val="24"/>
        </w:rPr>
        <w:t>Uczeń klasy I – III szkoły podstawowej otrzymuje w każdym roku szkolnym promocję do klasy programowo wyższej.</w:t>
      </w:r>
    </w:p>
    <w:p w14:paraId="16431397" w14:textId="77777777" w:rsidR="0024558B" w:rsidRPr="005464A1" w:rsidRDefault="0024558B" w:rsidP="00087E87">
      <w:pPr>
        <w:pStyle w:val="TableParagraph"/>
        <w:numPr>
          <w:ilvl w:val="0"/>
          <w:numId w:val="166"/>
        </w:numPr>
        <w:tabs>
          <w:tab w:val="left" w:pos="142"/>
          <w:tab w:val="left" w:pos="284"/>
          <w:tab w:val="left" w:pos="657"/>
        </w:tabs>
        <w:suppressAutoHyphens/>
        <w:spacing w:before="120" w:after="120"/>
        <w:ind w:left="0" w:firstLine="425"/>
        <w:jc w:val="both"/>
        <w:rPr>
          <w:color w:val="000000" w:themeColor="text1"/>
          <w:sz w:val="24"/>
          <w:szCs w:val="24"/>
        </w:rPr>
      </w:pPr>
      <w:r w:rsidRPr="005464A1">
        <w:rPr>
          <w:color w:val="000000" w:themeColor="text1"/>
          <w:sz w:val="24"/>
          <w:szCs w:val="24"/>
        </w:rPr>
        <w:t>W wyjątkowych przypadkach, uzasadnionych poziomem rozwoju ucznia w danym roku szkolnym lub stanem zdrowia, Rada Pedagogiczna może postanowić o powtarzaniu klasy przez ucznia klasy I – III szkoły podstawowej, na wniosek wychowawcy oddziału i po zasięgnięciu opinii rodziców ucznia lub na wniosek rodziców ucznia, po zasięgnięciu opinii wychowawcy oddziału.</w:t>
      </w:r>
    </w:p>
    <w:p w14:paraId="26535855" w14:textId="77777777" w:rsidR="0024558B" w:rsidRPr="005464A1" w:rsidRDefault="0024558B" w:rsidP="00087E87">
      <w:pPr>
        <w:pStyle w:val="TableParagraph"/>
        <w:numPr>
          <w:ilvl w:val="0"/>
          <w:numId w:val="166"/>
        </w:numPr>
        <w:tabs>
          <w:tab w:val="left" w:pos="0"/>
          <w:tab w:val="left" w:pos="142"/>
          <w:tab w:val="left" w:pos="284"/>
        </w:tabs>
        <w:suppressAutoHyphens/>
        <w:spacing w:before="120" w:after="120"/>
        <w:ind w:left="0" w:firstLine="425"/>
        <w:jc w:val="both"/>
        <w:rPr>
          <w:color w:val="000000" w:themeColor="text1"/>
          <w:sz w:val="24"/>
          <w:szCs w:val="24"/>
        </w:rPr>
      </w:pPr>
      <w:r w:rsidRPr="005464A1">
        <w:rPr>
          <w:color w:val="000000" w:themeColor="text1"/>
          <w:sz w:val="24"/>
          <w:szCs w:val="24"/>
        </w:rPr>
        <w:t xml:space="preserve">Na wniosek rodziców ucznia i po uzyskaniu zgody wychowawcy oddziału albo na wniosek wychowawcy oddziału i po uzyskaniu zgody rodziców ucznia Rada Pedagogiczna może postanowić o promowaniu ucznia klasy I </w:t>
      </w:r>
      <w:proofErr w:type="spellStart"/>
      <w:r w:rsidRPr="005464A1">
        <w:rPr>
          <w:color w:val="000000" w:themeColor="text1"/>
          <w:sz w:val="24"/>
          <w:szCs w:val="24"/>
        </w:rPr>
        <w:t>i</w:t>
      </w:r>
      <w:proofErr w:type="spellEnd"/>
      <w:r w:rsidRPr="005464A1">
        <w:rPr>
          <w:color w:val="000000" w:themeColor="text1"/>
          <w:sz w:val="24"/>
          <w:szCs w:val="24"/>
        </w:rPr>
        <w:t xml:space="preserve"> II szkoły podstawowej do klasy programowo wyższej również w ciągu roku szkolnego, jeżeli poziom rozwoju i osiągnięć ucznia rokuje opanowanie w jednym roku szkolnym treści nauczania przewidzianych w programie nauczania dwóch klas.</w:t>
      </w:r>
    </w:p>
    <w:p w14:paraId="36A713E7" w14:textId="77777777" w:rsidR="0024558B" w:rsidRPr="005464A1" w:rsidRDefault="0024558B" w:rsidP="0024558B">
      <w:pPr>
        <w:suppressAutoHyphens/>
        <w:spacing w:before="240" w:after="120"/>
        <w:jc w:val="center"/>
        <w:textAlignment w:val="baseline"/>
        <w:rPr>
          <w:color w:val="000000" w:themeColor="text1"/>
          <w:sz w:val="24"/>
          <w:szCs w:val="24"/>
        </w:rPr>
      </w:pPr>
      <w:r w:rsidRPr="005464A1">
        <w:rPr>
          <w:color w:val="000000" w:themeColor="text1"/>
          <w:sz w:val="24"/>
          <w:szCs w:val="24"/>
        </w:rPr>
        <w:lastRenderedPageBreak/>
        <w:t>Rozdział 4</w:t>
      </w:r>
    </w:p>
    <w:p w14:paraId="42B361AE" w14:textId="77777777" w:rsidR="0024558B" w:rsidRPr="005464A1" w:rsidRDefault="0024558B" w:rsidP="0024558B">
      <w:pPr>
        <w:suppressAutoHyphens/>
        <w:spacing w:before="120" w:after="240"/>
        <w:jc w:val="center"/>
        <w:textAlignment w:val="baseline"/>
        <w:rPr>
          <w:b/>
          <w:bCs/>
          <w:color w:val="000000" w:themeColor="text1"/>
          <w:sz w:val="24"/>
          <w:szCs w:val="24"/>
        </w:rPr>
      </w:pPr>
      <w:r w:rsidRPr="005464A1">
        <w:rPr>
          <w:b/>
          <w:bCs/>
          <w:color w:val="000000" w:themeColor="text1"/>
          <w:sz w:val="24"/>
          <w:szCs w:val="24"/>
        </w:rPr>
        <w:t>Ocenianie zachowanie na pierwszym etapie edukacyjnym</w:t>
      </w:r>
    </w:p>
    <w:p w14:paraId="76B7251A" w14:textId="0739B75B" w:rsidR="0024558B" w:rsidRPr="005464A1" w:rsidRDefault="0024558B" w:rsidP="0024558B">
      <w:pPr>
        <w:suppressAutoHyphens/>
        <w:spacing w:before="240" w:after="120"/>
        <w:ind w:firstLine="425"/>
        <w:jc w:val="both"/>
        <w:textAlignment w:val="baseline"/>
        <w:rPr>
          <w:color w:val="000000" w:themeColor="text1"/>
          <w:sz w:val="24"/>
          <w:szCs w:val="24"/>
        </w:rPr>
      </w:pPr>
      <w:r w:rsidRPr="005464A1">
        <w:rPr>
          <w:b/>
          <w:bCs/>
          <w:color w:val="000000" w:themeColor="text1"/>
          <w:sz w:val="24"/>
          <w:szCs w:val="24"/>
        </w:rPr>
        <w:t xml:space="preserve">§ 63. </w:t>
      </w:r>
      <w:r w:rsidRPr="005464A1">
        <w:rPr>
          <w:color w:val="000000" w:themeColor="text1"/>
          <w:sz w:val="24"/>
          <w:szCs w:val="24"/>
        </w:rPr>
        <w:t>1.</w:t>
      </w:r>
      <w:r w:rsidRPr="005464A1">
        <w:rPr>
          <w:b/>
          <w:bCs/>
          <w:color w:val="000000" w:themeColor="text1"/>
          <w:sz w:val="24"/>
          <w:szCs w:val="24"/>
        </w:rPr>
        <w:t xml:space="preserve"> </w:t>
      </w:r>
      <w:r w:rsidRPr="005464A1">
        <w:rPr>
          <w:color w:val="000000" w:themeColor="text1"/>
          <w:sz w:val="24"/>
          <w:szCs w:val="24"/>
        </w:rPr>
        <w:t>W oddziałach I – III ocena klasyfikacyjna śródroczna i roczna zachowania jest oceną opisową.</w:t>
      </w:r>
    </w:p>
    <w:p w14:paraId="6B174EED" w14:textId="77777777" w:rsidR="0024558B" w:rsidRPr="005464A1" w:rsidRDefault="0024558B" w:rsidP="00087E87">
      <w:pPr>
        <w:pStyle w:val="paragraf0"/>
        <w:numPr>
          <w:ilvl w:val="0"/>
          <w:numId w:val="173"/>
        </w:numPr>
        <w:autoSpaceDE w:val="0"/>
        <w:spacing w:before="120" w:after="120" w:line="240" w:lineRule="auto"/>
        <w:ind w:leftChars="0" w:left="0" w:firstLineChars="0" w:firstLine="425"/>
        <w:jc w:val="both"/>
        <w:textDirection w:val="lrTb"/>
        <w:textAlignment w:val="auto"/>
        <w:outlineLvl w:val="9"/>
        <w:rPr>
          <w:rFonts w:ascii="Times New Roman" w:hAnsi="Times New Roman" w:cs="Times New Roman"/>
          <w:b/>
          <w:bCs/>
          <w:color w:val="000000" w:themeColor="text1"/>
          <w:sz w:val="24"/>
          <w:szCs w:val="24"/>
        </w:rPr>
      </w:pPr>
      <w:r w:rsidRPr="005464A1">
        <w:rPr>
          <w:rFonts w:ascii="Times New Roman" w:hAnsi="Times New Roman" w:cs="Times New Roman"/>
          <w:color w:val="000000" w:themeColor="text1"/>
          <w:sz w:val="24"/>
          <w:szCs w:val="24"/>
        </w:rPr>
        <w:t xml:space="preserve">Ustalając oceny klasyfikacyjne śródroczne i roczne zachowania uczniów klas </w:t>
      </w:r>
      <w:r w:rsidRPr="005464A1">
        <w:rPr>
          <w:rFonts w:ascii="Times New Roman" w:hAnsi="Times New Roman" w:cs="Times New Roman"/>
          <w:color w:val="000000" w:themeColor="text1"/>
          <w:sz w:val="24"/>
          <w:szCs w:val="24"/>
        </w:rPr>
        <w:br/>
        <w:t>I-III nauczyciele biorą pod uwagę zachowania ucznia dotyczące:</w:t>
      </w:r>
    </w:p>
    <w:p w14:paraId="783BDD4B" w14:textId="77777777" w:rsidR="0024558B" w:rsidRPr="005464A1" w:rsidRDefault="0024558B" w:rsidP="00087E87">
      <w:pPr>
        <w:pStyle w:val="paragraf0"/>
        <w:numPr>
          <w:ilvl w:val="1"/>
          <w:numId w:val="167"/>
        </w:numPr>
        <w:autoSpaceDE w:val="0"/>
        <w:spacing w:before="120" w:after="120" w:line="240" w:lineRule="auto"/>
        <w:ind w:leftChars="0" w:left="425" w:firstLineChars="0" w:hanging="425"/>
        <w:jc w:val="both"/>
        <w:textDirection w:val="lrTb"/>
        <w:textAlignment w:val="auto"/>
        <w:outlineLvl w:val="9"/>
        <w:rPr>
          <w:rFonts w:ascii="Times New Roman" w:hAnsi="Times New Roman" w:cs="Times New Roman"/>
          <w:b/>
          <w:bCs/>
          <w:color w:val="000000" w:themeColor="text1"/>
          <w:sz w:val="24"/>
          <w:szCs w:val="24"/>
        </w:rPr>
      </w:pPr>
      <w:r w:rsidRPr="005464A1">
        <w:rPr>
          <w:rFonts w:ascii="Times New Roman" w:hAnsi="Times New Roman" w:cs="Times New Roman"/>
          <w:color w:val="000000" w:themeColor="text1"/>
          <w:sz w:val="24"/>
          <w:szCs w:val="24"/>
        </w:rPr>
        <w:t>kultury osobistej:</w:t>
      </w:r>
    </w:p>
    <w:p w14:paraId="2BA5888C" w14:textId="77777777" w:rsidR="0024558B" w:rsidRPr="005464A1" w:rsidRDefault="0024558B" w:rsidP="00087E87">
      <w:pPr>
        <w:pStyle w:val="paragraf0"/>
        <w:numPr>
          <w:ilvl w:val="2"/>
          <w:numId w:val="168"/>
        </w:numPr>
        <w:autoSpaceDE w:val="0"/>
        <w:spacing w:before="120" w:after="120" w:line="240" w:lineRule="auto"/>
        <w:ind w:leftChars="0" w:left="850" w:firstLineChars="0" w:hanging="425"/>
        <w:jc w:val="both"/>
        <w:textDirection w:val="lrTb"/>
        <w:textAlignment w:val="auto"/>
        <w:outlineLvl w:val="9"/>
        <w:rPr>
          <w:rFonts w:ascii="Times New Roman" w:hAnsi="Times New Roman" w:cs="Times New Roman"/>
          <w:b/>
          <w:bCs/>
          <w:color w:val="000000" w:themeColor="text1"/>
          <w:sz w:val="24"/>
          <w:szCs w:val="24"/>
        </w:rPr>
      </w:pPr>
      <w:r w:rsidRPr="005464A1">
        <w:rPr>
          <w:rFonts w:ascii="Times New Roman" w:hAnsi="Times New Roman" w:cs="Times New Roman"/>
          <w:color w:val="000000" w:themeColor="text1"/>
          <w:sz w:val="24"/>
          <w:szCs w:val="24"/>
        </w:rPr>
        <w:t>kulturalnie zachowuje się w szkole i w miejscach publicznych,</w:t>
      </w:r>
    </w:p>
    <w:p w14:paraId="087437E8" w14:textId="77777777" w:rsidR="0024558B" w:rsidRPr="005464A1" w:rsidRDefault="0024558B" w:rsidP="00087E87">
      <w:pPr>
        <w:pStyle w:val="paragraf0"/>
        <w:numPr>
          <w:ilvl w:val="2"/>
          <w:numId w:val="168"/>
        </w:numPr>
        <w:autoSpaceDE w:val="0"/>
        <w:spacing w:before="120" w:after="120" w:line="240" w:lineRule="auto"/>
        <w:ind w:leftChars="0" w:left="850" w:firstLineChars="0" w:hanging="425"/>
        <w:jc w:val="both"/>
        <w:textDirection w:val="lrTb"/>
        <w:textAlignment w:val="auto"/>
        <w:outlineLvl w:val="9"/>
        <w:rPr>
          <w:rFonts w:ascii="Times New Roman" w:hAnsi="Times New Roman" w:cs="Times New Roman"/>
          <w:b/>
          <w:bCs/>
          <w:color w:val="000000" w:themeColor="text1"/>
          <w:sz w:val="24"/>
          <w:szCs w:val="24"/>
        </w:rPr>
      </w:pPr>
      <w:r w:rsidRPr="005464A1">
        <w:rPr>
          <w:rFonts w:ascii="Times New Roman" w:hAnsi="Times New Roman" w:cs="Times New Roman"/>
          <w:color w:val="000000" w:themeColor="text1"/>
          <w:sz w:val="24"/>
          <w:szCs w:val="24"/>
        </w:rPr>
        <w:t>potrafi panować nad emocjami (płacz, gniew, niepokój, agresja),</w:t>
      </w:r>
    </w:p>
    <w:p w14:paraId="6D9178F9" w14:textId="77777777" w:rsidR="0024558B" w:rsidRPr="005464A1" w:rsidRDefault="0024558B" w:rsidP="00087E87">
      <w:pPr>
        <w:pStyle w:val="paragraf0"/>
        <w:numPr>
          <w:ilvl w:val="2"/>
          <w:numId w:val="168"/>
        </w:numPr>
        <w:autoSpaceDE w:val="0"/>
        <w:spacing w:before="120" w:after="120" w:line="240" w:lineRule="auto"/>
        <w:ind w:leftChars="0" w:left="850" w:firstLineChars="0" w:hanging="425"/>
        <w:jc w:val="both"/>
        <w:textDirection w:val="lrTb"/>
        <w:textAlignment w:val="auto"/>
        <w:outlineLvl w:val="9"/>
        <w:rPr>
          <w:rFonts w:ascii="Times New Roman" w:hAnsi="Times New Roman" w:cs="Times New Roman"/>
          <w:b/>
          <w:bCs/>
          <w:color w:val="000000" w:themeColor="text1"/>
          <w:sz w:val="24"/>
          <w:szCs w:val="24"/>
        </w:rPr>
      </w:pPr>
      <w:r w:rsidRPr="005464A1">
        <w:rPr>
          <w:rFonts w:ascii="Times New Roman" w:hAnsi="Times New Roman" w:cs="Times New Roman"/>
          <w:color w:val="000000" w:themeColor="text1"/>
          <w:sz w:val="24"/>
          <w:szCs w:val="24"/>
        </w:rPr>
        <w:t>jest koleżeński, grzeczny i uprzejmy,</w:t>
      </w:r>
    </w:p>
    <w:p w14:paraId="00DAE36B" w14:textId="77777777" w:rsidR="0024558B" w:rsidRPr="005464A1" w:rsidRDefault="0024558B" w:rsidP="00087E87">
      <w:pPr>
        <w:pStyle w:val="paragraf0"/>
        <w:numPr>
          <w:ilvl w:val="2"/>
          <w:numId w:val="168"/>
        </w:numPr>
        <w:autoSpaceDE w:val="0"/>
        <w:spacing w:before="120" w:after="120" w:line="240" w:lineRule="auto"/>
        <w:ind w:leftChars="0" w:left="850" w:firstLineChars="0" w:hanging="425"/>
        <w:jc w:val="both"/>
        <w:textDirection w:val="lrTb"/>
        <w:textAlignment w:val="auto"/>
        <w:outlineLvl w:val="9"/>
        <w:rPr>
          <w:rFonts w:ascii="Times New Roman" w:hAnsi="Times New Roman" w:cs="Times New Roman"/>
          <w:b/>
          <w:bCs/>
          <w:color w:val="000000" w:themeColor="text1"/>
          <w:sz w:val="24"/>
          <w:szCs w:val="24"/>
        </w:rPr>
      </w:pPr>
      <w:r w:rsidRPr="005464A1">
        <w:rPr>
          <w:rFonts w:ascii="Times New Roman" w:hAnsi="Times New Roman" w:cs="Times New Roman"/>
          <w:color w:val="000000" w:themeColor="text1"/>
          <w:sz w:val="24"/>
          <w:szCs w:val="24"/>
        </w:rPr>
        <w:t>stosuje na co dzień formy grzecznościowe,</w:t>
      </w:r>
    </w:p>
    <w:p w14:paraId="68533631" w14:textId="77777777" w:rsidR="0024558B" w:rsidRPr="005464A1" w:rsidRDefault="0024558B" w:rsidP="00087E87">
      <w:pPr>
        <w:pStyle w:val="paragraf0"/>
        <w:numPr>
          <w:ilvl w:val="2"/>
          <w:numId w:val="168"/>
        </w:numPr>
        <w:autoSpaceDE w:val="0"/>
        <w:spacing w:before="120" w:after="120" w:line="240" w:lineRule="auto"/>
        <w:ind w:leftChars="0" w:left="850" w:firstLineChars="0" w:hanging="425"/>
        <w:jc w:val="both"/>
        <w:textDirection w:val="lrTb"/>
        <w:textAlignment w:val="auto"/>
        <w:outlineLvl w:val="9"/>
        <w:rPr>
          <w:rFonts w:ascii="Times New Roman" w:hAnsi="Times New Roman" w:cs="Times New Roman"/>
          <w:b/>
          <w:bCs/>
          <w:color w:val="000000" w:themeColor="text1"/>
          <w:sz w:val="24"/>
          <w:szCs w:val="24"/>
        </w:rPr>
      </w:pPr>
      <w:r w:rsidRPr="005464A1">
        <w:rPr>
          <w:rFonts w:ascii="Times New Roman" w:hAnsi="Times New Roman" w:cs="Times New Roman"/>
          <w:color w:val="000000" w:themeColor="text1"/>
          <w:sz w:val="24"/>
          <w:szCs w:val="24"/>
        </w:rPr>
        <w:t>dba o higienę osobistą oraz porządek w najbliższym otoczeniu podczas zajęć,</w:t>
      </w:r>
    </w:p>
    <w:p w14:paraId="5B52EA17" w14:textId="77777777" w:rsidR="0024558B" w:rsidRPr="005464A1" w:rsidRDefault="0024558B" w:rsidP="00087E87">
      <w:pPr>
        <w:pStyle w:val="paragraf0"/>
        <w:numPr>
          <w:ilvl w:val="2"/>
          <w:numId w:val="168"/>
        </w:numPr>
        <w:autoSpaceDE w:val="0"/>
        <w:spacing w:before="120" w:after="120" w:line="240" w:lineRule="auto"/>
        <w:ind w:leftChars="0" w:left="850" w:firstLineChars="0" w:hanging="425"/>
        <w:jc w:val="both"/>
        <w:textDirection w:val="lrTb"/>
        <w:textAlignment w:val="auto"/>
        <w:outlineLvl w:val="9"/>
        <w:rPr>
          <w:rFonts w:ascii="Times New Roman" w:hAnsi="Times New Roman" w:cs="Times New Roman"/>
          <w:b/>
          <w:bCs/>
          <w:color w:val="000000" w:themeColor="text1"/>
          <w:sz w:val="24"/>
          <w:szCs w:val="24"/>
        </w:rPr>
      </w:pPr>
      <w:r w:rsidRPr="005464A1">
        <w:rPr>
          <w:rFonts w:ascii="Times New Roman" w:hAnsi="Times New Roman" w:cs="Times New Roman"/>
          <w:color w:val="000000" w:themeColor="text1"/>
          <w:sz w:val="24"/>
          <w:szCs w:val="24"/>
        </w:rPr>
        <w:t>szanuje własność prywatną i społeczną;</w:t>
      </w:r>
    </w:p>
    <w:p w14:paraId="16EB5611" w14:textId="77777777" w:rsidR="0024558B" w:rsidRPr="005464A1" w:rsidRDefault="0024558B" w:rsidP="00087E87">
      <w:pPr>
        <w:pStyle w:val="paragraf0"/>
        <w:numPr>
          <w:ilvl w:val="0"/>
          <w:numId w:val="169"/>
        </w:numPr>
        <w:autoSpaceDE w:val="0"/>
        <w:spacing w:before="120" w:after="120" w:line="240" w:lineRule="auto"/>
        <w:ind w:leftChars="0" w:left="425" w:firstLineChars="0" w:hanging="425"/>
        <w:jc w:val="both"/>
        <w:textDirection w:val="lrTb"/>
        <w:textAlignment w:val="auto"/>
        <w:outlineLvl w:val="9"/>
        <w:rPr>
          <w:rFonts w:ascii="Times New Roman" w:hAnsi="Times New Roman" w:cs="Times New Roman"/>
          <w:b/>
          <w:bCs/>
          <w:color w:val="000000" w:themeColor="text1"/>
          <w:sz w:val="24"/>
          <w:szCs w:val="24"/>
        </w:rPr>
      </w:pPr>
      <w:r w:rsidRPr="005464A1">
        <w:rPr>
          <w:rFonts w:ascii="Times New Roman" w:hAnsi="Times New Roman" w:cs="Times New Roman"/>
          <w:color w:val="000000" w:themeColor="text1"/>
          <w:sz w:val="24"/>
          <w:szCs w:val="24"/>
        </w:rPr>
        <w:t>relacji z rówieśnikami:</w:t>
      </w:r>
    </w:p>
    <w:p w14:paraId="5D517841" w14:textId="77777777" w:rsidR="0024558B" w:rsidRPr="005464A1" w:rsidRDefault="0024558B" w:rsidP="00087E87">
      <w:pPr>
        <w:pStyle w:val="paragraf0"/>
        <w:numPr>
          <w:ilvl w:val="2"/>
          <w:numId w:val="170"/>
        </w:numPr>
        <w:autoSpaceDE w:val="0"/>
        <w:spacing w:before="120" w:after="120" w:line="240" w:lineRule="auto"/>
        <w:ind w:leftChars="0" w:left="850" w:firstLineChars="0" w:hanging="425"/>
        <w:jc w:val="both"/>
        <w:textDirection w:val="lrTb"/>
        <w:textAlignment w:val="auto"/>
        <w:outlineLvl w:val="9"/>
        <w:rPr>
          <w:rFonts w:ascii="Times New Roman" w:hAnsi="Times New Roman" w:cs="Times New Roman"/>
          <w:b/>
          <w:bCs/>
          <w:color w:val="000000" w:themeColor="text1"/>
          <w:sz w:val="24"/>
          <w:szCs w:val="24"/>
        </w:rPr>
      </w:pPr>
      <w:r w:rsidRPr="005464A1">
        <w:rPr>
          <w:rFonts w:ascii="Times New Roman" w:hAnsi="Times New Roman" w:cs="Times New Roman"/>
          <w:color w:val="000000" w:themeColor="text1"/>
          <w:sz w:val="24"/>
          <w:szCs w:val="24"/>
        </w:rPr>
        <w:t>szanuje kolegów,</w:t>
      </w:r>
    </w:p>
    <w:p w14:paraId="197F4AA7" w14:textId="77777777" w:rsidR="0024558B" w:rsidRPr="005464A1" w:rsidRDefault="0024558B" w:rsidP="00087E87">
      <w:pPr>
        <w:pStyle w:val="paragraf0"/>
        <w:numPr>
          <w:ilvl w:val="2"/>
          <w:numId w:val="170"/>
        </w:numPr>
        <w:autoSpaceDE w:val="0"/>
        <w:spacing w:before="120" w:after="120" w:line="240" w:lineRule="auto"/>
        <w:ind w:leftChars="0" w:left="850" w:firstLineChars="0" w:hanging="425"/>
        <w:jc w:val="both"/>
        <w:textDirection w:val="lrTb"/>
        <w:textAlignment w:val="auto"/>
        <w:outlineLvl w:val="9"/>
        <w:rPr>
          <w:rFonts w:ascii="Times New Roman" w:hAnsi="Times New Roman" w:cs="Times New Roman"/>
          <w:b/>
          <w:bCs/>
          <w:color w:val="000000" w:themeColor="text1"/>
          <w:sz w:val="24"/>
          <w:szCs w:val="24"/>
        </w:rPr>
      </w:pPr>
      <w:r w:rsidRPr="005464A1">
        <w:rPr>
          <w:rFonts w:ascii="Times New Roman" w:hAnsi="Times New Roman" w:cs="Times New Roman"/>
          <w:color w:val="000000" w:themeColor="text1"/>
          <w:sz w:val="24"/>
          <w:szCs w:val="24"/>
        </w:rPr>
        <w:t>chętnie udziela pomocy innym,</w:t>
      </w:r>
    </w:p>
    <w:p w14:paraId="435FB7DE" w14:textId="77777777" w:rsidR="0024558B" w:rsidRPr="005464A1" w:rsidRDefault="0024558B" w:rsidP="00087E87">
      <w:pPr>
        <w:pStyle w:val="paragraf0"/>
        <w:numPr>
          <w:ilvl w:val="2"/>
          <w:numId w:val="170"/>
        </w:numPr>
        <w:autoSpaceDE w:val="0"/>
        <w:spacing w:before="120" w:after="120" w:line="240" w:lineRule="auto"/>
        <w:ind w:leftChars="0" w:left="850" w:firstLineChars="0" w:hanging="425"/>
        <w:jc w:val="both"/>
        <w:textDirection w:val="lrTb"/>
        <w:textAlignment w:val="auto"/>
        <w:outlineLvl w:val="9"/>
        <w:rPr>
          <w:rFonts w:ascii="Times New Roman" w:hAnsi="Times New Roman" w:cs="Times New Roman"/>
          <w:b/>
          <w:bCs/>
          <w:color w:val="000000" w:themeColor="text1"/>
          <w:sz w:val="24"/>
          <w:szCs w:val="24"/>
        </w:rPr>
      </w:pPr>
      <w:r w:rsidRPr="005464A1">
        <w:rPr>
          <w:rFonts w:ascii="Times New Roman" w:hAnsi="Times New Roman" w:cs="Times New Roman"/>
          <w:color w:val="000000" w:themeColor="text1"/>
          <w:sz w:val="24"/>
          <w:szCs w:val="24"/>
        </w:rPr>
        <w:t>troszczy się o zdrowie i bezpieczeństwo własne i kolegów,</w:t>
      </w:r>
    </w:p>
    <w:p w14:paraId="4A1D9943" w14:textId="77777777" w:rsidR="0024558B" w:rsidRPr="005464A1" w:rsidRDefault="0024558B" w:rsidP="00087E87">
      <w:pPr>
        <w:pStyle w:val="paragraf0"/>
        <w:numPr>
          <w:ilvl w:val="2"/>
          <w:numId w:val="170"/>
        </w:numPr>
        <w:autoSpaceDE w:val="0"/>
        <w:spacing w:before="120" w:after="120" w:line="240" w:lineRule="auto"/>
        <w:ind w:leftChars="0" w:left="850" w:firstLineChars="0" w:hanging="425"/>
        <w:jc w:val="both"/>
        <w:textDirection w:val="lrTb"/>
        <w:textAlignment w:val="auto"/>
        <w:outlineLvl w:val="9"/>
        <w:rPr>
          <w:rFonts w:ascii="Times New Roman" w:hAnsi="Times New Roman" w:cs="Times New Roman"/>
          <w:b/>
          <w:bCs/>
          <w:color w:val="000000" w:themeColor="text1"/>
          <w:sz w:val="24"/>
          <w:szCs w:val="24"/>
        </w:rPr>
      </w:pPr>
      <w:r w:rsidRPr="005464A1">
        <w:rPr>
          <w:rFonts w:ascii="Times New Roman" w:hAnsi="Times New Roman" w:cs="Times New Roman"/>
          <w:color w:val="000000" w:themeColor="text1"/>
          <w:sz w:val="24"/>
          <w:szCs w:val="24"/>
        </w:rPr>
        <w:t>dokonuje samooceny i oceny zachowania innych,</w:t>
      </w:r>
    </w:p>
    <w:p w14:paraId="6C8D8278" w14:textId="77777777" w:rsidR="0024558B" w:rsidRPr="005464A1" w:rsidRDefault="0024558B" w:rsidP="00087E87">
      <w:pPr>
        <w:pStyle w:val="paragraf0"/>
        <w:numPr>
          <w:ilvl w:val="2"/>
          <w:numId w:val="170"/>
        </w:numPr>
        <w:autoSpaceDE w:val="0"/>
        <w:spacing w:before="120" w:after="120" w:line="240" w:lineRule="auto"/>
        <w:ind w:leftChars="0" w:left="850" w:firstLineChars="0" w:hanging="425"/>
        <w:jc w:val="both"/>
        <w:textDirection w:val="lrTb"/>
        <w:textAlignment w:val="auto"/>
        <w:outlineLvl w:val="9"/>
        <w:rPr>
          <w:rFonts w:ascii="Times New Roman" w:hAnsi="Times New Roman" w:cs="Times New Roman"/>
          <w:b/>
          <w:bCs/>
          <w:color w:val="000000" w:themeColor="text1"/>
          <w:sz w:val="24"/>
          <w:szCs w:val="24"/>
        </w:rPr>
      </w:pPr>
      <w:r w:rsidRPr="005464A1">
        <w:rPr>
          <w:rFonts w:ascii="Times New Roman" w:hAnsi="Times New Roman" w:cs="Times New Roman"/>
          <w:color w:val="000000" w:themeColor="text1"/>
          <w:sz w:val="24"/>
          <w:szCs w:val="24"/>
        </w:rPr>
        <w:t>potrafi cieszyć się z sukcesów koleżanek i kolegów;</w:t>
      </w:r>
    </w:p>
    <w:p w14:paraId="0BD31B5A" w14:textId="77777777" w:rsidR="0024558B" w:rsidRPr="005464A1" w:rsidRDefault="0024558B" w:rsidP="00087E87">
      <w:pPr>
        <w:pStyle w:val="paragraf0"/>
        <w:numPr>
          <w:ilvl w:val="0"/>
          <w:numId w:val="171"/>
        </w:numPr>
        <w:autoSpaceDE w:val="0"/>
        <w:spacing w:before="120" w:after="120" w:line="240" w:lineRule="auto"/>
        <w:ind w:leftChars="0" w:left="425" w:firstLineChars="0" w:hanging="425"/>
        <w:jc w:val="both"/>
        <w:textDirection w:val="lrTb"/>
        <w:textAlignment w:val="auto"/>
        <w:outlineLvl w:val="9"/>
        <w:rPr>
          <w:rFonts w:ascii="Times New Roman" w:hAnsi="Times New Roman" w:cs="Times New Roman"/>
          <w:b/>
          <w:bCs/>
          <w:color w:val="000000" w:themeColor="text1"/>
          <w:sz w:val="24"/>
          <w:szCs w:val="24"/>
        </w:rPr>
      </w:pPr>
      <w:r w:rsidRPr="005464A1">
        <w:rPr>
          <w:rFonts w:ascii="Times New Roman" w:hAnsi="Times New Roman" w:cs="Times New Roman"/>
          <w:color w:val="000000" w:themeColor="text1"/>
          <w:sz w:val="24"/>
          <w:szCs w:val="24"/>
        </w:rPr>
        <w:t>stosunku do obowiązków szkolnych:</w:t>
      </w:r>
    </w:p>
    <w:p w14:paraId="3CCCF295" w14:textId="77777777" w:rsidR="0024558B" w:rsidRPr="005464A1" w:rsidRDefault="0024558B" w:rsidP="00087E87">
      <w:pPr>
        <w:pStyle w:val="paragraf0"/>
        <w:numPr>
          <w:ilvl w:val="2"/>
          <w:numId w:val="172"/>
        </w:numPr>
        <w:autoSpaceDE w:val="0"/>
        <w:spacing w:before="120" w:after="120" w:line="240" w:lineRule="auto"/>
        <w:ind w:leftChars="0" w:left="850" w:firstLineChars="0" w:hanging="425"/>
        <w:jc w:val="both"/>
        <w:textDirection w:val="lrTb"/>
        <w:textAlignment w:val="auto"/>
        <w:outlineLvl w:val="9"/>
        <w:rPr>
          <w:rFonts w:ascii="Times New Roman" w:hAnsi="Times New Roman" w:cs="Times New Roman"/>
          <w:b/>
          <w:bCs/>
          <w:color w:val="000000" w:themeColor="text1"/>
          <w:sz w:val="24"/>
          <w:szCs w:val="24"/>
        </w:rPr>
      </w:pPr>
      <w:r w:rsidRPr="005464A1">
        <w:rPr>
          <w:rFonts w:ascii="Times New Roman" w:hAnsi="Times New Roman" w:cs="Times New Roman"/>
          <w:color w:val="000000" w:themeColor="text1"/>
          <w:sz w:val="24"/>
          <w:szCs w:val="24"/>
        </w:rPr>
        <w:t>dotrzymuje umów i zobowiązań,</w:t>
      </w:r>
    </w:p>
    <w:p w14:paraId="1D832263" w14:textId="77777777" w:rsidR="0024558B" w:rsidRPr="005464A1" w:rsidRDefault="0024558B" w:rsidP="00087E87">
      <w:pPr>
        <w:pStyle w:val="paragraf0"/>
        <w:numPr>
          <w:ilvl w:val="2"/>
          <w:numId w:val="172"/>
        </w:numPr>
        <w:autoSpaceDE w:val="0"/>
        <w:spacing w:before="120" w:after="120" w:line="240" w:lineRule="auto"/>
        <w:ind w:leftChars="0" w:left="850" w:firstLineChars="0" w:hanging="425"/>
        <w:jc w:val="both"/>
        <w:textDirection w:val="lrTb"/>
        <w:textAlignment w:val="auto"/>
        <w:outlineLvl w:val="9"/>
        <w:rPr>
          <w:rFonts w:ascii="Times New Roman" w:hAnsi="Times New Roman" w:cs="Times New Roman"/>
          <w:b/>
          <w:bCs/>
          <w:color w:val="000000" w:themeColor="text1"/>
          <w:sz w:val="24"/>
          <w:szCs w:val="24"/>
        </w:rPr>
      </w:pPr>
      <w:r w:rsidRPr="005464A1">
        <w:rPr>
          <w:rFonts w:ascii="Times New Roman" w:hAnsi="Times New Roman" w:cs="Times New Roman"/>
          <w:color w:val="000000" w:themeColor="text1"/>
          <w:sz w:val="24"/>
          <w:szCs w:val="24"/>
        </w:rPr>
        <w:t>jest punktualny,</w:t>
      </w:r>
    </w:p>
    <w:p w14:paraId="4ACAE4CA" w14:textId="77777777" w:rsidR="0024558B" w:rsidRPr="005464A1" w:rsidRDefault="0024558B" w:rsidP="00087E87">
      <w:pPr>
        <w:pStyle w:val="paragraf0"/>
        <w:numPr>
          <w:ilvl w:val="2"/>
          <w:numId w:val="172"/>
        </w:numPr>
        <w:autoSpaceDE w:val="0"/>
        <w:spacing w:before="120" w:after="120" w:line="240" w:lineRule="auto"/>
        <w:ind w:leftChars="0" w:left="850" w:firstLineChars="0" w:hanging="425"/>
        <w:jc w:val="both"/>
        <w:textDirection w:val="lrTb"/>
        <w:textAlignment w:val="auto"/>
        <w:outlineLvl w:val="9"/>
        <w:rPr>
          <w:rFonts w:ascii="Times New Roman" w:hAnsi="Times New Roman" w:cs="Times New Roman"/>
          <w:b/>
          <w:bCs/>
          <w:color w:val="000000" w:themeColor="text1"/>
          <w:sz w:val="24"/>
          <w:szCs w:val="24"/>
        </w:rPr>
      </w:pPr>
      <w:r w:rsidRPr="005464A1">
        <w:rPr>
          <w:rFonts w:ascii="Times New Roman" w:hAnsi="Times New Roman" w:cs="Times New Roman"/>
          <w:color w:val="000000" w:themeColor="text1"/>
          <w:sz w:val="24"/>
          <w:szCs w:val="24"/>
        </w:rPr>
        <w:t>wkłada wysiłek w wykonywaną pracę,</w:t>
      </w:r>
    </w:p>
    <w:p w14:paraId="64B7F565" w14:textId="77777777" w:rsidR="0024558B" w:rsidRPr="005464A1" w:rsidRDefault="0024558B" w:rsidP="00087E87">
      <w:pPr>
        <w:pStyle w:val="paragraf0"/>
        <w:numPr>
          <w:ilvl w:val="2"/>
          <w:numId w:val="172"/>
        </w:numPr>
        <w:autoSpaceDE w:val="0"/>
        <w:spacing w:before="120" w:after="120" w:line="240" w:lineRule="auto"/>
        <w:ind w:leftChars="0" w:left="850" w:firstLineChars="0" w:hanging="425"/>
        <w:jc w:val="both"/>
        <w:textDirection w:val="lrTb"/>
        <w:textAlignment w:val="auto"/>
        <w:outlineLvl w:val="9"/>
        <w:rPr>
          <w:rFonts w:ascii="Times New Roman" w:hAnsi="Times New Roman" w:cs="Times New Roman"/>
          <w:b/>
          <w:bCs/>
          <w:color w:val="000000" w:themeColor="text1"/>
          <w:sz w:val="24"/>
          <w:szCs w:val="24"/>
        </w:rPr>
      </w:pPr>
      <w:r w:rsidRPr="005464A1">
        <w:rPr>
          <w:rFonts w:ascii="Times New Roman" w:hAnsi="Times New Roman" w:cs="Times New Roman"/>
          <w:color w:val="000000" w:themeColor="text1"/>
          <w:sz w:val="24"/>
          <w:szCs w:val="24"/>
        </w:rPr>
        <w:t>jest aktywny w czasie zajęć,</w:t>
      </w:r>
    </w:p>
    <w:p w14:paraId="004DFFA2" w14:textId="77777777" w:rsidR="0024558B" w:rsidRPr="005464A1" w:rsidRDefault="0024558B" w:rsidP="00087E87">
      <w:pPr>
        <w:pStyle w:val="paragraf0"/>
        <w:numPr>
          <w:ilvl w:val="2"/>
          <w:numId w:val="172"/>
        </w:numPr>
        <w:autoSpaceDE w:val="0"/>
        <w:spacing w:before="120" w:after="120" w:line="240" w:lineRule="auto"/>
        <w:ind w:leftChars="0" w:left="850" w:firstLineChars="0" w:hanging="425"/>
        <w:jc w:val="both"/>
        <w:textDirection w:val="lrTb"/>
        <w:textAlignment w:val="auto"/>
        <w:outlineLvl w:val="9"/>
        <w:rPr>
          <w:rFonts w:ascii="Times New Roman" w:hAnsi="Times New Roman" w:cs="Times New Roman"/>
          <w:b/>
          <w:bCs/>
          <w:color w:val="000000" w:themeColor="text1"/>
          <w:sz w:val="24"/>
          <w:szCs w:val="24"/>
        </w:rPr>
      </w:pPr>
      <w:r w:rsidRPr="005464A1">
        <w:rPr>
          <w:rFonts w:ascii="Times New Roman" w:hAnsi="Times New Roman" w:cs="Times New Roman"/>
          <w:color w:val="000000" w:themeColor="text1"/>
          <w:sz w:val="24"/>
          <w:szCs w:val="24"/>
        </w:rPr>
        <w:t>pamięta o obowiązkach ucznia,</w:t>
      </w:r>
    </w:p>
    <w:p w14:paraId="4B549875" w14:textId="77777777" w:rsidR="0024558B" w:rsidRPr="005464A1" w:rsidRDefault="0024558B" w:rsidP="00087E87">
      <w:pPr>
        <w:pStyle w:val="paragraf0"/>
        <w:numPr>
          <w:ilvl w:val="2"/>
          <w:numId w:val="172"/>
        </w:numPr>
        <w:autoSpaceDE w:val="0"/>
        <w:spacing w:before="120" w:after="120" w:line="240" w:lineRule="auto"/>
        <w:ind w:leftChars="0" w:left="850" w:firstLineChars="0" w:hanging="425"/>
        <w:jc w:val="both"/>
        <w:textDirection w:val="lrTb"/>
        <w:textAlignment w:val="auto"/>
        <w:outlineLvl w:val="9"/>
        <w:rPr>
          <w:rFonts w:ascii="Times New Roman" w:hAnsi="Times New Roman" w:cs="Times New Roman"/>
          <w:b/>
          <w:bCs/>
          <w:color w:val="000000" w:themeColor="text1"/>
          <w:sz w:val="24"/>
          <w:szCs w:val="24"/>
        </w:rPr>
      </w:pPr>
      <w:r w:rsidRPr="005464A1">
        <w:rPr>
          <w:rFonts w:ascii="Times New Roman" w:hAnsi="Times New Roman" w:cs="Times New Roman"/>
          <w:color w:val="000000" w:themeColor="text1"/>
          <w:sz w:val="24"/>
          <w:szCs w:val="24"/>
        </w:rPr>
        <w:t>pracuje na lekcjach we właściwym tempie, samodzielnie,</w:t>
      </w:r>
    </w:p>
    <w:p w14:paraId="07699999" w14:textId="77777777" w:rsidR="0024558B" w:rsidRPr="005464A1" w:rsidRDefault="0024558B" w:rsidP="00087E87">
      <w:pPr>
        <w:pStyle w:val="paragraf0"/>
        <w:numPr>
          <w:ilvl w:val="2"/>
          <w:numId w:val="172"/>
        </w:numPr>
        <w:autoSpaceDE w:val="0"/>
        <w:spacing w:before="120" w:after="120" w:line="240" w:lineRule="auto"/>
        <w:ind w:leftChars="0" w:left="850" w:firstLineChars="0" w:hanging="425"/>
        <w:jc w:val="both"/>
        <w:textDirection w:val="lrTb"/>
        <w:textAlignment w:val="auto"/>
        <w:outlineLvl w:val="9"/>
        <w:rPr>
          <w:rFonts w:ascii="Times New Roman" w:hAnsi="Times New Roman" w:cs="Times New Roman"/>
          <w:b/>
          <w:bCs/>
          <w:color w:val="000000" w:themeColor="text1"/>
          <w:sz w:val="24"/>
          <w:szCs w:val="24"/>
        </w:rPr>
      </w:pPr>
      <w:r w:rsidRPr="005464A1">
        <w:rPr>
          <w:rFonts w:ascii="Times New Roman" w:hAnsi="Times New Roman" w:cs="Times New Roman"/>
          <w:color w:val="000000" w:themeColor="text1"/>
          <w:sz w:val="24"/>
          <w:szCs w:val="24"/>
        </w:rPr>
        <w:t>doprowadza prace do końca;</w:t>
      </w:r>
    </w:p>
    <w:p w14:paraId="79364351" w14:textId="77777777" w:rsidR="0024558B" w:rsidRPr="005464A1" w:rsidRDefault="0024558B" w:rsidP="00087E87">
      <w:pPr>
        <w:pStyle w:val="paragraf0"/>
        <w:numPr>
          <w:ilvl w:val="0"/>
          <w:numId w:val="174"/>
        </w:numPr>
        <w:autoSpaceDE w:val="0"/>
        <w:spacing w:before="120" w:after="120" w:line="240" w:lineRule="auto"/>
        <w:ind w:leftChars="0" w:left="425" w:firstLineChars="0" w:hanging="425"/>
        <w:jc w:val="both"/>
        <w:textDirection w:val="lrTb"/>
        <w:textAlignment w:val="auto"/>
        <w:outlineLvl w:val="9"/>
        <w:rPr>
          <w:rFonts w:ascii="Times New Roman" w:hAnsi="Times New Roman" w:cs="Times New Roman"/>
          <w:b/>
          <w:bCs/>
          <w:color w:val="000000" w:themeColor="text1"/>
          <w:sz w:val="24"/>
          <w:szCs w:val="24"/>
        </w:rPr>
      </w:pPr>
      <w:r w:rsidRPr="005464A1">
        <w:rPr>
          <w:rFonts w:ascii="Times New Roman" w:hAnsi="Times New Roman" w:cs="Times New Roman"/>
          <w:color w:val="000000" w:themeColor="text1"/>
          <w:sz w:val="24"/>
          <w:szCs w:val="24"/>
        </w:rPr>
        <w:t>współdziałania w grupie:</w:t>
      </w:r>
    </w:p>
    <w:p w14:paraId="31C1783B" w14:textId="77777777" w:rsidR="0024558B" w:rsidRPr="005464A1" w:rsidRDefault="0024558B" w:rsidP="00087E87">
      <w:pPr>
        <w:pStyle w:val="paragraf0"/>
        <w:numPr>
          <w:ilvl w:val="0"/>
          <w:numId w:val="177"/>
        </w:numPr>
        <w:autoSpaceDE w:val="0"/>
        <w:spacing w:before="120" w:after="120" w:line="240" w:lineRule="auto"/>
        <w:ind w:leftChars="0" w:left="850" w:firstLineChars="0" w:hanging="425"/>
        <w:jc w:val="both"/>
        <w:textDirection w:val="lrTb"/>
        <w:textAlignment w:val="auto"/>
        <w:outlineLvl w:val="9"/>
        <w:rPr>
          <w:rFonts w:ascii="Times New Roman" w:hAnsi="Times New Roman" w:cs="Times New Roman"/>
          <w:b/>
          <w:bCs/>
          <w:color w:val="000000" w:themeColor="text1"/>
          <w:sz w:val="24"/>
          <w:szCs w:val="24"/>
        </w:rPr>
      </w:pPr>
      <w:r w:rsidRPr="005464A1">
        <w:rPr>
          <w:rFonts w:ascii="Times New Roman" w:hAnsi="Times New Roman" w:cs="Times New Roman"/>
          <w:color w:val="000000" w:themeColor="text1"/>
          <w:sz w:val="24"/>
          <w:szCs w:val="24"/>
        </w:rPr>
        <w:t>zgodnie bawi się w grupie,</w:t>
      </w:r>
    </w:p>
    <w:p w14:paraId="662E485F" w14:textId="77777777" w:rsidR="0024558B" w:rsidRPr="005464A1" w:rsidRDefault="0024558B" w:rsidP="00087E87">
      <w:pPr>
        <w:pStyle w:val="paragraf0"/>
        <w:numPr>
          <w:ilvl w:val="0"/>
          <w:numId w:val="177"/>
        </w:numPr>
        <w:autoSpaceDE w:val="0"/>
        <w:spacing w:before="120" w:after="120" w:line="240" w:lineRule="auto"/>
        <w:ind w:leftChars="0" w:left="850" w:firstLineChars="0" w:hanging="425"/>
        <w:jc w:val="both"/>
        <w:textDirection w:val="lrTb"/>
        <w:textAlignment w:val="auto"/>
        <w:outlineLvl w:val="9"/>
        <w:rPr>
          <w:rFonts w:ascii="Times New Roman" w:hAnsi="Times New Roman" w:cs="Times New Roman"/>
          <w:b/>
          <w:bCs/>
          <w:color w:val="000000" w:themeColor="text1"/>
          <w:sz w:val="24"/>
          <w:szCs w:val="24"/>
        </w:rPr>
      </w:pPr>
      <w:r w:rsidRPr="005464A1">
        <w:rPr>
          <w:rFonts w:ascii="Times New Roman" w:hAnsi="Times New Roman" w:cs="Times New Roman"/>
          <w:color w:val="000000" w:themeColor="text1"/>
          <w:sz w:val="24"/>
          <w:szCs w:val="24"/>
        </w:rPr>
        <w:t>wykazuje odpowiedzialność za efekty pracy;</w:t>
      </w:r>
    </w:p>
    <w:p w14:paraId="189B55A8" w14:textId="77777777" w:rsidR="0024558B" w:rsidRPr="005464A1" w:rsidRDefault="0024558B" w:rsidP="00087E87">
      <w:pPr>
        <w:pStyle w:val="paragraf0"/>
        <w:numPr>
          <w:ilvl w:val="0"/>
          <w:numId w:val="175"/>
        </w:numPr>
        <w:autoSpaceDE w:val="0"/>
        <w:spacing w:before="120" w:after="120" w:line="240" w:lineRule="auto"/>
        <w:ind w:leftChars="0" w:left="425" w:firstLineChars="0" w:hanging="425"/>
        <w:jc w:val="both"/>
        <w:textDirection w:val="lrTb"/>
        <w:textAlignment w:val="auto"/>
        <w:outlineLvl w:val="9"/>
        <w:rPr>
          <w:rFonts w:ascii="Times New Roman" w:hAnsi="Times New Roman" w:cs="Times New Roman"/>
          <w:b/>
          <w:bCs/>
          <w:color w:val="000000" w:themeColor="text1"/>
          <w:sz w:val="24"/>
          <w:szCs w:val="24"/>
        </w:rPr>
      </w:pPr>
      <w:r w:rsidRPr="005464A1">
        <w:rPr>
          <w:rFonts w:ascii="Times New Roman" w:hAnsi="Times New Roman" w:cs="Times New Roman"/>
          <w:color w:val="000000" w:themeColor="text1"/>
          <w:sz w:val="24"/>
          <w:szCs w:val="24"/>
        </w:rPr>
        <w:t>aktywności społecznej:</w:t>
      </w:r>
    </w:p>
    <w:p w14:paraId="1A31CC26" w14:textId="77777777" w:rsidR="0024558B" w:rsidRPr="005464A1" w:rsidRDefault="0024558B" w:rsidP="00087E87">
      <w:pPr>
        <w:pStyle w:val="paragraf0"/>
        <w:numPr>
          <w:ilvl w:val="1"/>
          <w:numId w:val="176"/>
        </w:numPr>
        <w:autoSpaceDE w:val="0"/>
        <w:spacing w:before="120" w:after="120" w:line="240" w:lineRule="auto"/>
        <w:ind w:leftChars="0" w:left="850" w:firstLineChars="0" w:hanging="425"/>
        <w:jc w:val="both"/>
        <w:textDirection w:val="lrTb"/>
        <w:textAlignment w:val="auto"/>
        <w:outlineLvl w:val="9"/>
        <w:rPr>
          <w:rFonts w:ascii="Times New Roman" w:hAnsi="Times New Roman" w:cs="Times New Roman"/>
          <w:b/>
          <w:bCs/>
          <w:color w:val="000000" w:themeColor="text1"/>
          <w:sz w:val="24"/>
          <w:szCs w:val="24"/>
        </w:rPr>
      </w:pPr>
      <w:r w:rsidRPr="005464A1">
        <w:rPr>
          <w:rFonts w:ascii="Times New Roman" w:hAnsi="Times New Roman" w:cs="Times New Roman"/>
          <w:color w:val="000000" w:themeColor="text1"/>
          <w:sz w:val="24"/>
          <w:szCs w:val="24"/>
        </w:rPr>
        <w:t>podejmuje oferowane zadania,</w:t>
      </w:r>
    </w:p>
    <w:p w14:paraId="0371978A" w14:textId="77777777" w:rsidR="0024558B" w:rsidRPr="005464A1" w:rsidRDefault="0024558B" w:rsidP="00087E87">
      <w:pPr>
        <w:pStyle w:val="paragraf0"/>
        <w:numPr>
          <w:ilvl w:val="1"/>
          <w:numId w:val="176"/>
        </w:numPr>
        <w:autoSpaceDE w:val="0"/>
        <w:spacing w:before="120" w:after="120" w:line="240" w:lineRule="auto"/>
        <w:ind w:leftChars="0" w:left="850" w:firstLineChars="0" w:hanging="425"/>
        <w:jc w:val="both"/>
        <w:textDirection w:val="lrTb"/>
        <w:textAlignment w:val="auto"/>
        <w:outlineLvl w:val="9"/>
        <w:rPr>
          <w:rFonts w:ascii="Times New Roman" w:hAnsi="Times New Roman" w:cs="Times New Roman"/>
          <w:b/>
          <w:bCs/>
          <w:color w:val="000000" w:themeColor="text1"/>
          <w:sz w:val="24"/>
          <w:szCs w:val="24"/>
        </w:rPr>
      </w:pPr>
      <w:r w:rsidRPr="005464A1">
        <w:rPr>
          <w:rFonts w:ascii="Times New Roman" w:hAnsi="Times New Roman" w:cs="Times New Roman"/>
          <w:color w:val="000000" w:themeColor="text1"/>
          <w:sz w:val="24"/>
          <w:szCs w:val="24"/>
        </w:rPr>
        <w:t>pełni odpowiedzialnie powierzoną funkcję,</w:t>
      </w:r>
    </w:p>
    <w:p w14:paraId="37CF326B" w14:textId="77777777" w:rsidR="0024558B" w:rsidRPr="005464A1" w:rsidRDefault="0024558B" w:rsidP="00087E87">
      <w:pPr>
        <w:pStyle w:val="paragraf0"/>
        <w:numPr>
          <w:ilvl w:val="1"/>
          <w:numId w:val="176"/>
        </w:numPr>
        <w:autoSpaceDE w:val="0"/>
        <w:spacing w:before="120" w:after="120" w:line="240" w:lineRule="auto"/>
        <w:ind w:leftChars="0" w:left="850" w:firstLineChars="0" w:hanging="425"/>
        <w:jc w:val="both"/>
        <w:textDirection w:val="lrTb"/>
        <w:textAlignment w:val="auto"/>
        <w:outlineLvl w:val="9"/>
        <w:rPr>
          <w:rFonts w:ascii="Times New Roman" w:hAnsi="Times New Roman" w:cs="Times New Roman"/>
          <w:b/>
          <w:bCs/>
          <w:color w:val="000000" w:themeColor="text1"/>
          <w:sz w:val="24"/>
          <w:szCs w:val="24"/>
        </w:rPr>
      </w:pPr>
      <w:r w:rsidRPr="005464A1">
        <w:rPr>
          <w:rFonts w:ascii="Times New Roman" w:hAnsi="Times New Roman" w:cs="Times New Roman"/>
          <w:color w:val="000000" w:themeColor="text1"/>
          <w:sz w:val="24"/>
          <w:szCs w:val="24"/>
        </w:rPr>
        <w:t>chętnie wykonuje dodatkowe prace literackie, plastyczne, techniczne,</w:t>
      </w:r>
    </w:p>
    <w:p w14:paraId="22CE0FEF" w14:textId="77777777" w:rsidR="0024558B" w:rsidRPr="005464A1" w:rsidRDefault="0024558B" w:rsidP="00087E87">
      <w:pPr>
        <w:pStyle w:val="paragraf0"/>
        <w:numPr>
          <w:ilvl w:val="1"/>
          <w:numId w:val="176"/>
        </w:numPr>
        <w:autoSpaceDE w:val="0"/>
        <w:spacing w:before="120" w:after="120" w:line="240" w:lineRule="auto"/>
        <w:ind w:leftChars="0" w:left="850" w:firstLineChars="0" w:hanging="425"/>
        <w:jc w:val="both"/>
        <w:textDirection w:val="lrTb"/>
        <w:textAlignment w:val="auto"/>
        <w:outlineLvl w:val="9"/>
        <w:rPr>
          <w:rFonts w:ascii="Times New Roman" w:hAnsi="Times New Roman" w:cs="Times New Roman"/>
          <w:b/>
          <w:bCs/>
          <w:color w:val="000000" w:themeColor="text1"/>
          <w:sz w:val="24"/>
          <w:szCs w:val="24"/>
        </w:rPr>
      </w:pPr>
      <w:r w:rsidRPr="005464A1">
        <w:rPr>
          <w:rFonts w:ascii="Times New Roman" w:hAnsi="Times New Roman" w:cs="Times New Roman"/>
          <w:color w:val="000000" w:themeColor="text1"/>
          <w:sz w:val="24"/>
          <w:szCs w:val="24"/>
        </w:rPr>
        <w:t>bierze udział w konkursach literackich, plastycznych oraz w zawodach sportowych na terenie szkoły, miasta, województwa i kraju.</w:t>
      </w:r>
    </w:p>
    <w:p w14:paraId="0066032C" w14:textId="77777777" w:rsidR="0024558B" w:rsidRPr="005464A1" w:rsidRDefault="0024558B" w:rsidP="0024558B">
      <w:pPr>
        <w:suppressAutoHyphens/>
        <w:spacing w:before="240" w:after="120"/>
        <w:jc w:val="center"/>
        <w:rPr>
          <w:bCs/>
          <w:color w:val="000000" w:themeColor="text1"/>
          <w:sz w:val="24"/>
          <w:szCs w:val="24"/>
        </w:rPr>
      </w:pPr>
      <w:r w:rsidRPr="005464A1">
        <w:rPr>
          <w:bCs/>
          <w:color w:val="000000" w:themeColor="text1"/>
          <w:sz w:val="24"/>
          <w:szCs w:val="24"/>
        </w:rPr>
        <w:lastRenderedPageBreak/>
        <w:t>Rozdział 5</w:t>
      </w:r>
    </w:p>
    <w:p w14:paraId="64944C6E" w14:textId="77777777" w:rsidR="0024558B" w:rsidRPr="005464A1" w:rsidRDefault="0024558B" w:rsidP="0024558B">
      <w:pPr>
        <w:pStyle w:val="paragraf2"/>
        <w:suppressAutoHyphens/>
        <w:spacing w:before="120" w:after="120"/>
        <w:rPr>
          <w:rFonts w:ascii="Times New Roman" w:hAnsi="Times New Roman" w:cs="Times New Roman"/>
          <w:color w:val="000000" w:themeColor="text1"/>
        </w:rPr>
      </w:pPr>
      <w:r w:rsidRPr="005464A1">
        <w:rPr>
          <w:rFonts w:ascii="Times New Roman" w:hAnsi="Times New Roman" w:cs="Times New Roman"/>
          <w:color w:val="000000" w:themeColor="text1"/>
        </w:rPr>
        <w:t>Ocenianie bieżące z zajęć edukacyjnych na drugim etapie edukacyjnym</w:t>
      </w:r>
    </w:p>
    <w:p w14:paraId="66432C80" w14:textId="78F91A82" w:rsidR="0024558B" w:rsidRPr="005464A1" w:rsidRDefault="0024558B" w:rsidP="0024558B">
      <w:pPr>
        <w:pStyle w:val="ustp0"/>
        <w:numPr>
          <w:ilvl w:val="0"/>
          <w:numId w:val="0"/>
        </w:numPr>
        <w:spacing w:before="240" w:after="120"/>
        <w:ind w:firstLine="425"/>
        <w:contextualSpacing w:val="0"/>
        <w:rPr>
          <w:rFonts w:cs="Times New Roman"/>
          <w:color w:val="000000" w:themeColor="text1"/>
        </w:rPr>
      </w:pPr>
      <w:r w:rsidRPr="005464A1">
        <w:rPr>
          <w:rFonts w:cs="Times New Roman"/>
          <w:b/>
          <w:bCs/>
          <w:color w:val="000000" w:themeColor="text1"/>
        </w:rPr>
        <w:t>§ 64.</w:t>
      </w:r>
      <w:r w:rsidRPr="005464A1">
        <w:rPr>
          <w:rFonts w:cs="Times New Roman"/>
          <w:color w:val="000000" w:themeColor="text1"/>
        </w:rPr>
        <w:t xml:space="preserve"> 1. Oceny bieżące, śródroczne i roczne oceny klasyfikacyjne z zajęć edukacyjnych począwszy od klasy IV szkoły podstawowej oraz oceny końcowe, ustala się w stopniach według następującej skali: </w:t>
      </w:r>
    </w:p>
    <w:p w14:paraId="3A0F0B28" w14:textId="77777777" w:rsidR="0024558B" w:rsidRPr="005464A1" w:rsidRDefault="0024558B" w:rsidP="00087E87">
      <w:pPr>
        <w:pStyle w:val="ustp0"/>
        <w:numPr>
          <w:ilvl w:val="1"/>
          <w:numId w:val="178"/>
        </w:numPr>
        <w:spacing w:before="120" w:after="120" w:line="240" w:lineRule="auto"/>
        <w:ind w:left="425" w:hanging="425"/>
        <w:contextualSpacing w:val="0"/>
        <w:rPr>
          <w:rFonts w:cs="Times New Roman"/>
          <w:color w:val="000000" w:themeColor="text1"/>
        </w:rPr>
      </w:pPr>
      <w:r w:rsidRPr="005464A1">
        <w:rPr>
          <w:rFonts w:cs="Times New Roman"/>
          <w:color w:val="000000" w:themeColor="text1"/>
        </w:rPr>
        <w:t>stopień celujący – 6;</w:t>
      </w:r>
    </w:p>
    <w:p w14:paraId="6E2BE382" w14:textId="77777777" w:rsidR="0024558B" w:rsidRPr="005464A1" w:rsidRDefault="0024558B" w:rsidP="00087E87">
      <w:pPr>
        <w:pStyle w:val="ustp0"/>
        <w:numPr>
          <w:ilvl w:val="1"/>
          <w:numId w:val="178"/>
        </w:numPr>
        <w:spacing w:before="120" w:after="120" w:line="240" w:lineRule="auto"/>
        <w:ind w:left="425" w:hanging="425"/>
        <w:contextualSpacing w:val="0"/>
        <w:rPr>
          <w:rFonts w:cs="Times New Roman"/>
          <w:color w:val="000000" w:themeColor="text1"/>
        </w:rPr>
      </w:pPr>
      <w:r w:rsidRPr="005464A1">
        <w:rPr>
          <w:rFonts w:cs="Times New Roman"/>
          <w:color w:val="000000" w:themeColor="text1"/>
        </w:rPr>
        <w:t>stopień bardzo dobry – 5;</w:t>
      </w:r>
    </w:p>
    <w:p w14:paraId="24C3D43C" w14:textId="77777777" w:rsidR="0024558B" w:rsidRPr="005464A1" w:rsidRDefault="0024558B" w:rsidP="00087E87">
      <w:pPr>
        <w:pStyle w:val="ustp0"/>
        <w:numPr>
          <w:ilvl w:val="1"/>
          <w:numId w:val="178"/>
        </w:numPr>
        <w:spacing w:before="120" w:after="120" w:line="240" w:lineRule="auto"/>
        <w:ind w:left="425" w:hanging="425"/>
        <w:contextualSpacing w:val="0"/>
        <w:rPr>
          <w:rFonts w:cs="Times New Roman"/>
          <w:color w:val="000000" w:themeColor="text1"/>
        </w:rPr>
      </w:pPr>
      <w:r w:rsidRPr="005464A1">
        <w:rPr>
          <w:rFonts w:cs="Times New Roman"/>
          <w:color w:val="000000" w:themeColor="text1"/>
        </w:rPr>
        <w:t>stopień dobry – 4;</w:t>
      </w:r>
    </w:p>
    <w:p w14:paraId="07B1CBC1" w14:textId="77777777" w:rsidR="0024558B" w:rsidRPr="005464A1" w:rsidRDefault="0024558B" w:rsidP="00087E87">
      <w:pPr>
        <w:pStyle w:val="ustp0"/>
        <w:numPr>
          <w:ilvl w:val="1"/>
          <w:numId w:val="178"/>
        </w:numPr>
        <w:spacing w:before="120" w:after="120" w:line="240" w:lineRule="auto"/>
        <w:ind w:left="425" w:hanging="425"/>
        <w:contextualSpacing w:val="0"/>
        <w:rPr>
          <w:rFonts w:cs="Times New Roman"/>
          <w:color w:val="000000" w:themeColor="text1"/>
        </w:rPr>
      </w:pPr>
      <w:r w:rsidRPr="005464A1">
        <w:rPr>
          <w:rFonts w:cs="Times New Roman"/>
          <w:color w:val="000000" w:themeColor="text1"/>
        </w:rPr>
        <w:t>stopień dostateczny – 3;</w:t>
      </w:r>
    </w:p>
    <w:p w14:paraId="4AE2694E" w14:textId="77777777" w:rsidR="0024558B" w:rsidRPr="005464A1" w:rsidRDefault="0024558B" w:rsidP="00087E87">
      <w:pPr>
        <w:pStyle w:val="ustp0"/>
        <w:numPr>
          <w:ilvl w:val="1"/>
          <w:numId w:val="178"/>
        </w:numPr>
        <w:spacing w:before="120" w:after="120" w:line="240" w:lineRule="auto"/>
        <w:ind w:left="425" w:hanging="425"/>
        <w:contextualSpacing w:val="0"/>
        <w:rPr>
          <w:rFonts w:cs="Times New Roman"/>
          <w:color w:val="000000" w:themeColor="text1"/>
        </w:rPr>
      </w:pPr>
      <w:r w:rsidRPr="005464A1">
        <w:rPr>
          <w:rFonts w:cs="Times New Roman"/>
          <w:color w:val="000000" w:themeColor="text1"/>
        </w:rPr>
        <w:t>stopień dopuszczający – 2;</w:t>
      </w:r>
    </w:p>
    <w:p w14:paraId="6AEEA608" w14:textId="77777777" w:rsidR="0024558B" w:rsidRPr="005464A1" w:rsidRDefault="0024558B" w:rsidP="00087E87">
      <w:pPr>
        <w:pStyle w:val="ustp0"/>
        <w:numPr>
          <w:ilvl w:val="1"/>
          <w:numId w:val="178"/>
        </w:numPr>
        <w:spacing w:before="120" w:after="120" w:line="240" w:lineRule="auto"/>
        <w:ind w:left="425" w:hanging="425"/>
        <w:contextualSpacing w:val="0"/>
        <w:rPr>
          <w:rFonts w:cs="Times New Roman"/>
          <w:color w:val="000000" w:themeColor="text1"/>
        </w:rPr>
      </w:pPr>
      <w:r w:rsidRPr="005464A1">
        <w:rPr>
          <w:rFonts w:cs="Times New Roman"/>
          <w:color w:val="000000" w:themeColor="text1"/>
        </w:rPr>
        <w:t>stopień niedostateczny – 1.</w:t>
      </w:r>
    </w:p>
    <w:p w14:paraId="606472CC" w14:textId="77777777" w:rsidR="0024558B" w:rsidRPr="005464A1" w:rsidRDefault="0024558B" w:rsidP="00087E87">
      <w:pPr>
        <w:pStyle w:val="ustp0"/>
        <w:numPr>
          <w:ilvl w:val="6"/>
          <w:numId w:val="188"/>
        </w:numPr>
        <w:spacing w:before="120" w:after="120" w:line="240" w:lineRule="auto"/>
        <w:ind w:left="0" w:firstLine="425"/>
        <w:contextualSpacing w:val="0"/>
        <w:rPr>
          <w:rFonts w:cs="Times New Roman"/>
          <w:color w:val="000000" w:themeColor="text1"/>
        </w:rPr>
      </w:pPr>
      <w:r w:rsidRPr="005464A1">
        <w:rPr>
          <w:rFonts w:cs="Times New Roman"/>
          <w:color w:val="000000" w:themeColor="text1"/>
        </w:rPr>
        <w:t>Przy ocenianiu bieżącym dopuszcza się stosowanie dodatkowego oznaczenia:</w:t>
      </w:r>
    </w:p>
    <w:p w14:paraId="0894D98C" w14:textId="77777777" w:rsidR="0024558B" w:rsidRPr="005464A1" w:rsidRDefault="0024558B" w:rsidP="00087E87">
      <w:pPr>
        <w:pStyle w:val="ustp0"/>
        <w:numPr>
          <w:ilvl w:val="0"/>
          <w:numId w:val="180"/>
        </w:numPr>
        <w:spacing w:before="120" w:after="120" w:line="240" w:lineRule="auto"/>
        <w:ind w:left="425" w:hanging="425"/>
        <w:contextualSpacing w:val="0"/>
        <w:rPr>
          <w:rFonts w:cs="Times New Roman"/>
          <w:color w:val="000000" w:themeColor="text1"/>
        </w:rPr>
      </w:pPr>
      <w:r w:rsidRPr="005464A1">
        <w:rPr>
          <w:rFonts w:cs="Times New Roman"/>
          <w:color w:val="000000" w:themeColor="text1"/>
        </w:rPr>
        <w:t>+ (plus), poza stopniem celującym;</w:t>
      </w:r>
    </w:p>
    <w:p w14:paraId="516A96BE" w14:textId="77777777" w:rsidR="0024558B" w:rsidRPr="005464A1" w:rsidRDefault="0024558B" w:rsidP="00087E87">
      <w:pPr>
        <w:pStyle w:val="ustp0"/>
        <w:numPr>
          <w:ilvl w:val="0"/>
          <w:numId w:val="180"/>
        </w:numPr>
        <w:spacing w:before="120" w:after="120" w:line="240" w:lineRule="auto"/>
        <w:ind w:left="425" w:hanging="425"/>
        <w:contextualSpacing w:val="0"/>
        <w:rPr>
          <w:rFonts w:cs="Times New Roman"/>
          <w:color w:val="000000" w:themeColor="text1"/>
        </w:rPr>
      </w:pPr>
      <w:r w:rsidRPr="005464A1">
        <w:rPr>
          <w:rFonts w:cs="Times New Roman"/>
          <w:color w:val="000000" w:themeColor="text1"/>
        </w:rPr>
        <w:t>– (minus), poza stopniem niedostatecznym.</w:t>
      </w:r>
    </w:p>
    <w:p w14:paraId="0125CA6C" w14:textId="77777777" w:rsidR="0024558B" w:rsidRPr="005464A1" w:rsidRDefault="0024558B" w:rsidP="00087E87">
      <w:pPr>
        <w:pStyle w:val="ustp0"/>
        <w:numPr>
          <w:ilvl w:val="6"/>
          <w:numId w:val="188"/>
        </w:numPr>
        <w:spacing w:before="120" w:after="120" w:line="240" w:lineRule="auto"/>
        <w:ind w:left="0" w:firstLine="425"/>
        <w:contextualSpacing w:val="0"/>
        <w:rPr>
          <w:rFonts w:cs="Times New Roman"/>
          <w:color w:val="000000" w:themeColor="text1"/>
        </w:rPr>
      </w:pPr>
      <w:r w:rsidRPr="005464A1">
        <w:rPr>
          <w:rFonts w:cs="Times New Roman"/>
          <w:color w:val="000000" w:themeColor="text1"/>
        </w:rPr>
        <w:t xml:space="preserve">W pracach klasowych, sprawdzianach, kartkówkach każde zadanie jest punktowane przez nauczyciela, a suma punktów jest przekształcana na ocenę według skali procentowej: </w:t>
      </w:r>
    </w:p>
    <w:p w14:paraId="21D34B15" w14:textId="2CC00C8E" w:rsidR="0024558B" w:rsidRPr="005464A1" w:rsidRDefault="0024558B" w:rsidP="00087E87">
      <w:pPr>
        <w:pStyle w:val="ustp0"/>
        <w:numPr>
          <w:ilvl w:val="0"/>
          <w:numId w:val="179"/>
        </w:numPr>
        <w:tabs>
          <w:tab w:val="left" w:pos="426"/>
        </w:tabs>
        <w:spacing w:before="120" w:after="120" w:line="240" w:lineRule="auto"/>
        <w:ind w:left="425" w:hanging="425"/>
        <w:contextualSpacing w:val="0"/>
        <w:rPr>
          <w:rFonts w:cs="Times New Roman"/>
          <w:color w:val="000000" w:themeColor="text1"/>
        </w:rPr>
      </w:pPr>
      <w:r w:rsidRPr="005464A1">
        <w:rPr>
          <w:rFonts w:cs="Times New Roman"/>
          <w:color w:val="000000" w:themeColor="text1"/>
        </w:rPr>
        <w:tab/>
        <w:t>0</w:t>
      </w:r>
      <w:r w:rsidR="005464A1" w:rsidRPr="005464A1">
        <w:rPr>
          <w:rFonts w:cs="Times New Roman"/>
          <w:color w:val="000000" w:themeColor="text1"/>
        </w:rPr>
        <w:t xml:space="preserve">% </w:t>
      </w:r>
      <w:r w:rsidRPr="005464A1">
        <w:rPr>
          <w:rFonts w:cs="Times New Roman"/>
          <w:color w:val="000000" w:themeColor="text1"/>
        </w:rPr>
        <w:t xml:space="preserve"> - 29% </w:t>
      </w:r>
      <w:r w:rsidRPr="005464A1">
        <w:rPr>
          <w:rFonts w:cs="Times New Roman"/>
          <w:color w:val="000000" w:themeColor="text1"/>
        </w:rPr>
        <w:tab/>
        <w:t>niedostateczny;</w:t>
      </w:r>
    </w:p>
    <w:p w14:paraId="41F420CC" w14:textId="77777777" w:rsidR="0024558B" w:rsidRPr="005464A1" w:rsidRDefault="0024558B" w:rsidP="00087E87">
      <w:pPr>
        <w:pStyle w:val="ustp0"/>
        <w:numPr>
          <w:ilvl w:val="0"/>
          <w:numId w:val="179"/>
        </w:numPr>
        <w:tabs>
          <w:tab w:val="left" w:pos="426"/>
        </w:tabs>
        <w:spacing w:before="120" w:after="120" w:line="240" w:lineRule="auto"/>
        <w:ind w:left="425" w:hanging="425"/>
        <w:contextualSpacing w:val="0"/>
        <w:rPr>
          <w:rFonts w:cs="Times New Roman"/>
          <w:color w:val="000000" w:themeColor="text1"/>
        </w:rPr>
      </w:pPr>
      <w:r w:rsidRPr="005464A1">
        <w:rPr>
          <w:rFonts w:cs="Times New Roman"/>
          <w:color w:val="000000" w:themeColor="text1"/>
        </w:rPr>
        <w:tab/>
        <w:t xml:space="preserve">30% - 49% </w:t>
      </w:r>
      <w:r w:rsidRPr="005464A1">
        <w:rPr>
          <w:rFonts w:cs="Times New Roman"/>
          <w:color w:val="000000" w:themeColor="text1"/>
        </w:rPr>
        <w:tab/>
        <w:t>dopuszczający;</w:t>
      </w:r>
    </w:p>
    <w:p w14:paraId="4D9B11FB" w14:textId="77777777" w:rsidR="0024558B" w:rsidRPr="005464A1" w:rsidRDefault="0024558B" w:rsidP="00087E87">
      <w:pPr>
        <w:pStyle w:val="ustp0"/>
        <w:numPr>
          <w:ilvl w:val="0"/>
          <w:numId w:val="179"/>
        </w:numPr>
        <w:tabs>
          <w:tab w:val="left" w:pos="426"/>
        </w:tabs>
        <w:spacing w:before="120" w:after="120" w:line="240" w:lineRule="auto"/>
        <w:ind w:left="425" w:hanging="425"/>
        <w:contextualSpacing w:val="0"/>
        <w:rPr>
          <w:rFonts w:cs="Times New Roman"/>
          <w:color w:val="000000" w:themeColor="text1"/>
        </w:rPr>
      </w:pPr>
      <w:r w:rsidRPr="005464A1">
        <w:rPr>
          <w:rFonts w:cs="Times New Roman"/>
          <w:color w:val="000000" w:themeColor="text1"/>
        </w:rPr>
        <w:tab/>
        <w:t xml:space="preserve">50% - 74% </w:t>
      </w:r>
      <w:r w:rsidRPr="005464A1">
        <w:rPr>
          <w:rFonts w:cs="Times New Roman"/>
          <w:color w:val="000000" w:themeColor="text1"/>
        </w:rPr>
        <w:tab/>
        <w:t>dostateczny;</w:t>
      </w:r>
    </w:p>
    <w:p w14:paraId="510DA080" w14:textId="04804768" w:rsidR="0024558B" w:rsidRPr="005464A1" w:rsidRDefault="0024558B" w:rsidP="00087E87">
      <w:pPr>
        <w:pStyle w:val="ustp0"/>
        <w:numPr>
          <w:ilvl w:val="0"/>
          <w:numId w:val="179"/>
        </w:numPr>
        <w:tabs>
          <w:tab w:val="left" w:pos="426"/>
        </w:tabs>
        <w:spacing w:before="120" w:after="120" w:line="240" w:lineRule="auto"/>
        <w:ind w:left="425" w:hanging="425"/>
        <w:contextualSpacing w:val="0"/>
        <w:rPr>
          <w:rFonts w:cs="Times New Roman"/>
          <w:color w:val="000000" w:themeColor="text1"/>
        </w:rPr>
      </w:pPr>
      <w:r w:rsidRPr="005464A1">
        <w:rPr>
          <w:rFonts w:cs="Times New Roman"/>
          <w:color w:val="000000" w:themeColor="text1"/>
        </w:rPr>
        <w:tab/>
        <w:t xml:space="preserve">75% - 86% </w:t>
      </w:r>
      <w:r w:rsidRPr="005464A1">
        <w:rPr>
          <w:rFonts w:cs="Times New Roman"/>
          <w:color w:val="000000" w:themeColor="text1"/>
        </w:rPr>
        <w:tab/>
        <w:t>dobry;</w:t>
      </w:r>
    </w:p>
    <w:p w14:paraId="12D331EF" w14:textId="0680FC7C" w:rsidR="0024558B" w:rsidRPr="005464A1" w:rsidRDefault="0024558B" w:rsidP="00087E87">
      <w:pPr>
        <w:pStyle w:val="ustp0"/>
        <w:numPr>
          <w:ilvl w:val="0"/>
          <w:numId w:val="179"/>
        </w:numPr>
        <w:tabs>
          <w:tab w:val="left" w:pos="426"/>
        </w:tabs>
        <w:spacing w:before="120" w:after="120" w:line="240" w:lineRule="auto"/>
        <w:ind w:left="425" w:hanging="425"/>
        <w:contextualSpacing w:val="0"/>
        <w:rPr>
          <w:rFonts w:cs="Times New Roman"/>
          <w:color w:val="000000" w:themeColor="text1"/>
        </w:rPr>
      </w:pPr>
      <w:r w:rsidRPr="005464A1">
        <w:rPr>
          <w:rFonts w:cs="Times New Roman"/>
          <w:color w:val="000000" w:themeColor="text1"/>
        </w:rPr>
        <w:tab/>
        <w:t xml:space="preserve">87% - 96% </w:t>
      </w:r>
      <w:r w:rsidRPr="005464A1">
        <w:rPr>
          <w:rFonts w:cs="Times New Roman"/>
          <w:color w:val="000000" w:themeColor="text1"/>
        </w:rPr>
        <w:tab/>
        <w:t>bardzo dobry;</w:t>
      </w:r>
    </w:p>
    <w:p w14:paraId="4B2F52B9" w14:textId="0EBDE00E" w:rsidR="0024558B" w:rsidRPr="005464A1" w:rsidRDefault="0024558B" w:rsidP="00087E87">
      <w:pPr>
        <w:pStyle w:val="ustp0"/>
        <w:numPr>
          <w:ilvl w:val="0"/>
          <w:numId w:val="179"/>
        </w:numPr>
        <w:tabs>
          <w:tab w:val="left" w:pos="426"/>
        </w:tabs>
        <w:spacing w:before="120" w:after="120" w:line="240" w:lineRule="auto"/>
        <w:ind w:left="425" w:hanging="425"/>
        <w:contextualSpacing w:val="0"/>
        <w:rPr>
          <w:rFonts w:cs="Times New Roman"/>
          <w:color w:val="000000" w:themeColor="text1"/>
        </w:rPr>
      </w:pPr>
      <w:r w:rsidRPr="005464A1">
        <w:rPr>
          <w:rFonts w:cs="Times New Roman"/>
          <w:color w:val="000000" w:themeColor="text1"/>
        </w:rPr>
        <w:t xml:space="preserve">97% - 100% </w:t>
      </w:r>
      <w:r w:rsidRPr="005464A1">
        <w:rPr>
          <w:rFonts w:cs="Times New Roman"/>
          <w:color w:val="000000" w:themeColor="text1"/>
        </w:rPr>
        <w:tab/>
        <w:t>celujący.</w:t>
      </w:r>
    </w:p>
    <w:p w14:paraId="7185662F" w14:textId="77777777" w:rsidR="0024558B" w:rsidRPr="005464A1" w:rsidRDefault="0024558B" w:rsidP="00087E87">
      <w:pPr>
        <w:pStyle w:val="ustp0"/>
        <w:numPr>
          <w:ilvl w:val="6"/>
          <w:numId w:val="188"/>
        </w:numPr>
        <w:spacing w:before="120" w:after="120" w:line="240" w:lineRule="auto"/>
        <w:ind w:left="0" w:firstLine="425"/>
        <w:contextualSpacing w:val="0"/>
        <w:rPr>
          <w:rFonts w:cs="Times New Roman"/>
          <w:color w:val="000000" w:themeColor="text1"/>
        </w:rPr>
      </w:pPr>
      <w:r w:rsidRPr="005464A1">
        <w:rPr>
          <w:rFonts w:cs="Times New Roman"/>
          <w:color w:val="000000" w:themeColor="text1"/>
        </w:rPr>
        <w:t>Oceniana jest wiedza i umiejętności ucznia oraz jego postępy i zaangażowanie.</w:t>
      </w:r>
    </w:p>
    <w:p w14:paraId="25AE1741" w14:textId="77777777" w:rsidR="0024558B" w:rsidRPr="005464A1" w:rsidRDefault="0024558B" w:rsidP="00087E87">
      <w:pPr>
        <w:pStyle w:val="ustp0"/>
        <w:numPr>
          <w:ilvl w:val="6"/>
          <w:numId w:val="188"/>
        </w:numPr>
        <w:spacing w:before="120" w:after="120" w:line="240" w:lineRule="auto"/>
        <w:ind w:left="0" w:firstLine="425"/>
        <w:contextualSpacing w:val="0"/>
        <w:rPr>
          <w:rFonts w:cs="Times New Roman"/>
          <w:color w:val="000000" w:themeColor="text1"/>
        </w:rPr>
      </w:pPr>
      <w:r w:rsidRPr="005464A1">
        <w:rPr>
          <w:rFonts w:cs="Times New Roman"/>
          <w:color w:val="000000" w:themeColor="text1"/>
        </w:rPr>
        <w:t xml:space="preserve">Oceny bieżące wpisuje się do dziennika cyfrowo, natomiast śródroczne i roczne </w:t>
      </w:r>
      <w:r w:rsidRPr="005464A1">
        <w:rPr>
          <w:rFonts w:cs="Times New Roman"/>
          <w:color w:val="000000" w:themeColor="text1"/>
        </w:rPr>
        <w:br/>
        <w:t>w pełnym brzmieniu.</w:t>
      </w:r>
    </w:p>
    <w:p w14:paraId="22BEEDF5" w14:textId="1524A63E" w:rsidR="0024558B" w:rsidRPr="005464A1" w:rsidRDefault="0024558B" w:rsidP="0024558B">
      <w:pPr>
        <w:pStyle w:val="ustp0"/>
        <w:numPr>
          <w:ilvl w:val="0"/>
          <w:numId w:val="0"/>
        </w:numPr>
        <w:spacing w:before="240" w:after="120" w:line="240" w:lineRule="auto"/>
        <w:ind w:firstLine="425"/>
        <w:contextualSpacing w:val="0"/>
        <w:rPr>
          <w:rFonts w:cs="Times New Roman"/>
          <w:color w:val="000000" w:themeColor="text1"/>
        </w:rPr>
      </w:pPr>
      <w:r w:rsidRPr="005464A1">
        <w:rPr>
          <w:rFonts w:cs="Times New Roman"/>
          <w:b/>
          <w:bCs/>
          <w:color w:val="000000" w:themeColor="text1"/>
        </w:rPr>
        <w:t xml:space="preserve">§ 65. </w:t>
      </w:r>
      <w:r w:rsidRPr="005464A1">
        <w:rPr>
          <w:rFonts w:cs="Times New Roman"/>
          <w:color w:val="000000" w:themeColor="text1"/>
        </w:rPr>
        <w:t>Nauczyciele przyjmują następujące ogólne wymagania na poszczególne oceny szkolne w stopniach:</w:t>
      </w:r>
    </w:p>
    <w:p w14:paraId="11BBA593" w14:textId="77777777" w:rsidR="0024558B" w:rsidRPr="005464A1" w:rsidRDefault="0024558B" w:rsidP="00087E87">
      <w:pPr>
        <w:pStyle w:val="ustp0"/>
        <w:numPr>
          <w:ilvl w:val="0"/>
          <w:numId w:val="181"/>
        </w:numPr>
        <w:spacing w:before="120" w:after="120" w:line="240" w:lineRule="auto"/>
        <w:ind w:left="425" w:hanging="425"/>
        <w:contextualSpacing w:val="0"/>
        <w:rPr>
          <w:rFonts w:cs="Times New Roman"/>
          <w:color w:val="000000" w:themeColor="text1"/>
        </w:rPr>
      </w:pPr>
      <w:r w:rsidRPr="005464A1">
        <w:rPr>
          <w:rFonts w:cs="Times New Roman"/>
          <w:color w:val="000000" w:themeColor="text1"/>
        </w:rPr>
        <w:t>stopień celujący otrzymuje uczeń, który spełnia co najmniej dwa poniższe warunki:</w:t>
      </w:r>
    </w:p>
    <w:p w14:paraId="66CBBC83" w14:textId="77777777" w:rsidR="0024558B" w:rsidRPr="005464A1" w:rsidRDefault="0024558B" w:rsidP="00087E87">
      <w:pPr>
        <w:pStyle w:val="ustp0"/>
        <w:numPr>
          <w:ilvl w:val="0"/>
          <w:numId w:val="189"/>
        </w:numPr>
        <w:spacing w:before="120" w:after="120" w:line="240" w:lineRule="auto"/>
        <w:ind w:left="851" w:hanging="425"/>
        <w:contextualSpacing w:val="0"/>
        <w:rPr>
          <w:rFonts w:cs="Times New Roman"/>
          <w:color w:val="000000" w:themeColor="text1"/>
        </w:rPr>
      </w:pPr>
      <w:r w:rsidRPr="005464A1">
        <w:rPr>
          <w:rFonts w:cs="Times New Roman"/>
          <w:color w:val="000000" w:themeColor="text1"/>
        </w:rPr>
        <w:t>opanował pełen zakres wiadomości i umiejętności obejmujący cały program nauczania w danej klasie,</w:t>
      </w:r>
    </w:p>
    <w:p w14:paraId="310BCBB3" w14:textId="77777777" w:rsidR="0024558B" w:rsidRPr="005464A1" w:rsidRDefault="0024558B" w:rsidP="00087E87">
      <w:pPr>
        <w:pStyle w:val="ustp0"/>
        <w:numPr>
          <w:ilvl w:val="0"/>
          <w:numId w:val="189"/>
        </w:numPr>
        <w:spacing w:before="120" w:after="120" w:line="240" w:lineRule="auto"/>
        <w:ind w:left="851" w:hanging="425"/>
        <w:contextualSpacing w:val="0"/>
        <w:rPr>
          <w:rFonts w:cs="Times New Roman"/>
          <w:color w:val="000000" w:themeColor="text1"/>
        </w:rPr>
      </w:pPr>
      <w:r w:rsidRPr="005464A1">
        <w:rPr>
          <w:rFonts w:cs="Times New Roman"/>
          <w:color w:val="000000" w:themeColor="text1"/>
        </w:rPr>
        <w:t xml:space="preserve">biegle posługuje się zdobytymi wiadomościami w rozwiązywaniu problemów teoretycznych lub praktycznych z programu nauczania danej klasy, proponuje rozwiązania nietypowe, </w:t>
      </w:r>
    </w:p>
    <w:p w14:paraId="2C927143" w14:textId="373AD75F" w:rsidR="0024558B" w:rsidRPr="005464A1" w:rsidRDefault="0024558B" w:rsidP="00087E87">
      <w:pPr>
        <w:pStyle w:val="ustp0"/>
        <w:numPr>
          <w:ilvl w:val="0"/>
          <w:numId w:val="189"/>
        </w:numPr>
        <w:spacing w:before="120" w:after="120" w:line="240" w:lineRule="auto"/>
        <w:ind w:left="851" w:hanging="425"/>
        <w:contextualSpacing w:val="0"/>
        <w:rPr>
          <w:rFonts w:cs="Times New Roman"/>
          <w:color w:val="000000" w:themeColor="text1"/>
        </w:rPr>
      </w:pPr>
      <w:r w:rsidRPr="005464A1">
        <w:rPr>
          <w:rFonts w:cs="Times New Roman"/>
          <w:color w:val="000000" w:themeColor="text1"/>
        </w:rPr>
        <w:t xml:space="preserve">uczestniczy i odnosi sukcesy w pozaszkolnych formach aktywności związanych </w:t>
      </w:r>
      <w:r w:rsidRPr="005464A1">
        <w:rPr>
          <w:rFonts w:cs="Times New Roman"/>
          <w:color w:val="000000" w:themeColor="text1"/>
        </w:rPr>
        <w:br/>
        <w:t>z danymi zajęciami edukacyjnymi (konkursy przedmiotowe, zawody sportowe);</w:t>
      </w:r>
    </w:p>
    <w:p w14:paraId="56BF5589" w14:textId="77777777" w:rsidR="0024558B" w:rsidRPr="005464A1" w:rsidRDefault="0024558B" w:rsidP="00087E87">
      <w:pPr>
        <w:pStyle w:val="ustp0"/>
        <w:numPr>
          <w:ilvl w:val="0"/>
          <w:numId w:val="181"/>
        </w:numPr>
        <w:spacing w:before="120" w:after="120" w:line="240" w:lineRule="auto"/>
        <w:ind w:left="425" w:hanging="425"/>
        <w:contextualSpacing w:val="0"/>
        <w:rPr>
          <w:rFonts w:cs="Times New Roman"/>
          <w:color w:val="000000" w:themeColor="text1"/>
        </w:rPr>
      </w:pPr>
      <w:r w:rsidRPr="005464A1">
        <w:rPr>
          <w:rFonts w:cs="Times New Roman"/>
          <w:color w:val="000000" w:themeColor="text1"/>
        </w:rPr>
        <w:t>stopień bardzo dobry otrzymuje uczeń, który:</w:t>
      </w:r>
    </w:p>
    <w:p w14:paraId="05414383" w14:textId="77777777" w:rsidR="0024558B" w:rsidRPr="005464A1" w:rsidRDefault="0024558B" w:rsidP="00087E87">
      <w:pPr>
        <w:pStyle w:val="ustp0"/>
        <w:numPr>
          <w:ilvl w:val="0"/>
          <w:numId w:val="182"/>
        </w:numPr>
        <w:tabs>
          <w:tab w:val="left" w:pos="851"/>
        </w:tabs>
        <w:spacing w:before="120" w:after="120" w:line="240" w:lineRule="auto"/>
        <w:ind w:left="850" w:hanging="425"/>
        <w:contextualSpacing w:val="0"/>
        <w:rPr>
          <w:rFonts w:cs="Times New Roman"/>
          <w:color w:val="000000" w:themeColor="text1"/>
        </w:rPr>
      </w:pPr>
      <w:r w:rsidRPr="005464A1">
        <w:rPr>
          <w:rFonts w:cs="Times New Roman"/>
          <w:color w:val="000000" w:themeColor="text1"/>
        </w:rPr>
        <w:lastRenderedPageBreak/>
        <w:t>biegle, choć nie całkowicie opanował pełny zakres wiedzy i umiejętności określony programem nauczania w danej klasie,</w:t>
      </w:r>
    </w:p>
    <w:p w14:paraId="33C7AACB" w14:textId="77777777" w:rsidR="0024558B" w:rsidRPr="005464A1" w:rsidRDefault="0024558B" w:rsidP="00087E87">
      <w:pPr>
        <w:pStyle w:val="ustp0"/>
        <w:numPr>
          <w:ilvl w:val="0"/>
          <w:numId w:val="182"/>
        </w:numPr>
        <w:tabs>
          <w:tab w:val="left" w:pos="851"/>
        </w:tabs>
        <w:spacing w:before="120" w:after="120" w:line="240" w:lineRule="auto"/>
        <w:ind w:left="850" w:hanging="425"/>
        <w:contextualSpacing w:val="0"/>
        <w:rPr>
          <w:rFonts w:cs="Times New Roman"/>
          <w:color w:val="000000" w:themeColor="text1"/>
        </w:rPr>
      </w:pPr>
      <w:r w:rsidRPr="005464A1">
        <w:rPr>
          <w:rFonts w:cs="Times New Roman"/>
          <w:color w:val="000000" w:themeColor="text1"/>
        </w:rPr>
        <w:t>sprawnie posługuje się zdobytymi wiadomościami, rozwiązuje samodzielnie problemy teoretyczne i praktyczne ujęte programem nauczania, potrafi zastosować posiadaną wiedzę do rozwiązywania zadań i problemów w nowych sytuacjach,</w:t>
      </w:r>
    </w:p>
    <w:p w14:paraId="0DEFFC0D" w14:textId="77777777" w:rsidR="0024558B" w:rsidRPr="005464A1" w:rsidRDefault="0024558B" w:rsidP="00087E87">
      <w:pPr>
        <w:pStyle w:val="ustp0"/>
        <w:numPr>
          <w:ilvl w:val="0"/>
          <w:numId w:val="182"/>
        </w:numPr>
        <w:tabs>
          <w:tab w:val="left" w:pos="851"/>
        </w:tabs>
        <w:spacing w:before="120" w:after="120" w:line="240" w:lineRule="auto"/>
        <w:ind w:left="850" w:hanging="425"/>
        <w:contextualSpacing w:val="0"/>
        <w:rPr>
          <w:rFonts w:cs="Times New Roman"/>
          <w:color w:val="000000" w:themeColor="text1"/>
        </w:rPr>
      </w:pPr>
      <w:r w:rsidRPr="005464A1">
        <w:rPr>
          <w:rFonts w:cs="Times New Roman"/>
          <w:color w:val="000000" w:themeColor="text1"/>
        </w:rPr>
        <w:t xml:space="preserve">stosuje poprawny język i styl wypowiedzi, sprawnie posługuje się obowiązującą </w:t>
      </w:r>
      <w:r w:rsidRPr="005464A1">
        <w:rPr>
          <w:rFonts w:cs="Times New Roman"/>
          <w:color w:val="000000" w:themeColor="text1"/>
        </w:rPr>
        <w:br/>
        <w:t>w danym przedmiocie terminologią, precyzyjnością i dojrzałością (odpowiednią do wieku) wypowiedzi ustnych i pisemnych;</w:t>
      </w:r>
    </w:p>
    <w:p w14:paraId="4AA52B14" w14:textId="77777777" w:rsidR="0024558B" w:rsidRPr="005464A1" w:rsidRDefault="0024558B" w:rsidP="00087E87">
      <w:pPr>
        <w:pStyle w:val="ustp0"/>
        <w:numPr>
          <w:ilvl w:val="0"/>
          <w:numId w:val="181"/>
        </w:numPr>
        <w:spacing w:before="120" w:after="120" w:line="240" w:lineRule="auto"/>
        <w:ind w:left="425" w:hanging="425"/>
        <w:contextualSpacing w:val="0"/>
        <w:rPr>
          <w:rFonts w:cs="Times New Roman"/>
          <w:color w:val="000000" w:themeColor="text1"/>
        </w:rPr>
      </w:pPr>
      <w:r w:rsidRPr="005464A1">
        <w:rPr>
          <w:rFonts w:cs="Times New Roman"/>
          <w:color w:val="000000" w:themeColor="text1"/>
        </w:rPr>
        <w:t>stopień dobry otrzymuje uczeń, który:</w:t>
      </w:r>
    </w:p>
    <w:p w14:paraId="3D728C7C" w14:textId="77777777" w:rsidR="0024558B" w:rsidRPr="005464A1" w:rsidRDefault="0024558B" w:rsidP="00087E87">
      <w:pPr>
        <w:pStyle w:val="ustp0"/>
        <w:numPr>
          <w:ilvl w:val="0"/>
          <w:numId w:val="183"/>
        </w:numPr>
        <w:spacing w:before="120" w:after="120" w:line="240" w:lineRule="auto"/>
        <w:ind w:left="850" w:hanging="425"/>
        <w:contextualSpacing w:val="0"/>
        <w:rPr>
          <w:rFonts w:cs="Times New Roman"/>
          <w:color w:val="000000" w:themeColor="text1"/>
        </w:rPr>
      </w:pPr>
      <w:r w:rsidRPr="005464A1">
        <w:rPr>
          <w:rFonts w:cs="Times New Roman"/>
          <w:color w:val="000000" w:themeColor="text1"/>
        </w:rPr>
        <w:t>opanował wiadomości i umiejętności określone programem nauczania w danej klasie na poziomie przekraczającym wymagania zawarte w podstawach programowych jako podstawowe (około 75%),</w:t>
      </w:r>
    </w:p>
    <w:p w14:paraId="6E84524D" w14:textId="77777777" w:rsidR="0024558B" w:rsidRPr="005464A1" w:rsidRDefault="0024558B" w:rsidP="00087E87">
      <w:pPr>
        <w:pStyle w:val="ustp0"/>
        <w:numPr>
          <w:ilvl w:val="0"/>
          <w:numId w:val="183"/>
        </w:numPr>
        <w:spacing w:before="120" w:after="120" w:line="240" w:lineRule="auto"/>
        <w:ind w:left="850" w:hanging="425"/>
        <w:contextualSpacing w:val="0"/>
        <w:rPr>
          <w:rFonts w:cs="Times New Roman"/>
          <w:color w:val="000000" w:themeColor="text1"/>
        </w:rPr>
      </w:pPr>
      <w:r w:rsidRPr="005464A1">
        <w:rPr>
          <w:rFonts w:cs="Times New Roman"/>
          <w:color w:val="000000" w:themeColor="text1"/>
        </w:rPr>
        <w:t>poprawnie stosuje wiadomości, rozwiązuje /wykonuje/ samodzielnie typowe zadania teoretyczne lub praktyczne w sytuacjach nietypowych z pomocą nauczyciela,</w:t>
      </w:r>
    </w:p>
    <w:p w14:paraId="65564B55" w14:textId="77777777" w:rsidR="0024558B" w:rsidRPr="005464A1" w:rsidRDefault="0024558B" w:rsidP="00087E87">
      <w:pPr>
        <w:pStyle w:val="ustp0"/>
        <w:numPr>
          <w:ilvl w:val="0"/>
          <w:numId w:val="183"/>
        </w:numPr>
        <w:spacing w:before="120" w:after="120" w:line="240" w:lineRule="auto"/>
        <w:ind w:left="850" w:hanging="425"/>
        <w:contextualSpacing w:val="0"/>
        <w:rPr>
          <w:rFonts w:cs="Times New Roman"/>
          <w:color w:val="000000" w:themeColor="text1"/>
        </w:rPr>
      </w:pPr>
      <w:r w:rsidRPr="005464A1">
        <w:rPr>
          <w:rFonts w:cs="Times New Roman"/>
          <w:color w:val="000000" w:themeColor="text1"/>
        </w:rPr>
        <w:t>stosuje podstawowe pojęcia i prawa ujmowane za pomocą terminologii właściwej dla danej dziedziny wiedzy, wypowiada się klarownie, w stopniu zadowalającym, popełnia nieliczne usterki stylistyczne;</w:t>
      </w:r>
    </w:p>
    <w:p w14:paraId="3A94E35B" w14:textId="77777777" w:rsidR="0024558B" w:rsidRPr="005464A1" w:rsidRDefault="0024558B" w:rsidP="00087E87">
      <w:pPr>
        <w:pStyle w:val="ustp0"/>
        <w:numPr>
          <w:ilvl w:val="0"/>
          <w:numId w:val="181"/>
        </w:numPr>
        <w:spacing w:before="120" w:after="120" w:line="240" w:lineRule="auto"/>
        <w:ind w:left="425" w:hanging="425"/>
        <w:contextualSpacing w:val="0"/>
        <w:rPr>
          <w:rFonts w:cs="Times New Roman"/>
          <w:color w:val="000000" w:themeColor="text1"/>
        </w:rPr>
      </w:pPr>
      <w:r w:rsidRPr="005464A1">
        <w:rPr>
          <w:rFonts w:cs="Times New Roman"/>
          <w:color w:val="000000" w:themeColor="text1"/>
        </w:rPr>
        <w:t>stopień dostateczny otrzymuje uczeń, który:</w:t>
      </w:r>
    </w:p>
    <w:p w14:paraId="7CE2EDFA" w14:textId="77777777" w:rsidR="0024558B" w:rsidRPr="005464A1" w:rsidRDefault="0024558B" w:rsidP="00087E87">
      <w:pPr>
        <w:pStyle w:val="ustp0"/>
        <w:numPr>
          <w:ilvl w:val="0"/>
          <w:numId w:val="184"/>
        </w:numPr>
        <w:spacing w:before="120" w:after="120" w:line="240" w:lineRule="auto"/>
        <w:ind w:left="850" w:hanging="425"/>
        <w:contextualSpacing w:val="0"/>
        <w:rPr>
          <w:rFonts w:cs="Times New Roman"/>
          <w:color w:val="000000" w:themeColor="text1"/>
        </w:rPr>
      </w:pPr>
      <w:r w:rsidRPr="005464A1">
        <w:rPr>
          <w:rFonts w:cs="Times New Roman"/>
          <w:color w:val="000000" w:themeColor="text1"/>
        </w:rPr>
        <w:t xml:space="preserve">opanował zakres materiału programowego ograniczony do treści podstawowych </w:t>
      </w:r>
      <w:r w:rsidRPr="005464A1">
        <w:rPr>
          <w:rFonts w:cs="Times New Roman"/>
          <w:color w:val="000000" w:themeColor="text1"/>
        </w:rPr>
        <w:br/>
        <w:t>(w zakresie odtwarzania 50%), rozumie tylko najważniejsze związki i powiązania logiczne między treściami,</w:t>
      </w:r>
    </w:p>
    <w:p w14:paraId="28D07A72" w14:textId="77777777" w:rsidR="0024558B" w:rsidRPr="005464A1" w:rsidRDefault="0024558B" w:rsidP="00087E87">
      <w:pPr>
        <w:pStyle w:val="ustp0"/>
        <w:numPr>
          <w:ilvl w:val="0"/>
          <w:numId w:val="184"/>
        </w:numPr>
        <w:spacing w:before="120" w:after="120" w:line="240" w:lineRule="auto"/>
        <w:ind w:left="850" w:hanging="425"/>
        <w:contextualSpacing w:val="0"/>
        <w:rPr>
          <w:rFonts w:cs="Times New Roman"/>
          <w:color w:val="000000" w:themeColor="text1"/>
        </w:rPr>
      </w:pPr>
      <w:r w:rsidRPr="005464A1">
        <w:rPr>
          <w:rFonts w:cs="Times New Roman"/>
          <w:color w:val="000000" w:themeColor="text1"/>
        </w:rPr>
        <w:t>rozwiązuje (wykonuje) typowe zadania teoretyczne lub praktyczne o średnim stopniu trudności,</w:t>
      </w:r>
    </w:p>
    <w:p w14:paraId="60F62D2C" w14:textId="77777777" w:rsidR="0024558B" w:rsidRPr="005464A1" w:rsidRDefault="0024558B" w:rsidP="00087E87">
      <w:pPr>
        <w:pStyle w:val="ustp0"/>
        <w:numPr>
          <w:ilvl w:val="0"/>
          <w:numId w:val="184"/>
        </w:numPr>
        <w:spacing w:before="120" w:after="120" w:line="240" w:lineRule="auto"/>
        <w:ind w:left="850" w:hanging="425"/>
        <w:contextualSpacing w:val="0"/>
        <w:rPr>
          <w:rFonts w:cs="Times New Roman"/>
          <w:color w:val="000000" w:themeColor="text1"/>
        </w:rPr>
      </w:pPr>
      <w:r w:rsidRPr="005464A1">
        <w:rPr>
          <w:rFonts w:cs="Times New Roman"/>
          <w:color w:val="000000" w:themeColor="text1"/>
        </w:rPr>
        <w:t>posiada przeciętny zasób słownictwa, język zbliżony do potocznego, odznacza się małą kondensacją i klarownością wypowiedzi;</w:t>
      </w:r>
    </w:p>
    <w:p w14:paraId="5F2FCEF1" w14:textId="77777777" w:rsidR="0024558B" w:rsidRPr="005464A1" w:rsidRDefault="0024558B" w:rsidP="00087E87">
      <w:pPr>
        <w:pStyle w:val="ustp0"/>
        <w:numPr>
          <w:ilvl w:val="0"/>
          <w:numId w:val="181"/>
        </w:numPr>
        <w:spacing w:before="120" w:after="120" w:line="240" w:lineRule="auto"/>
        <w:contextualSpacing w:val="0"/>
        <w:rPr>
          <w:rFonts w:cs="Times New Roman"/>
          <w:color w:val="000000" w:themeColor="text1"/>
        </w:rPr>
      </w:pPr>
      <w:r w:rsidRPr="005464A1">
        <w:rPr>
          <w:rFonts w:cs="Times New Roman"/>
          <w:color w:val="000000" w:themeColor="text1"/>
        </w:rPr>
        <w:t>stopień dopuszczający otrzymuje uczeń, który:</w:t>
      </w:r>
    </w:p>
    <w:p w14:paraId="4822EB36" w14:textId="77777777" w:rsidR="0024558B" w:rsidRPr="005464A1" w:rsidRDefault="0024558B" w:rsidP="00087E87">
      <w:pPr>
        <w:pStyle w:val="ustp0"/>
        <w:numPr>
          <w:ilvl w:val="0"/>
          <w:numId w:val="185"/>
        </w:numPr>
        <w:spacing w:before="120" w:after="120" w:line="240" w:lineRule="auto"/>
        <w:ind w:left="851" w:hanging="425"/>
        <w:contextualSpacing w:val="0"/>
        <w:rPr>
          <w:rFonts w:cs="Times New Roman"/>
          <w:color w:val="000000" w:themeColor="text1"/>
        </w:rPr>
      </w:pPr>
      <w:r w:rsidRPr="005464A1">
        <w:rPr>
          <w:rFonts w:cs="Times New Roman"/>
          <w:color w:val="000000" w:themeColor="text1"/>
        </w:rPr>
        <w:t xml:space="preserve">posiada konieczne, niezbędne do kontynuowania nauki na dalszych etapach kształcenia wiadomości i umiejętności, luźno zestawione, bez rozumienia związków </w:t>
      </w:r>
      <w:r w:rsidRPr="005464A1">
        <w:rPr>
          <w:rFonts w:cs="Times New Roman"/>
          <w:color w:val="000000" w:themeColor="text1"/>
        </w:rPr>
        <w:br/>
        <w:t>i uogólnień,</w:t>
      </w:r>
    </w:p>
    <w:p w14:paraId="7EA65386" w14:textId="77777777" w:rsidR="0024558B" w:rsidRPr="005464A1" w:rsidRDefault="0024558B" w:rsidP="00087E87">
      <w:pPr>
        <w:pStyle w:val="ustp0"/>
        <w:numPr>
          <w:ilvl w:val="0"/>
          <w:numId w:val="185"/>
        </w:numPr>
        <w:spacing w:before="120" w:after="120" w:line="240" w:lineRule="auto"/>
        <w:ind w:left="851" w:hanging="425"/>
        <w:contextualSpacing w:val="0"/>
        <w:rPr>
          <w:rFonts w:cs="Times New Roman"/>
          <w:color w:val="000000" w:themeColor="text1"/>
        </w:rPr>
      </w:pPr>
      <w:r w:rsidRPr="005464A1">
        <w:rPr>
          <w:rFonts w:cs="Times New Roman"/>
          <w:color w:val="000000" w:themeColor="text1"/>
        </w:rPr>
        <w:t>słabo rozumie treści programowe, podstawowe wiadomości i procedury odtwarza mechanicznie, brak umiejętności wyjaśniania zjawisk,</w:t>
      </w:r>
    </w:p>
    <w:p w14:paraId="4DDF44DF" w14:textId="77777777" w:rsidR="0024558B" w:rsidRPr="005464A1" w:rsidRDefault="0024558B" w:rsidP="00087E87">
      <w:pPr>
        <w:pStyle w:val="ustp0"/>
        <w:numPr>
          <w:ilvl w:val="0"/>
          <w:numId w:val="185"/>
        </w:numPr>
        <w:spacing w:before="120" w:after="120" w:line="240" w:lineRule="auto"/>
        <w:ind w:left="851" w:hanging="425"/>
        <w:contextualSpacing w:val="0"/>
        <w:rPr>
          <w:rFonts w:cs="Times New Roman"/>
          <w:color w:val="000000" w:themeColor="text1"/>
        </w:rPr>
      </w:pPr>
      <w:r w:rsidRPr="005464A1">
        <w:rPr>
          <w:rFonts w:cs="Times New Roman"/>
          <w:color w:val="000000" w:themeColor="text1"/>
        </w:rPr>
        <w:t xml:space="preserve">posiada nieporadny styl wypowiedzi, ubogie słownictwo, liczne błędy, trudności </w:t>
      </w:r>
      <w:r w:rsidRPr="005464A1">
        <w:rPr>
          <w:rFonts w:cs="Times New Roman"/>
          <w:color w:val="000000" w:themeColor="text1"/>
        </w:rPr>
        <w:br/>
        <w:t>w formułowaniu myśli;</w:t>
      </w:r>
    </w:p>
    <w:p w14:paraId="09620F55" w14:textId="77777777" w:rsidR="0024558B" w:rsidRPr="005464A1" w:rsidRDefault="0024558B" w:rsidP="00087E87">
      <w:pPr>
        <w:pStyle w:val="ustp0"/>
        <w:numPr>
          <w:ilvl w:val="0"/>
          <w:numId w:val="181"/>
        </w:numPr>
        <w:spacing w:line="240" w:lineRule="auto"/>
        <w:ind w:left="426" w:hanging="426"/>
        <w:rPr>
          <w:rFonts w:cs="Times New Roman"/>
          <w:color w:val="000000" w:themeColor="text1"/>
        </w:rPr>
      </w:pPr>
      <w:r w:rsidRPr="005464A1">
        <w:rPr>
          <w:rFonts w:cs="Times New Roman"/>
          <w:color w:val="000000" w:themeColor="text1"/>
        </w:rPr>
        <w:t>stopień niedostateczny otrzymuje uczeń, który:</w:t>
      </w:r>
    </w:p>
    <w:p w14:paraId="11F2EE13" w14:textId="77777777" w:rsidR="0024558B" w:rsidRPr="005464A1" w:rsidRDefault="0024558B" w:rsidP="00087E87">
      <w:pPr>
        <w:pStyle w:val="ustp0"/>
        <w:numPr>
          <w:ilvl w:val="0"/>
          <w:numId w:val="186"/>
        </w:numPr>
        <w:spacing w:before="120" w:after="120" w:line="240" w:lineRule="auto"/>
        <w:ind w:left="850" w:hanging="425"/>
        <w:contextualSpacing w:val="0"/>
        <w:rPr>
          <w:rFonts w:cs="Times New Roman"/>
          <w:color w:val="000000" w:themeColor="text1"/>
        </w:rPr>
      </w:pPr>
      <w:r w:rsidRPr="005464A1">
        <w:rPr>
          <w:rFonts w:cs="Times New Roman"/>
          <w:color w:val="000000" w:themeColor="text1"/>
        </w:rPr>
        <w:t xml:space="preserve">nie opanował wiadomości i umiejętności określonych podstawami programowymi, </w:t>
      </w:r>
      <w:r w:rsidRPr="005464A1">
        <w:rPr>
          <w:rFonts w:cs="Times New Roman"/>
          <w:color w:val="000000" w:themeColor="text1"/>
        </w:rPr>
        <w:br/>
        <w:t>a braki w wiadomościach uniemożliwiają dalsze zdobywanie wiedzy,</w:t>
      </w:r>
    </w:p>
    <w:p w14:paraId="2FA3F93D" w14:textId="77777777" w:rsidR="0024558B" w:rsidRPr="005464A1" w:rsidRDefault="0024558B" w:rsidP="00087E87">
      <w:pPr>
        <w:pStyle w:val="ustp0"/>
        <w:numPr>
          <w:ilvl w:val="0"/>
          <w:numId w:val="186"/>
        </w:numPr>
        <w:spacing w:before="120" w:after="120" w:line="240" w:lineRule="auto"/>
        <w:ind w:left="850" w:hanging="425"/>
        <w:contextualSpacing w:val="0"/>
        <w:rPr>
          <w:rFonts w:cs="Times New Roman"/>
          <w:color w:val="000000" w:themeColor="text1"/>
        </w:rPr>
      </w:pPr>
      <w:r w:rsidRPr="005464A1">
        <w:rPr>
          <w:rFonts w:cs="Times New Roman"/>
          <w:color w:val="000000" w:themeColor="text1"/>
        </w:rPr>
        <w:t>nie jest w stanie rozwiązać (wykonać) zadań o niewielkim, elementarnym stopniu trudności,</w:t>
      </w:r>
    </w:p>
    <w:p w14:paraId="409D64B0" w14:textId="77777777" w:rsidR="0024558B" w:rsidRPr="005464A1" w:rsidRDefault="0024558B" w:rsidP="00087E87">
      <w:pPr>
        <w:pStyle w:val="ustp0"/>
        <w:numPr>
          <w:ilvl w:val="0"/>
          <w:numId w:val="186"/>
        </w:numPr>
        <w:spacing w:before="120" w:after="120" w:line="240" w:lineRule="auto"/>
        <w:ind w:left="850" w:hanging="425"/>
        <w:contextualSpacing w:val="0"/>
        <w:rPr>
          <w:rFonts w:cs="Times New Roman"/>
          <w:color w:val="000000" w:themeColor="text1"/>
        </w:rPr>
      </w:pPr>
      <w:r w:rsidRPr="005464A1">
        <w:rPr>
          <w:rFonts w:cs="Times New Roman"/>
          <w:color w:val="000000" w:themeColor="text1"/>
        </w:rPr>
        <w:t xml:space="preserve">nie skorzystał z pomocy szkoły, nie wykorzystał szans uzupełnienia wiedzy </w:t>
      </w:r>
      <w:r w:rsidRPr="005464A1">
        <w:rPr>
          <w:rFonts w:cs="Times New Roman"/>
          <w:color w:val="000000" w:themeColor="text1"/>
        </w:rPr>
        <w:br/>
        <w:t>i umiejętności.</w:t>
      </w:r>
    </w:p>
    <w:p w14:paraId="712C915F" w14:textId="1ABEB706" w:rsidR="0024558B" w:rsidRPr="005464A1" w:rsidRDefault="0024558B" w:rsidP="0024558B">
      <w:pPr>
        <w:pStyle w:val="ustp0"/>
        <w:numPr>
          <w:ilvl w:val="0"/>
          <w:numId w:val="0"/>
        </w:numPr>
        <w:spacing w:before="240" w:after="120"/>
        <w:ind w:firstLine="425"/>
        <w:contextualSpacing w:val="0"/>
        <w:rPr>
          <w:rFonts w:cs="Times New Roman"/>
          <w:color w:val="000000" w:themeColor="text1"/>
        </w:rPr>
      </w:pPr>
      <w:r w:rsidRPr="005464A1">
        <w:rPr>
          <w:rFonts w:cs="Times New Roman"/>
          <w:b/>
          <w:bCs/>
          <w:color w:val="000000" w:themeColor="text1"/>
        </w:rPr>
        <w:lastRenderedPageBreak/>
        <w:t>§ 66.</w:t>
      </w:r>
      <w:r w:rsidRPr="005464A1">
        <w:rPr>
          <w:rFonts w:cs="Times New Roman"/>
          <w:color w:val="000000" w:themeColor="text1"/>
        </w:rPr>
        <w:t xml:space="preserve"> 1. Nauczyciele stosują następujące sposoby sprawdzania osiągnięć edukacyjnych uczniów:</w:t>
      </w:r>
    </w:p>
    <w:p w14:paraId="55D1D6C2" w14:textId="77777777" w:rsidR="0024558B" w:rsidRPr="005464A1" w:rsidRDefault="0024558B" w:rsidP="00087E87">
      <w:pPr>
        <w:pStyle w:val="ustp0"/>
        <w:numPr>
          <w:ilvl w:val="1"/>
          <w:numId w:val="187"/>
        </w:numPr>
        <w:spacing w:before="120" w:after="120" w:line="240" w:lineRule="auto"/>
        <w:ind w:left="425" w:hanging="425"/>
        <w:contextualSpacing w:val="0"/>
        <w:rPr>
          <w:rFonts w:cs="Times New Roman"/>
          <w:color w:val="000000" w:themeColor="text1"/>
        </w:rPr>
      </w:pPr>
      <w:r w:rsidRPr="005464A1">
        <w:rPr>
          <w:rFonts w:cs="Times New Roman"/>
          <w:color w:val="000000" w:themeColor="text1"/>
        </w:rPr>
        <w:t xml:space="preserve">pisemne prace kontrolne obejmujące większe partie materiału, zapowiedziane </w:t>
      </w:r>
      <w:r w:rsidRPr="005464A1">
        <w:rPr>
          <w:rFonts w:cs="Times New Roman"/>
          <w:color w:val="000000" w:themeColor="text1"/>
        </w:rPr>
        <w:br/>
        <w:t>z tygodniowym wyprzedzeniem oraz poprzedzone wpisem w dzienniku, a w miarę możliwości czasowych także lekcją powtórzeniową, prace kontrolne mogą być przeprowadzane w następujących formach: zadania otwarte, zadania zamknięte, dłuższa wypowiedź pisemna;</w:t>
      </w:r>
    </w:p>
    <w:p w14:paraId="6E28A405" w14:textId="77777777" w:rsidR="0024558B" w:rsidRPr="005464A1" w:rsidRDefault="0024558B" w:rsidP="00087E87">
      <w:pPr>
        <w:pStyle w:val="ustp0"/>
        <w:numPr>
          <w:ilvl w:val="1"/>
          <w:numId w:val="187"/>
        </w:numPr>
        <w:spacing w:before="120" w:after="120" w:line="240" w:lineRule="auto"/>
        <w:ind w:left="425" w:hanging="425"/>
        <w:contextualSpacing w:val="0"/>
        <w:rPr>
          <w:rFonts w:cs="Times New Roman"/>
          <w:color w:val="000000" w:themeColor="text1"/>
        </w:rPr>
      </w:pPr>
      <w:r w:rsidRPr="005464A1">
        <w:rPr>
          <w:rFonts w:cs="Times New Roman"/>
          <w:color w:val="000000" w:themeColor="text1"/>
        </w:rPr>
        <w:t>kartkówki z lektury – kartkówka ze znajomości treści lektury, może odbyć się zarówno przed omówieniem danej książki, jak i w trakcie jej omawiania;</w:t>
      </w:r>
    </w:p>
    <w:p w14:paraId="282941F6" w14:textId="77777777" w:rsidR="0024558B" w:rsidRPr="005464A1" w:rsidRDefault="0024558B" w:rsidP="00087E87">
      <w:pPr>
        <w:pStyle w:val="ustp0"/>
        <w:numPr>
          <w:ilvl w:val="1"/>
          <w:numId w:val="187"/>
        </w:numPr>
        <w:spacing w:before="120" w:after="120" w:line="240" w:lineRule="auto"/>
        <w:ind w:left="425" w:hanging="425"/>
        <w:contextualSpacing w:val="0"/>
        <w:rPr>
          <w:rFonts w:cs="Times New Roman"/>
          <w:color w:val="000000" w:themeColor="text1"/>
        </w:rPr>
      </w:pPr>
      <w:r w:rsidRPr="005464A1">
        <w:rPr>
          <w:rFonts w:cs="Times New Roman"/>
          <w:color w:val="000000" w:themeColor="text1"/>
        </w:rPr>
        <w:t>kartkówki – obejmują nie więcej niż trzy ostatnie jednostki lekcyjne;</w:t>
      </w:r>
    </w:p>
    <w:p w14:paraId="51D454CE" w14:textId="77777777" w:rsidR="0024558B" w:rsidRPr="005464A1" w:rsidRDefault="0024558B" w:rsidP="00087E87">
      <w:pPr>
        <w:pStyle w:val="ustp0"/>
        <w:numPr>
          <w:ilvl w:val="1"/>
          <w:numId w:val="187"/>
        </w:numPr>
        <w:spacing w:before="120" w:after="120" w:line="240" w:lineRule="auto"/>
        <w:ind w:left="425" w:hanging="425"/>
        <w:contextualSpacing w:val="0"/>
        <w:rPr>
          <w:rFonts w:cs="Times New Roman"/>
          <w:color w:val="000000" w:themeColor="text1"/>
        </w:rPr>
      </w:pPr>
      <w:r w:rsidRPr="005464A1">
        <w:rPr>
          <w:rFonts w:cs="Times New Roman"/>
          <w:color w:val="000000" w:themeColor="text1"/>
        </w:rPr>
        <w:t>dyktanda;</w:t>
      </w:r>
    </w:p>
    <w:p w14:paraId="59C645E4" w14:textId="77777777" w:rsidR="0024558B" w:rsidRPr="005464A1" w:rsidRDefault="0024558B" w:rsidP="00087E87">
      <w:pPr>
        <w:pStyle w:val="ustp0"/>
        <w:numPr>
          <w:ilvl w:val="1"/>
          <w:numId w:val="187"/>
        </w:numPr>
        <w:spacing w:before="120" w:after="120" w:line="240" w:lineRule="auto"/>
        <w:ind w:left="425" w:hanging="425"/>
        <w:contextualSpacing w:val="0"/>
        <w:rPr>
          <w:rFonts w:cs="Times New Roman"/>
          <w:color w:val="000000" w:themeColor="text1"/>
        </w:rPr>
      </w:pPr>
      <w:r w:rsidRPr="005464A1">
        <w:rPr>
          <w:rFonts w:cs="Times New Roman"/>
          <w:color w:val="000000" w:themeColor="text1"/>
        </w:rPr>
        <w:t xml:space="preserve">indywidualne lub zespołowe opracowania i prezentacje referatów, tekstów wystąpień </w:t>
      </w:r>
      <w:r w:rsidRPr="005464A1">
        <w:rPr>
          <w:rFonts w:cs="Times New Roman"/>
          <w:color w:val="000000" w:themeColor="text1"/>
        </w:rPr>
        <w:br/>
        <w:t>i pokazów;</w:t>
      </w:r>
    </w:p>
    <w:p w14:paraId="26741A9D" w14:textId="77777777" w:rsidR="0024558B" w:rsidRPr="005464A1" w:rsidRDefault="0024558B" w:rsidP="00087E87">
      <w:pPr>
        <w:pStyle w:val="ustp0"/>
        <w:numPr>
          <w:ilvl w:val="1"/>
          <w:numId w:val="187"/>
        </w:numPr>
        <w:spacing w:before="120" w:after="120" w:line="240" w:lineRule="auto"/>
        <w:ind w:left="425" w:hanging="425"/>
        <w:contextualSpacing w:val="0"/>
        <w:rPr>
          <w:rFonts w:cs="Times New Roman"/>
          <w:color w:val="000000" w:themeColor="text1"/>
        </w:rPr>
      </w:pPr>
      <w:r w:rsidRPr="005464A1">
        <w:rPr>
          <w:rFonts w:cs="Times New Roman"/>
          <w:color w:val="000000" w:themeColor="text1"/>
        </w:rPr>
        <w:t>prowadzenie prac badawczych i opracowanie ich wyników;</w:t>
      </w:r>
    </w:p>
    <w:p w14:paraId="4F2DCA42" w14:textId="77777777" w:rsidR="0024558B" w:rsidRPr="005464A1" w:rsidRDefault="0024558B" w:rsidP="00087E87">
      <w:pPr>
        <w:pStyle w:val="ustp0"/>
        <w:numPr>
          <w:ilvl w:val="1"/>
          <w:numId w:val="187"/>
        </w:numPr>
        <w:spacing w:before="120" w:after="120" w:line="240" w:lineRule="auto"/>
        <w:ind w:left="425" w:hanging="425"/>
        <w:contextualSpacing w:val="0"/>
        <w:rPr>
          <w:rFonts w:cs="Times New Roman"/>
          <w:color w:val="000000" w:themeColor="text1"/>
        </w:rPr>
      </w:pPr>
      <w:r w:rsidRPr="005464A1">
        <w:rPr>
          <w:rFonts w:cs="Times New Roman"/>
          <w:color w:val="000000" w:themeColor="text1"/>
        </w:rPr>
        <w:t>ustne odpowiedzi obejmujące nie więcej niż 3 ostatnie jednostki lekcyjne;</w:t>
      </w:r>
    </w:p>
    <w:p w14:paraId="2AB51BEC" w14:textId="77777777" w:rsidR="0024558B" w:rsidRPr="005464A1" w:rsidRDefault="0024558B" w:rsidP="00087E87">
      <w:pPr>
        <w:pStyle w:val="ustp0"/>
        <w:numPr>
          <w:ilvl w:val="1"/>
          <w:numId w:val="187"/>
        </w:numPr>
        <w:spacing w:before="120" w:after="120" w:line="240" w:lineRule="auto"/>
        <w:ind w:left="425" w:hanging="425"/>
        <w:contextualSpacing w:val="0"/>
        <w:rPr>
          <w:rFonts w:cs="Times New Roman"/>
          <w:color w:val="000000" w:themeColor="text1"/>
        </w:rPr>
      </w:pPr>
      <w:r w:rsidRPr="005464A1">
        <w:rPr>
          <w:rFonts w:cs="Times New Roman"/>
          <w:color w:val="000000" w:themeColor="text1"/>
        </w:rPr>
        <w:t>obowiązkowe zadania i czynności do samodzielnego wykonania w domu takie jak: wiersz, lektura, słówka z języka obcego, wzory, definicje, twierdzenia oraz analiza określonego tekstu według podanego klucza (załączonych pytań);</w:t>
      </w:r>
    </w:p>
    <w:p w14:paraId="00FCED54" w14:textId="77777777" w:rsidR="0024558B" w:rsidRPr="005464A1" w:rsidRDefault="0024558B" w:rsidP="00087E87">
      <w:pPr>
        <w:pStyle w:val="ustp0"/>
        <w:numPr>
          <w:ilvl w:val="1"/>
          <w:numId w:val="187"/>
        </w:numPr>
        <w:spacing w:before="120" w:after="120" w:line="240" w:lineRule="auto"/>
        <w:ind w:left="425" w:hanging="425"/>
        <w:contextualSpacing w:val="0"/>
        <w:rPr>
          <w:rFonts w:cs="Times New Roman"/>
          <w:color w:val="000000" w:themeColor="text1"/>
        </w:rPr>
      </w:pPr>
      <w:r w:rsidRPr="005464A1">
        <w:rPr>
          <w:rFonts w:cs="Times New Roman"/>
          <w:color w:val="000000" w:themeColor="text1"/>
        </w:rPr>
        <w:t>udział w konkursach, olimpiadach lub zawodach sportowych;</w:t>
      </w:r>
    </w:p>
    <w:p w14:paraId="2CB0F6D8" w14:textId="77777777" w:rsidR="0024558B" w:rsidRPr="005464A1" w:rsidRDefault="0024558B" w:rsidP="00087E87">
      <w:pPr>
        <w:pStyle w:val="ustp0"/>
        <w:numPr>
          <w:ilvl w:val="1"/>
          <w:numId w:val="187"/>
        </w:numPr>
        <w:spacing w:before="120" w:after="120" w:line="240" w:lineRule="auto"/>
        <w:ind w:left="425" w:hanging="425"/>
        <w:contextualSpacing w:val="0"/>
        <w:rPr>
          <w:rFonts w:cs="Times New Roman"/>
          <w:color w:val="000000" w:themeColor="text1"/>
        </w:rPr>
      </w:pPr>
      <w:r w:rsidRPr="005464A1">
        <w:rPr>
          <w:rFonts w:cs="Times New Roman"/>
          <w:color w:val="000000" w:themeColor="text1"/>
        </w:rPr>
        <w:t>inne formy specyficzne dla danego przedmiotu.</w:t>
      </w:r>
    </w:p>
    <w:p w14:paraId="1BFA763E" w14:textId="38F3958F" w:rsidR="0024558B" w:rsidRPr="005464A1" w:rsidRDefault="0024558B" w:rsidP="00087E87">
      <w:pPr>
        <w:pStyle w:val="ustp0"/>
        <w:numPr>
          <w:ilvl w:val="0"/>
          <w:numId w:val="191"/>
        </w:numPr>
        <w:spacing w:before="120" w:after="120" w:line="240" w:lineRule="auto"/>
        <w:ind w:left="0" w:firstLine="426"/>
        <w:contextualSpacing w:val="0"/>
        <w:rPr>
          <w:rFonts w:cs="Times New Roman"/>
          <w:color w:val="000000" w:themeColor="text1"/>
        </w:rPr>
      </w:pPr>
      <w:r w:rsidRPr="005464A1">
        <w:rPr>
          <w:rFonts w:cs="Times New Roman"/>
          <w:color w:val="000000" w:themeColor="text1"/>
        </w:rPr>
        <w:t xml:space="preserve">Podczas oceniania bieżącego, w tym oceniania zadań i czynności wykonanych samodzielnie w domu, o których mowa w ust. 1 pkt 8, uczeń otrzymuje od nauczyciela informację zwrotną - komentarz złożony z odpowiedzi na pytania: </w:t>
      </w:r>
    </w:p>
    <w:p w14:paraId="7296DDB8" w14:textId="77777777" w:rsidR="0024558B" w:rsidRPr="005464A1" w:rsidRDefault="0024558B" w:rsidP="00087E87">
      <w:pPr>
        <w:pStyle w:val="ustp0"/>
        <w:numPr>
          <w:ilvl w:val="1"/>
          <w:numId w:val="190"/>
        </w:numPr>
        <w:spacing w:before="120" w:after="120" w:line="240" w:lineRule="auto"/>
        <w:ind w:left="425" w:hanging="425"/>
        <w:contextualSpacing w:val="0"/>
        <w:rPr>
          <w:rFonts w:cs="Times New Roman"/>
          <w:color w:val="000000" w:themeColor="text1"/>
        </w:rPr>
      </w:pPr>
      <w:r w:rsidRPr="005464A1">
        <w:rPr>
          <w:rFonts w:cs="Times New Roman"/>
          <w:color w:val="000000" w:themeColor="text1"/>
        </w:rPr>
        <w:t>co uczeń zrobił dobrze;</w:t>
      </w:r>
    </w:p>
    <w:p w14:paraId="20C4DAB3" w14:textId="77777777" w:rsidR="0024558B" w:rsidRPr="005464A1" w:rsidRDefault="0024558B" w:rsidP="00087E87">
      <w:pPr>
        <w:pStyle w:val="ustp0"/>
        <w:numPr>
          <w:ilvl w:val="1"/>
          <w:numId w:val="190"/>
        </w:numPr>
        <w:spacing w:before="120" w:after="120" w:line="240" w:lineRule="auto"/>
        <w:ind w:left="425" w:hanging="425"/>
        <w:contextualSpacing w:val="0"/>
        <w:rPr>
          <w:rFonts w:cs="Times New Roman"/>
          <w:color w:val="000000" w:themeColor="text1"/>
        </w:rPr>
      </w:pPr>
      <w:r w:rsidRPr="005464A1">
        <w:rPr>
          <w:rFonts w:cs="Times New Roman"/>
          <w:color w:val="000000" w:themeColor="text1"/>
        </w:rPr>
        <w:t>co należy poprawić;</w:t>
      </w:r>
    </w:p>
    <w:p w14:paraId="3B06CC6F" w14:textId="77777777" w:rsidR="0024558B" w:rsidRPr="005464A1" w:rsidRDefault="0024558B" w:rsidP="00087E87">
      <w:pPr>
        <w:pStyle w:val="ustp0"/>
        <w:numPr>
          <w:ilvl w:val="1"/>
          <w:numId w:val="190"/>
        </w:numPr>
        <w:spacing w:before="120" w:after="120" w:line="240" w:lineRule="auto"/>
        <w:ind w:left="425" w:hanging="425"/>
        <w:contextualSpacing w:val="0"/>
        <w:rPr>
          <w:rFonts w:cs="Times New Roman"/>
          <w:color w:val="000000" w:themeColor="text1"/>
        </w:rPr>
      </w:pPr>
      <w:r w:rsidRPr="005464A1">
        <w:rPr>
          <w:rFonts w:cs="Times New Roman"/>
          <w:color w:val="000000" w:themeColor="text1"/>
        </w:rPr>
        <w:t>jak można to poprawić;</w:t>
      </w:r>
    </w:p>
    <w:p w14:paraId="0EDD9C23" w14:textId="77777777" w:rsidR="0024558B" w:rsidRPr="005464A1" w:rsidRDefault="0024558B" w:rsidP="00087E87">
      <w:pPr>
        <w:pStyle w:val="ustp0"/>
        <w:numPr>
          <w:ilvl w:val="1"/>
          <w:numId w:val="190"/>
        </w:numPr>
        <w:spacing w:before="120" w:after="120" w:line="240" w:lineRule="auto"/>
        <w:ind w:left="425" w:hanging="425"/>
        <w:contextualSpacing w:val="0"/>
        <w:rPr>
          <w:rFonts w:cs="Times New Roman"/>
          <w:color w:val="000000" w:themeColor="text1"/>
        </w:rPr>
      </w:pPr>
      <w:r w:rsidRPr="005464A1">
        <w:rPr>
          <w:rFonts w:cs="Times New Roman"/>
          <w:color w:val="000000" w:themeColor="text1"/>
        </w:rPr>
        <w:t>jak uczeń może się dalej rozwijać.</w:t>
      </w:r>
    </w:p>
    <w:p w14:paraId="66BBAE13" w14:textId="77777777" w:rsidR="0024558B" w:rsidRPr="005464A1" w:rsidRDefault="0024558B" w:rsidP="00087E87">
      <w:pPr>
        <w:pStyle w:val="ustp0"/>
        <w:numPr>
          <w:ilvl w:val="0"/>
          <w:numId w:val="191"/>
        </w:numPr>
        <w:spacing w:before="120" w:after="120" w:line="240" w:lineRule="auto"/>
        <w:ind w:left="0" w:firstLine="426"/>
        <w:contextualSpacing w:val="0"/>
        <w:rPr>
          <w:rFonts w:cs="Times New Roman"/>
          <w:color w:val="000000" w:themeColor="text1"/>
        </w:rPr>
      </w:pPr>
      <w:r w:rsidRPr="005464A1">
        <w:rPr>
          <w:rFonts w:cs="Times New Roman"/>
          <w:color w:val="000000" w:themeColor="text1"/>
        </w:rPr>
        <w:t xml:space="preserve">Nauczyciele mogą posługiwać się skutecznymi metodami i technikami wykrywania duplikatów tekstów. W przypadku popełnienia przez ucznia plagiatu, nauczyciel wpisuje ocenę niedostateczną a uczeń pisze pracę powtórnie. </w:t>
      </w:r>
    </w:p>
    <w:p w14:paraId="4911F40E" w14:textId="4FFFA017" w:rsidR="0024558B" w:rsidRPr="005464A1" w:rsidRDefault="0024558B" w:rsidP="0024558B">
      <w:pPr>
        <w:pStyle w:val="ustp0"/>
        <w:numPr>
          <w:ilvl w:val="0"/>
          <w:numId w:val="0"/>
        </w:numPr>
        <w:spacing w:before="240" w:after="120" w:line="240" w:lineRule="auto"/>
        <w:ind w:firstLine="425"/>
        <w:contextualSpacing w:val="0"/>
        <w:rPr>
          <w:rFonts w:cs="Times New Roman"/>
          <w:color w:val="000000" w:themeColor="text1"/>
        </w:rPr>
      </w:pPr>
      <w:r w:rsidRPr="005464A1">
        <w:rPr>
          <w:rFonts w:cs="Times New Roman"/>
          <w:b/>
          <w:bCs/>
          <w:color w:val="000000" w:themeColor="text1"/>
        </w:rPr>
        <w:t>§ 67.</w:t>
      </w:r>
      <w:r w:rsidRPr="005464A1">
        <w:rPr>
          <w:rFonts w:cs="Times New Roman"/>
          <w:color w:val="000000" w:themeColor="text1"/>
        </w:rPr>
        <w:t xml:space="preserve"> 1. Nauczyciel indywidualizuje pracę z uczniem na obowiązkowych i dodatkowych zajęciach edukacyjnych poprzez dostosowanie wymagań edukacyjnych do indywidualnych potrzeb edukacyjnych uczniów.</w:t>
      </w:r>
    </w:p>
    <w:p w14:paraId="50CC9F2B" w14:textId="77777777" w:rsidR="0024558B" w:rsidRPr="005464A1" w:rsidRDefault="0024558B" w:rsidP="00087E87">
      <w:pPr>
        <w:pStyle w:val="Akapitzlist"/>
        <w:widowControl/>
        <w:numPr>
          <w:ilvl w:val="6"/>
          <w:numId w:val="192"/>
        </w:numPr>
        <w:tabs>
          <w:tab w:val="clear" w:pos="2520"/>
        </w:tabs>
        <w:autoSpaceDE/>
        <w:autoSpaceDN/>
        <w:spacing w:before="120" w:after="120"/>
        <w:ind w:left="0" w:firstLine="425"/>
        <w:rPr>
          <w:color w:val="000000" w:themeColor="text1"/>
          <w:sz w:val="24"/>
          <w:szCs w:val="24"/>
        </w:rPr>
      </w:pPr>
      <w:r w:rsidRPr="005464A1">
        <w:rPr>
          <w:color w:val="000000" w:themeColor="text1"/>
          <w:sz w:val="24"/>
          <w:szCs w:val="24"/>
        </w:rPr>
        <w:t xml:space="preserve">Przy ustalaniu oceny z wychowania fizycznego, techniki, plastyki i muzyki nauczyciele w szczególności biorą pod uwagę wysiłek wkładany przez ucznia w wywiązywanie się </w:t>
      </w:r>
      <w:r w:rsidRPr="005464A1">
        <w:rPr>
          <w:color w:val="000000" w:themeColor="text1"/>
          <w:sz w:val="24"/>
          <w:szCs w:val="24"/>
        </w:rPr>
        <w:br/>
        <w:t>z obowiązków wynikających ze specyfiki tych zajęć, a w przypadku wychowania fizycznego – także systematyczność i udziału w zajęciach oraz aktywności ucznia w działaniach podejmowanych przez szkołę na rzecz kultury fizycznej.</w:t>
      </w:r>
    </w:p>
    <w:p w14:paraId="5503058B" w14:textId="15A746D9" w:rsidR="0024558B" w:rsidRPr="005464A1" w:rsidRDefault="0024558B" w:rsidP="0024558B">
      <w:pPr>
        <w:pStyle w:val="Akapitzlist"/>
        <w:spacing w:before="240" w:after="120"/>
        <w:ind w:left="0" w:firstLine="425"/>
        <w:rPr>
          <w:color w:val="000000" w:themeColor="text1"/>
          <w:sz w:val="24"/>
          <w:szCs w:val="24"/>
        </w:rPr>
      </w:pPr>
      <w:r w:rsidRPr="005464A1">
        <w:rPr>
          <w:b/>
          <w:bCs/>
          <w:color w:val="000000" w:themeColor="text1"/>
          <w:sz w:val="24"/>
          <w:szCs w:val="24"/>
        </w:rPr>
        <w:t>§ 68.</w:t>
      </w:r>
      <w:r w:rsidRPr="005464A1">
        <w:rPr>
          <w:color w:val="000000" w:themeColor="text1"/>
          <w:sz w:val="24"/>
          <w:szCs w:val="24"/>
        </w:rPr>
        <w:t xml:space="preserve"> 1. Uczeń ma prawo jednorazowo poprawić każdą ocenę z pisemnej pracy klasowej w terminie i formie ustalonej z nauczycielem.</w:t>
      </w:r>
    </w:p>
    <w:p w14:paraId="2C36CC89" w14:textId="77777777" w:rsidR="0024558B" w:rsidRPr="005464A1" w:rsidRDefault="0024558B" w:rsidP="00087E87">
      <w:pPr>
        <w:pStyle w:val="Akapitzlist"/>
        <w:widowControl/>
        <w:numPr>
          <w:ilvl w:val="6"/>
          <w:numId w:val="193"/>
        </w:numPr>
        <w:tabs>
          <w:tab w:val="clear" w:pos="2520"/>
        </w:tabs>
        <w:autoSpaceDE/>
        <w:autoSpaceDN/>
        <w:spacing w:before="120" w:after="120"/>
        <w:ind w:left="0" w:firstLine="425"/>
        <w:rPr>
          <w:color w:val="000000" w:themeColor="text1"/>
          <w:sz w:val="24"/>
          <w:szCs w:val="24"/>
        </w:rPr>
      </w:pPr>
      <w:r w:rsidRPr="005464A1">
        <w:rPr>
          <w:color w:val="000000" w:themeColor="text1"/>
          <w:sz w:val="24"/>
          <w:szCs w:val="24"/>
        </w:rPr>
        <w:lastRenderedPageBreak/>
        <w:t xml:space="preserve">W przypadku nieprzystąpienia do pisemnego sprawdzianu z powodu nieobecności </w:t>
      </w:r>
      <w:r w:rsidRPr="005464A1">
        <w:rPr>
          <w:color w:val="000000" w:themeColor="text1"/>
          <w:sz w:val="24"/>
          <w:szCs w:val="24"/>
        </w:rPr>
        <w:br/>
        <w:t>w szkole uczeń ma prawo i obowiązek przystąpienia do analogicznego sprawdzianu z tej samej partii materiału lub zaliczenia go w inny sposób w ciągu dwóch najbliższych lekcji po zakończeniu okresu przewidzianego na uzupełnienie braków.</w:t>
      </w:r>
    </w:p>
    <w:p w14:paraId="4D516BED" w14:textId="77777777" w:rsidR="0024558B" w:rsidRPr="005464A1" w:rsidRDefault="0024558B" w:rsidP="00087E87">
      <w:pPr>
        <w:pStyle w:val="Akapitzlist"/>
        <w:widowControl/>
        <w:numPr>
          <w:ilvl w:val="6"/>
          <w:numId w:val="193"/>
        </w:numPr>
        <w:tabs>
          <w:tab w:val="clear" w:pos="2520"/>
          <w:tab w:val="num" w:pos="0"/>
        </w:tabs>
        <w:autoSpaceDE/>
        <w:autoSpaceDN/>
        <w:spacing w:before="120" w:after="120"/>
        <w:ind w:left="0" w:firstLine="425"/>
        <w:rPr>
          <w:color w:val="000000" w:themeColor="text1"/>
          <w:sz w:val="24"/>
          <w:szCs w:val="24"/>
        </w:rPr>
      </w:pPr>
      <w:r w:rsidRPr="005464A1">
        <w:rPr>
          <w:color w:val="000000" w:themeColor="text1"/>
          <w:sz w:val="24"/>
          <w:szCs w:val="24"/>
        </w:rPr>
        <w:t xml:space="preserve">Najpóźniej na tydzień przed klasyfikacją należy zakończyć przeprowadzanie prac klasowych. </w:t>
      </w:r>
    </w:p>
    <w:p w14:paraId="4F06BA29" w14:textId="5EAE5DE1" w:rsidR="0024558B" w:rsidRPr="005464A1" w:rsidRDefault="0024558B" w:rsidP="0024560D">
      <w:pPr>
        <w:pStyle w:val="ustp0"/>
        <w:numPr>
          <w:ilvl w:val="0"/>
          <w:numId w:val="0"/>
        </w:numPr>
        <w:tabs>
          <w:tab w:val="left" w:pos="851"/>
        </w:tabs>
        <w:spacing w:before="240" w:after="120" w:line="240" w:lineRule="auto"/>
        <w:ind w:firstLine="425"/>
        <w:contextualSpacing w:val="0"/>
        <w:rPr>
          <w:rFonts w:cs="Times New Roman"/>
          <w:color w:val="000000" w:themeColor="text1"/>
        </w:rPr>
      </w:pPr>
      <w:r w:rsidRPr="005464A1">
        <w:rPr>
          <w:rFonts w:cs="Times New Roman"/>
          <w:b/>
          <w:bCs/>
          <w:color w:val="000000" w:themeColor="text1"/>
        </w:rPr>
        <w:t>§ 69.</w:t>
      </w:r>
      <w:r w:rsidRPr="005464A1">
        <w:rPr>
          <w:rFonts w:cs="Times New Roman"/>
          <w:color w:val="000000" w:themeColor="text1"/>
        </w:rPr>
        <w:t xml:space="preserve"> Po usprawiedliwionej nieobecności na zajęciach uczeń ma prawo, w zależności od czasu trwania nieobecności, być nieprzygotowanym w zakresie</w:t>
      </w:r>
      <w:r w:rsidR="0024560D" w:rsidRPr="005464A1">
        <w:rPr>
          <w:rFonts w:cs="Times New Roman"/>
          <w:color w:val="000000" w:themeColor="text1"/>
        </w:rPr>
        <w:t xml:space="preserve"> </w:t>
      </w:r>
      <w:r w:rsidRPr="005464A1">
        <w:rPr>
          <w:rFonts w:cs="Times New Roman"/>
          <w:color w:val="000000" w:themeColor="text1"/>
        </w:rPr>
        <w:t xml:space="preserve">odpowiedzi ustnych </w:t>
      </w:r>
      <w:r w:rsidR="005464A1" w:rsidRPr="005464A1">
        <w:rPr>
          <w:rFonts w:cs="Times New Roman"/>
          <w:color w:val="000000" w:themeColor="text1"/>
        </w:rPr>
        <w:br/>
      </w:r>
      <w:r w:rsidRPr="005464A1">
        <w:rPr>
          <w:rFonts w:cs="Times New Roman"/>
          <w:color w:val="000000" w:themeColor="text1"/>
        </w:rPr>
        <w:t>i pisemnych form sprawdzania wiadomości – w pierwszym dniu po nieobecności trwającej co najmniej tydzień – przez trzy kolejne dni nauki uczeń jest zobowiązany do nadrobienia zaległości i uzupełnieniu materiału (wiadomości, notatki, itp.)</w:t>
      </w:r>
      <w:r w:rsidR="0024560D" w:rsidRPr="005464A1">
        <w:rPr>
          <w:rFonts w:cs="Times New Roman"/>
          <w:color w:val="000000" w:themeColor="text1"/>
        </w:rPr>
        <w:t>.</w:t>
      </w:r>
    </w:p>
    <w:p w14:paraId="0518BDCB" w14:textId="77777777" w:rsidR="0024560D" w:rsidRPr="005464A1" w:rsidRDefault="0024560D" w:rsidP="0024560D">
      <w:pPr>
        <w:pStyle w:val="ustp0"/>
        <w:numPr>
          <w:ilvl w:val="0"/>
          <w:numId w:val="0"/>
        </w:numPr>
        <w:spacing w:before="240" w:after="120" w:line="240" w:lineRule="auto"/>
        <w:contextualSpacing w:val="0"/>
        <w:jc w:val="center"/>
        <w:rPr>
          <w:rFonts w:cs="Times New Roman"/>
          <w:color w:val="000000" w:themeColor="text1"/>
        </w:rPr>
      </w:pPr>
      <w:r w:rsidRPr="005464A1">
        <w:rPr>
          <w:rFonts w:cs="Times New Roman"/>
          <w:color w:val="000000" w:themeColor="text1"/>
        </w:rPr>
        <w:t>Rozdział 6</w:t>
      </w:r>
    </w:p>
    <w:p w14:paraId="2135D88F" w14:textId="77777777" w:rsidR="0024560D" w:rsidRPr="005464A1" w:rsidRDefault="0024560D" w:rsidP="0024560D">
      <w:pPr>
        <w:spacing w:before="120" w:after="240" w:line="276" w:lineRule="auto"/>
        <w:ind w:left="567" w:hanging="567"/>
        <w:jc w:val="center"/>
        <w:rPr>
          <w:b/>
          <w:color w:val="000000" w:themeColor="text1"/>
          <w:sz w:val="24"/>
          <w:szCs w:val="24"/>
        </w:rPr>
      </w:pPr>
      <w:r w:rsidRPr="005464A1">
        <w:rPr>
          <w:b/>
          <w:color w:val="000000" w:themeColor="text1"/>
          <w:sz w:val="24"/>
          <w:szCs w:val="24"/>
        </w:rPr>
        <w:t>Zasady i kryteria ustalania ocen zachowania uczniów na drugim etapie edukacyjnym</w:t>
      </w:r>
    </w:p>
    <w:p w14:paraId="29C1A830" w14:textId="555AD0DE" w:rsidR="0024560D" w:rsidRPr="005464A1" w:rsidRDefault="0024560D" w:rsidP="0024560D">
      <w:pPr>
        <w:pStyle w:val="qowt-li-1750"/>
        <w:spacing w:before="240" w:beforeAutospacing="0" w:after="120" w:afterAutospacing="0"/>
        <w:ind w:firstLine="357"/>
        <w:jc w:val="both"/>
        <w:rPr>
          <w:color w:val="000000" w:themeColor="text1"/>
        </w:rPr>
      </w:pPr>
      <w:r w:rsidRPr="005464A1">
        <w:rPr>
          <w:b/>
          <w:color w:val="000000" w:themeColor="text1"/>
        </w:rPr>
        <w:t xml:space="preserve">§ 70. </w:t>
      </w:r>
      <w:r w:rsidRPr="005464A1">
        <w:rPr>
          <w:bCs/>
          <w:color w:val="000000" w:themeColor="text1"/>
        </w:rPr>
        <w:t>1.</w:t>
      </w:r>
      <w:r w:rsidRPr="005464A1">
        <w:rPr>
          <w:b/>
          <w:color w:val="000000" w:themeColor="text1"/>
        </w:rPr>
        <w:t xml:space="preserve"> </w:t>
      </w:r>
      <w:r w:rsidRPr="005464A1">
        <w:rPr>
          <w:bCs/>
          <w:color w:val="000000" w:themeColor="text1"/>
        </w:rPr>
        <w:t>Bieżącej oceny zachowania ucznia dokonuje wychowawca oraz wszyscy nauczyciele uczący w danej klasie.</w:t>
      </w:r>
    </w:p>
    <w:p w14:paraId="055E02CC" w14:textId="77777777" w:rsidR="0024560D" w:rsidRPr="005464A1" w:rsidRDefault="0024560D" w:rsidP="00087E87">
      <w:pPr>
        <w:pStyle w:val="Akapitzlist"/>
        <w:widowControl/>
        <w:numPr>
          <w:ilvl w:val="0"/>
          <w:numId w:val="196"/>
        </w:numPr>
        <w:autoSpaceDE/>
        <w:autoSpaceDN/>
        <w:spacing w:before="120" w:after="120"/>
        <w:ind w:left="0" w:firstLine="425"/>
        <w:rPr>
          <w:b/>
          <w:color w:val="000000" w:themeColor="text1"/>
        </w:rPr>
      </w:pPr>
      <w:r w:rsidRPr="005464A1">
        <w:rPr>
          <w:rStyle w:val="qowt-font2-timesnewroman"/>
          <w:color w:val="000000" w:themeColor="text1"/>
          <w:sz w:val="24"/>
          <w:szCs w:val="24"/>
        </w:rPr>
        <w:t>Śródroczna i roczna ocena zachowania ucznia uwzględnia następujące obszary:</w:t>
      </w:r>
      <w:r w:rsidRPr="005464A1">
        <w:rPr>
          <w:color w:val="000000" w:themeColor="text1"/>
        </w:rPr>
        <w:t xml:space="preserve"> </w:t>
      </w:r>
    </w:p>
    <w:p w14:paraId="029DF8EC" w14:textId="77777777" w:rsidR="0024560D" w:rsidRPr="005464A1" w:rsidRDefault="0024560D" w:rsidP="00087E87">
      <w:pPr>
        <w:pStyle w:val="qowt-li-550"/>
        <w:numPr>
          <w:ilvl w:val="0"/>
          <w:numId w:val="195"/>
        </w:numPr>
        <w:spacing w:before="120" w:beforeAutospacing="0" w:after="120" w:afterAutospacing="0"/>
        <w:ind w:left="425" w:hanging="425"/>
        <w:jc w:val="both"/>
        <w:rPr>
          <w:color w:val="000000" w:themeColor="text1"/>
        </w:rPr>
      </w:pPr>
      <w:r w:rsidRPr="005464A1">
        <w:rPr>
          <w:rStyle w:val="qowt-font2-timesnewroman"/>
          <w:color w:val="000000" w:themeColor="text1"/>
        </w:rPr>
        <w:t xml:space="preserve">wywiązywanie się z obowiązków ucznia; </w:t>
      </w:r>
    </w:p>
    <w:p w14:paraId="01631AAE" w14:textId="77777777" w:rsidR="0024560D" w:rsidRPr="005464A1" w:rsidRDefault="0024560D" w:rsidP="00087E87">
      <w:pPr>
        <w:pStyle w:val="qowt-li-550"/>
        <w:numPr>
          <w:ilvl w:val="0"/>
          <w:numId w:val="195"/>
        </w:numPr>
        <w:spacing w:before="120" w:beforeAutospacing="0" w:after="120" w:afterAutospacing="0"/>
        <w:ind w:left="425" w:hanging="425"/>
        <w:jc w:val="both"/>
        <w:rPr>
          <w:color w:val="000000" w:themeColor="text1"/>
        </w:rPr>
      </w:pPr>
      <w:r w:rsidRPr="005464A1">
        <w:rPr>
          <w:rStyle w:val="qowt-font2-timesnewroman"/>
          <w:color w:val="000000" w:themeColor="text1"/>
        </w:rPr>
        <w:t>postępowanie zgodnie z dobrem społeczności szkolnej;</w:t>
      </w:r>
      <w:r w:rsidRPr="005464A1">
        <w:rPr>
          <w:color w:val="000000" w:themeColor="text1"/>
        </w:rPr>
        <w:t xml:space="preserve"> </w:t>
      </w:r>
    </w:p>
    <w:p w14:paraId="52032761" w14:textId="77777777" w:rsidR="0024560D" w:rsidRPr="005464A1" w:rsidRDefault="0024560D" w:rsidP="00087E87">
      <w:pPr>
        <w:pStyle w:val="qowt-li-550"/>
        <w:numPr>
          <w:ilvl w:val="0"/>
          <w:numId w:val="195"/>
        </w:numPr>
        <w:spacing w:before="120" w:beforeAutospacing="0" w:after="120" w:afterAutospacing="0"/>
        <w:ind w:left="425" w:hanging="425"/>
        <w:jc w:val="both"/>
        <w:rPr>
          <w:color w:val="000000" w:themeColor="text1"/>
        </w:rPr>
      </w:pPr>
      <w:r w:rsidRPr="005464A1">
        <w:rPr>
          <w:rStyle w:val="qowt-font2-timesnewroman"/>
          <w:color w:val="000000" w:themeColor="text1"/>
        </w:rPr>
        <w:t>dbałość o honor i tradycję szkoły;</w:t>
      </w:r>
      <w:r w:rsidRPr="005464A1">
        <w:rPr>
          <w:color w:val="000000" w:themeColor="text1"/>
        </w:rPr>
        <w:t xml:space="preserve"> </w:t>
      </w:r>
    </w:p>
    <w:p w14:paraId="5E0A9E7B" w14:textId="77777777" w:rsidR="0024560D" w:rsidRPr="005464A1" w:rsidRDefault="0024560D" w:rsidP="00087E87">
      <w:pPr>
        <w:pStyle w:val="qowt-li-550"/>
        <w:numPr>
          <w:ilvl w:val="0"/>
          <w:numId w:val="195"/>
        </w:numPr>
        <w:spacing w:before="120" w:beforeAutospacing="0" w:after="120" w:afterAutospacing="0"/>
        <w:ind w:left="425" w:hanging="425"/>
        <w:jc w:val="both"/>
        <w:rPr>
          <w:color w:val="000000" w:themeColor="text1"/>
        </w:rPr>
      </w:pPr>
      <w:r w:rsidRPr="005464A1">
        <w:rPr>
          <w:rStyle w:val="qowt-font2-timesnewroman"/>
          <w:color w:val="000000" w:themeColor="text1"/>
        </w:rPr>
        <w:t>dbałość o piękno mowy ojczystej;</w:t>
      </w:r>
      <w:r w:rsidRPr="005464A1">
        <w:rPr>
          <w:color w:val="000000" w:themeColor="text1"/>
        </w:rPr>
        <w:t xml:space="preserve"> </w:t>
      </w:r>
    </w:p>
    <w:p w14:paraId="586EB125" w14:textId="77777777" w:rsidR="0024560D" w:rsidRPr="005464A1" w:rsidRDefault="0024560D" w:rsidP="00087E87">
      <w:pPr>
        <w:pStyle w:val="qowt-li-550"/>
        <w:numPr>
          <w:ilvl w:val="0"/>
          <w:numId w:val="195"/>
        </w:numPr>
        <w:spacing w:before="120" w:beforeAutospacing="0" w:after="120" w:afterAutospacing="0"/>
        <w:ind w:left="425" w:hanging="425"/>
        <w:jc w:val="both"/>
        <w:rPr>
          <w:color w:val="000000" w:themeColor="text1"/>
        </w:rPr>
      </w:pPr>
      <w:r w:rsidRPr="005464A1">
        <w:rPr>
          <w:rStyle w:val="qowt-font2-timesnewroman"/>
          <w:color w:val="000000" w:themeColor="text1"/>
        </w:rPr>
        <w:t>dbałość o bezpieczeństwo i zdrowie własne oraz społeczności szkolnej;</w:t>
      </w:r>
      <w:r w:rsidRPr="005464A1">
        <w:rPr>
          <w:color w:val="000000" w:themeColor="text1"/>
        </w:rPr>
        <w:t xml:space="preserve"> </w:t>
      </w:r>
    </w:p>
    <w:p w14:paraId="298EB7D4" w14:textId="77777777" w:rsidR="0024560D" w:rsidRPr="005464A1" w:rsidRDefault="0024560D" w:rsidP="00087E87">
      <w:pPr>
        <w:pStyle w:val="qowt-li-550"/>
        <w:numPr>
          <w:ilvl w:val="0"/>
          <w:numId w:val="195"/>
        </w:numPr>
        <w:spacing w:before="120" w:beforeAutospacing="0" w:after="120" w:afterAutospacing="0"/>
        <w:ind w:left="425" w:hanging="425"/>
        <w:jc w:val="both"/>
        <w:rPr>
          <w:color w:val="000000" w:themeColor="text1"/>
        </w:rPr>
      </w:pPr>
      <w:r w:rsidRPr="005464A1">
        <w:rPr>
          <w:rStyle w:val="qowt-font2-timesnewroman"/>
          <w:color w:val="000000" w:themeColor="text1"/>
        </w:rPr>
        <w:t>godne i kulturalne zachowanie się w szkole i poza nią;</w:t>
      </w:r>
      <w:r w:rsidRPr="005464A1">
        <w:rPr>
          <w:color w:val="000000" w:themeColor="text1"/>
        </w:rPr>
        <w:t xml:space="preserve"> </w:t>
      </w:r>
    </w:p>
    <w:p w14:paraId="632EFC42" w14:textId="77777777" w:rsidR="0024560D" w:rsidRPr="005464A1" w:rsidRDefault="0024560D" w:rsidP="00087E87">
      <w:pPr>
        <w:pStyle w:val="qowt-li-550"/>
        <w:numPr>
          <w:ilvl w:val="0"/>
          <w:numId w:val="195"/>
        </w:numPr>
        <w:spacing w:before="120" w:beforeAutospacing="0" w:after="120" w:afterAutospacing="0"/>
        <w:ind w:left="425" w:hanging="425"/>
        <w:jc w:val="both"/>
        <w:rPr>
          <w:color w:val="000000" w:themeColor="text1"/>
        </w:rPr>
      </w:pPr>
      <w:r w:rsidRPr="005464A1">
        <w:rPr>
          <w:rStyle w:val="qowt-font2-timesnewroman"/>
          <w:color w:val="000000" w:themeColor="text1"/>
        </w:rPr>
        <w:t>okazywanie szacunku innym osobom.</w:t>
      </w:r>
      <w:r w:rsidRPr="005464A1">
        <w:rPr>
          <w:color w:val="000000" w:themeColor="text1"/>
        </w:rPr>
        <w:t xml:space="preserve"> </w:t>
      </w:r>
    </w:p>
    <w:p w14:paraId="1C904B51" w14:textId="77777777" w:rsidR="0024560D" w:rsidRPr="005464A1" w:rsidRDefault="0024560D" w:rsidP="00087E87">
      <w:pPr>
        <w:pStyle w:val="Akapitzlist"/>
        <w:widowControl/>
        <w:numPr>
          <w:ilvl w:val="0"/>
          <w:numId w:val="199"/>
        </w:numPr>
        <w:autoSpaceDE/>
        <w:autoSpaceDN/>
        <w:spacing w:before="120" w:after="120"/>
        <w:ind w:left="0" w:firstLine="425"/>
        <w:rPr>
          <w:bCs/>
          <w:color w:val="000000" w:themeColor="text1"/>
          <w:sz w:val="24"/>
          <w:szCs w:val="24"/>
        </w:rPr>
      </w:pPr>
      <w:r w:rsidRPr="005464A1">
        <w:rPr>
          <w:bCs/>
          <w:color w:val="000000" w:themeColor="text1"/>
          <w:sz w:val="24"/>
          <w:szCs w:val="24"/>
        </w:rPr>
        <w:t>Ocenę klasyfikacyjną zachowania (śródroczną i roczną) począwszy od klasy IV ustala się według następującej skali:</w:t>
      </w:r>
    </w:p>
    <w:p w14:paraId="66A62602" w14:textId="77777777" w:rsidR="0024560D" w:rsidRPr="005464A1" w:rsidRDefault="0024560D" w:rsidP="00087E87">
      <w:pPr>
        <w:pStyle w:val="Akapitzlist"/>
        <w:widowControl/>
        <w:numPr>
          <w:ilvl w:val="6"/>
          <w:numId w:val="194"/>
        </w:numPr>
        <w:autoSpaceDE/>
        <w:autoSpaceDN/>
        <w:spacing w:before="120" w:after="120"/>
        <w:ind w:left="425" w:hanging="425"/>
        <w:rPr>
          <w:bCs/>
          <w:color w:val="000000" w:themeColor="text1"/>
          <w:sz w:val="24"/>
          <w:szCs w:val="24"/>
        </w:rPr>
      </w:pPr>
      <w:r w:rsidRPr="005464A1">
        <w:rPr>
          <w:bCs/>
          <w:color w:val="000000" w:themeColor="text1"/>
          <w:sz w:val="24"/>
          <w:szCs w:val="24"/>
        </w:rPr>
        <w:t>wzorowe (</w:t>
      </w:r>
      <w:proofErr w:type="spellStart"/>
      <w:r w:rsidRPr="005464A1">
        <w:rPr>
          <w:bCs/>
          <w:color w:val="000000" w:themeColor="text1"/>
          <w:sz w:val="24"/>
          <w:szCs w:val="24"/>
        </w:rPr>
        <w:t>wz</w:t>
      </w:r>
      <w:proofErr w:type="spellEnd"/>
      <w:r w:rsidRPr="005464A1">
        <w:rPr>
          <w:bCs/>
          <w:color w:val="000000" w:themeColor="text1"/>
          <w:sz w:val="24"/>
          <w:szCs w:val="24"/>
        </w:rPr>
        <w:t>);</w:t>
      </w:r>
    </w:p>
    <w:p w14:paraId="0F0D14CA" w14:textId="77777777" w:rsidR="0024560D" w:rsidRPr="005464A1" w:rsidRDefault="0024560D" w:rsidP="00087E87">
      <w:pPr>
        <w:pStyle w:val="Akapitzlist"/>
        <w:widowControl/>
        <w:numPr>
          <w:ilvl w:val="6"/>
          <w:numId w:val="194"/>
        </w:numPr>
        <w:autoSpaceDE/>
        <w:autoSpaceDN/>
        <w:spacing w:before="120" w:after="120"/>
        <w:ind w:left="425" w:hanging="425"/>
        <w:rPr>
          <w:bCs/>
          <w:color w:val="000000" w:themeColor="text1"/>
          <w:sz w:val="24"/>
          <w:szCs w:val="24"/>
        </w:rPr>
      </w:pPr>
      <w:r w:rsidRPr="005464A1">
        <w:rPr>
          <w:bCs/>
          <w:color w:val="000000" w:themeColor="text1"/>
          <w:sz w:val="24"/>
          <w:szCs w:val="24"/>
        </w:rPr>
        <w:t>bardzo dobre (</w:t>
      </w:r>
      <w:proofErr w:type="spellStart"/>
      <w:r w:rsidRPr="005464A1">
        <w:rPr>
          <w:bCs/>
          <w:color w:val="000000" w:themeColor="text1"/>
          <w:sz w:val="24"/>
          <w:szCs w:val="24"/>
        </w:rPr>
        <w:t>bdb</w:t>
      </w:r>
      <w:proofErr w:type="spellEnd"/>
      <w:r w:rsidRPr="005464A1">
        <w:rPr>
          <w:bCs/>
          <w:color w:val="000000" w:themeColor="text1"/>
          <w:sz w:val="24"/>
          <w:szCs w:val="24"/>
        </w:rPr>
        <w:t>);</w:t>
      </w:r>
    </w:p>
    <w:p w14:paraId="03E338BE" w14:textId="77777777" w:rsidR="0024560D" w:rsidRPr="005464A1" w:rsidRDefault="0024560D" w:rsidP="00087E87">
      <w:pPr>
        <w:pStyle w:val="Akapitzlist"/>
        <w:widowControl/>
        <w:numPr>
          <w:ilvl w:val="6"/>
          <w:numId w:val="194"/>
        </w:numPr>
        <w:autoSpaceDE/>
        <w:autoSpaceDN/>
        <w:spacing w:before="120" w:after="120"/>
        <w:ind w:left="425" w:hanging="425"/>
        <w:rPr>
          <w:bCs/>
          <w:color w:val="000000" w:themeColor="text1"/>
          <w:sz w:val="24"/>
          <w:szCs w:val="24"/>
        </w:rPr>
      </w:pPr>
      <w:r w:rsidRPr="005464A1">
        <w:rPr>
          <w:bCs/>
          <w:color w:val="000000" w:themeColor="text1"/>
          <w:sz w:val="24"/>
          <w:szCs w:val="24"/>
        </w:rPr>
        <w:t>dobre (</w:t>
      </w:r>
      <w:proofErr w:type="spellStart"/>
      <w:r w:rsidRPr="005464A1">
        <w:rPr>
          <w:bCs/>
          <w:color w:val="000000" w:themeColor="text1"/>
          <w:sz w:val="24"/>
          <w:szCs w:val="24"/>
        </w:rPr>
        <w:t>db</w:t>
      </w:r>
      <w:proofErr w:type="spellEnd"/>
      <w:r w:rsidRPr="005464A1">
        <w:rPr>
          <w:bCs/>
          <w:color w:val="000000" w:themeColor="text1"/>
          <w:sz w:val="24"/>
          <w:szCs w:val="24"/>
        </w:rPr>
        <w:t>);</w:t>
      </w:r>
    </w:p>
    <w:p w14:paraId="3F047CB5" w14:textId="77777777" w:rsidR="0024560D" w:rsidRPr="005464A1" w:rsidRDefault="0024560D" w:rsidP="00087E87">
      <w:pPr>
        <w:pStyle w:val="Akapitzlist"/>
        <w:widowControl/>
        <w:numPr>
          <w:ilvl w:val="6"/>
          <w:numId w:val="194"/>
        </w:numPr>
        <w:autoSpaceDE/>
        <w:autoSpaceDN/>
        <w:spacing w:before="120" w:after="120"/>
        <w:ind w:left="425" w:hanging="425"/>
        <w:rPr>
          <w:bCs/>
          <w:color w:val="000000" w:themeColor="text1"/>
          <w:sz w:val="24"/>
          <w:szCs w:val="24"/>
        </w:rPr>
      </w:pPr>
      <w:r w:rsidRPr="005464A1">
        <w:rPr>
          <w:bCs/>
          <w:color w:val="000000" w:themeColor="text1"/>
          <w:sz w:val="24"/>
          <w:szCs w:val="24"/>
        </w:rPr>
        <w:t>poprawne (pop);</w:t>
      </w:r>
    </w:p>
    <w:p w14:paraId="2A3101A0" w14:textId="77777777" w:rsidR="0024560D" w:rsidRPr="005464A1" w:rsidRDefault="0024560D" w:rsidP="00087E87">
      <w:pPr>
        <w:pStyle w:val="Akapitzlist"/>
        <w:widowControl/>
        <w:numPr>
          <w:ilvl w:val="6"/>
          <w:numId w:val="194"/>
        </w:numPr>
        <w:autoSpaceDE/>
        <w:autoSpaceDN/>
        <w:spacing w:before="120" w:after="120"/>
        <w:ind w:left="425" w:hanging="425"/>
        <w:rPr>
          <w:bCs/>
          <w:color w:val="000000" w:themeColor="text1"/>
          <w:sz w:val="24"/>
          <w:szCs w:val="24"/>
        </w:rPr>
      </w:pPr>
      <w:r w:rsidRPr="005464A1">
        <w:rPr>
          <w:bCs/>
          <w:color w:val="000000" w:themeColor="text1"/>
          <w:sz w:val="24"/>
          <w:szCs w:val="24"/>
        </w:rPr>
        <w:t>nieodpowiednie (</w:t>
      </w:r>
      <w:proofErr w:type="spellStart"/>
      <w:r w:rsidRPr="005464A1">
        <w:rPr>
          <w:bCs/>
          <w:color w:val="000000" w:themeColor="text1"/>
          <w:sz w:val="24"/>
          <w:szCs w:val="24"/>
        </w:rPr>
        <w:t>ndp</w:t>
      </w:r>
      <w:proofErr w:type="spellEnd"/>
      <w:r w:rsidRPr="005464A1">
        <w:rPr>
          <w:bCs/>
          <w:color w:val="000000" w:themeColor="text1"/>
          <w:sz w:val="24"/>
          <w:szCs w:val="24"/>
        </w:rPr>
        <w:t>);</w:t>
      </w:r>
    </w:p>
    <w:p w14:paraId="59429E94" w14:textId="6836D94C" w:rsidR="003F1C0C" w:rsidRPr="005464A1" w:rsidRDefault="0024560D" w:rsidP="005464A1">
      <w:pPr>
        <w:pStyle w:val="Akapitzlist"/>
        <w:widowControl/>
        <w:numPr>
          <w:ilvl w:val="6"/>
          <w:numId w:val="194"/>
        </w:numPr>
        <w:autoSpaceDE/>
        <w:autoSpaceDN/>
        <w:spacing w:before="120" w:after="120"/>
        <w:ind w:left="425" w:hanging="425"/>
        <w:rPr>
          <w:bCs/>
          <w:color w:val="000000" w:themeColor="text1"/>
          <w:sz w:val="24"/>
          <w:szCs w:val="24"/>
        </w:rPr>
      </w:pPr>
      <w:r w:rsidRPr="005464A1">
        <w:rPr>
          <w:bCs/>
          <w:color w:val="000000" w:themeColor="text1"/>
          <w:sz w:val="24"/>
          <w:szCs w:val="24"/>
        </w:rPr>
        <w:t>naganne (</w:t>
      </w:r>
      <w:proofErr w:type="spellStart"/>
      <w:r w:rsidRPr="005464A1">
        <w:rPr>
          <w:bCs/>
          <w:color w:val="000000" w:themeColor="text1"/>
          <w:sz w:val="24"/>
          <w:szCs w:val="24"/>
        </w:rPr>
        <w:t>ng</w:t>
      </w:r>
      <w:proofErr w:type="spellEnd"/>
      <w:r w:rsidRPr="005464A1">
        <w:rPr>
          <w:bCs/>
          <w:color w:val="000000" w:themeColor="text1"/>
          <w:sz w:val="24"/>
          <w:szCs w:val="24"/>
        </w:rPr>
        <w:t>).</w:t>
      </w:r>
    </w:p>
    <w:p w14:paraId="77473D02" w14:textId="77777777" w:rsidR="0024560D" w:rsidRPr="005464A1" w:rsidRDefault="0024560D" w:rsidP="00087E87">
      <w:pPr>
        <w:pStyle w:val="Akapitzlist"/>
        <w:widowControl/>
        <w:numPr>
          <w:ilvl w:val="0"/>
          <w:numId w:val="197"/>
        </w:numPr>
        <w:autoSpaceDE/>
        <w:autoSpaceDN/>
        <w:spacing w:before="120" w:after="120"/>
        <w:ind w:left="0" w:firstLine="425"/>
        <w:rPr>
          <w:color w:val="000000" w:themeColor="text1"/>
          <w:sz w:val="24"/>
          <w:szCs w:val="24"/>
        </w:rPr>
      </w:pPr>
      <w:r w:rsidRPr="005464A1">
        <w:rPr>
          <w:color w:val="000000" w:themeColor="text1"/>
          <w:sz w:val="24"/>
          <w:szCs w:val="24"/>
        </w:rPr>
        <w:t>Ocenę zachowania ustala wychowawca oddziału w toku narady klasowej, w czasie której powinna nastąpić:</w:t>
      </w:r>
    </w:p>
    <w:p w14:paraId="02FC7CD4" w14:textId="77777777" w:rsidR="0024560D" w:rsidRPr="005464A1" w:rsidRDefault="0024560D" w:rsidP="00087E87">
      <w:pPr>
        <w:pStyle w:val="Akapitzlist"/>
        <w:widowControl/>
        <w:numPr>
          <w:ilvl w:val="0"/>
          <w:numId w:val="198"/>
        </w:numPr>
        <w:autoSpaceDE/>
        <w:autoSpaceDN/>
        <w:spacing w:before="120" w:after="120"/>
        <w:ind w:left="425" w:hanging="425"/>
        <w:rPr>
          <w:color w:val="000000" w:themeColor="text1"/>
          <w:sz w:val="24"/>
          <w:szCs w:val="24"/>
        </w:rPr>
      </w:pPr>
      <w:r w:rsidRPr="005464A1">
        <w:rPr>
          <w:color w:val="000000" w:themeColor="text1"/>
          <w:sz w:val="24"/>
          <w:szCs w:val="24"/>
        </w:rPr>
        <w:t>samoocena ucznia;</w:t>
      </w:r>
    </w:p>
    <w:p w14:paraId="2B4D7150" w14:textId="77777777" w:rsidR="0024560D" w:rsidRPr="005464A1" w:rsidRDefault="0024560D" w:rsidP="00087E87">
      <w:pPr>
        <w:pStyle w:val="Akapitzlist"/>
        <w:widowControl/>
        <w:numPr>
          <w:ilvl w:val="0"/>
          <w:numId w:val="198"/>
        </w:numPr>
        <w:autoSpaceDE/>
        <w:autoSpaceDN/>
        <w:spacing w:before="120" w:after="120"/>
        <w:ind w:left="425" w:hanging="425"/>
        <w:rPr>
          <w:color w:val="000000" w:themeColor="text1"/>
          <w:sz w:val="24"/>
          <w:szCs w:val="24"/>
        </w:rPr>
      </w:pPr>
      <w:r w:rsidRPr="005464A1">
        <w:rPr>
          <w:color w:val="000000" w:themeColor="text1"/>
          <w:sz w:val="24"/>
          <w:szCs w:val="24"/>
        </w:rPr>
        <w:t>ocena zespołu klasowego;</w:t>
      </w:r>
    </w:p>
    <w:p w14:paraId="5500C88E" w14:textId="77777777" w:rsidR="0024560D" w:rsidRPr="005464A1" w:rsidRDefault="0024560D" w:rsidP="00087E87">
      <w:pPr>
        <w:pStyle w:val="Akapitzlist"/>
        <w:widowControl/>
        <w:numPr>
          <w:ilvl w:val="0"/>
          <w:numId w:val="198"/>
        </w:numPr>
        <w:autoSpaceDE/>
        <w:autoSpaceDN/>
        <w:spacing w:before="120" w:after="120"/>
        <w:ind w:left="425" w:hanging="425"/>
        <w:rPr>
          <w:color w:val="000000" w:themeColor="text1"/>
          <w:sz w:val="24"/>
          <w:szCs w:val="24"/>
        </w:rPr>
      </w:pPr>
      <w:r w:rsidRPr="005464A1">
        <w:rPr>
          <w:color w:val="000000" w:themeColor="text1"/>
          <w:sz w:val="24"/>
          <w:szCs w:val="24"/>
        </w:rPr>
        <w:t>analiza proponowanych ocen nauczycieli poszczególnych przedmiotów;</w:t>
      </w:r>
    </w:p>
    <w:p w14:paraId="1A1ACCCD" w14:textId="77777777" w:rsidR="0024560D" w:rsidRPr="005464A1" w:rsidRDefault="0024560D" w:rsidP="00087E87">
      <w:pPr>
        <w:pStyle w:val="Akapitzlist"/>
        <w:widowControl/>
        <w:numPr>
          <w:ilvl w:val="0"/>
          <w:numId w:val="198"/>
        </w:numPr>
        <w:autoSpaceDE/>
        <w:autoSpaceDN/>
        <w:spacing w:before="120" w:after="120"/>
        <w:ind w:left="425" w:hanging="425"/>
        <w:rPr>
          <w:color w:val="000000" w:themeColor="text1"/>
          <w:sz w:val="24"/>
          <w:szCs w:val="24"/>
        </w:rPr>
      </w:pPr>
      <w:r w:rsidRPr="005464A1">
        <w:rPr>
          <w:color w:val="000000" w:themeColor="text1"/>
          <w:sz w:val="24"/>
          <w:szCs w:val="24"/>
        </w:rPr>
        <w:t>wzięcie pod uwagę godzin nieusprawiedliwionych;</w:t>
      </w:r>
    </w:p>
    <w:p w14:paraId="112F8674" w14:textId="77777777" w:rsidR="0024560D" w:rsidRPr="005464A1" w:rsidRDefault="0024560D" w:rsidP="00087E87">
      <w:pPr>
        <w:pStyle w:val="Akapitzlist"/>
        <w:widowControl/>
        <w:numPr>
          <w:ilvl w:val="0"/>
          <w:numId w:val="198"/>
        </w:numPr>
        <w:autoSpaceDE/>
        <w:autoSpaceDN/>
        <w:spacing w:before="120" w:after="120"/>
        <w:ind w:left="425" w:hanging="425"/>
        <w:rPr>
          <w:color w:val="000000" w:themeColor="text1"/>
          <w:sz w:val="24"/>
          <w:szCs w:val="24"/>
        </w:rPr>
      </w:pPr>
      <w:r w:rsidRPr="005464A1">
        <w:rPr>
          <w:color w:val="000000" w:themeColor="text1"/>
          <w:sz w:val="24"/>
          <w:szCs w:val="24"/>
        </w:rPr>
        <w:lastRenderedPageBreak/>
        <w:t>analiza stosunku do obowiązków szkolnych.</w:t>
      </w:r>
    </w:p>
    <w:p w14:paraId="7E9C0F9F" w14:textId="2D1B1F94" w:rsidR="0024560D" w:rsidRPr="005464A1" w:rsidRDefault="0024560D" w:rsidP="0024560D">
      <w:pPr>
        <w:spacing w:before="240" w:after="120"/>
        <w:ind w:firstLine="425"/>
        <w:jc w:val="both"/>
        <w:rPr>
          <w:color w:val="000000" w:themeColor="text1"/>
          <w:sz w:val="24"/>
          <w:szCs w:val="24"/>
        </w:rPr>
      </w:pPr>
      <w:r w:rsidRPr="005464A1">
        <w:rPr>
          <w:b/>
          <w:color w:val="000000" w:themeColor="text1"/>
          <w:sz w:val="24"/>
          <w:szCs w:val="24"/>
        </w:rPr>
        <w:t>§ 71.</w:t>
      </w:r>
      <w:r w:rsidRPr="005464A1">
        <w:rPr>
          <w:bCs/>
          <w:color w:val="000000" w:themeColor="text1"/>
          <w:sz w:val="24"/>
          <w:szCs w:val="24"/>
        </w:rPr>
        <w:t xml:space="preserve"> </w:t>
      </w:r>
      <w:r w:rsidRPr="005464A1">
        <w:rPr>
          <w:color w:val="000000" w:themeColor="text1"/>
          <w:sz w:val="24"/>
          <w:szCs w:val="24"/>
        </w:rPr>
        <w:t>Szczegółowe kryteria oceniania zachowania ucznia:</w:t>
      </w:r>
    </w:p>
    <w:p w14:paraId="0B23FC8B" w14:textId="0878B580" w:rsidR="0024560D" w:rsidRPr="005464A1" w:rsidRDefault="0024560D" w:rsidP="00087E87">
      <w:pPr>
        <w:pStyle w:val="Styl1"/>
        <w:numPr>
          <w:ilvl w:val="0"/>
          <w:numId w:val="200"/>
        </w:numPr>
        <w:tabs>
          <w:tab w:val="clear" w:pos="142"/>
          <w:tab w:val="clear" w:pos="284"/>
          <w:tab w:val="left" w:pos="3345"/>
        </w:tabs>
        <w:spacing w:before="120"/>
        <w:ind w:left="425" w:hanging="425"/>
        <w:rPr>
          <w:b w:val="0"/>
          <w:bCs/>
          <w:color w:val="000000" w:themeColor="text1"/>
        </w:rPr>
      </w:pPr>
      <w:r w:rsidRPr="005464A1">
        <w:rPr>
          <w:b w:val="0"/>
          <w:bCs/>
          <w:color w:val="000000" w:themeColor="text1"/>
        </w:rPr>
        <w:t>ocenę wzorową z zachowania otrzymuje uczeń, który spełnia kryteria na ocenę bardzo dobrą a ponadto:</w:t>
      </w:r>
    </w:p>
    <w:p w14:paraId="1A9DCB81" w14:textId="05FC9D40" w:rsidR="0024560D" w:rsidRPr="005464A1" w:rsidRDefault="0024560D" w:rsidP="00087E87">
      <w:pPr>
        <w:pStyle w:val="Styl1"/>
        <w:numPr>
          <w:ilvl w:val="0"/>
          <w:numId w:val="201"/>
        </w:numPr>
        <w:tabs>
          <w:tab w:val="left" w:pos="3345"/>
        </w:tabs>
        <w:spacing w:before="120"/>
        <w:ind w:left="709" w:hanging="284"/>
        <w:rPr>
          <w:b w:val="0"/>
          <w:bCs/>
          <w:color w:val="000000" w:themeColor="text1"/>
        </w:rPr>
      </w:pPr>
      <w:r w:rsidRPr="005464A1">
        <w:rPr>
          <w:b w:val="0"/>
          <w:bCs/>
          <w:color w:val="000000" w:themeColor="text1"/>
        </w:rPr>
        <w:t>ma jedno spóźnienie,</w:t>
      </w:r>
    </w:p>
    <w:p w14:paraId="3294C398" w14:textId="77777777" w:rsidR="0024560D" w:rsidRPr="005464A1" w:rsidRDefault="0024560D" w:rsidP="00087E87">
      <w:pPr>
        <w:pStyle w:val="Styl1"/>
        <w:numPr>
          <w:ilvl w:val="0"/>
          <w:numId w:val="201"/>
        </w:numPr>
        <w:tabs>
          <w:tab w:val="left" w:pos="3345"/>
        </w:tabs>
        <w:spacing w:before="120"/>
        <w:ind w:left="709" w:hanging="284"/>
        <w:rPr>
          <w:b w:val="0"/>
          <w:bCs/>
          <w:color w:val="000000" w:themeColor="text1"/>
        </w:rPr>
      </w:pPr>
      <w:r w:rsidRPr="005464A1">
        <w:rPr>
          <w:b w:val="0"/>
          <w:bCs/>
          <w:color w:val="000000" w:themeColor="text1"/>
        </w:rPr>
        <w:t>rozwija swoje zainteresowania i uzdolnienia,</w:t>
      </w:r>
    </w:p>
    <w:p w14:paraId="10207840" w14:textId="55DF353D" w:rsidR="0024560D" w:rsidRPr="005464A1" w:rsidRDefault="0024560D" w:rsidP="00087E87">
      <w:pPr>
        <w:pStyle w:val="Styl1"/>
        <w:numPr>
          <w:ilvl w:val="0"/>
          <w:numId w:val="201"/>
        </w:numPr>
        <w:tabs>
          <w:tab w:val="left" w:pos="3345"/>
        </w:tabs>
        <w:spacing w:before="120"/>
        <w:ind w:left="709" w:hanging="284"/>
        <w:rPr>
          <w:b w:val="0"/>
          <w:bCs/>
          <w:color w:val="000000" w:themeColor="text1"/>
        </w:rPr>
      </w:pPr>
      <w:r w:rsidRPr="005464A1">
        <w:rPr>
          <w:b w:val="0"/>
          <w:bCs/>
          <w:color w:val="000000" w:themeColor="text1"/>
        </w:rPr>
        <w:t>postępuje w sposób nienaruszający godności własnej i innych,</w:t>
      </w:r>
    </w:p>
    <w:p w14:paraId="48B1D8CC" w14:textId="77777777" w:rsidR="0024560D" w:rsidRPr="005464A1" w:rsidRDefault="0024560D" w:rsidP="00087E87">
      <w:pPr>
        <w:pStyle w:val="Styl1"/>
        <w:numPr>
          <w:ilvl w:val="0"/>
          <w:numId w:val="201"/>
        </w:numPr>
        <w:tabs>
          <w:tab w:val="left" w:pos="3345"/>
        </w:tabs>
        <w:spacing w:before="120"/>
        <w:ind w:left="709" w:hanging="284"/>
        <w:rPr>
          <w:b w:val="0"/>
          <w:bCs/>
          <w:color w:val="000000" w:themeColor="text1"/>
        </w:rPr>
      </w:pPr>
      <w:r w:rsidRPr="005464A1">
        <w:rPr>
          <w:b w:val="0"/>
          <w:bCs/>
          <w:color w:val="000000" w:themeColor="text1"/>
        </w:rPr>
        <w:t>aktywnie uczestniczy w życiu klasy, szkoły i środowiska działając w organizacjach szkolnych,</w:t>
      </w:r>
    </w:p>
    <w:p w14:paraId="7537145C" w14:textId="23435129" w:rsidR="0024560D" w:rsidRPr="005464A1" w:rsidRDefault="0024560D" w:rsidP="00087E87">
      <w:pPr>
        <w:pStyle w:val="Styl1"/>
        <w:numPr>
          <w:ilvl w:val="0"/>
          <w:numId w:val="201"/>
        </w:numPr>
        <w:tabs>
          <w:tab w:val="left" w:pos="3345"/>
        </w:tabs>
        <w:spacing w:before="120"/>
        <w:ind w:left="709" w:hanging="284"/>
        <w:rPr>
          <w:b w:val="0"/>
          <w:bCs/>
          <w:color w:val="000000" w:themeColor="text1"/>
        </w:rPr>
      </w:pPr>
      <w:r w:rsidRPr="005464A1">
        <w:rPr>
          <w:b w:val="0"/>
          <w:bCs/>
          <w:color w:val="000000" w:themeColor="text1"/>
        </w:rPr>
        <w:t>wykazuje się dużą samodzielnością, aktywnością i kreatywnością na wszystkich etapach realizacji projektu edukacyjnego,</w:t>
      </w:r>
    </w:p>
    <w:p w14:paraId="5D15066E" w14:textId="688D4EA9" w:rsidR="0024560D" w:rsidRPr="005464A1" w:rsidRDefault="0024560D" w:rsidP="00087E87">
      <w:pPr>
        <w:pStyle w:val="Styl1"/>
        <w:numPr>
          <w:ilvl w:val="0"/>
          <w:numId w:val="201"/>
        </w:numPr>
        <w:tabs>
          <w:tab w:val="left" w:pos="3345"/>
        </w:tabs>
        <w:spacing w:before="120"/>
        <w:ind w:left="709" w:hanging="284"/>
        <w:rPr>
          <w:b w:val="0"/>
          <w:bCs/>
          <w:color w:val="000000" w:themeColor="text1"/>
        </w:rPr>
      </w:pPr>
      <w:r w:rsidRPr="005464A1">
        <w:rPr>
          <w:b w:val="0"/>
          <w:bCs/>
          <w:color w:val="000000" w:themeColor="text1"/>
        </w:rPr>
        <w:t>wzorowo pełni swoją rolę w zespole, motywuje i wspiera działania innych,</w:t>
      </w:r>
    </w:p>
    <w:p w14:paraId="0AA4914A" w14:textId="77777777" w:rsidR="0024560D" w:rsidRPr="005464A1" w:rsidRDefault="0024560D" w:rsidP="00087E87">
      <w:pPr>
        <w:pStyle w:val="Styl1"/>
        <w:numPr>
          <w:ilvl w:val="0"/>
          <w:numId w:val="201"/>
        </w:numPr>
        <w:tabs>
          <w:tab w:val="left" w:pos="3345"/>
        </w:tabs>
        <w:spacing w:before="120"/>
        <w:ind w:left="709" w:hanging="284"/>
        <w:rPr>
          <w:b w:val="0"/>
          <w:bCs/>
          <w:color w:val="000000" w:themeColor="text1"/>
        </w:rPr>
      </w:pPr>
      <w:r w:rsidRPr="005464A1">
        <w:rPr>
          <w:b w:val="0"/>
          <w:bCs/>
          <w:color w:val="000000" w:themeColor="text1"/>
        </w:rPr>
        <w:t>bierze udział w imprezach szkolnych i sportowych na terenie szkoły,</w:t>
      </w:r>
    </w:p>
    <w:p w14:paraId="666689DD" w14:textId="77777777" w:rsidR="0024560D" w:rsidRPr="005464A1" w:rsidRDefault="0024560D" w:rsidP="00087E87">
      <w:pPr>
        <w:pStyle w:val="Styl1"/>
        <w:numPr>
          <w:ilvl w:val="0"/>
          <w:numId w:val="201"/>
        </w:numPr>
        <w:tabs>
          <w:tab w:val="left" w:pos="3345"/>
        </w:tabs>
        <w:spacing w:before="120"/>
        <w:ind w:left="709" w:hanging="284"/>
        <w:rPr>
          <w:b w:val="0"/>
          <w:bCs/>
          <w:color w:val="000000" w:themeColor="text1"/>
        </w:rPr>
      </w:pPr>
      <w:r w:rsidRPr="005464A1">
        <w:rPr>
          <w:b w:val="0"/>
          <w:bCs/>
          <w:color w:val="000000" w:themeColor="text1"/>
        </w:rPr>
        <w:t>nie wykazuje swojej przewagi intelektualnej i fizycznej w celu poniżenia słabszych,</w:t>
      </w:r>
    </w:p>
    <w:p w14:paraId="06C3D627" w14:textId="77777777" w:rsidR="0024560D" w:rsidRPr="005464A1" w:rsidRDefault="0024560D" w:rsidP="00087E87">
      <w:pPr>
        <w:pStyle w:val="Styl1"/>
        <w:numPr>
          <w:ilvl w:val="0"/>
          <w:numId w:val="201"/>
        </w:numPr>
        <w:tabs>
          <w:tab w:val="left" w:pos="3345"/>
        </w:tabs>
        <w:spacing w:before="120"/>
        <w:ind w:left="709" w:hanging="284"/>
        <w:rPr>
          <w:b w:val="0"/>
          <w:bCs/>
          <w:color w:val="000000" w:themeColor="text1"/>
        </w:rPr>
      </w:pPr>
      <w:r w:rsidRPr="005464A1">
        <w:rPr>
          <w:b w:val="0"/>
          <w:bCs/>
          <w:color w:val="000000" w:themeColor="text1"/>
        </w:rPr>
        <w:t>darzy szacunkiem osoby starsze,</w:t>
      </w:r>
    </w:p>
    <w:p w14:paraId="21FB5B1B" w14:textId="77777777" w:rsidR="0024560D" w:rsidRPr="005464A1" w:rsidRDefault="0024560D" w:rsidP="00087E87">
      <w:pPr>
        <w:pStyle w:val="Styl1"/>
        <w:numPr>
          <w:ilvl w:val="0"/>
          <w:numId w:val="201"/>
        </w:numPr>
        <w:tabs>
          <w:tab w:val="left" w:pos="3345"/>
        </w:tabs>
        <w:spacing w:before="120"/>
        <w:ind w:left="709" w:hanging="284"/>
        <w:rPr>
          <w:b w:val="0"/>
          <w:bCs/>
          <w:color w:val="000000" w:themeColor="text1"/>
        </w:rPr>
      </w:pPr>
      <w:r w:rsidRPr="005464A1">
        <w:rPr>
          <w:b w:val="0"/>
          <w:bCs/>
          <w:color w:val="000000" w:themeColor="text1"/>
        </w:rPr>
        <w:t>dba o dobre imię szkoły,</w:t>
      </w:r>
    </w:p>
    <w:p w14:paraId="130C5BE1" w14:textId="7944E34C" w:rsidR="003F1C0C" w:rsidRPr="005464A1" w:rsidRDefault="003F1C0C" w:rsidP="00087E87">
      <w:pPr>
        <w:pStyle w:val="Styl1"/>
        <w:numPr>
          <w:ilvl w:val="0"/>
          <w:numId w:val="201"/>
        </w:numPr>
        <w:tabs>
          <w:tab w:val="left" w:pos="3345"/>
        </w:tabs>
        <w:spacing w:before="120"/>
        <w:ind w:left="709" w:hanging="284"/>
        <w:rPr>
          <w:b w:val="0"/>
          <w:bCs/>
          <w:color w:val="000000" w:themeColor="text1"/>
        </w:rPr>
      </w:pPr>
      <w:r w:rsidRPr="005464A1">
        <w:rPr>
          <w:b w:val="0"/>
          <w:bCs/>
          <w:color w:val="000000" w:themeColor="text1"/>
        </w:rPr>
        <w:t>ma jedną uwagę</w:t>
      </w:r>
      <w:r w:rsidR="00E300F6" w:rsidRPr="005464A1">
        <w:rPr>
          <w:b w:val="0"/>
          <w:bCs/>
          <w:color w:val="000000" w:themeColor="text1"/>
        </w:rPr>
        <w:t xml:space="preserve"> negatywną;</w:t>
      </w:r>
    </w:p>
    <w:p w14:paraId="1E4F162F" w14:textId="2A83D878" w:rsidR="0024560D" w:rsidRPr="005464A1" w:rsidRDefault="0024560D" w:rsidP="00087E87">
      <w:pPr>
        <w:pStyle w:val="Styl1"/>
        <w:numPr>
          <w:ilvl w:val="0"/>
          <w:numId w:val="200"/>
        </w:numPr>
        <w:tabs>
          <w:tab w:val="clear" w:pos="142"/>
          <w:tab w:val="clear" w:pos="284"/>
          <w:tab w:val="left" w:pos="3345"/>
        </w:tabs>
        <w:spacing w:before="120"/>
        <w:ind w:left="425" w:hanging="425"/>
        <w:rPr>
          <w:b w:val="0"/>
          <w:bCs/>
          <w:color w:val="000000" w:themeColor="text1"/>
        </w:rPr>
      </w:pPr>
      <w:r w:rsidRPr="005464A1">
        <w:rPr>
          <w:b w:val="0"/>
          <w:bCs/>
          <w:color w:val="000000" w:themeColor="text1"/>
        </w:rPr>
        <w:t>ocenę bardzo dobrą otrzymuje uczeń, który spełnia kryteria na ocenę dobrą a ponadto:</w:t>
      </w:r>
    </w:p>
    <w:p w14:paraId="3CD740C1" w14:textId="77777777" w:rsidR="0024560D" w:rsidRPr="005464A1" w:rsidRDefault="0024560D" w:rsidP="00087E87">
      <w:pPr>
        <w:pStyle w:val="Styl1"/>
        <w:numPr>
          <w:ilvl w:val="0"/>
          <w:numId w:val="202"/>
        </w:numPr>
        <w:tabs>
          <w:tab w:val="left" w:pos="3345"/>
        </w:tabs>
        <w:spacing w:before="120"/>
        <w:ind w:left="709" w:hanging="284"/>
        <w:rPr>
          <w:b w:val="0"/>
          <w:bCs/>
          <w:color w:val="000000" w:themeColor="text1"/>
        </w:rPr>
      </w:pPr>
      <w:r w:rsidRPr="005464A1">
        <w:rPr>
          <w:b w:val="0"/>
          <w:bCs/>
          <w:color w:val="000000" w:themeColor="text1"/>
        </w:rPr>
        <w:t>aktywnie uczestniczy w zajęciach,</w:t>
      </w:r>
    </w:p>
    <w:p w14:paraId="28DC0F65" w14:textId="62D0E5E6" w:rsidR="0024560D" w:rsidRPr="005464A1" w:rsidRDefault="0024560D" w:rsidP="00087E87">
      <w:pPr>
        <w:pStyle w:val="Styl1"/>
        <w:numPr>
          <w:ilvl w:val="0"/>
          <w:numId w:val="202"/>
        </w:numPr>
        <w:tabs>
          <w:tab w:val="left" w:pos="3345"/>
        </w:tabs>
        <w:spacing w:before="120"/>
        <w:ind w:left="709" w:hanging="284"/>
        <w:rPr>
          <w:b w:val="0"/>
          <w:bCs/>
          <w:color w:val="000000" w:themeColor="text1"/>
        </w:rPr>
      </w:pPr>
      <w:r w:rsidRPr="005464A1">
        <w:rPr>
          <w:b w:val="0"/>
          <w:bCs/>
          <w:color w:val="000000" w:themeColor="text1"/>
        </w:rPr>
        <w:t>ma maksymalnie trzy spóźnienia,</w:t>
      </w:r>
    </w:p>
    <w:p w14:paraId="1D476305" w14:textId="34BA6A91" w:rsidR="0024560D" w:rsidRPr="005464A1" w:rsidRDefault="0024560D" w:rsidP="00087E87">
      <w:pPr>
        <w:pStyle w:val="Styl1"/>
        <w:numPr>
          <w:ilvl w:val="0"/>
          <w:numId w:val="202"/>
        </w:numPr>
        <w:tabs>
          <w:tab w:val="left" w:pos="3345"/>
        </w:tabs>
        <w:spacing w:before="120"/>
        <w:ind w:left="709" w:hanging="284"/>
        <w:rPr>
          <w:b w:val="0"/>
          <w:bCs/>
          <w:color w:val="000000" w:themeColor="text1"/>
        </w:rPr>
      </w:pPr>
      <w:r w:rsidRPr="005464A1">
        <w:rPr>
          <w:b w:val="0"/>
          <w:bCs/>
          <w:color w:val="000000" w:themeColor="text1"/>
        </w:rPr>
        <w:t xml:space="preserve">wyróżnia się kulturą osobistą, jest życzliwy dla kolegów (rówieśników, młodszych </w:t>
      </w:r>
      <w:r w:rsidR="005464A1" w:rsidRPr="005464A1">
        <w:rPr>
          <w:b w:val="0"/>
          <w:bCs/>
          <w:color w:val="000000" w:themeColor="text1"/>
        </w:rPr>
        <w:br/>
      </w:r>
      <w:r w:rsidRPr="005464A1">
        <w:rPr>
          <w:b w:val="0"/>
          <w:bCs/>
          <w:color w:val="000000" w:themeColor="text1"/>
        </w:rPr>
        <w:t>i starszych),</w:t>
      </w:r>
    </w:p>
    <w:p w14:paraId="56AE7BAD" w14:textId="2CBB52BE" w:rsidR="0024560D" w:rsidRPr="005464A1" w:rsidRDefault="0024560D" w:rsidP="00087E87">
      <w:pPr>
        <w:pStyle w:val="Styl1"/>
        <w:numPr>
          <w:ilvl w:val="0"/>
          <w:numId w:val="202"/>
        </w:numPr>
        <w:tabs>
          <w:tab w:val="left" w:pos="3345"/>
        </w:tabs>
        <w:spacing w:before="120"/>
        <w:ind w:left="709" w:hanging="284"/>
        <w:rPr>
          <w:b w:val="0"/>
          <w:bCs/>
          <w:color w:val="000000" w:themeColor="text1"/>
        </w:rPr>
      </w:pPr>
      <w:r w:rsidRPr="005464A1">
        <w:rPr>
          <w:b w:val="0"/>
          <w:bCs/>
          <w:color w:val="000000" w:themeColor="text1"/>
        </w:rPr>
        <w:t>aktywnie uczestniczy we wszystkich etapach realizacji projektu edukacyjnego, samodzielnie realizuje zadania i bezkonfliktowo pracuje w zespole,</w:t>
      </w:r>
    </w:p>
    <w:p w14:paraId="7F6C7550" w14:textId="20915132" w:rsidR="0024560D" w:rsidRPr="005464A1" w:rsidRDefault="0024560D" w:rsidP="00087E87">
      <w:pPr>
        <w:pStyle w:val="Styl1"/>
        <w:numPr>
          <w:ilvl w:val="0"/>
          <w:numId w:val="202"/>
        </w:numPr>
        <w:tabs>
          <w:tab w:val="left" w:pos="3345"/>
        </w:tabs>
        <w:spacing w:before="120"/>
        <w:ind w:left="709" w:hanging="284"/>
        <w:rPr>
          <w:b w:val="0"/>
          <w:bCs/>
          <w:color w:val="000000" w:themeColor="text1"/>
        </w:rPr>
      </w:pPr>
      <w:r w:rsidRPr="005464A1">
        <w:rPr>
          <w:b w:val="0"/>
          <w:bCs/>
          <w:color w:val="000000" w:themeColor="text1"/>
        </w:rPr>
        <w:t>aktywnie uczestniczy w życiu klasy, wykonuje powierzone zadania na rzecz szkoły;</w:t>
      </w:r>
    </w:p>
    <w:p w14:paraId="27FE9A19" w14:textId="4F2BA1AB" w:rsidR="0024560D" w:rsidRPr="005464A1" w:rsidRDefault="0024560D" w:rsidP="00087E87">
      <w:pPr>
        <w:pStyle w:val="Styl1"/>
        <w:numPr>
          <w:ilvl w:val="0"/>
          <w:numId w:val="200"/>
        </w:numPr>
        <w:tabs>
          <w:tab w:val="clear" w:pos="142"/>
          <w:tab w:val="clear" w:pos="284"/>
          <w:tab w:val="left" w:pos="3345"/>
        </w:tabs>
        <w:spacing w:before="120"/>
        <w:ind w:left="425" w:hanging="425"/>
        <w:rPr>
          <w:b w:val="0"/>
          <w:bCs/>
          <w:color w:val="000000" w:themeColor="text1"/>
        </w:rPr>
      </w:pPr>
      <w:r w:rsidRPr="005464A1">
        <w:rPr>
          <w:b w:val="0"/>
          <w:bCs/>
          <w:color w:val="000000" w:themeColor="text1"/>
        </w:rPr>
        <w:t>ocenę dobrą z zachowania otrzymuje uczeń, który spełnia wszystkie poniższe kryteria:</w:t>
      </w:r>
    </w:p>
    <w:p w14:paraId="13C98526" w14:textId="77777777" w:rsidR="0024560D" w:rsidRPr="005464A1" w:rsidRDefault="0024560D" w:rsidP="00087E87">
      <w:pPr>
        <w:pStyle w:val="Styl1"/>
        <w:numPr>
          <w:ilvl w:val="0"/>
          <w:numId w:val="203"/>
        </w:numPr>
        <w:tabs>
          <w:tab w:val="left" w:pos="3345"/>
        </w:tabs>
        <w:spacing w:before="120"/>
        <w:ind w:left="709" w:hanging="284"/>
        <w:rPr>
          <w:b w:val="0"/>
          <w:bCs/>
          <w:color w:val="000000" w:themeColor="text1"/>
        </w:rPr>
      </w:pPr>
      <w:r w:rsidRPr="005464A1">
        <w:rPr>
          <w:b w:val="0"/>
          <w:bCs/>
          <w:color w:val="000000" w:themeColor="text1"/>
        </w:rPr>
        <w:t>godnie zachowuje się podczas uroczystości szkolnych,</w:t>
      </w:r>
    </w:p>
    <w:p w14:paraId="3505B5C2" w14:textId="46924555" w:rsidR="0024560D" w:rsidRPr="005464A1" w:rsidRDefault="0024560D" w:rsidP="00087E87">
      <w:pPr>
        <w:pStyle w:val="Styl1"/>
        <w:numPr>
          <w:ilvl w:val="0"/>
          <w:numId w:val="203"/>
        </w:numPr>
        <w:tabs>
          <w:tab w:val="left" w:pos="3345"/>
        </w:tabs>
        <w:spacing w:before="120"/>
        <w:ind w:left="709" w:hanging="284"/>
        <w:rPr>
          <w:b w:val="0"/>
          <w:bCs/>
          <w:color w:val="000000" w:themeColor="text1"/>
        </w:rPr>
      </w:pPr>
      <w:r w:rsidRPr="005464A1">
        <w:rPr>
          <w:b w:val="0"/>
          <w:bCs/>
          <w:color w:val="000000" w:themeColor="text1"/>
        </w:rPr>
        <w:t>przestrzega przepisów zawartych w statucie szkoły,</w:t>
      </w:r>
    </w:p>
    <w:p w14:paraId="371A9ABC" w14:textId="77777777" w:rsidR="0024560D" w:rsidRPr="005464A1" w:rsidRDefault="0024560D" w:rsidP="00087E87">
      <w:pPr>
        <w:pStyle w:val="Styl1"/>
        <w:numPr>
          <w:ilvl w:val="0"/>
          <w:numId w:val="203"/>
        </w:numPr>
        <w:tabs>
          <w:tab w:val="left" w:pos="3345"/>
        </w:tabs>
        <w:spacing w:before="120"/>
        <w:ind w:left="709" w:hanging="284"/>
        <w:rPr>
          <w:b w:val="0"/>
          <w:bCs/>
          <w:color w:val="000000" w:themeColor="text1"/>
        </w:rPr>
      </w:pPr>
      <w:r w:rsidRPr="005464A1">
        <w:rPr>
          <w:b w:val="0"/>
          <w:bCs/>
          <w:color w:val="000000" w:themeColor="text1"/>
        </w:rPr>
        <w:t>systematycznie uczęszcza na zajęcia,</w:t>
      </w:r>
    </w:p>
    <w:p w14:paraId="5BF3D996" w14:textId="2243657A" w:rsidR="0024560D" w:rsidRPr="005464A1" w:rsidRDefault="0024560D" w:rsidP="00087E87">
      <w:pPr>
        <w:pStyle w:val="Styl1"/>
        <w:numPr>
          <w:ilvl w:val="0"/>
          <w:numId w:val="203"/>
        </w:numPr>
        <w:tabs>
          <w:tab w:val="left" w:pos="3345"/>
        </w:tabs>
        <w:spacing w:before="120"/>
        <w:ind w:left="709" w:hanging="284"/>
        <w:rPr>
          <w:b w:val="0"/>
          <w:bCs/>
          <w:color w:val="000000" w:themeColor="text1"/>
        </w:rPr>
      </w:pPr>
      <w:r w:rsidRPr="005464A1">
        <w:rPr>
          <w:b w:val="0"/>
          <w:bCs/>
          <w:color w:val="000000" w:themeColor="text1"/>
        </w:rPr>
        <w:t>bierze udział w większości działań projektu edukacyjnego, wykonuje przydzielone mu zadania i pracuje w zespole.</w:t>
      </w:r>
    </w:p>
    <w:p w14:paraId="57A6C151" w14:textId="03109C2C" w:rsidR="0024560D" w:rsidRPr="005464A1" w:rsidRDefault="0024560D" w:rsidP="00087E87">
      <w:pPr>
        <w:pStyle w:val="Styl1"/>
        <w:numPr>
          <w:ilvl w:val="0"/>
          <w:numId w:val="203"/>
        </w:numPr>
        <w:tabs>
          <w:tab w:val="left" w:pos="3345"/>
        </w:tabs>
        <w:spacing w:before="120"/>
        <w:ind w:left="709" w:hanging="284"/>
        <w:rPr>
          <w:b w:val="0"/>
          <w:bCs/>
          <w:color w:val="000000" w:themeColor="text1"/>
        </w:rPr>
      </w:pPr>
      <w:r w:rsidRPr="005464A1">
        <w:rPr>
          <w:b w:val="0"/>
          <w:bCs/>
          <w:color w:val="000000" w:themeColor="text1"/>
        </w:rPr>
        <w:t>liczba spóźnień wynosi do 4 w okresie,</w:t>
      </w:r>
    </w:p>
    <w:p w14:paraId="33531432" w14:textId="77777777" w:rsidR="0024560D" w:rsidRPr="005464A1" w:rsidRDefault="0024560D" w:rsidP="00087E87">
      <w:pPr>
        <w:pStyle w:val="Styl1"/>
        <w:numPr>
          <w:ilvl w:val="0"/>
          <w:numId w:val="203"/>
        </w:numPr>
        <w:tabs>
          <w:tab w:val="left" w:pos="3345"/>
        </w:tabs>
        <w:spacing w:before="120"/>
        <w:ind w:left="709" w:hanging="284"/>
        <w:rPr>
          <w:b w:val="0"/>
          <w:bCs/>
          <w:color w:val="000000" w:themeColor="text1"/>
        </w:rPr>
      </w:pPr>
      <w:r w:rsidRPr="005464A1">
        <w:rPr>
          <w:b w:val="0"/>
          <w:bCs/>
          <w:color w:val="000000" w:themeColor="text1"/>
        </w:rPr>
        <w:t>przestrzega zasad BHP i ppoż.,</w:t>
      </w:r>
    </w:p>
    <w:p w14:paraId="153A9EDA" w14:textId="77777777" w:rsidR="0024560D" w:rsidRPr="005464A1" w:rsidRDefault="0024560D" w:rsidP="00087E87">
      <w:pPr>
        <w:pStyle w:val="Styl1"/>
        <w:numPr>
          <w:ilvl w:val="0"/>
          <w:numId w:val="203"/>
        </w:numPr>
        <w:tabs>
          <w:tab w:val="left" w:pos="3345"/>
        </w:tabs>
        <w:spacing w:before="120"/>
        <w:ind w:left="709" w:hanging="284"/>
        <w:rPr>
          <w:b w:val="0"/>
          <w:bCs/>
          <w:color w:val="000000" w:themeColor="text1"/>
        </w:rPr>
      </w:pPr>
      <w:r w:rsidRPr="005464A1">
        <w:rPr>
          <w:b w:val="0"/>
          <w:bCs/>
          <w:color w:val="000000" w:themeColor="text1"/>
        </w:rPr>
        <w:t>dba o kulturę słowa,</w:t>
      </w:r>
    </w:p>
    <w:p w14:paraId="04ECDF20" w14:textId="3C271F14" w:rsidR="0024560D" w:rsidRPr="005464A1" w:rsidRDefault="0024560D" w:rsidP="00087E87">
      <w:pPr>
        <w:pStyle w:val="Styl1"/>
        <w:numPr>
          <w:ilvl w:val="0"/>
          <w:numId w:val="203"/>
        </w:numPr>
        <w:tabs>
          <w:tab w:val="left" w:pos="3345"/>
        </w:tabs>
        <w:spacing w:before="120"/>
        <w:ind w:left="709" w:hanging="284"/>
        <w:rPr>
          <w:b w:val="0"/>
          <w:bCs/>
          <w:color w:val="000000" w:themeColor="text1"/>
        </w:rPr>
      </w:pPr>
      <w:r w:rsidRPr="005464A1">
        <w:rPr>
          <w:b w:val="0"/>
          <w:bCs/>
          <w:color w:val="000000" w:themeColor="text1"/>
        </w:rPr>
        <w:t>wyróżnia się kulturą osobistą, jest życzliwy dla kolegów i koleżanek,</w:t>
      </w:r>
    </w:p>
    <w:p w14:paraId="0E387E82" w14:textId="03FF3E3B" w:rsidR="0024560D" w:rsidRPr="005464A1" w:rsidRDefault="0024560D" w:rsidP="00087E87">
      <w:pPr>
        <w:pStyle w:val="Styl1"/>
        <w:numPr>
          <w:ilvl w:val="0"/>
          <w:numId w:val="203"/>
        </w:numPr>
        <w:tabs>
          <w:tab w:val="left" w:pos="3345"/>
        </w:tabs>
        <w:spacing w:before="120"/>
        <w:ind w:left="709" w:hanging="284"/>
        <w:rPr>
          <w:b w:val="0"/>
          <w:bCs/>
          <w:color w:val="000000" w:themeColor="text1"/>
        </w:rPr>
      </w:pPr>
      <w:r w:rsidRPr="005464A1">
        <w:rPr>
          <w:b w:val="0"/>
          <w:bCs/>
          <w:color w:val="000000" w:themeColor="text1"/>
        </w:rPr>
        <w:t>dba o higienę osobistą i estetyczny wygląd klasy i szkoły,</w:t>
      </w:r>
    </w:p>
    <w:p w14:paraId="2859F754" w14:textId="77777777" w:rsidR="0024560D" w:rsidRPr="005464A1" w:rsidRDefault="0024560D" w:rsidP="00087E87">
      <w:pPr>
        <w:pStyle w:val="Styl1"/>
        <w:numPr>
          <w:ilvl w:val="0"/>
          <w:numId w:val="203"/>
        </w:numPr>
        <w:tabs>
          <w:tab w:val="left" w:pos="3345"/>
        </w:tabs>
        <w:spacing w:before="120"/>
        <w:ind w:left="709" w:hanging="284"/>
        <w:rPr>
          <w:b w:val="0"/>
          <w:bCs/>
          <w:color w:val="000000" w:themeColor="text1"/>
        </w:rPr>
      </w:pPr>
      <w:r w:rsidRPr="005464A1">
        <w:rPr>
          <w:b w:val="0"/>
          <w:bCs/>
          <w:color w:val="000000" w:themeColor="text1"/>
        </w:rPr>
        <w:t>wykonuje powierzone mu zadania na rzecz klasy i szkoły,</w:t>
      </w:r>
    </w:p>
    <w:p w14:paraId="1E720A8A" w14:textId="77777777" w:rsidR="0024560D" w:rsidRPr="005464A1" w:rsidRDefault="0024560D" w:rsidP="00087E87">
      <w:pPr>
        <w:pStyle w:val="Styl1"/>
        <w:numPr>
          <w:ilvl w:val="0"/>
          <w:numId w:val="203"/>
        </w:numPr>
        <w:tabs>
          <w:tab w:val="left" w:pos="3345"/>
        </w:tabs>
        <w:spacing w:before="120"/>
        <w:ind w:left="709" w:hanging="284"/>
        <w:rPr>
          <w:b w:val="0"/>
          <w:bCs/>
          <w:color w:val="000000" w:themeColor="text1"/>
        </w:rPr>
      </w:pPr>
      <w:r w:rsidRPr="005464A1">
        <w:rPr>
          <w:b w:val="0"/>
          <w:bCs/>
          <w:color w:val="000000" w:themeColor="text1"/>
        </w:rPr>
        <w:lastRenderedPageBreak/>
        <w:t>podejmuje zadania samodzielnie, które wymagają pomocy i wskazówek,</w:t>
      </w:r>
    </w:p>
    <w:p w14:paraId="180B0C61" w14:textId="77777777" w:rsidR="0024560D" w:rsidRPr="005464A1" w:rsidRDefault="0024560D" w:rsidP="00087E87">
      <w:pPr>
        <w:pStyle w:val="Styl1"/>
        <w:numPr>
          <w:ilvl w:val="0"/>
          <w:numId w:val="203"/>
        </w:numPr>
        <w:tabs>
          <w:tab w:val="left" w:pos="3345"/>
        </w:tabs>
        <w:spacing w:before="120"/>
        <w:ind w:left="709" w:hanging="284"/>
        <w:rPr>
          <w:b w:val="0"/>
          <w:bCs/>
          <w:color w:val="000000" w:themeColor="text1"/>
        </w:rPr>
      </w:pPr>
      <w:r w:rsidRPr="005464A1">
        <w:rPr>
          <w:b w:val="0"/>
          <w:bCs/>
          <w:color w:val="000000" w:themeColor="text1"/>
        </w:rPr>
        <w:t>właściwie reaguje na zwrócone uwagi,</w:t>
      </w:r>
    </w:p>
    <w:p w14:paraId="7AE69A36" w14:textId="77777777" w:rsidR="0024560D" w:rsidRPr="005464A1" w:rsidRDefault="0024560D" w:rsidP="00087E87">
      <w:pPr>
        <w:pStyle w:val="Styl1"/>
        <w:numPr>
          <w:ilvl w:val="0"/>
          <w:numId w:val="203"/>
        </w:numPr>
        <w:tabs>
          <w:tab w:val="left" w:pos="3345"/>
        </w:tabs>
        <w:spacing w:before="120"/>
        <w:ind w:left="709" w:hanging="284"/>
        <w:rPr>
          <w:b w:val="0"/>
          <w:bCs/>
          <w:color w:val="000000" w:themeColor="text1"/>
        </w:rPr>
      </w:pPr>
      <w:r w:rsidRPr="005464A1">
        <w:rPr>
          <w:b w:val="0"/>
          <w:bCs/>
          <w:color w:val="000000" w:themeColor="text1"/>
        </w:rPr>
        <w:t>nie jest obojętny na zło,</w:t>
      </w:r>
    </w:p>
    <w:p w14:paraId="7BB6F390" w14:textId="77777777" w:rsidR="0024560D" w:rsidRPr="005464A1" w:rsidRDefault="0024560D" w:rsidP="00087E87">
      <w:pPr>
        <w:pStyle w:val="Styl1"/>
        <w:numPr>
          <w:ilvl w:val="0"/>
          <w:numId w:val="203"/>
        </w:numPr>
        <w:tabs>
          <w:tab w:val="left" w:pos="3345"/>
        </w:tabs>
        <w:spacing w:before="120"/>
        <w:ind w:left="709" w:hanging="284"/>
        <w:rPr>
          <w:b w:val="0"/>
          <w:bCs/>
          <w:color w:val="000000" w:themeColor="text1"/>
        </w:rPr>
      </w:pPr>
      <w:r w:rsidRPr="005464A1">
        <w:rPr>
          <w:b w:val="0"/>
          <w:bCs/>
          <w:color w:val="000000" w:themeColor="text1"/>
        </w:rPr>
        <w:t>nie odmawia pomocy innym,</w:t>
      </w:r>
    </w:p>
    <w:p w14:paraId="34AAD586" w14:textId="77777777" w:rsidR="0024560D" w:rsidRPr="005464A1" w:rsidRDefault="0024560D" w:rsidP="00087E87">
      <w:pPr>
        <w:pStyle w:val="Styl1"/>
        <w:numPr>
          <w:ilvl w:val="0"/>
          <w:numId w:val="203"/>
        </w:numPr>
        <w:tabs>
          <w:tab w:val="left" w:pos="3345"/>
        </w:tabs>
        <w:spacing w:before="120"/>
        <w:ind w:left="709" w:hanging="284"/>
        <w:rPr>
          <w:b w:val="0"/>
          <w:bCs/>
          <w:color w:val="000000" w:themeColor="text1"/>
        </w:rPr>
      </w:pPr>
      <w:r w:rsidRPr="005464A1">
        <w:rPr>
          <w:b w:val="0"/>
          <w:bCs/>
          <w:color w:val="000000" w:themeColor="text1"/>
        </w:rPr>
        <w:t>nie pali papierosów, nie pije alkoholu, nie zażywa narkotyków,</w:t>
      </w:r>
    </w:p>
    <w:p w14:paraId="4A1F83D2" w14:textId="43860A14" w:rsidR="0024560D" w:rsidRPr="005464A1" w:rsidRDefault="00FB1B3F" w:rsidP="00087E87">
      <w:pPr>
        <w:pStyle w:val="Styl1"/>
        <w:numPr>
          <w:ilvl w:val="0"/>
          <w:numId w:val="203"/>
        </w:numPr>
        <w:tabs>
          <w:tab w:val="left" w:pos="3345"/>
        </w:tabs>
        <w:spacing w:before="120"/>
        <w:ind w:left="709" w:hanging="284"/>
        <w:rPr>
          <w:b w:val="0"/>
          <w:bCs/>
          <w:color w:val="000000" w:themeColor="text1"/>
        </w:rPr>
      </w:pPr>
      <w:r w:rsidRPr="005464A1">
        <w:rPr>
          <w:b w:val="0"/>
          <w:bCs/>
          <w:color w:val="000000" w:themeColor="text1"/>
        </w:rPr>
        <w:t>stosuje się do zasad ubieranie określonych w statucie;</w:t>
      </w:r>
    </w:p>
    <w:p w14:paraId="55C6AB53" w14:textId="6F298C53" w:rsidR="0024560D" w:rsidRPr="005464A1" w:rsidRDefault="0024560D" w:rsidP="00087E87">
      <w:pPr>
        <w:pStyle w:val="Styl1"/>
        <w:numPr>
          <w:ilvl w:val="0"/>
          <w:numId w:val="200"/>
        </w:numPr>
        <w:tabs>
          <w:tab w:val="clear" w:pos="142"/>
          <w:tab w:val="clear" w:pos="284"/>
          <w:tab w:val="left" w:pos="3345"/>
        </w:tabs>
        <w:spacing w:before="120"/>
        <w:ind w:left="425" w:hanging="425"/>
        <w:rPr>
          <w:b w:val="0"/>
          <w:bCs/>
          <w:color w:val="000000" w:themeColor="text1"/>
        </w:rPr>
      </w:pPr>
      <w:r w:rsidRPr="005464A1">
        <w:rPr>
          <w:b w:val="0"/>
          <w:bCs/>
          <w:color w:val="000000" w:themeColor="text1"/>
        </w:rPr>
        <w:t xml:space="preserve">ocenę poprawną </w:t>
      </w:r>
      <w:r w:rsidR="00E300F6" w:rsidRPr="005464A1">
        <w:rPr>
          <w:b w:val="0"/>
          <w:bCs/>
          <w:color w:val="000000" w:themeColor="text1"/>
        </w:rPr>
        <w:t>zachowania</w:t>
      </w:r>
      <w:r w:rsidRPr="005464A1">
        <w:rPr>
          <w:b w:val="0"/>
          <w:bCs/>
          <w:color w:val="000000" w:themeColor="text1"/>
        </w:rPr>
        <w:t xml:space="preserve"> otrzymuje uczeń, który spełnia wszystkie poniższe kryteria:</w:t>
      </w:r>
    </w:p>
    <w:p w14:paraId="3058572C" w14:textId="35C45A04" w:rsidR="00FB1B3F" w:rsidRPr="005464A1" w:rsidRDefault="00FB1B3F" w:rsidP="00087E87">
      <w:pPr>
        <w:pStyle w:val="Styl1"/>
        <w:numPr>
          <w:ilvl w:val="0"/>
          <w:numId w:val="204"/>
        </w:numPr>
        <w:tabs>
          <w:tab w:val="left" w:pos="3345"/>
        </w:tabs>
        <w:spacing w:before="120"/>
        <w:ind w:left="709" w:hanging="284"/>
        <w:rPr>
          <w:b w:val="0"/>
          <w:bCs/>
          <w:color w:val="000000" w:themeColor="text1"/>
        </w:rPr>
      </w:pPr>
      <w:r w:rsidRPr="005464A1">
        <w:rPr>
          <w:b w:val="0"/>
          <w:bCs/>
          <w:color w:val="000000" w:themeColor="text1"/>
        </w:rPr>
        <w:t xml:space="preserve">nie zawsze przestrzega zapisów zawartych w statucie szkoły, </w:t>
      </w:r>
    </w:p>
    <w:p w14:paraId="4B0AE7E9" w14:textId="08F6E0FD" w:rsidR="00FB1B3F" w:rsidRPr="005464A1" w:rsidRDefault="00FB1B3F" w:rsidP="00087E87">
      <w:pPr>
        <w:pStyle w:val="Styl1"/>
        <w:numPr>
          <w:ilvl w:val="0"/>
          <w:numId w:val="204"/>
        </w:numPr>
        <w:tabs>
          <w:tab w:val="left" w:pos="3345"/>
        </w:tabs>
        <w:spacing w:before="120"/>
        <w:ind w:left="709" w:hanging="284"/>
        <w:rPr>
          <w:b w:val="0"/>
          <w:bCs/>
          <w:color w:val="000000" w:themeColor="text1"/>
        </w:rPr>
      </w:pPr>
      <w:r w:rsidRPr="005464A1">
        <w:rPr>
          <w:b w:val="0"/>
          <w:bCs/>
          <w:color w:val="000000" w:themeColor="text1"/>
        </w:rPr>
        <w:t>włącza się w część działań projektu edukacyjnego chociaż podczas wykonywania zadań korzysta z pomocy innych członków zespołu, przez co opóźnia pracę lub powoduje konflikty,</w:t>
      </w:r>
    </w:p>
    <w:p w14:paraId="63FF55F7" w14:textId="547861F7" w:rsidR="00FB1B3F" w:rsidRPr="005464A1" w:rsidRDefault="00FB1B3F" w:rsidP="00087E87">
      <w:pPr>
        <w:pStyle w:val="Styl1"/>
        <w:numPr>
          <w:ilvl w:val="0"/>
          <w:numId w:val="204"/>
        </w:numPr>
        <w:tabs>
          <w:tab w:val="left" w:pos="3345"/>
        </w:tabs>
        <w:spacing w:before="120"/>
        <w:ind w:left="709" w:hanging="284"/>
        <w:rPr>
          <w:b w:val="0"/>
          <w:bCs/>
          <w:color w:val="000000" w:themeColor="text1"/>
        </w:rPr>
      </w:pPr>
      <w:r w:rsidRPr="005464A1">
        <w:rPr>
          <w:b w:val="0"/>
          <w:bCs/>
          <w:color w:val="000000" w:themeColor="text1"/>
        </w:rPr>
        <w:t>jest kulturalny w stosunku do kolegów, koleżanek i pracowników szkoły,</w:t>
      </w:r>
    </w:p>
    <w:p w14:paraId="5591E023" w14:textId="77777777" w:rsidR="00FB1B3F" w:rsidRPr="005464A1" w:rsidRDefault="00FB1B3F" w:rsidP="00087E87">
      <w:pPr>
        <w:pStyle w:val="Styl1"/>
        <w:numPr>
          <w:ilvl w:val="0"/>
          <w:numId w:val="204"/>
        </w:numPr>
        <w:tabs>
          <w:tab w:val="left" w:pos="3345"/>
        </w:tabs>
        <w:spacing w:before="120"/>
        <w:ind w:left="709" w:hanging="284"/>
        <w:rPr>
          <w:b w:val="0"/>
          <w:bCs/>
          <w:color w:val="000000" w:themeColor="text1"/>
        </w:rPr>
      </w:pPr>
      <w:r w:rsidRPr="005464A1">
        <w:rPr>
          <w:b w:val="0"/>
          <w:bCs/>
          <w:color w:val="000000" w:themeColor="text1"/>
        </w:rPr>
        <w:t>przestrzega zasad higieny osobistej i higieny otoczenia,</w:t>
      </w:r>
    </w:p>
    <w:p w14:paraId="58507EC6" w14:textId="05C2B5E0" w:rsidR="00FB1B3F" w:rsidRPr="005464A1" w:rsidRDefault="00FB1B3F" w:rsidP="00087E87">
      <w:pPr>
        <w:pStyle w:val="Styl1"/>
        <w:numPr>
          <w:ilvl w:val="0"/>
          <w:numId w:val="204"/>
        </w:numPr>
        <w:tabs>
          <w:tab w:val="left" w:pos="3345"/>
        </w:tabs>
        <w:spacing w:before="120"/>
        <w:ind w:left="709" w:hanging="284"/>
        <w:rPr>
          <w:b w:val="0"/>
          <w:bCs/>
          <w:color w:val="000000" w:themeColor="text1"/>
        </w:rPr>
      </w:pPr>
      <w:r w:rsidRPr="005464A1">
        <w:rPr>
          <w:b w:val="0"/>
          <w:bCs/>
          <w:color w:val="000000" w:themeColor="text1"/>
        </w:rPr>
        <w:t>przestrzega zasad porządkowych, nie niszczy mienia szkoły i innych osób,</w:t>
      </w:r>
    </w:p>
    <w:p w14:paraId="231C4687" w14:textId="0D6BC798" w:rsidR="00FB1B3F" w:rsidRPr="005464A1" w:rsidRDefault="00FB1B3F" w:rsidP="00087E87">
      <w:pPr>
        <w:pStyle w:val="Styl1"/>
        <w:numPr>
          <w:ilvl w:val="0"/>
          <w:numId w:val="204"/>
        </w:numPr>
        <w:tabs>
          <w:tab w:val="left" w:pos="3345"/>
        </w:tabs>
        <w:spacing w:before="120"/>
        <w:ind w:left="709" w:hanging="284"/>
        <w:rPr>
          <w:b w:val="0"/>
          <w:bCs/>
          <w:color w:val="000000" w:themeColor="text1"/>
        </w:rPr>
      </w:pPr>
      <w:r w:rsidRPr="005464A1">
        <w:rPr>
          <w:b w:val="0"/>
          <w:bCs/>
          <w:color w:val="000000" w:themeColor="text1"/>
        </w:rPr>
        <w:t>maksymalna liczba spóźnień w ciągu okresu to 4,</w:t>
      </w:r>
    </w:p>
    <w:p w14:paraId="04B68735" w14:textId="77777777" w:rsidR="00FB1B3F" w:rsidRPr="005464A1" w:rsidRDefault="00FB1B3F" w:rsidP="00087E87">
      <w:pPr>
        <w:pStyle w:val="Styl1"/>
        <w:numPr>
          <w:ilvl w:val="0"/>
          <w:numId w:val="204"/>
        </w:numPr>
        <w:tabs>
          <w:tab w:val="left" w:pos="3345"/>
        </w:tabs>
        <w:spacing w:before="120"/>
        <w:ind w:left="709" w:hanging="284"/>
        <w:rPr>
          <w:b w:val="0"/>
          <w:bCs/>
          <w:color w:val="000000" w:themeColor="text1"/>
        </w:rPr>
      </w:pPr>
      <w:r w:rsidRPr="005464A1">
        <w:rPr>
          <w:b w:val="0"/>
          <w:bCs/>
          <w:color w:val="000000" w:themeColor="text1"/>
        </w:rPr>
        <w:t>nie pali papierosów, nie pije alkoholu, nie zażywa narkotyków,</w:t>
      </w:r>
    </w:p>
    <w:p w14:paraId="696DB040" w14:textId="77777777" w:rsidR="00FB1B3F" w:rsidRPr="005464A1" w:rsidRDefault="00FB1B3F" w:rsidP="00087E87">
      <w:pPr>
        <w:pStyle w:val="Styl1"/>
        <w:numPr>
          <w:ilvl w:val="0"/>
          <w:numId w:val="204"/>
        </w:numPr>
        <w:tabs>
          <w:tab w:val="left" w:pos="3345"/>
        </w:tabs>
        <w:spacing w:before="120"/>
        <w:ind w:left="709" w:hanging="284"/>
        <w:rPr>
          <w:b w:val="0"/>
          <w:bCs/>
          <w:color w:val="000000" w:themeColor="text1"/>
        </w:rPr>
      </w:pPr>
      <w:r w:rsidRPr="005464A1">
        <w:rPr>
          <w:b w:val="0"/>
          <w:bCs/>
          <w:color w:val="000000" w:themeColor="text1"/>
        </w:rPr>
        <w:t>nie bierze udziału w życiu klasy lub szkoły lub czyni to niechętnie, tylko na wyraźne polecenie nauczyciela,</w:t>
      </w:r>
    </w:p>
    <w:p w14:paraId="5F227AEE" w14:textId="77777777" w:rsidR="00FB1B3F" w:rsidRPr="005464A1" w:rsidRDefault="00FB1B3F" w:rsidP="00087E87">
      <w:pPr>
        <w:pStyle w:val="Styl1"/>
        <w:numPr>
          <w:ilvl w:val="0"/>
          <w:numId w:val="204"/>
        </w:numPr>
        <w:tabs>
          <w:tab w:val="left" w:pos="3345"/>
        </w:tabs>
        <w:spacing w:before="120"/>
        <w:ind w:left="709" w:hanging="284"/>
        <w:rPr>
          <w:b w:val="0"/>
          <w:bCs/>
          <w:color w:val="000000" w:themeColor="text1"/>
        </w:rPr>
      </w:pPr>
      <w:r w:rsidRPr="005464A1">
        <w:rPr>
          <w:b w:val="0"/>
          <w:bCs/>
          <w:color w:val="000000" w:themeColor="text1"/>
        </w:rPr>
        <w:t>wykazuje raczej obojętny stosunek do problemów innych i tego co dzieje się w jego środowisku,</w:t>
      </w:r>
    </w:p>
    <w:p w14:paraId="5C63E85E" w14:textId="31661086" w:rsidR="00FB1B3F" w:rsidRPr="005464A1" w:rsidRDefault="00FB1B3F" w:rsidP="00087E87">
      <w:pPr>
        <w:pStyle w:val="Styl1"/>
        <w:numPr>
          <w:ilvl w:val="0"/>
          <w:numId w:val="204"/>
        </w:numPr>
        <w:tabs>
          <w:tab w:val="clear" w:pos="142"/>
          <w:tab w:val="clear" w:pos="284"/>
          <w:tab w:val="left" w:pos="3345"/>
        </w:tabs>
        <w:spacing w:before="120"/>
        <w:ind w:left="709" w:hanging="284"/>
        <w:rPr>
          <w:b w:val="0"/>
          <w:bCs/>
          <w:color w:val="000000" w:themeColor="text1"/>
        </w:rPr>
      </w:pPr>
      <w:r w:rsidRPr="005464A1">
        <w:rPr>
          <w:b w:val="0"/>
          <w:bCs/>
          <w:color w:val="000000" w:themeColor="text1"/>
        </w:rPr>
        <w:t>zazwyczaj przestrzega zasad dotyczących stroju uczniowskiego;</w:t>
      </w:r>
    </w:p>
    <w:p w14:paraId="1A9B5AFE" w14:textId="6E970774" w:rsidR="0024560D" w:rsidRPr="005464A1" w:rsidRDefault="0024560D" w:rsidP="00087E87">
      <w:pPr>
        <w:pStyle w:val="Styl1"/>
        <w:numPr>
          <w:ilvl w:val="0"/>
          <w:numId w:val="200"/>
        </w:numPr>
        <w:tabs>
          <w:tab w:val="clear" w:pos="142"/>
          <w:tab w:val="clear" w:pos="284"/>
          <w:tab w:val="left" w:pos="3345"/>
        </w:tabs>
        <w:spacing w:before="120"/>
        <w:ind w:left="425" w:hanging="425"/>
        <w:rPr>
          <w:b w:val="0"/>
          <w:bCs/>
          <w:color w:val="000000" w:themeColor="text1"/>
        </w:rPr>
      </w:pPr>
      <w:r w:rsidRPr="005464A1">
        <w:rPr>
          <w:b w:val="0"/>
          <w:bCs/>
          <w:color w:val="000000" w:themeColor="text1"/>
        </w:rPr>
        <w:t xml:space="preserve">ocenę nieodpowiednią z zachowania otrzymuje uczeń, który popełnia niektóre </w:t>
      </w:r>
      <w:r w:rsidR="005464A1" w:rsidRPr="005464A1">
        <w:rPr>
          <w:b w:val="0"/>
          <w:bCs/>
          <w:color w:val="000000" w:themeColor="text1"/>
        </w:rPr>
        <w:br/>
      </w:r>
      <w:r w:rsidRPr="005464A1">
        <w:rPr>
          <w:b w:val="0"/>
          <w:bCs/>
          <w:color w:val="000000" w:themeColor="text1"/>
        </w:rPr>
        <w:t>z poniższych wykroczeń i nie dąży do poprawy swojego zachowania:</w:t>
      </w:r>
    </w:p>
    <w:p w14:paraId="1B56C7D0" w14:textId="66582A50" w:rsidR="00FB1B3F" w:rsidRPr="005464A1" w:rsidRDefault="00FB1B3F" w:rsidP="00087E87">
      <w:pPr>
        <w:pStyle w:val="Styl1"/>
        <w:numPr>
          <w:ilvl w:val="0"/>
          <w:numId w:val="205"/>
        </w:numPr>
        <w:tabs>
          <w:tab w:val="left" w:pos="3345"/>
        </w:tabs>
        <w:spacing w:before="120"/>
        <w:ind w:left="709" w:hanging="284"/>
        <w:rPr>
          <w:b w:val="0"/>
          <w:bCs/>
          <w:color w:val="000000" w:themeColor="text1"/>
        </w:rPr>
      </w:pPr>
      <w:r w:rsidRPr="005464A1">
        <w:rPr>
          <w:b w:val="0"/>
          <w:bCs/>
          <w:color w:val="000000" w:themeColor="text1"/>
        </w:rPr>
        <w:t>nie przestrzega przepisów zawartych w statucie szkoły,</w:t>
      </w:r>
    </w:p>
    <w:p w14:paraId="6B3C3A25" w14:textId="5F5C32AD" w:rsidR="00FB1B3F" w:rsidRPr="005464A1" w:rsidRDefault="00FB1B3F" w:rsidP="00087E87">
      <w:pPr>
        <w:pStyle w:val="Styl1"/>
        <w:numPr>
          <w:ilvl w:val="0"/>
          <w:numId w:val="205"/>
        </w:numPr>
        <w:tabs>
          <w:tab w:val="left" w:pos="3345"/>
        </w:tabs>
        <w:spacing w:before="120"/>
        <w:ind w:left="709" w:hanging="284"/>
        <w:rPr>
          <w:b w:val="0"/>
          <w:bCs/>
          <w:color w:val="000000" w:themeColor="text1"/>
        </w:rPr>
      </w:pPr>
      <w:r w:rsidRPr="005464A1">
        <w:rPr>
          <w:b w:val="0"/>
          <w:bCs/>
          <w:color w:val="000000" w:themeColor="text1"/>
        </w:rPr>
        <w:t>nie bierze aktywnego udziału w zajęciach, a często utrudnia ich prowadzenie,</w:t>
      </w:r>
    </w:p>
    <w:p w14:paraId="1FB3DF4C" w14:textId="3305D19F" w:rsidR="00FB1B3F" w:rsidRPr="005464A1" w:rsidRDefault="00FB1B3F" w:rsidP="00087E87">
      <w:pPr>
        <w:pStyle w:val="Styl1"/>
        <w:numPr>
          <w:ilvl w:val="0"/>
          <w:numId w:val="205"/>
        </w:numPr>
        <w:tabs>
          <w:tab w:val="left" w:pos="3345"/>
        </w:tabs>
        <w:spacing w:before="120"/>
        <w:ind w:left="709" w:hanging="284"/>
        <w:rPr>
          <w:b w:val="0"/>
          <w:bCs/>
          <w:color w:val="000000" w:themeColor="text1"/>
        </w:rPr>
      </w:pPr>
      <w:r w:rsidRPr="005464A1">
        <w:rPr>
          <w:b w:val="0"/>
          <w:bCs/>
          <w:color w:val="000000" w:themeColor="text1"/>
        </w:rPr>
        <w:t xml:space="preserve">przystąpił do pracy w zespole projektu edukacyjnego, lecz nie zrealizował żadnego </w:t>
      </w:r>
      <w:r w:rsidR="005464A1" w:rsidRPr="005464A1">
        <w:rPr>
          <w:b w:val="0"/>
          <w:bCs/>
          <w:color w:val="000000" w:themeColor="text1"/>
        </w:rPr>
        <w:br/>
      </w:r>
      <w:r w:rsidRPr="005464A1">
        <w:rPr>
          <w:b w:val="0"/>
          <w:bCs/>
          <w:color w:val="000000" w:themeColor="text1"/>
        </w:rPr>
        <w:t>z przydzielonych mu zadań, mimo wsparcia udzielanego mu przez innych członków zespołu,</w:t>
      </w:r>
    </w:p>
    <w:p w14:paraId="528A1943" w14:textId="77777777" w:rsidR="00FB1B3F" w:rsidRPr="005464A1" w:rsidRDefault="00FB1B3F" w:rsidP="00087E87">
      <w:pPr>
        <w:pStyle w:val="Styl1"/>
        <w:numPr>
          <w:ilvl w:val="0"/>
          <w:numId w:val="205"/>
        </w:numPr>
        <w:tabs>
          <w:tab w:val="left" w:pos="3345"/>
        </w:tabs>
        <w:spacing w:before="120"/>
        <w:ind w:left="709" w:hanging="284"/>
        <w:rPr>
          <w:b w:val="0"/>
          <w:bCs/>
          <w:color w:val="000000" w:themeColor="text1"/>
        </w:rPr>
      </w:pPr>
      <w:r w:rsidRPr="005464A1">
        <w:rPr>
          <w:b w:val="0"/>
          <w:bCs/>
          <w:color w:val="000000" w:themeColor="text1"/>
        </w:rPr>
        <w:t>jest arogancki, bezczelny, nie szanuje nauczycieli i pracowników szkoły,</w:t>
      </w:r>
    </w:p>
    <w:p w14:paraId="42A1F589" w14:textId="77777777" w:rsidR="00FB1B3F" w:rsidRPr="005464A1" w:rsidRDefault="00FB1B3F" w:rsidP="00087E87">
      <w:pPr>
        <w:pStyle w:val="Styl1"/>
        <w:numPr>
          <w:ilvl w:val="0"/>
          <w:numId w:val="205"/>
        </w:numPr>
        <w:tabs>
          <w:tab w:val="left" w:pos="3345"/>
        </w:tabs>
        <w:spacing w:before="120"/>
        <w:ind w:left="709" w:hanging="284"/>
        <w:rPr>
          <w:b w:val="0"/>
          <w:bCs/>
          <w:color w:val="000000" w:themeColor="text1"/>
        </w:rPr>
      </w:pPr>
      <w:r w:rsidRPr="005464A1">
        <w:rPr>
          <w:b w:val="0"/>
          <w:bCs/>
          <w:color w:val="000000" w:themeColor="text1"/>
        </w:rPr>
        <w:t>używa wulgarnych słów, kłamie,</w:t>
      </w:r>
    </w:p>
    <w:p w14:paraId="5A5569F3" w14:textId="77777777" w:rsidR="00FB1B3F" w:rsidRPr="005464A1" w:rsidRDefault="00FB1B3F" w:rsidP="00087E87">
      <w:pPr>
        <w:pStyle w:val="Styl1"/>
        <w:numPr>
          <w:ilvl w:val="0"/>
          <w:numId w:val="205"/>
        </w:numPr>
        <w:tabs>
          <w:tab w:val="left" w:pos="3345"/>
        </w:tabs>
        <w:spacing w:before="120"/>
        <w:ind w:left="709" w:hanging="284"/>
        <w:rPr>
          <w:b w:val="0"/>
          <w:bCs/>
          <w:color w:val="000000" w:themeColor="text1"/>
        </w:rPr>
      </w:pPr>
      <w:r w:rsidRPr="005464A1">
        <w:rPr>
          <w:b w:val="0"/>
          <w:bCs/>
          <w:color w:val="000000" w:themeColor="text1"/>
        </w:rPr>
        <w:t>nie wywiązuje się z powierzonych mu prac,</w:t>
      </w:r>
    </w:p>
    <w:p w14:paraId="19CE7FAC" w14:textId="2B4FDFE6" w:rsidR="00FB1B3F" w:rsidRPr="005464A1" w:rsidRDefault="00FB1B3F" w:rsidP="00087E87">
      <w:pPr>
        <w:pStyle w:val="Styl1"/>
        <w:numPr>
          <w:ilvl w:val="0"/>
          <w:numId w:val="205"/>
        </w:numPr>
        <w:tabs>
          <w:tab w:val="left" w:pos="3345"/>
        </w:tabs>
        <w:spacing w:before="120"/>
        <w:ind w:left="709" w:hanging="284"/>
        <w:rPr>
          <w:b w:val="0"/>
          <w:bCs/>
          <w:color w:val="000000" w:themeColor="text1"/>
        </w:rPr>
      </w:pPr>
      <w:r w:rsidRPr="005464A1">
        <w:rPr>
          <w:b w:val="0"/>
          <w:bCs/>
          <w:color w:val="000000" w:themeColor="text1"/>
        </w:rPr>
        <w:t>zdarza się, że, pali papierosy, pije alkohol, zażywa narkotyki,</w:t>
      </w:r>
    </w:p>
    <w:p w14:paraId="2204AEA5" w14:textId="324D5345" w:rsidR="00FB1B3F" w:rsidRPr="005464A1" w:rsidRDefault="00FB1B3F" w:rsidP="00087E87">
      <w:pPr>
        <w:pStyle w:val="Styl1"/>
        <w:numPr>
          <w:ilvl w:val="0"/>
          <w:numId w:val="205"/>
        </w:numPr>
        <w:tabs>
          <w:tab w:val="left" w:pos="3345"/>
        </w:tabs>
        <w:spacing w:before="120"/>
        <w:ind w:left="709" w:hanging="284"/>
        <w:rPr>
          <w:b w:val="0"/>
          <w:bCs/>
          <w:color w:val="000000" w:themeColor="text1"/>
        </w:rPr>
      </w:pPr>
      <w:r w:rsidRPr="005464A1">
        <w:rPr>
          <w:b w:val="0"/>
          <w:bCs/>
          <w:color w:val="000000" w:themeColor="text1"/>
        </w:rPr>
        <w:t>ma agresywny stosunek do kolegów, swoim zachowaniem zagraża innym,</w:t>
      </w:r>
    </w:p>
    <w:p w14:paraId="28ACBC85" w14:textId="77777777" w:rsidR="00FB1B3F" w:rsidRPr="005464A1" w:rsidRDefault="00FB1B3F" w:rsidP="00087E87">
      <w:pPr>
        <w:pStyle w:val="Styl1"/>
        <w:numPr>
          <w:ilvl w:val="0"/>
          <w:numId w:val="205"/>
        </w:numPr>
        <w:tabs>
          <w:tab w:val="left" w:pos="3345"/>
        </w:tabs>
        <w:spacing w:before="120"/>
        <w:ind w:left="709" w:hanging="284"/>
        <w:rPr>
          <w:b w:val="0"/>
          <w:bCs/>
          <w:color w:val="000000" w:themeColor="text1"/>
        </w:rPr>
      </w:pPr>
      <w:r w:rsidRPr="005464A1">
        <w:rPr>
          <w:b w:val="0"/>
          <w:bCs/>
          <w:color w:val="000000" w:themeColor="text1"/>
        </w:rPr>
        <w:t>swoim zachowaniem w miejscach publicznych narusza dobre imię szkoły,</w:t>
      </w:r>
    </w:p>
    <w:p w14:paraId="05C90639" w14:textId="77777777" w:rsidR="00FB1B3F" w:rsidRPr="005464A1" w:rsidRDefault="00FB1B3F" w:rsidP="00087E87">
      <w:pPr>
        <w:pStyle w:val="Styl1"/>
        <w:numPr>
          <w:ilvl w:val="0"/>
          <w:numId w:val="205"/>
        </w:numPr>
        <w:tabs>
          <w:tab w:val="left" w:pos="3345"/>
        </w:tabs>
        <w:spacing w:before="120"/>
        <w:ind w:left="709" w:hanging="284"/>
        <w:rPr>
          <w:b w:val="0"/>
          <w:bCs/>
          <w:color w:val="000000" w:themeColor="text1"/>
        </w:rPr>
      </w:pPr>
      <w:r w:rsidRPr="005464A1">
        <w:rPr>
          <w:b w:val="0"/>
          <w:bCs/>
          <w:color w:val="000000" w:themeColor="text1"/>
        </w:rPr>
        <w:t>dopuścił się kradzieży, wymuszenia pieniędzy i dewastacji mienia,</w:t>
      </w:r>
    </w:p>
    <w:p w14:paraId="0C006C43" w14:textId="77777777" w:rsidR="00FB1B3F" w:rsidRPr="005464A1" w:rsidRDefault="00FB1B3F" w:rsidP="00087E87">
      <w:pPr>
        <w:pStyle w:val="Styl1"/>
        <w:numPr>
          <w:ilvl w:val="0"/>
          <w:numId w:val="205"/>
        </w:numPr>
        <w:tabs>
          <w:tab w:val="left" w:pos="3345"/>
        </w:tabs>
        <w:spacing w:before="120"/>
        <w:ind w:left="709" w:hanging="284"/>
        <w:rPr>
          <w:b w:val="0"/>
          <w:bCs/>
          <w:color w:val="000000" w:themeColor="text1"/>
        </w:rPr>
      </w:pPr>
      <w:r w:rsidRPr="005464A1">
        <w:rPr>
          <w:b w:val="0"/>
          <w:bCs/>
          <w:color w:val="000000" w:themeColor="text1"/>
        </w:rPr>
        <w:t>wszedł w konflikt z prawem,</w:t>
      </w:r>
    </w:p>
    <w:p w14:paraId="0745F89F" w14:textId="77777777" w:rsidR="00FB1B3F" w:rsidRPr="005464A1" w:rsidRDefault="00FB1B3F" w:rsidP="00087E87">
      <w:pPr>
        <w:pStyle w:val="Styl1"/>
        <w:numPr>
          <w:ilvl w:val="0"/>
          <w:numId w:val="205"/>
        </w:numPr>
        <w:tabs>
          <w:tab w:val="left" w:pos="3345"/>
        </w:tabs>
        <w:spacing w:before="120"/>
        <w:ind w:left="709" w:hanging="284"/>
        <w:rPr>
          <w:b w:val="0"/>
          <w:bCs/>
          <w:color w:val="000000" w:themeColor="text1"/>
        </w:rPr>
      </w:pPr>
      <w:r w:rsidRPr="005464A1">
        <w:rPr>
          <w:b w:val="0"/>
          <w:bCs/>
          <w:color w:val="000000" w:themeColor="text1"/>
        </w:rPr>
        <w:t>oddziaływania wychowawcze nie przynoszą oczekiwanych efektów,</w:t>
      </w:r>
    </w:p>
    <w:p w14:paraId="225F9AAB" w14:textId="50E822FE" w:rsidR="00FB1B3F" w:rsidRPr="005464A1" w:rsidRDefault="00FB1B3F" w:rsidP="00087E87">
      <w:pPr>
        <w:pStyle w:val="Styl1"/>
        <w:numPr>
          <w:ilvl w:val="0"/>
          <w:numId w:val="205"/>
        </w:numPr>
        <w:tabs>
          <w:tab w:val="left" w:pos="3345"/>
        </w:tabs>
        <w:spacing w:before="120"/>
        <w:ind w:left="709" w:hanging="284"/>
        <w:rPr>
          <w:b w:val="0"/>
          <w:bCs/>
          <w:color w:val="000000" w:themeColor="text1"/>
        </w:rPr>
      </w:pPr>
      <w:r w:rsidRPr="005464A1">
        <w:rPr>
          <w:b w:val="0"/>
          <w:bCs/>
          <w:color w:val="000000" w:themeColor="text1"/>
        </w:rPr>
        <w:lastRenderedPageBreak/>
        <w:t>liczba spóźnień w ciągu okresu - do 5,</w:t>
      </w:r>
    </w:p>
    <w:p w14:paraId="24346171" w14:textId="3A2B93F3" w:rsidR="00FB1B3F" w:rsidRPr="005464A1" w:rsidRDefault="00FB1B3F" w:rsidP="00087E87">
      <w:pPr>
        <w:pStyle w:val="Styl1"/>
        <w:numPr>
          <w:ilvl w:val="0"/>
          <w:numId w:val="205"/>
        </w:numPr>
        <w:tabs>
          <w:tab w:val="left" w:pos="3345"/>
        </w:tabs>
        <w:spacing w:before="120"/>
        <w:ind w:left="709" w:hanging="284"/>
        <w:rPr>
          <w:b w:val="0"/>
          <w:bCs/>
          <w:color w:val="000000" w:themeColor="text1"/>
        </w:rPr>
      </w:pPr>
      <w:r w:rsidRPr="005464A1">
        <w:rPr>
          <w:b w:val="0"/>
          <w:bCs/>
          <w:color w:val="000000" w:themeColor="text1"/>
        </w:rPr>
        <w:t>jego ubiór jest niezgodny z zapisami statutu szkoły,</w:t>
      </w:r>
    </w:p>
    <w:p w14:paraId="20F680D5" w14:textId="5DD565B5" w:rsidR="00FB1B3F" w:rsidRPr="005464A1" w:rsidRDefault="00FB1B3F" w:rsidP="00087E87">
      <w:pPr>
        <w:pStyle w:val="Styl1"/>
        <w:numPr>
          <w:ilvl w:val="0"/>
          <w:numId w:val="205"/>
        </w:numPr>
        <w:tabs>
          <w:tab w:val="left" w:pos="3345"/>
        </w:tabs>
        <w:spacing w:before="120"/>
        <w:ind w:left="709" w:hanging="284"/>
        <w:rPr>
          <w:b w:val="0"/>
          <w:bCs/>
          <w:color w:val="000000" w:themeColor="text1"/>
        </w:rPr>
      </w:pPr>
      <w:r w:rsidRPr="005464A1">
        <w:rPr>
          <w:b w:val="0"/>
          <w:bCs/>
          <w:color w:val="000000" w:themeColor="text1"/>
        </w:rPr>
        <w:t>ma liczne uwagi negatywne z zachowania (8-9);</w:t>
      </w:r>
    </w:p>
    <w:p w14:paraId="184FCA77" w14:textId="74F6DDA3" w:rsidR="0024560D" w:rsidRPr="005464A1" w:rsidRDefault="0024560D" w:rsidP="00087E87">
      <w:pPr>
        <w:pStyle w:val="Styl1"/>
        <w:numPr>
          <w:ilvl w:val="0"/>
          <w:numId w:val="200"/>
        </w:numPr>
        <w:tabs>
          <w:tab w:val="clear" w:pos="142"/>
          <w:tab w:val="clear" w:pos="284"/>
          <w:tab w:val="left" w:pos="3345"/>
        </w:tabs>
        <w:spacing w:before="120"/>
        <w:ind w:left="425" w:hanging="425"/>
        <w:rPr>
          <w:b w:val="0"/>
          <w:bCs/>
          <w:color w:val="000000" w:themeColor="text1"/>
        </w:rPr>
      </w:pPr>
      <w:r w:rsidRPr="005464A1">
        <w:rPr>
          <w:b w:val="0"/>
          <w:bCs/>
          <w:color w:val="000000" w:themeColor="text1"/>
        </w:rPr>
        <w:t>ocenę naganną</w:t>
      </w:r>
      <w:r w:rsidR="00E300F6" w:rsidRPr="005464A1">
        <w:rPr>
          <w:b w:val="0"/>
          <w:bCs/>
          <w:color w:val="000000" w:themeColor="text1"/>
        </w:rPr>
        <w:t xml:space="preserve"> </w:t>
      </w:r>
      <w:r w:rsidRPr="005464A1">
        <w:rPr>
          <w:b w:val="0"/>
          <w:bCs/>
          <w:color w:val="000000" w:themeColor="text1"/>
        </w:rPr>
        <w:t>zachowania otrzymuje uczeń, który popełnia notorycznie wykroczenia na ocenę nieodpowiednią, a ponadto:</w:t>
      </w:r>
    </w:p>
    <w:p w14:paraId="2C9A5D13" w14:textId="131DEA60" w:rsidR="00FB1B3F" w:rsidRPr="005464A1" w:rsidRDefault="00FB1B3F" w:rsidP="00087E87">
      <w:pPr>
        <w:pStyle w:val="Styl1"/>
        <w:numPr>
          <w:ilvl w:val="0"/>
          <w:numId w:val="206"/>
        </w:numPr>
        <w:tabs>
          <w:tab w:val="left" w:pos="3345"/>
        </w:tabs>
        <w:spacing w:before="120"/>
        <w:ind w:left="709" w:hanging="284"/>
        <w:rPr>
          <w:b w:val="0"/>
          <w:bCs/>
          <w:color w:val="000000" w:themeColor="text1"/>
        </w:rPr>
      </w:pPr>
      <w:r w:rsidRPr="005464A1">
        <w:rPr>
          <w:b w:val="0"/>
          <w:bCs/>
          <w:color w:val="000000" w:themeColor="text1"/>
        </w:rPr>
        <w:t>demonstracyjnie łamie przepisy zawarte w statucie szkoły i szkolnych regulaminach,</w:t>
      </w:r>
    </w:p>
    <w:p w14:paraId="38F17659" w14:textId="7DB50D7C" w:rsidR="00FB1B3F" w:rsidRPr="005464A1" w:rsidRDefault="00FB1B3F" w:rsidP="00087E87">
      <w:pPr>
        <w:pStyle w:val="Styl1"/>
        <w:numPr>
          <w:ilvl w:val="0"/>
          <w:numId w:val="206"/>
        </w:numPr>
        <w:tabs>
          <w:tab w:val="left" w:pos="3345"/>
        </w:tabs>
        <w:spacing w:before="120"/>
        <w:ind w:left="709" w:hanging="284"/>
        <w:rPr>
          <w:b w:val="0"/>
          <w:bCs/>
          <w:color w:val="000000" w:themeColor="text1"/>
        </w:rPr>
      </w:pPr>
      <w:r w:rsidRPr="005464A1">
        <w:rPr>
          <w:b w:val="0"/>
          <w:bCs/>
          <w:color w:val="000000" w:themeColor="text1"/>
        </w:rPr>
        <w:t>regularnie nie wypełnia obowiązków ucznia,</w:t>
      </w:r>
    </w:p>
    <w:p w14:paraId="22560302" w14:textId="77777777" w:rsidR="00FB1B3F" w:rsidRPr="005464A1" w:rsidRDefault="00FB1B3F" w:rsidP="00087E87">
      <w:pPr>
        <w:pStyle w:val="Styl1"/>
        <w:numPr>
          <w:ilvl w:val="0"/>
          <w:numId w:val="206"/>
        </w:numPr>
        <w:tabs>
          <w:tab w:val="left" w:pos="3345"/>
        </w:tabs>
        <w:spacing w:before="120"/>
        <w:ind w:left="709" w:hanging="284"/>
        <w:rPr>
          <w:b w:val="0"/>
          <w:bCs/>
          <w:color w:val="000000" w:themeColor="text1"/>
        </w:rPr>
      </w:pPr>
      <w:r w:rsidRPr="005464A1">
        <w:rPr>
          <w:b w:val="0"/>
          <w:bCs/>
          <w:color w:val="000000" w:themeColor="text1"/>
        </w:rPr>
        <w:t>utrudnia prowadzenie lekcji,</w:t>
      </w:r>
    </w:p>
    <w:p w14:paraId="13B487B7" w14:textId="038C7E73" w:rsidR="00FB1B3F" w:rsidRPr="005464A1" w:rsidRDefault="00FB1B3F" w:rsidP="00087E87">
      <w:pPr>
        <w:pStyle w:val="Styl1"/>
        <w:numPr>
          <w:ilvl w:val="0"/>
          <w:numId w:val="206"/>
        </w:numPr>
        <w:tabs>
          <w:tab w:val="left" w:pos="3345"/>
        </w:tabs>
        <w:spacing w:before="120"/>
        <w:ind w:left="709" w:hanging="284"/>
        <w:rPr>
          <w:b w:val="0"/>
          <w:bCs/>
          <w:color w:val="000000" w:themeColor="text1"/>
        </w:rPr>
      </w:pPr>
      <w:r w:rsidRPr="005464A1">
        <w:rPr>
          <w:b w:val="0"/>
          <w:bCs/>
          <w:color w:val="000000" w:themeColor="text1"/>
        </w:rPr>
        <w:t>odmawia udziału w realizacji projektu edukacyjnego lub będąc członkiem zespołu, nie wykonał żadnego zadania i celowo utrudniał pracę innym,</w:t>
      </w:r>
    </w:p>
    <w:p w14:paraId="0FC73440" w14:textId="77777777" w:rsidR="00FB1B3F" w:rsidRPr="005464A1" w:rsidRDefault="00FB1B3F" w:rsidP="00087E87">
      <w:pPr>
        <w:pStyle w:val="Styl1"/>
        <w:numPr>
          <w:ilvl w:val="0"/>
          <w:numId w:val="206"/>
        </w:numPr>
        <w:tabs>
          <w:tab w:val="left" w:pos="3345"/>
        </w:tabs>
        <w:spacing w:before="120"/>
        <w:ind w:left="709" w:hanging="284"/>
        <w:rPr>
          <w:b w:val="0"/>
          <w:bCs/>
          <w:color w:val="000000" w:themeColor="text1"/>
        </w:rPr>
      </w:pPr>
      <w:r w:rsidRPr="005464A1">
        <w:rPr>
          <w:b w:val="0"/>
          <w:bCs/>
          <w:color w:val="000000" w:themeColor="text1"/>
        </w:rPr>
        <w:t>ignoruje uwagi, nie wykazuje poczucia winy i skruchy,</w:t>
      </w:r>
    </w:p>
    <w:p w14:paraId="682C3AA3" w14:textId="77777777" w:rsidR="00FB1B3F" w:rsidRPr="005464A1" w:rsidRDefault="00FB1B3F" w:rsidP="00087E87">
      <w:pPr>
        <w:pStyle w:val="Styl1"/>
        <w:numPr>
          <w:ilvl w:val="0"/>
          <w:numId w:val="206"/>
        </w:numPr>
        <w:tabs>
          <w:tab w:val="left" w:pos="3345"/>
        </w:tabs>
        <w:spacing w:before="120"/>
        <w:ind w:left="709" w:hanging="284"/>
        <w:rPr>
          <w:b w:val="0"/>
          <w:bCs/>
          <w:color w:val="000000" w:themeColor="text1"/>
        </w:rPr>
      </w:pPr>
      <w:r w:rsidRPr="005464A1">
        <w:rPr>
          <w:b w:val="0"/>
          <w:bCs/>
          <w:color w:val="000000" w:themeColor="text1"/>
        </w:rPr>
        <w:t>pali papierosy, pije alkohol, zażywa narkotyki,</w:t>
      </w:r>
    </w:p>
    <w:p w14:paraId="03D272AF" w14:textId="77777777" w:rsidR="00FB1B3F" w:rsidRPr="005464A1" w:rsidRDefault="00FB1B3F" w:rsidP="00087E87">
      <w:pPr>
        <w:pStyle w:val="Styl1"/>
        <w:numPr>
          <w:ilvl w:val="0"/>
          <w:numId w:val="206"/>
        </w:numPr>
        <w:tabs>
          <w:tab w:val="left" w:pos="3345"/>
        </w:tabs>
        <w:spacing w:before="120"/>
        <w:ind w:left="709" w:hanging="284"/>
        <w:rPr>
          <w:b w:val="0"/>
          <w:bCs/>
          <w:color w:val="000000" w:themeColor="text1"/>
        </w:rPr>
      </w:pPr>
      <w:r w:rsidRPr="005464A1">
        <w:rPr>
          <w:b w:val="0"/>
          <w:bCs/>
          <w:color w:val="000000" w:themeColor="text1"/>
        </w:rPr>
        <w:t>prezentuje inne negatywne zachowania,</w:t>
      </w:r>
    </w:p>
    <w:p w14:paraId="3B865387" w14:textId="77777777" w:rsidR="00FB1B3F" w:rsidRPr="005464A1" w:rsidRDefault="00FB1B3F" w:rsidP="00087E87">
      <w:pPr>
        <w:pStyle w:val="Styl1"/>
        <w:numPr>
          <w:ilvl w:val="0"/>
          <w:numId w:val="206"/>
        </w:numPr>
        <w:tabs>
          <w:tab w:val="left" w:pos="3345"/>
        </w:tabs>
        <w:spacing w:before="120"/>
        <w:ind w:left="709" w:hanging="284"/>
        <w:rPr>
          <w:b w:val="0"/>
          <w:bCs/>
          <w:color w:val="000000" w:themeColor="text1"/>
        </w:rPr>
      </w:pPr>
      <w:r w:rsidRPr="005464A1">
        <w:rPr>
          <w:b w:val="0"/>
          <w:bCs/>
          <w:color w:val="000000" w:themeColor="text1"/>
        </w:rPr>
        <w:t>wykazuje brak szacunku dla zdrowia własnego i innych,</w:t>
      </w:r>
    </w:p>
    <w:p w14:paraId="2B3F4579" w14:textId="77777777" w:rsidR="00FB1B3F" w:rsidRPr="005464A1" w:rsidRDefault="00FB1B3F" w:rsidP="00087E87">
      <w:pPr>
        <w:pStyle w:val="Styl1"/>
        <w:numPr>
          <w:ilvl w:val="0"/>
          <w:numId w:val="206"/>
        </w:numPr>
        <w:tabs>
          <w:tab w:val="left" w:pos="3345"/>
        </w:tabs>
        <w:spacing w:before="120"/>
        <w:ind w:left="709" w:hanging="284"/>
        <w:rPr>
          <w:b w:val="0"/>
          <w:bCs/>
          <w:color w:val="000000" w:themeColor="text1"/>
        </w:rPr>
      </w:pPr>
      <w:r w:rsidRPr="005464A1">
        <w:rPr>
          <w:b w:val="0"/>
          <w:bCs/>
          <w:color w:val="000000" w:themeColor="text1"/>
        </w:rPr>
        <w:t>ma demoralizujący wpływ na otoczenie,</w:t>
      </w:r>
    </w:p>
    <w:p w14:paraId="35590E38" w14:textId="77777777" w:rsidR="00FB1B3F" w:rsidRPr="005464A1" w:rsidRDefault="00FB1B3F" w:rsidP="00087E87">
      <w:pPr>
        <w:pStyle w:val="Styl1"/>
        <w:numPr>
          <w:ilvl w:val="0"/>
          <w:numId w:val="206"/>
        </w:numPr>
        <w:tabs>
          <w:tab w:val="left" w:pos="3345"/>
        </w:tabs>
        <w:spacing w:before="120"/>
        <w:ind w:left="709" w:hanging="284"/>
        <w:rPr>
          <w:b w:val="0"/>
          <w:bCs/>
          <w:color w:val="000000" w:themeColor="text1"/>
        </w:rPr>
      </w:pPr>
      <w:r w:rsidRPr="005464A1">
        <w:rPr>
          <w:b w:val="0"/>
          <w:bCs/>
          <w:color w:val="000000" w:themeColor="text1"/>
        </w:rPr>
        <w:t>kradnie, wymusza pieniądze i dewastuje mienie szkolne i kolegów,</w:t>
      </w:r>
    </w:p>
    <w:p w14:paraId="34835D53" w14:textId="77777777" w:rsidR="00FB1B3F" w:rsidRPr="005464A1" w:rsidRDefault="00FB1B3F" w:rsidP="00087E87">
      <w:pPr>
        <w:pStyle w:val="Styl1"/>
        <w:numPr>
          <w:ilvl w:val="0"/>
          <w:numId w:val="206"/>
        </w:numPr>
        <w:tabs>
          <w:tab w:val="left" w:pos="3345"/>
        </w:tabs>
        <w:spacing w:before="120"/>
        <w:ind w:left="709" w:hanging="284"/>
        <w:rPr>
          <w:b w:val="0"/>
          <w:bCs/>
          <w:color w:val="000000" w:themeColor="text1"/>
        </w:rPr>
      </w:pPr>
      <w:r w:rsidRPr="005464A1">
        <w:rPr>
          <w:b w:val="0"/>
          <w:bCs/>
          <w:color w:val="000000" w:themeColor="text1"/>
        </w:rPr>
        <w:t>ma konflikty z prawem,</w:t>
      </w:r>
    </w:p>
    <w:p w14:paraId="2EA010F8" w14:textId="77777777" w:rsidR="00FB1B3F" w:rsidRPr="005464A1" w:rsidRDefault="00FB1B3F" w:rsidP="00087E87">
      <w:pPr>
        <w:pStyle w:val="Styl1"/>
        <w:numPr>
          <w:ilvl w:val="0"/>
          <w:numId w:val="206"/>
        </w:numPr>
        <w:tabs>
          <w:tab w:val="left" w:pos="3345"/>
        </w:tabs>
        <w:spacing w:before="120"/>
        <w:ind w:left="709" w:hanging="284"/>
        <w:rPr>
          <w:b w:val="0"/>
          <w:bCs/>
          <w:color w:val="000000" w:themeColor="text1"/>
        </w:rPr>
      </w:pPr>
      <w:r w:rsidRPr="005464A1">
        <w:rPr>
          <w:b w:val="0"/>
          <w:bCs/>
          <w:color w:val="000000" w:themeColor="text1"/>
        </w:rPr>
        <w:t>oddziaływania wychowawcze nie przynoszą oczekiwanych efektów,</w:t>
      </w:r>
    </w:p>
    <w:p w14:paraId="4DB7CF70" w14:textId="0329008F" w:rsidR="00FB1B3F" w:rsidRPr="005464A1" w:rsidRDefault="00FB1B3F" w:rsidP="00087E87">
      <w:pPr>
        <w:pStyle w:val="Styl1"/>
        <w:numPr>
          <w:ilvl w:val="0"/>
          <w:numId w:val="206"/>
        </w:numPr>
        <w:tabs>
          <w:tab w:val="left" w:pos="3345"/>
        </w:tabs>
        <w:spacing w:before="120"/>
        <w:ind w:left="709" w:hanging="284"/>
        <w:rPr>
          <w:b w:val="0"/>
          <w:bCs/>
          <w:color w:val="000000" w:themeColor="text1"/>
        </w:rPr>
      </w:pPr>
      <w:r w:rsidRPr="005464A1">
        <w:rPr>
          <w:b w:val="0"/>
          <w:bCs/>
          <w:color w:val="000000" w:themeColor="text1"/>
        </w:rPr>
        <w:t>liczba spóźnień w ciągu okresu - powyżej 5 razy,</w:t>
      </w:r>
    </w:p>
    <w:p w14:paraId="1F9DD142" w14:textId="00B1CF1B" w:rsidR="00FB1B3F" w:rsidRPr="005464A1" w:rsidRDefault="00FB1B3F" w:rsidP="00087E87">
      <w:pPr>
        <w:pStyle w:val="Styl1"/>
        <w:numPr>
          <w:ilvl w:val="0"/>
          <w:numId w:val="206"/>
        </w:numPr>
        <w:tabs>
          <w:tab w:val="left" w:pos="3345"/>
        </w:tabs>
        <w:spacing w:before="120"/>
        <w:ind w:left="709" w:hanging="284"/>
        <w:rPr>
          <w:b w:val="0"/>
          <w:bCs/>
          <w:color w:val="000000" w:themeColor="text1"/>
        </w:rPr>
      </w:pPr>
      <w:r w:rsidRPr="005464A1">
        <w:rPr>
          <w:b w:val="0"/>
          <w:bCs/>
          <w:color w:val="000000" w:themeColor="text1"/>
        </w:rPr>
        <w:t xml:space="preserve">wagaruje, </w:t>
      </w:r>
    </w:p>
    <w:p w14:paraId="3EEF3C79" w14:textId="570720AD" w:rsidR="00FB1B3F" w:rsidRPr="005464A1" w:rsidRDefault="00FB1B3F" w:rsidP="00087E87">
      <w:pPr>
        <w:pStyle w:val="Styl1"/>
        <w:numPr>
          <w:ilvl w:val="0"/>
          <w:numId w:val="206"/>
        </w:numPr>
        <w:tabs>
          <w:tab w:val="clear" w:pos="142"/>
          <w:tab w:val="clear" w:pos="284"/>
          <w:tab w:val="left" w:pos="3345"/>
        </w:tabs>
        <w:spacing w:before="120"/>
        <w:ind w:left="709" w:hanging="284"/>
        <w:rPr>
          <w:b w:val="0"/>
          <w:bCs/>
          <w:color w:val="000000" w:themeColor="text1"/>
        </w:rPr>
      </w:pPr>
      <w:r w:rsidRPr="005464A1">
        <w:rPr>
          <w:b w:val="0"/>
          <w:bCs/>
          <w:color w:val="000000" w:themeColor="text1"/>
        </w:rPr>
        <w:t>zazwyczaj jest niestosownie ubrany, nie reaguje na zwracane uwagi.</w:t>
      </w:r>
    </w:p>
    <w:p w14:paraId="59FE6533" w14:textId="77777777" w:rsidR="00FB1B3F" w:rsidRPr="005464A1" w:rsidRDefault="00FB1B3F" w:rsidP="00FB1B3F">
      <w:pPr>
        <w:pStyle w:val="ustp0"/>
        <w:numPr>
          <w:ilvl w:val="0"/>
          <w:numId w:val="0"/>
        </w:numPr>
        <w:spacing w:before="240" w:after="120" w:line="240" w:lineRule="auto"/>
        <w:contextualSpacing w:val="0"/>
        <w:jc w:val="center"/>
        <w:rPr>
          <w:rFonts w:cs="Times New Roman"/>
          <w:color w:val="000000" w:themeColor="text1"/>
        </w:rPr>
      </w:pPr>
      <w:r w:rsidRPr="005464A1">
        <w:rPr>
          <w:rFonts w:cs="Times New Roman"/>
          <w:color w:val="000000" w:themeColor="text1"/>
        </w:rPr>
        <w:t>Rozdział 7</w:t>
      </w:r>
    </w:p>
    <w:p w14:paraId="0F7D342A" w14:textId="77777777" w:rsidR="00FB1B3F" w:rsidRPr="005464A1" w:rsidRDefault="00FB1B3F" w:rsidP="00087E87">
      <w:pPr>
        <w:pStyle w:val="ustp0"/>
        <w:numPr>
          <w:ilvl w:val="0"/>
          <w:numId w:val="0"/>
        </w:numPr>
        <w:spacing w:line="240" w:lineRule="auto"/>
        <w:contextualSpacing w:val="0"/>
        <w:jc w:val="center"/>
        <w:rPr>
          <w:rFonts w:cs="Times New Roman"/>
          <w:b/>
          <w:bCs/>
          <w:color w:val="000000" w:themeColor="text1"/>
        </w:rPr>
      </w:pPr>
      <w:r w:rsidRPr="005464A1">
        <w:rPr>
          <w:rFonts w:cs="Times New Roman"/>
          <w:b/>
          <w:color w:val="000000" w:themeColor="text1"/>
        </w:rPr>
        <w:t>Klasyfikacja śródroczna i roczna</w:t>
      </w:r>
    </w:p>
    <w:p w14:paraId="5146F28B" w14:textId="7FEEBCA7" w:rsidR="00FB1B3F" w:rsidRPr="005464A1" w:rsidRDefault="00FB1B3F" w:rsidP="00087E87">
      <w:pPr>
        <w:pStyle w:val="Default"/>
        <w:spacing w:before="240" w:after="120"/>
        <w:ind w:firstLine="425"/>
        <w:jc w:val="both"/>
        <w:rPr>
          <w:rFonts w:ascii="Times New Roman" w:hAnsi="Times New Roman" w:cs="Times New Roman"/>
          <w:color w:val="000000" w:themeColor="text1"/>
        </w:rPr>
      </w:pPr>
      <w:r w:rsidRPr="005464A1">
        <w:rPr>
          <w:rFonts w:ascii="Times New Roman" w:hAnsi="Times New Roman" w:cs="Times New Roman"/>
          <w:b/>
          <w:color w:val="000000" w:themeColor="text1"/>
        </w:rPr>
        <w:t>§ 72.</w:t>
      </w:r>
      <w:r w:rsidRPr="005464A1">
        <w:rPr>
          <w:rFonts w:ascii="Times New Roman" w:hAnsi="Times New Roman" w:cs="Times New Roman"/>
          <w:bCs/>
          <w:color w:val="000000" w:themeColor="text1"/>
        </w:rPr>
        <w:t xml:space="preserve"> </w:t>
      </w:r>
      <w:r w:rsidRPr="005464A1">
        <w:rPr>
          <w:rFonts w:ascii="Times New Roman" w:hAnsi="Times New Roman" w:cs="Times New Roman"/>
          <w:color w:val="000000" w:themeColor="text1"/>
        </w:rPr>
        <w:t xml:space="preserve">Klasyfikacja śródroczna polega na okresowym podsumowaniu osiągnięć edukacyjnych ucznia z zajęć edukacyjnych i zachowania ucznia oraz ustaleniu śródrocznych ocen klasyfikacyjnych z tych zajęć i śródrocznej oceny klasyfikacyjnej zachowania. W szkole klasyfikację śródroczną przeprowadza się jeden raz w ciągu roku szkolnego </w:t>
      </w:r>
      <w:r w:rsidR="000F0864" w:rsidRPr="005464A1">
        <w:rPr>
          <w:rFonts w:ascii="Times New Roman" w:hAnsi="Times New Roman" w:cs="Times New Roman"/>
          <w:color w:val="000000" w:themeColor="text1"/>
        </w:rPr>
        <w:t>w terminie ustalonym przez Dyrektora szkoły</w:t>
      </w:r>
      <w:r w:rsidRPr="005464A1">
        <w:rPr>
          <w:rFonts w:ascii="Times New Roman" w:hAnsi="Times New Roman" w:cs="Times New Roman"/>
          <w:color w:val="000000" w:themeColor="text1"/>
        </w:rPr>
        <w:t xml:space="preserve">. </w:t>
      </w:r>
    </w:p>
    <w:p w14:paraId="29D39CAF" w14:textId="758CB6E2" w:rsidR="00FB1B3F" w:rsidRPr="005464A1" w:rsidRDefault="00FB1B3F" w:rsidP="00FB1B3F">
      <w:pPr>
        <w:pStyle w:val="Default"/>
        <w:spacing w:before="240" w:after="120"/>
        <w:ind w:firstLine="425"/>
        <w:jc w:val="both"/>
        <w:rPr>
          <w:rFonts w:ascii="Times New Roman" w:hAnsi="Times New Roman" w:cs="Times New Roman"/>
          <w:color w:val="000000" w:themeColor="text1"/>
        </w:rPr>
      </w:pPr>
      <w:r w:rsidRPr="005464A1">
        <w:rPr>
          <w:rFonts w:ascii="Times New Roman" w:hAnsi="Times New Roman" w:cs="Times New Roman"/>
          <w:b/>
          <w:bCs/>
          <w:color w:val="000000" w:themeColor="text1"/>
        </w:rPr>
        <w:t xml:space="preserve">§ </w:t>
      </w:r>
      <w:r w:rsidR="000F0864" w:rsidRPr="005464A1">
        <w:rPr>
          <w:rFonts w:ascii="Times New Roman" w:hAnsi="Times New Roman" w:cs="Times New Roman"/>
          <w:b/>
          <w:bCs/>
          <w:color w:val="000000" w:themeColor="text1"/>
        </w:rPr>
        <w:t xml:space="preserve">73. </w:t>
      </w:r>
      <w:r w:rsidRPr="005464A1">
        <w:rPr>
          <w:rFonts w:ascii="Times New Roman" w:hAnsi="Times New Roman" w:cs="Times New Roman"/>
          <w:color w:val="000000" w:themeColor="text1"/>
        </w:rPr>
        <w:t xml:space="preserve"> Klasyfikacja roczna polega na podsumowaniu osiągnięć edukacyjnych ucznia z zajęć edukacyjnych i zachowania ucznia w danym roku szkolnym oraz ustaleniu rocznych ocen klasyfikacyjnych z tych zajęć i rocznej oceny klasyfikacyjnej zachowania.</w:t>
      </w:r>
    </w:p>
    <w:p w14:paraId="362EA56A" w14:textId="7C656A4F" w:rsidR="00FB1B3F" w:rsidRPr="005464A1" w:rsidRDefault="00FB1B3F" w:rsidP="00FB1B3F">
      <w:pPr>
        <w:spacing w:before="240" w:after="120"/>
        <w:ind w:left="23" w:firstLine="403"/>
        <w:jc w:val="both"/>
        <w:rPr>
          <w:color w:val="000000" w:themeColor="text1"/>
          <w:sz w:val="24"/>
          <w:szCs w:val="24"/>
        </w:rPr>
      </w:pPr>
      <w:r w:rsidRPr="005464A1">
        <w:rPr>
          <w:b/>
          <w:bCs/>
          <w:color w:val="000000" w:themeColor="text1"/>
          <w:sz w:val="24"/>
          <w:szCs w:val="24"/>
        </w:rPr>
        <w:t xml:space="preserve">§ </w:t>
      </w:r>
      <w:r w:rsidR="000F0864" w:rsidRPr="005464A1">
        <w:rPr>
          <w:b/>
          <w:bCs/>
          <w:color w:val="000000" w:themeColor="text1"/>
          <w:sz w:val="24"/>
          <w:szCs w:val="24"/>
        </w:rPr>
        <w:t>74.</w:t>
      </w:r>
      <w:r w:rsidRPr="005464A1">
        <w:rPr>
          <w:color w:val="000000" w:themeColor="text1"/>
          <w:sz w:val="24"/>
          <w:szCs w:val="24"/>
        </w:rPr>
        <w:t xml:space="preserve"> 1.</w:t>
      </w:r>
      <w:r w:rsidRPr="005464A1">
        <w:rPr>
          <w:b/>
          <w:bCs/>
          <w:color w:val="000000" w:themeColor="text1"/>
          <w:sz w:val="24"/>
          <w:szCs w:val="24"/>
        </w:rPr>
        <w:t xml:space="preserve"> </w:t>
      </w:r>
      <w:r w:rsidRPr="005464A1">
        <w:rPr>
          <w:color w:val="000000" w:themeColor="text1"/>
          <w:sz w:val="24"/>
          <w:szCs w:val="24"/>
        </w:rPr>
        <w:t>Śródroczne i roczne oceny klasyfikacyjne z obowiązkowych zajęć edukacyjnych ustalają nauczyciele prowadzący poszczególne zajęcia edukacyjne</w:t>
      </w:r>
      <w:r w:rsidR="0015101D" w:rsidRPr="005464A1">
        <w:rPr>
          <w:color w:val="000000" w:themeColor="text1"/>
          <w:sz w:val="24"/>
          <w:szCs w:val="24"/>
        </w:rPr>
        <w:t xml:space="preserve"> na 3 dni przed klasyfikacyjnym zebraniem Rady Pedagogicznej</w:t>
      </w:r>
      <w:r w:rsidRPr="005464A1">
        <w:rPr>
          <w:color w:val="000000" w:themeColor="text1"/>
          <w:sz w:val="24"/>
          <w:szCs w:val="24"/>
        </w:rPr>
        <w:t>.</w:t>
      </w:r>
    </w:p>
    <w:p w14:paraId="368CA40E" w14:textId="01478A92" w:rsidR="00FB1B3F" w:rsidRPr="005464A1" w:rsidRDefault="00FB1B3F" w:rsidP="00087E87">
      <w:pPr>
        <w:numPr>
          <w:ilvl w:val="0"/>
          <w:numId w:val="209"/>
        </w:numPr>
        <w:suppressAutoHyphens/>
        <w:overflowPunct w:val="0"/>
        <w:spacing w:before="120" w:after="120"/>
        <w:ind w:left="0" w:firstLine="426"/>
        <w:jc w:val="both"/>
        <w:textAlignment w:val="baseline"/>
        <w:rPr>
          <w:color w:val="000000" w:themeColor="text1"/>
          <w:sz w:val="24"/>
          <w:szCs w:val="24"/>
        </w:rPr>
      </w:pPr>
      <w:r w:rsidRPr="005464A1">
        <w:rPr>
          <w:color w:val="000000" w:themeColor="text1"/>
          <w:sz w:val="24"/>
          <w:szCs w:val="24"/>
        </w:rPr>
        <w:t>Śródroczną i roczną ocenę klasyfikacyjną zachowania ustala wychowawca</w:t>
      </w:r>
      <w:r w:rsidR="00621E87" w:rsidRPr="005464A1">
        <w:rPr>
          <w:color w:val="000000" w:themeColor="text1"/>
          <w:sz w:val="24"/>
          <w:szCs w:val="24"/>
        </w:rPr>
        <w:t xml:space="preserve"> oddziału </w:t>
      </w:r>
      <w:r w:rsidR="0015101D" w:rsidRPr="005464A1">
        <w:rPr>
          <w:color w:val="000000" w:themeColor="text1"/>
          <w:sz w:val="24"/>
          <w:szCs w:val="24"/>
        </w:rPr>
        <w:t>na 3 dni przed klasyfikacyjnym zebraniem Rady Pedagogicznej.</w:t>
      </w:r>
    </w:p>
    <w:p w14:paraId="4C7E910A" w14:textId="77777777" w:rsidR="00FB1B3F" w:rsidRPr="005464A1" w:rsidRDefault="00FB1B3F" w:rsidP="00087E87">
      <w:pPr>
        <w:numPr>
          <w:ilvl w:val="0"/>
          <w:numId w:val="209"/>
        </w:numPr>
        <w:suppressAutoHyphens/>
        <w:overflowPunct w:val="0"/>
        <w:spacing w:before="120" w:after="120"/>
        <w:ind w:left="0" w:firstLine="426"/>
        <w:jc w:val="both"/>
        <w:textAlignment w:val="baseline"/>
        <w:rPr>
          <w:color w:val="000000" w:themeColor="text1"/>
          <w:sz w:val="24"/>
          <w:szCs w:val="24"/>
        </w:rPr>
      </w:pPr>
      <w:r w:rsidRPr="005464A1">
        <w:rPr>
          <w:color w:val="000000" w:themeColor="text1"/>
          <w:sz w:val="24"/>
          <w:szCs w:val="24"/>
        </w:rPr>
        <w:t>W przypadku, gdy zajęcia edukacyjne prowadzone są przez więcej niż jednego nauczyciela, ocena ustalana jest przez wszystkich nauczycieli uczących danego przedmiotu.</w:t>
      </w:r>
    </w:p>
    <w:p w14:paraId="2E8F1250" w14:textId="00F45317" w:rsidR="00FB1B3F" w:rsidRPr="005464A1" w:rsidRDefault="00FB1B3F" w:rsidP="00FB1B3F">
      <w:pPr>
        <w:pStyle w:val="Default"/>
        <w:spacing w:before="240" w:after="120"/>
        <w:ind w:firstLine="425"/>
        <w:jc w:val="both"/>
        <w:rPr>
          <w:rFonts w:ascii="Times New Roman" w:hAnsi="Times New Roman" w:cs="Times New Roman"/>
          <w:color w:val="000000" w:themeColor="text1"/>
        </w:rPr>
      </w:pPr>
      <w:r w:rsidRPr="005464A1">
        <w:rPr>
          <w:rFonts w:ascii="Times New Roman" w:hAnsi="Times New Roman" w:cs="Times New Roman"/>
          <w:b/>
          <w:bCs/>
          <w:color w:val="000000" w:themeColor="text1"/>
        </w:rPr>
        <w:lastRenderedPageBreak/>
        <w:t xml:space="preserve">§ </w:t>
      </w:r>
      <w:r w:rsidR="000F0864" w:rsidRPr="005464A1">
        <w:rPr>
          <w:rFonts w:ascii="Times New Roman" w:hAnsi="Times New Roman" w:cs="Times New Roman"/>
          <w:b/>
          <w:bCs/>
          <w:color w:val="000000" w:themeColor="text1"/>
        </w:rPr>
        <w:t>75.</w:t>
      </w:r>
      <w:r w:rsidRPr="005464A1">
        <w:rPr>
          <w:rFonts w:ascii="Times New Roman" w:hAnsi="Times New Roman" w:cs="Times New Roman"/>
          <w:b/>
          <w:bCs/>
          <w:color w:val="000000" w:themeColor="text1"/>
        </w:rPr>
        <w:t xml:space="preserve"> </w:t>
      </w:r>
      <w:r w:rsidRPr="005464A1">
        <w:rPr>
          <w:rFonts w:ascii="Times New Roman" w:hAnsi="Times New Roman" w:cs="Times New Roman"/>
          <w:color w:val="000000" w:themeColor="text1"/>
        </w:rPr>
        <w:t>1.</w:t>
      </w:r>
      <w:r w:rsidRPr="005464A1">
        <w:rPr>
          <w:rFonts w:ascii="Times New Roman" w:hAnsi="Times New Roman" w:cs="Times New Roman"/>
          <w:b/>
          <w:bCs/>
          <w:color w:val="000000" w:themeColor="text1"/>
        </w:rPr>
        <w:t xml:space="preserve"> </w:t>
      </w:r>
      <w:r w:rsidRPr="005464A1">
        <w:rPr>
          <w:rFonts w:ascii="Times New Roman" w:hAnsi="Times New Roman" w:cs="Times New Roman"/>
          <w:color w:val="000000" w:themeColor="text1"/>
        </w:rPr>
        <w:t xml:space="preserve">Śródroczne i roczne oceny klasyfikacyjne z dodatkowych zajęć edukacyjnych ustalają nauczyciele prowadzący poszczególne dodatkowe zajęcia edukacyjne. Roczna ocena klasyfikacyjna z dodatkowych zajęć edukacyjnych nie ma wpływu na promocję do klasy programowo wyższej ani na ukończenie szkoły. </w:t>
      </w:r>
    </w:p>
    <w:p w14:paraId="41BE4D32" w14:textId="77777777" w:rsidR="00FB1B3F" w:rsidRPr="005464A1" w:rsidRDefault="00FB1B3F" w:rsidP="00087E87">
      <w:pPr>
        <w:pStyle w:val="Default"/>
        <w:numPr>
          <w:ilvl w:val="6"/>
          <w:numId w:val="207"/>
        </w:numPr>
        <w:spacing w:before="120" w:after="120"/>
        <w:ind w:left="0" w:firstLine="425"/>
        <w:jc w:val="both"/>
        <w:rPr>
          <w:rFonts w:ascii="Times New Roman" w:hAnsi="Times New Roman" w:cs="Times New Roman"/>
          <w:color w:val="000000" w:themeColor="text1"/>
        </w:rPr>
      </w:pPr>
      <w:r w:rsidRPr="005464A1">
        <w:rPr>
          <w:rFonts w:ascii="Times New Roman" w:hAnsi="Times New Roman" w:cs="Times New Roman"/>
          <w:color w:val="000000" w:themeColor="text1"/>
        </w:rPr>
        <w:t>Ustalone przez nauczycieli śródroczne i roczne oceny klasyfikacyjne z poszczególnych zajęć edukacyjnych i klasyfikacyjna ocena zachowania ucznia ustalona przez wychowawcę oddziału nie może być uchylona ani zmieniona decyzją administracyjną.</w:t>
      </w:r>
    </w:p>
    <w:p w14:paraId="06DB6401" w14:textId="45FACB75" w:rsidR="00FB1B3F" w:rsidRPr="005464A1" w:rsidRDefault="00FB1B3F" w:rsidP="00FB1B3F">
      <w:pPr>
        <w:pStyle w:val="Default"/>
        <w:spacing w:before="240" w:after="120"/>
        <w:ind w:firstLine="425"/>
        <w:jc w:val="both"/>
        <w:rPr>
          <w:rFonts w:ascii="Times New Roman" w:hAnsi="Times New Roman" w:cs="Times New Roman"/>
          <w:color w:val="000000" w:themeColor="text1"/>
        </w:rPr>
      </w:pPr>
      <w:r w:rsidRPr="005464A1">
        <w:rPr>
          <w:rFonts w:ascii="Times New Roman" w:hAnsi="Times New Roman" w:cs="Times New Roman"/>
          <w:b/>
          <w:bCs/>
          <w:color w:val="000000" w:themeColor="text1"/>
        </w:rPr>
        <w:t xml:space="preserve">§ </w:t>
      </w:r>
      <w:r w:rsidR="000F0864" w:rsidRPr="005464A1">
        <w:rPr>
          <w:rFonts w:ascii="Times New Roman" w:hAnsi="Times New Roman" w:cs="Times New Roman"/>
          <w:b/>
          <w:bCs/>
          <w:color w:val="000000" w:themeColor="text1"/>
        </w:rPr>
        <w:t>76.</w:t>
      </w:r>
      <w:r w:rsidRPr="005464A1">
        <w:rPr>
          <w:rFonts w:ascii="Times New Roman" w:hAnsi="Times New Roman" w:cs="Times New Roman"/>
          <w:color w:val="000000" w:themeColor="text1"/>
        </w:rPr>
        <w:t xml:space="preserve"> Na klasyfikację końcową składają się:</w:t>
      </w:r>
    </w:p>
    <w:p w14:paraId="299832C9" w14:textId="77777777" w:rsidR="00FB1B3F" w:rsidRPr="005464A1" w:rsidRDefault="00FB1B3F" w:rsidP="00087E87">
      <w:pPr>
        <w:pStyle w:val="Default"/>
        <w:numPr>
          <w:ilvl w:val="6"/>
          <w:numId w:val="208"/>
        </w:numPr>
        <w:spacing w:before="120" w:after="120"/>
        <w:ind w:left="425" w:hanging="425"/>
        <w:jc w:val="both"/>
        <w:rPr>
          <w:rFonts w:ascii="Times New Roman" w:hAnsi="Times New Roman" w:cs="Times New Roman"/>
          <w:color w:val="000000" w:themeColor="text1"/>
        </w:rPr>
      </w:pPr>
      <w:r w:rsidRPr="005464A1">
        <w:rPr>
          <w:rFonts w:ascii="Times New Roman" w:hAnsi="Times New Roman" w:cs="Times New Roman"/>
          <w:color w:val="000000" w:themeColor="text1"/>
        </w:rPr>
        <w:t>roczne oceny klasyfikacyjne z zajęć edukacyjnych, ustalone odpowiednio w klasie programowo najwyższej;</w:t>
      </w:r>
    </w:p>
    <w:p w14:paraId="4EE11A3E" w14:textId="77777777" w:rsidR="00FB1B3F" w:rsidRPr="005464A1" w:rsidRDefault="00FB1B3F" w:rsidP="00087E87">
      <w:pPr>
        <w:pStyle w:val="Default"/>
        <w:numPr>
          <w:ilvl w:val="6"/>
          <w:numId w:val="208"/>
        </w:numPr>
        <w:spacing w:before="120" w:after="120"/>
        <w:ind w:left="425" w:hanging="425"/>
        <w:jc w:val="both"/>
        <w:rPr>
          <w:rFonts w:ascii="Times New Roman" w:hAnsi="Times New Roman" w:cs="Times New Roman"/>
          <w:color w:val="000000" w:themeColor="text1"/>
        </w:rPr>
      </w:pPr>
      <w:r w:rsidRPr="005464A1">
        <w:rPr>
          <w:rFonts w:ascii="Times New Roman" w:hAnsi="Times New Roman" w:cs="Times New Roman"/>
          <w:color w:val="000000" w:themeColor="text1"/>
        </w:rPr>
        <w:t>roczne oceny klasyfikacyjne z zajęć edukacyjnych, których realizacja zakończyła się odpowiednio w klasach programowo niższych;</w:t>
      </w:r>
    </w:p>
    <w:p w14:paraId="2CB89278" w14:textId="77777777" w:rsidR="00FB1B3F" w:rsidRPr="005464A1" w:rsidRDefault="00FB1B3F" w:rsidP="00087E87">
      <w:pPr>
        <w:pStyle w:val="Default"/>
        <w:numPr>
          <w:ilvl w:val="6"/>
          <w:numId w:val="208"/>
        </w:numPr>
        <w:spacing w:before="120" w:after="120"/>
        <w:ind w:left="425" w:hanging="425"/>
        <w:jc w:val="both"/>
        <w:rPr>
          <w:rFonts w:ascii="Times New Roman" w:hAnsi="Times New Roman" w:cs="Times New Roman"/>
          <w:color w:val="000000" w:themeColor="text1"/>
        </w:rPr>
      </w:pPr>
      <w:r w:rsidRPr="005464A1">
        <w:rPr>
          <w:rFonts w:ascii="Times New Roman" w:hAnsi="Times New Roman" w:cs="Times New Roman"/>
          <w:color w:val="000000" w:themeColor="text1"/>
        </w:rPr>
        <w:t>roczna ocena klasyfikacyjna zachowania ustalona w klasie programowo najwyższej.</w:t>
      </w:r>
    </w:p>
    <w:p w14:paraId="3FD7C62F" w14:textId="08023327" w:rsidR="00FB1B3F" w:rsidRPr="005464A1" w:rsidRDefault="00FB1B3F" w:rsidP="00FB1B3F">
      <w:pPr>
        <w:spacing w:before="240" w:after="120"/>
        <w:ind w:firstLine="425"/>
        <w:jc w:val="both"/>
        <w:rPr>
          <w:color w:val="000000" w:themeColor="text1"/>
          <w:sz w:val="24"/>
          <w:szCs w:val="24"/>
        </w:rPr>
      </w:pPr>
      <w:r w:rsidRPr="005464A1">
        <w:rPr>
          <w:b/>
          <w:bCs/>
          <w:color w:val="000000" w:themeColor="text1"/>
          <w:sz w:val="24"/>
          <w:szCs w:val="24"/>
        </w:rPr>
        <w:t xml:space="preserve">§ </w:t>
      </w:r>
      <w:r w:rsidR="000F0864" w:rsidRPr="005464A1">
        <w:rPr>
          <w:b/>
          <w:bCs/>
          <w:color w:val="000000" w:themeColor="text1"/>
          <w:sz w:val="24"/>
          <w:szCs w:val="24"/>
        </w:rPr>
        <w:t>77.</w:t>
      </w:r>
      <w:r w:rsidRPr="005464A1">
        <w:rPr>
          <w:color w:val="000000" w:themeColor="text1"/>
          <w:sz w:val="24"/>
          <w:szCs w:val="24"/>
        </w:rPr>
        <w:t xml:space="preserve"> 1. Przed rocznym klasyfikacyjnym zebraniem rady pedagogicznej nauczyciele prowadzący poszczególne zajęcia edukacyjne oraz wychowawcy oddziałów zobowiązani są poinformować ucznia o przewidywanych dla niego rocznych ocenach klasyfikacyjnych z zajęć edukacyjnych i przewidywanej rocznej ocenie klasyfikacyjnej zachowania:</w:t>
      </w:r>
    </w:p>
    <w:p w14:paraId="53DAC294" w14:textId="77777777" w:rsidR="00FB1B3F" w:rsidRPr="005464A1" w:rsidRDefault="00FB1B3F" w:rsidP="00087E87">
      <w:pPr>
        <w:pStyle w:val="Akapitzlist"/>
        <w:widowControl/>
        <w:numPr>
          <w:ilvl w:val="0"/>
          <w:numId w:val="210"/>
        </w:numPr>
        <w:autoSpaceDE/>
        <w:autoSpaceDN/>
        <w:spacing w:before="120" w:after="120"/>
        <w:ind w:left="425" w:hanging="425"/>
        <w:rPr>
          <w:color w:val="000000" w:themeColor="text1"/>
          <w:sz w:val="24"/>
          <w:szCs w:val="24"/>
        </w:rPr>
      </w:pPr>
      <w:r w:rsidRPr="005464A1">
        <w:rPr>
          <w:color w:val="000000" w:themeColor="text1"/>
          <w:sz w:val="24"/>
          <w:szCs w:val="24"/>
        </w:rPr>
        <w:t>o ocenach niedostatecznych z zajęć edukacyjnych – na miesiąc przed zebraniem klasyfikacyjnym;</w:t>
      </w:r>
    </w:p>
    <w:p w14:paraId="0A6788E0" w14:textId="3C96E880" w:rsidR="00FB1B3F" w:rsidRPr="005464A1" w:rsidRDefault="00FB1B3F" w:rsidP="00087E87">
      <w:pPr>
        <w:pStyle w:val="Akapitzlist"/>
        <w:widowControl/>
        <w:numPr>
          <w:ilvl w:val="0"/>
          <w:numId w:val="210"/>
        </w:numPr>
        <w:autoSpaceDE/>
        <w:autoSpaceDN/>
        <w:spacing w:before="120" w:after="120"/>
        <w:ind w:left="425" w:hanging="425"/>
        <w:rPr>
          <w:color w:val="000000" w:themeColor="text1"/>
          <w:sz w:val="24"/>
          <w:szCs w:val="24"/>
        </w:rPr>
      </w:pPr>
      <w:r w:rsidRPr="005464A1">
        <w:rPr>
          <w:color w:val="000000" w:themeColor="text1"/>
          <w:sz w:val="24"/>
          <w:szCs w:val="24"/>
        </w:rPr>
        <w:t xml:space="preserve">o pozostałych przewidywanych ocenach klasyfikacyjnych z zajęć edukacyjnych – na </w:t>
      </w:r>
      <w:r w:rsidR="000F0864" w:rsidRPr="005464A1">
        <w:rPr>
          <w:color w:val="000000" w:themeColor="text1"/>
          <w:sz w:val="24"/>
          <w:szCs w:val="24"/>
        </w:rPr>
        <w:t>7</w:t>
      </w:r>
      <w:r w:rsidRPr="005464A1">
        <w:rPr>
          <w:color w:val="000000" w:themeColor="text1"/>
          <w:sz w:val="24"/>
          <w:szCs w:val="24"/>
        </w:rPr>
        <w:t xml:space="preserve"> dni roboczych przed zebraniem klasyfikacyjnym;</w:t>
      </w:r>
    </w:p>
    <w:p w14:paraId="40FABC70" w14:textId="145BCAC9" w:rsidR="00FB1B3F" w:rsidRPr="005464A1" w:rsidRDefault="00FB1B3F" w:rsidP="00087E87">
      <w:pPr>
        <w:pStyle w:val="Akapitzlist"/>
        <w:widowControl/>
        <w:numPr>
          <w:ilvl w:val="0"/>
          <w:numId w:val="210"/>
        </w:numPr>
        <w:autoSpaceDE/>
        <w:autoSpaceDN/>
        <w:spacing w:before="120" w:after="120"/>
        <w:ind w:left="425" w:hanging="425"/>
        <w:rPr>
          <w:color w:val="000000" w:themeColor="text1"/>
          <w:sz w:val="24"/>
          <w:szCs w:val="24"/>
        </w:rPr>
      </w:pPr>
      <w:r w:rsidRPr="005464A1">
        <w:rPr>
          <w:color w:val="000000" w:themeColor="text1"/>
          <w:sz w:val="24"/>
          <w:szCs w:val="24"/>
        </w:rPr>
        <w:t xml:space="preserve">o ocenie klasyfikacyjnej zachowania ucznia – na </w:t>
      </w:r>
      <w:r w:rsidR="000F0864" w:rsidRPr="005464A1">
        <w:rPr>
          <w:color w:val="000000" w:themeColor="text1"/>
          <w:sz w:val="24"/>
          <w:szCs w:val="24"/>
        </w:rPr>
        <w:t>7</w:t>
      </w:r>
      <w:r w:rsidRPr="005464A1">
        <w:rPr>
          <w:color w:val="000000" w:themeColor="text1"/>
          <w:sz w:val="24"/>
          <w:szCs w:val="24"/>
        </w:rPr>
        <w:t xml:space="preserve"> dni roboczych przed zebraniem klasyfikacyjnym.</w:t>
      </w:r>
    </w:p>
    <w:p w14:paraId="6E1BDDF7" w14:textId="77777777" w:rsidR="00FB1B3F" w:rsidRPr="005464A1" w:rsidRDefault="00FB1B3F" w:rsidP="00087E87">
      <w:pPr>
        <w:pStyle w:val="Akapitzlist"/>
        <w:widowControl/>
        <w:numPr>
          <w:ilvl w:val="0"/>
          <w:numId w:val="211"/>
        </w:numPr>
        <w:autoSpaceDE/>
        <w:autoSpaceDN/>
        <w:spacing w:before="120" w:after="120"/>
        <w:ind w:left="0" w:firstLine="426"/>
        <w:rPr>
          <w:color w:val="000000" w:themeColor="text1"/>
          <w:sz w:val="24"/>
          <w:szCs w:val="24"/>
        </w:rPr>
      </w:pPr>
      <w:r w:rsidRPr="005464A1">
        <w:rPr>
          <w:color w:val="000000" w:themeColor="text1"/>
          <w:sz w:val="24"/>
          <w:szCs w:val="24"/>
        </w:rPr>
        <w:t>Informacje, o których mowa w ust. 1 przekazuje się:</w:t>
      </w:r>
    </w:p>
    <w:p w14:paraId="3E1F3F4C" w14:textId="77777777" w:rsidR="00FB1B3F" w:rsidRPr="005464A1" w:rsidRDefault="00FB1B3F" w:rsidP="00087E87">
      <w:pPr>
        <w:pStyle w:val="Akapitzlist"/>
        <w:widowControl/>
        <w:numPr>
          <w:ilvl w:val="0"/>
          <w:numId w:val="212"/>
        </w:numPr>
        <w:autoSpaceDE/>
        <w:autoSpaceDN/>
        <w:spacing w:before="120" w:after="120"/>
        <w:ind w:left="425" w:hanging="425"/>
        <w:rPr>
          <w:color w:val="000000" w:themeColor="text1"/>
          <w:sz w:val="24"/>
          <w:szCs w:val="24"/>
        </w:rPr>
      </w:pPr>
      <w:r w:rsidRPr="005464A1">
        <w:rPr>
          <w:color w:val="000000" w:themeColor="text1"/>
          <w:sz w:val="24"/>
          <w:szCs w:val="24"/>
        </w:rPr>
        <w:t>uczniom – na poszczególnych zajęciach w rozmowie bezpośredniej oraz za pośrednictwem dziennika elektronicznego;</w:t>
      </w:r>
    </w:p>
    <w:p w14:paraId="4FCC161C" w14:textId="77777777" w:rsidR="00FB1B3F" w:rsidRPr="005464A1" w:rsidRDefault="00FB1B3F" w:rsidP="00087E87">
      <w:pPr>
        <w:pStyle w:val="Akapitzlist"/>
        <w:widowControl/>
        <w:numPr>
          <w:ilvl w:val="0"/>
          <w:numId w:val="212"/>
        </w:numPr>
        <w:autoSpaceDE/>
        <w:autoSpaceDN/>
        <w:spacing w:before="120" w:after="120"/>
        <w:ind w:left="425" w:hanging="425"/>
        <w:rPr>
          <w:color w:val="000000" w:themeColor="text1"/>
          <w:sz w:val="24"/>
          <w:szCs w:val="24"/>
        </w:rPr>
      </w:pPr>
      <w:r w:rsidRPr="005464A1">
        <w:rPr>
          <w:color w:val="000000" w:themeColor="text1"/>
          <w:sz w:val="24"/>
          <w:szCs w:val="24"/>
        </w:rPr>
        <w:t>rodzicom;</w:t>
      </w:r>
    </w:p>
    <w:p w14:paraId="6378FF4B" w14:textId="77777777" w:rsidR="00FB1B3F" w:rsidRPr="005464A1" w:rsidRDefault="00FB1B3F" w:rsidP="00087E87">
      <w:pPr>
        <w:pStyle w:val="Akapitzlist"/>
        <w:widowControl/>
        <w:numPr>
          <w:ilvl w:val="0"/>
          <w:numId w:val="213"/>
        </w:numPr>
        <w:autoSpaceDE/>
        <w:autoSpaceDN/>
        <w:spacing w:before="120" w:after="120"/>
        <w:ind w:left="850" w:hanging="425"/>
        <w:rPr>
          <w:color w:val="000000" w:themeColor="text1"/>
          <w:sz w:val="24"/>
          <w:szCs w:val="24"/>
        </w:rPr>
      </w:pPr>
      <w:r w:rsidRPr="005464A1">
        <w:rPr>
          <w:color w:val="000000" w:themeColor="text1"/>
          <w:sz w:val="24"/>
          <w:szCs w:val="24"/>
        </w:rPr>
        <w:t>na wyznaczonych spotkaniach z rodzicami (zgodnie z ustalonym harmonogramem oraz informacją zamieszczoną w e-dzienniku),</w:t>
      </w:r>
    </w:p>
    <w:p w14:paraId="33E6D942" w14:textId="77777777" w:rsidR="00FB1B3F" w:rsidRPr="005464A1" w:rsidRDefault="00FB1B3F" w:rsidP="00087E87">
      <w:pPr>
        <w:pStyle w:val="Akapitzlist"/>
        <w:widowControl/>
        <w:numPr>
          <w:ilvl w:val="0"/>
          <w:numId w:val="213"/>
        </w:numPr>
        <w:autoSpaceDE/>
        <w:autoSpaceDN/>
        <w:spacing w:before="120" w:after="120"/>
        <w:ind w:left="850" w:hanging="425"/>
        <w:rPr>
          <w:color w:val="000000" w:themeColor="text1"/>
          <w:sz w:val="24"/>
          <w:szCs w:val="24"/>
        </w:rPr>
      </w:pPr>
      <w:r w:rsidRPr="005464A1">
        <w:rPr>
          <w:color w:val="000000" w:themeColor="text1"/>
          <w:sz w:val="24"/>
          <w:szCs w:val="24"/>
        </w:rPr>
        <w:t>w formie informacji w dzienniku elektronicznym,</w:t>
      </w:r>
    </w:p>
    <w:p w14:paraId="3A2979DD" w14:textId="77777777" w:rsidR="00FB1B3F" w:rsidRPr="005464A1" w:rsidRDefault="00FB1B3F" w:rsidP="00087E87">
      <w:pPr>
        <w:pStyle w:val="Akapitzlist"/>
        <w:widowControl/>
        <w:numPr>
          <w:ilvl w:val="0"/>
          <w:numId w:val="213"/>
        </w:numPr>
        <w:autoSpaceDE/>
        <w:autoSpaceDN/>
        <w:spacing w:before="120" w:after="120"/>
        <w:ind w:left="850" w:hanging="425"/>
        <w:rPr>
          <w:color w:val="000000" w:themeColor="text1"/>
          <w:sz w:val="24"/>
          <w:szCs w:val="24"/>
        </w:rPr>
      </w:pPr>
      <w:r w:rsidRPr="005464A1">
        <w:rPr>
          <w:color w:val="000000" w:themeColor="text1"/>
          <w:sz w:val="24"/>
          <w:szCs w:val="24"/>
        </w:rPr>
        <w:t xml:space="preserve">w uzasadnionych przypadkach - w sposób ustalony wspólnie przez nauczyciela </w:t>
      </w:r>
      <w:r w:rsidRPr="005464A1">
        <w:rPr>
          <w:color w:val="000000" w:themeColor="text1"/>
          <w:sz w:val="24"/>
          <w:szCs w:val="24"/>
        </w:rPr>
        <w:br/>
        <w:t xml:space="preserve">i rodzica. </w:t>
      </w:r>
    </w:p>
    <w:p w14:paraId="6434F8A9" w14:textId="77777777" w:rsidR="00FB1B3F" w:rsidRPr="005464A1" w:rsidRDefault="00FB1B3F" w:rsidP="00087E87">
      <w:pPr>
        <w:pStyle w:val="Akapitzlist"/>
        <w:widowControl/>
        <w:numPr>
          <w:ilvl w:val="0"/>
          <w:numId w:val="214"/>
        </w:numPr>
        <w:autoSpaceDE/>
        <w:autoSpaceDN/>
        <w:spacing w:before="120" w:after="120"/>
        <w:ind w:left="0" w:firstLine="425"/>
        <w:rPr>
          <w:color w:val="000000" w:themeColor="text1"/>
          <w:sz w:val="24"/>
          <w:szCs w:val="24"/>
        </w:rPr>
      </w:pPr>
      <w:r w:rsidRPr="005464A1">
        <w:rPr>
          <w:color w:val="000000" w:themeColor="text1"/>
          <w:sz w:val="24"/>
          <w:szCs w:val="24"/>
        </w:rPr>
        <w:t>Rodziców nieobecnych na spotkaniach uważa się za poinformowanych.</w:t>
      </w:r>
    </w:p>
    <w:p w14:paraId="404FB49C" w14:textId="77777777" w:rsidR="000F0864" w:rsidRPr="005464A1" w:rsidRDefault="000F0864" w:rsidP="000F0864">
      <w:pPr>
        <w:spacing w:before="240" w:after="120"/>
        <w:jc w:val="center"/>
        <w:rPr>
          <w:bCs/>
          <w:color w:val="000000" w:themeColor="text1"/>
          <w:sz w:val="24"/>
          <w:szCs w:val="24"/>
        </w:rPr>
      </w:pPr>
      <w:r w:rsidRPr="005464A1">
        <w:rPr>
          <w:bCs/>
          <w:color w:val="000000" w:themeColor="text1"/>
          <w:sz w:val="24"/>
          <w:szCs w:val="24"/>
        </w:rPr>
        <w:t>Rozdział 8</w:t>
      </w:r>
    </w:p>
    <w:p w14:paraId="4CD0A268" w14:textId="77777777" w:rsidR="000F0864" w:rsidRPr="005464A1" w:rsidRDefault="000F0864" w:rsidP="000F0864">
      <w:pPr>
        <w:spacing w:line="276" w:lineRule="auto"/>
        <w:jc w:val="center"/>
        <w:rPr>
          <w:b/>
          <w:color w:val="000000" w:themeColor="text1"/>
          <w:sz w:val="24"/>
          <w:szCs w:val="24"/>
        </w:rPr>
      </w:pPr>
      <w:r w:rsidRPr="005464A1">
        <w:rPr>
          <w:b/>
          <w:color w:val="000000" w:themeColor="text1"/>
          <w:sz w:val="24"/>
          <w:szCs w:val="24"/>
        </w:rPr>
        <w:t>Egzamin klasyfikacyjny</w:t>
      </w:r>
    </w:p>
    <w:p w14:paraId="7AF35289" w14:textId="4B453E5A" w:rsidR="000F0864" w:rsidRPr="005464A1" w:rsidRDefault="000F0864" w:rsidP="000F0864">
      <w:pPr>
        <w:pStyle w:val="Default"/>
        <w:spacing w:before="240" w:after="120"/>
        <w:ind w:firstLine="426"/>
        <w:jc w:val="both"/>
        <w:rPr>
          <w:rFonts w:ascii="Times New Roman" w:hAnsi="Times New Roman" w:cs="Times New Roman"/>
          <w:color w:val="000000" w:themeColor="text1"/>
        </w:rPr>
      </w:pPr>
      <w:r w:rsidRPr="005464A1">
        <w:rPr>
          <w:rFonts w:ascii="Times New Roman" w:hAnsi="Times New Roman" w:cs="Times New Roman"/>
          <w:b/>
          <w:bCs/>
          <w:color w:val="000000" w:themeColor="text1"/>
        </w:rPr>
        <w:t>§ 78.</w:t>
      </w:r>
      <w:r w:rsidRPr="005464A1">
        <w:rPr>
          <w:rFonts w:ascii="Times New Roman" w:hAnsi="Times New Roman" w:cs="Times New Roman"/>
          <w:color w:val="000000" w:themeColor="text1"/>
        </w:rPr>
        <w:t xml:space="preserve"> 1. Uczeń może nie być 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w:t>
      </w:r>
    </w:p>
    <w:p w14:paraId="63B23B0B" w14:textId="77777777" w:rsidR="000F0864" w:rsidRPr="005464A1" w:rsidRDefault="000F0864" w:rsidP="00087E87">
      <w:pPr>
        <w:pStyle w:val="Akapitzlist"/>
        <w:widowControl/>
        <w:numPr>
          <w:ilvl w:val="0"/>
          <w:numId w:val="226"/>
        </w:numPr>
        <w:autoSpaceDE/>
        <w:autoSpaceDN/>
        <w:spacing w:before="120" w:after="120" w:line="276" w:lineRule="auto"/>
        <w:ind w:left="0" w:firstLine="425"/>
        <w:rPr>
          <w:color w:val="000000" w:themeColor="text1"/>
          <w:sz w:val="24"/>
          <w:szCs w:val="24"/>
        </w:rPr>
      </w:pPr>
      <w:r w:rsidRPr="005464A1">
        <w:rPr>
          <w:color w:val="000000" w:themeColor="text1"/>
          <w:sz w:val="24"/>
          <w:szCs w:val="24"/>
        </w:rPr>
        <w:lastRenderedPageBreak/>
        <w:t>Uczeń nieklasyfikowany z powodu usprawiedliwionej nieobecności może zdawać egzamin klasyfikacyjny.</w:t>
      </w:r>
    </w:p>
    <w:p w14:paraId="478FF6C7" w14:textId="77777777" w:rsidR="000F0864" w:rsidRPr="005464A1" w:rsidRDefault="000F0864" w:rsidP="00087E87">
      <w:pPr>
        <w:pStyle w:val="Akapitzlist"/>
        <w:widowControl/>
        <w:numPr>
          <w:ilvl w:val="0"/>
          <w:numId w:val="226"/>
        </w:numPr>
        <w:autoSpaceDE/>
        <w:autoSpaceDN/>
        <w:spacing w:before="120" w:after="120" w:line="276" w:lineRule="auto"/>
        <w:ind w:left="0" w:firstLine="425"/>
        <w:rPr>
          <w:color w:val="000000" w:themeColor="text1"/>
          <w:sz w:val="24"/>
          <w:szCs w:val="24"/>
        </w:rPr>
      </w:pPr>
      <w:r w:rsidRPr="005464A1">
        <w:rPr>
          <w:color w:val="000000" w:themeColor="text1"/>
          <w:sz w:val="24"/>
          <w:szCs w:val="24"/>
        </w:rPr>
        <w:t>Na wniosek ucznia nieklasyfikowanego z powodu nieusprawiedliwionej nieobecności lub na wniosek jego rodziców rada pedagogiczna może wyrazić zgodę na egzamin klasyfikacyjny.</w:t>
      </w:r>
    </w:p>
    <w:p w14:paraId="78FB0BB4" w14:textId="77777777" w:rsidR="000F0864" w:rsidRPr="005464A1" w:rsidRDefault="000F0864" w:rsidP="00087E87">
      <w:pPr>
        <w:pStyle w:val="Akapitzlist"/>
        <w:widowControl/>
        <w:numPr>
          <w:ilvl w:val="0"/>
          <w:numId w:val="226"/>
        </w:numPr>
        <w:autoSpaceDE/>
        <w:autoSpaceDN/>
        <w:spacing w:before="120" w:after="120" w:line="276" w:lineRule="auto"/>
        <w:ind w:left="0" w:firstLine="425"/>
        <w:rPr>
          <w:color w:val="000000" w:themeColor="text1"/>
          <w:sz w:val="24"/>
          <w:szCs w:val="24"/>
        </w:rPr>
      </w:pPr>
      <w:r w:rsidRPr="005464A1">
        <w:rPr>
          <w:color w:val="000000" w:themeColor="text1"/>
          <w:sz w:val="24"/>
          <w:szCs w:val="24"/>
        </w:rPr>
        <w:t>Warunki, tryb i formę egzaminu klasyfikacyjnego ustala minister właściwy do spraw oświaty i wychowania.</w:t>
      </w:r>
    </w:p>
    <w:p w14:paraId="51FCE94F" w14:textId="77777777" w:rsidR="000F0864" w:rsidRPr="005464A1" w:rsidRDefault="000F0864" w:rsidP="000F0864">
      <w:pPr>
        <w:spacing w:before="240" w:after="120"/>
        <w:jc w:val="center"/>
        <w:rPr>
          <w:bCs/>
          <w:color w:val="000000" w:themeColor="text1"/>
          <w:sz w:val="24"/>
          <w:szCs w:val="24"/>
        </w:rPr>
      </w:pPr>
      <w:r w:rsidRPr="005464A1">
        <w:rPr>
          <w:bCs/>
          <w:color w:val="000000" w:themeColor="text1"/>
          <w:sz w:val="24"/>
          <w:szCs w:val="24"/>
        </w:rPr>
        <w:t>Rozdział 9</w:t>
      </w:r>
    </w:p>
    <w:p w14:paraId="6E8F4B58" w14:textId="77777777" w:rsidR="000F0864" w:rsidRPr="005464A1" w:rsidRDefault="000F0864" w:rsidP="000F0864">
      <w:pPr>
        <w:spacing w:line="276" w:lineRule="auto"/>
        <w:jc w:val="center"/>
        <w:rPr>
          <w:b/>
          <w:color w:val="000000" w:themeColor="text1"/>
          <w:sz w:val="24"/>
          <w:szCs w:val="24"/>
        </w:rPr>
      </w:pPr>
      <w:r w:rsidRPr="005464A1">
        <w:rPr>
          <w:b/>
          <w:color w:val="000000" w:themeColor="text1"/>
          <w:sz w:val="24"/>
          <w:szCs w:val="24"/>
        </w:rPr>
        <w:t>Warunki i tryb uzyskiwania wyższych niż przewidywane</w:t>
      </w:r>
    </w:p>
    <w:p w14:paraId="0A4A7266" w14:textId="77777777" w:rsidR="000F0864" w:rsidRPr="005464A1" w:rsidRDefault="000F0864" w:rsidP="000F0864">
      <w:pPr>
        <w:spacing w:after="240" w:line="276" w:lineRule="auto"/>
        <w:jc w:val="center"/>
        <w:rPr>
          <w:b/>
          <w:color w:val="000000" w:themeColor="text1"/>
          <w:sz w:val="24"/>
          <w:szCs w:val="24"/>
        </w:rPr>
      </w:pPr>
      <w:r w:rsidRPr="005464A1">
        <w:rPr>
          <w:b/>
          <w:color w:val="000000" w:themeColor="text1"/>
          <w:sz w:val="24"/>
          <w:szCs w:val="24"/>
        </w:rPr>
        <w:t>rocznych ocen klasyfikacyjnych z obowiązkowych zajęć edukacyjnych i zachowania</w:t>
      </w:r>
    </w:p>
    <w:p w14:paraId="6513573E" w14:textId="520ECB03" w:rsidR="000F0864" w:rsidRPr="005464A1" w:rsidRDefault="000F0864" w:rsidP="000F0864">
      <w:pPr>
        <w:spacing w:before="240" w:after="120"/>
        <w:ind w:firstLine="425"/>
        <w:jc w:val="both"/>
        <w:rPr>
          <w:bCs/>
          <w:iCs/>
          <w:color w:val="000000" w:themeColor="text1"/>
          <w:sz w:val="24"/>
          <w:szCs w:val="24"/>
        </w:rPr>
      </w:pPr>
      <w:r w:rsidRPr="005464A1">
        <w:rPr>
          <w:b/>
          <w:color w:val="000000" w:themeColor="text1"/>
          <w:sz w:val="24"/>
          <w:szCs w:val="24"/>
        </w:rPr>
        <w:t xml:space="preserve">§ 79. </w:t>
      </w:r>
      <w:r w:rsidRPr="005464A1">
        <w:rPr>
          <w:bCs/>
          <w:color w:val="000000" w:themeColor="text1"/>
          <w:sz w:val="24"/>
          <w:szCs w:val="24"/>
        </w:rPr>
        <w:t xml:space="preserve">1. Za przewidywaną ocenę roczną przyjmuje się ocenę zaproponowaną przez nauczyciela zgodnie z terminem ustalonym w </w:t>
      </w:r>
      <w:r w:rsidRPr="005464A1">
        <w:rPr>
          <w:bCs/>
          <w:iCs/>
          <w:color w:val="000000" w:themeColor="text1"/>
          <w:sz w:val="24"/>
          <w:szCs w:val="24"/>
        </w:rPr>
        <w:t>statucie szkoły</w:t>
      </w:r>
      <w:r w:rsidRPr="005464A1">
        <w:rPr>
          <w:bCs/>
          <w:i/>
          <w:color w:val="000000" w:themeColor="text1"/>
          <w:sz w:val="24"/>
          <w:szCs w:val="24"/>
        </w:rPr>
        <w:t>.</w:t>
      </w:r>
      <w:r w:rsidRPr="005464A1">
        <w:rPr>
          <w:i/>
          <w:color w:val="000000" w:themeColor="text1"/>
          <w:sz w:val="24"/>
          <w:szCs w:val="24"/>
        </w:rPr>
        <w:t xml:space="preserve"> </w:t>
      </w:r>
      <w:r w:rsidRPr="005464A1">
        <w:rPr>
          <w:bCs/>
          <w:iCs/>
          <w:color w:val="000000" w:themeColor="text1"/>
          <w:sz w:val="24"/>
          <w:szCs w:val="24"/>
        </w:rPr>
        <w:t>Ocena przewidywana to informacja dla ucznia, która stwarza szansę poprawienia jej jeszcze przed ustaleniem przez nauczyciela rocznej oceny klasyfikacyjnej.</w:t>
      </w:r>
    </w:p>
    <w:p w14:paraId="3206DB76" w14:textId="7BDE9DA8" w:rsidR="000F0864" w:rsidRPr="005464A1" w:rsidRDefault="000F0864" w:rsidP="00087E87">
      <w:pPr>
        <w:pStyle w:val="ustpy"/>
        <w:numPr>
          <w:ilvl w:val="0"/>
          <w:numId w:val="218"/>
        </w:numPr>
        <w:ind w:left="0" w:firstLine="425"/>
        <w:rPr>
          <w:rFonts w:ascii="Times New Roman" w:hAnsi="Times New Roman" w:cs="Times New Roman"/>
          <w:color w:val="000000" w:themeColor="text1"/>
          <w:szCs w:val="24"/>
        </w:rPr>
      </w:pPr>
      <w:r w:rsidRPr="005464A1">
        <w:rPr>
          <w:rFonts w:ascii="Times New Roman" w:hAnsi="Times New Roman" w:cs="Times New Roman"/>
          <w:color w:val="000000" w:themeColor="text1"/>
          <w:szCs w:val="24"/>
        </w:rPr>
        <w:t xml:space="preserve">Uczeń i jego rodzice mogą wystąpić do nauczyciela z wnioskiem o podwyższenie przewidywanej rocznej oceny klasyfikacyjnej z zajęć edukacyjnych. </w:t>
      </w:r>
    </w:p>
    <w:p w14:paraId="4C1E13F6" w14:textId="26533616" w:rsidR="000F0864" w:rsidRPr="005464A1" w:rsidRDefault="000F0864" w:rsidP="00087E87">
      <w:pPr>
        <w:pStyle w:val="ustpy"/>
        <w:numPr>
          <w:ilvl w:val="0"/>
          <w:numId w:val="218"/>
        </w:numPr>
        <w:ind w:left="0" w:firstLine="425"/>
        <w:rPr>
          <w:rFonts w:ascii="Times New Roman" w:hAnsi="Times New Roman" w:cs="Times New Roman"/>
          <w:color w:val="000000" w:themeColor="text1"/>
          <w:szCs w:val="24"/>
        </w:rPr>
      </w:pPr>
      <w:r w:rsidRPr="005464A1">
        <w:rPr>
          <w:rFonts w:ascii="Times New Roman" w:hAnsi="Times New Roman" w:cs="Times New Roman"/>
          <w:color w:val="000000" w:themeColor="text1"/>
          <w:szCs w:val="24"/>
        </w:rPr>
        <w:t xml:space="preserve">Tryb uzyskiwania wyższych niż przewidywane rocznych ocen klasyfikacyjnych </w:t>
      </w:r>
      <w:r w:rsidRPr="005464A1">
        <w:rPr>
          <w:rFonts w:ascii="Times New Roman" w:hAnsi="Times New Roman" w:cs="Times New Roman"/>
          <w:color w:val="000000" w:themeColor="text1"/>
          <w:szCs w:val="24"/>
        </w:rPr>
        <w:br/>
        <w:t>z zajęć edukacyjnych:</w:t>
      </w:r>
    </w:p>
    <w:p w14:paraId="38F092E5" w14:textId="226E7A13" w:rsidR="000F0864" w:rsidRPr="005464A1" w:rsidRDefault="000F0864" w:rsidP="00087E87">
      <w:pPr>
        <w:pStyle w:val="Styl3"/>
        <w:numPr>
          <w:ilvl w:val="0"/>
          <w:numId w:val="217"/>
        </w:numPr>
        <w:spacing w:before="0" w:after="120"/>
        <w:ind w:left="426" w:hanging="426"/>
        <w:contextualSpacing w:val="0"/>
        <w:rPr>
          <w:rFonts w:ascii="Times New Roman" w:hAnsi="Times New Roman"/>
          <w:color w:val="000000" w:themeColor="text1"/>
          <w:sz w:val="24"/>
          <w:szCs w:val="24"/>
        </w:rPr>
      </w:pPr>
      <w:r w:rsidRPr="005464A1">
        <w:rPr>
          <w:rFonts w:ascii="Times New Roman" w:hAnsi="Times New Roman"/>
          <w:color w:val="000000" w:themeColor="text1"/>
          <w:sz w:val="24"/>
          <w:szCs w:val="24"/>
        </w:rPr>
        <w:t xml:space="preserve">uczeń lub jego rodzice zwrócą się do nauczyciela prowadzącego dane zajęcia lub wychowawcy oddziału bezpośrednio lub w formie pisemnej o ustalenie wyższej niż przewidywana ocena roczna w okresie nie dłuższym niż 3 dni od otrzymania informacji o przewidywanej ocenie rocznej; </w:t>
      </w:r>
    </w:p>
    <w:p w14:paraId="00401C75" w14:textId="77777777" w:rsidR="000F0864" w:rsidRPr="005464A1" w:rsidRDefault="000F0864" w:rsidP="00087E87">
      <w:pPr>
        <w:pStyle w:val="Styl3"/>
        <w:numPr>
          <w:ilvl w:val="0"/>
          <w:numId w:val="217"/>
        </w:numPr>
        <w:spacing w:before="0" w:after="120"/>
        <w:ind w:left="426" w:hanging="426"/>
        <w:contextualSpacing w:val="0"/>
        <w:rPr>
          <w:rFonts w:ascii="Times New Roman" w:hAnsi="Times New Roman"/>
          <w:color w:val="000000" w:themeColor="text1"/>
          <w:sz w:val="24"/>
          <w:szCs w:val="24"/>
        </w:rPr>
      </w:pPr>
      <w:r w:rsidRPr="005464A1">
        <w:rPr>
          <w:rFonts w:ascii="Times New Roman" w:hAnsi="Times New Roman"/>
          <w:color w:val="000000" w:themeColor="text1"/>
          <w:sz w:val="24"/>
          <w:szCs w:val="24"/>
        </w:rPr>
        <w:t>nauczyciel prowadzący dane zajęcia edukacyjne lub wychowawca oddziału jest zobowiązany dokonać analizy zasadności wniosku w oparciu o udokumentowane realizowanie obowiązków ucznia;</w:t>
      </w:r>
    </w:p>
    <w:p w14:paraId="36906FFF" w14:textId="77777777" w:rsidR="000F0864" w:rsidRPr="005464A1" w:rsidRDefault="000F0864" w:rsidP="00087E87">
      <w:pPr>
        <w:pStyle w:val="Styl3"/>
        <w:numPr>
          <w:ilvl w:val="0"/>
          <w:numId w:val="217"/>
        </w:numPr>
        <w:spacing w:before="120" w:after="120"/>
        <w:ind w:left="426" w:hanging="426"/>
        <w:contextualSpacing w:val="0"/>
        <w:rPr>
          <w:rFonts w:ascii="Times New Roman" w:hAnsi="Times New Roman"/>
          <w:color w:val="000000" w:themeColor="text1"/>
          <w:sz w:val="24"/>
          <w:szCs w:val="24"/>
        </w:rPr>
      </w:pPr>
      <w:r w:rsidRPr="005464A1">
        <w:rPr>
          <w:rFonts w:ascii="Times New Roman" w:hAnsi="Times New Roman"/>
          <w:color w:val="000000" w:themeColor="text1"/>
          <w:sz w:val="24"/>
          <w:szCs w:val="24"/>
        </w:rPr>
        <w:t>nauczyciel prowadzący zajęcia edukacyjne może przed zebraniem klasyfikacyjnym dokonać sprawdzenia wiedzy i umiejętności ucznia, w formach stosowanych przez nauczyciela, w obszarze uznanym przez nauczyciela za konieczne;</w:t>
      </w:r>
    </w:p>
    <w:p w14:paraId="5E256C04" w14:textId="77777777" w:rsidR="000F0864" w:rsidRPr="005464A1" w:rsidRDefault="000F0864" w:rsidP="00087E87">
      <w:pPr>
        <w:pStyle w:val="Styl3"/>
        <w:numPr>
          <w:ilvl w:val="0"/>
          <w:numId w:val="217"/>
        </w:numPr>
        <w:spacing w:before="120" w:after="120"/>
        <w:ind w:left="426" w:hanging="426"/>
        <w:contextualSpacing w:val="0"/>
        <w:rPr>
          <w:rFonts w:ascii="Times New Roman" w:hAnsi="Times New Roman"/>
          <w:color w:val="000000" w:themeColor="text1"/>
          <w:sz w:val="24"/>
          <w:szCs w:val="24"/>
        </w:rPr>
      </w:pPr>
      <w:r w:rsidRPr="005464A1">
        <w:rPr>
          <w:rFonts w:ascii="Times New Roman" w:hAnsi="Times New Roman"/>
          <w:color w:val="000000" w:themeColor="text1"/>
          <w:sz w:val="24"/>
          <w:szCs w:val="24"/>
        </w:rPr>
        <w:t>uczeń wykona określone przez nauczyciela lub wychowawcę oddziału zadania niezbędne do otrzymania wyższej oceny w terminie wyznaczonym przez nauczyciela nie później niż 3 dni przed terminem zebraniem rady pedagogicznej.</w:t>
      </w:r>
    </w:p>
    <w:p w14:paraId="5CADD0A2" w14:textId="77777777" w:rsidR="000F0864" w:rsidRPr="005464A1" w:rsidRDefault="000F0864" w:rsidP="00087E87">
      <w:pPr>
        <w:pStyle w:val="Akapitzlist"/>
        <w:widowControl/>
        <w:numPr>
          <w:ilvl w:val="0"/>
          <w:numId w:val="219"/>
        </w:numPr>
        <w:autoSpaceDE/>
        <w:autoSpaceDN/>
        <w:spacing w:before="120" w:after="120"/>
        <w:ind w:left="0" w:firstLine="426"/>
        <w:rPr>
          <w:b/>
          <w:color w:val="000000" w:themeColor="text1"/>
          <w:sz w:val="24"/>
          <w:szCs w:val="24"/>
        </w:rPr>
      </w:pPr>
      <w:r w:rsidRPr="005464A1">
        <w:rPr>
          <w:color w:val="000000" w:themeColor="text1"/>
          <w:sz w:val="24"/>
          <w:szCs w:val="24"/>
        </w:rPr>
        <w:t xml:space="preserve">Warunki ubiegania się o ocenę wyższą niż przewidywana: </w:t>
      </w:r>
    </w:p>
    <w:p w14:paraId="1329C85F" w14:textId="77777777" w:rsidR="000F0864" w:rsidRPr="005464A1" w:rsidRDefault="000F0864" w:rsidP="00087E87">
      <w:pPr>
        <w:pStyle w:val="punkty"/>
        <w:numPr>
          <w:ilvl w:val="3"/>
          <w:numId w:val="225"/>
        </w:numPr>
        <w:ind w:left="426" w:hanging="426"/>
        <w:rPr>
          <w:rFonts w:ascii="Times New Roman" w:hAnsi="Times New Roman"/>
          <w:color w:val="000000" w:themeColor="text1"/>
        </w:rPr>
      </w:pPr>
      <w:r w:rsidRPr="005464A1">
        <w:rPr>
          <w:rFonts w:ascii="Times New Roman" w:hAnsi="Times New Roman"/>
          <w:color w:val="000000" w:themeColor="text1"/>
        </w:rPr>
        <w:t xml:space="preserve">frekwencja na zajęciach z danego przedmiotu nie jest niższa niż 80% (z wyjątkiem długotrwałej choroby, spraw rodzinnych); </w:t>
      </w:r>
    </w:p>
    <w:p w14:paraId="10FCAA4D" w14:textId="77777777" w:rsidR="000F0864" w:rsidRPr="005464A1" w:rsidRDefault="000F0864" w:rsidP="00087E87">
      <w:pPr>
        <w:pStyle w:val="punkty"/>
        <w:numPr>
          <w:ilvl w:val="3"/>
          <w:numId w:val="225"/>
        </w:numPr>
        <w:ind w:left="426" w:hanging="426"/>
        <w:rPr>
          <w:rFonts w:ascii="Times New Roman" w:hAnsi="Times New Roman"/>
          <w:color w:val="000000" w:themeColor="text1"/>
        </w:rPr>
      </w:pPr>
      <w:r w:rsidRPr="005464A1">
        <w:rPr>
          <w:rFonts w:ascii="Times New Roman" w:hAnsi="Times New Roman"/>
          <w:color w:val="000000" w:themeColor="text1"/>
        </w:rPr>
        <w:t xml:space="preserve">przystąpienie do wszystkich przewidzianych przez nauczyciela form sprawdzianów i prac pisemnych; </w:t>
      </w:r>
    </w:p>
    <w:p w14:paraId="481DF722" w14:textId="77777777" w:rsidR="000F0864" w:rsidRPr="005464A1" w:rsidRDefault="000F0864" w:rsidP="00087E87">
      <w:pPr>
        <w:pStyle w:val="punkty"/>
        <w:numPr>
          <w:ilvl w:val="3"/>
          <w:numId w:val="225"/>
        </w:numPr>
        <w:ind w:left="426" w:hanging="426"/>
        <w:rPr>
          <w:rFonts w:ascii="Times New Roman" w:hAnsi="Times New Roman"/>
          <w:color w:val="000000" w:themeColor="text1"/>
        </w:rPr>
      </w:pPr>
      <w:r w:rsidRPr="005464A1">
        <w:rPr>
          <w:rFonts w:ascii="Times New Roman" w:hAnsi="Times New Roman"/>
          <w:color w:val="000000" w:themeColor="text1"/>
        </w:rPr>
        <w:t xml:space="preserve">uzyskanie ze wszystkich sprawdzianów i prac pisemnych ocen pozytywnych, również </w:t>
      </w:r>
      <w:r w:rsidRPr="005464A1">
        <w:rPr>
          <w:rFonts w:ascii="Times New Roman" w:hAnsi="Times New Roman"/>
          <w:color w:val="000000" w:themeColor="text1"/>
        </w:rPr>
        <w:br/>
        <w:t xml:space="preserve">w trybie poprawy ocen niedostatecznych; </w:t>
      </w:r>
    </w:p>
    <w:p w14:paraId="409E9ECE" w14:textId="77777777" w:rsidR="000F0864" w:rsidRPr="005464A1" w:rsidRDefault="000F0864" w:rsidP="00087E87">
      <w:pPr>
        <w:pStyle w:val="punkty"/>
        <w:numPr>
          <w:ilvl w:val="3"/>
          <w:numId w:val="225"/>
        </w:numPr>
        <w:ind w:left="426" w:hanging="426"/>
        <w:rPr>
          <w:rFonts w:ascii="Times New Roman" w:hAnsi="Times New Roman"/>
          <w:color w:val="000000" w:themeColor="text1"/>
        </w:rPr>
      </w:pPr>
      <w:r w:rsidRPr="005464A1">
        <w:rPr>
          <w:rFonts w:ascii="Times New Roman" w:hAnsi="Times New Roman"/>
          <w:color w:val="000000" w:themeColor="text1"/>
        </w:rPr>
        <w:t xml:space="preserve">skorzystanie ze wszystkich oferowanych przez nauczyciela form poprawy, w tym – konsultacji indywidualnych. </w:t>
      </w:r>
    </w:p>
    <w:p w14:paraId="203F1B4E" w14:textId="77777777" w:rsidR="000F0864" w:rsidRPr="005464A1" w:rsidRDefault="000F0864" w:rsidP="00087E87">
      <w:pPr>
        <w:pStyle w:val="ustpy"/>
        <w:numPr>
          <w:ilvl w:val="0"/>
          <w:numId w:val="220"/>
        </w:numPr>
        <w:tabs>
          <w:tab w:val="left" w:pos="0"/>
        </w:tabs>
        <w:ind w:left="0" w:firstLine="426"/>
        <w:rPr>
          <w:rFonts w:ascii="Times New Roman" w:hAnsi="Times New Roman" w:cs="Times New Roman"/>
          <w:color w:val="000000" w:themeColor="text1"/>
          <w:szCs w:val="24"/>
        </w:rPr>
      </w:pPr>
      <w:bookmarkStart w:id="54" w:name="_Hlk171422106"/>
      <w:r w:rsidRPr="005464A1">
        <w:rPr>
          <w:rFonts w:ascii="Times New Roman" w:hAnsi="Times New Roman" w:cs="Times New Roman"/>
          <w:color w:val="000000" w:themeColor="text1"/>
          <w:szCs w:val="24"/>
        </w:rPr>
        <w:lastRenderedPageBreak/>
        <w:t xml:space="preserve">Ostateczna ocena roczna nie może być niższa od oceny przewidywanej, niezależnie od wyników sprawdzianu, do którego przystąpił uczeń w ramach poprawy. </w:t>
      </w:r>
    </w:p>
    <w:bookmarkEnd w:id="54"/>
    <w:p w14:paraId="30074A57" w14:textId="031C0D5F" w:rsidR="000F0864" w:rsidRPr="005464A1" w:rsidRDefault="000F0864" w:rsidP="000F0864">
      <w:pPr>
        <w:spacing w:before="360" w:after="120"/>
        <w:ind w:firstLine="426"/>
        <w:jc w:val="both"/>
        <w:rPr>
          <w:b/>
          <w:color w:val="000000" w:themeColor="text1"/>
          <w:sz w:val="24"/>
          <w:szCs w:val="24"/>
        </w:rPr>
      </w:pPr>
      <w:r w:rsidRPr="005464A1">
        <w:rPr>
          <w:b/>
          <w:color w:val="000000" w:themeColor="text1"/>
          <w:sz w:val="24"/>
          <w:szCs w:val="24"/>
        </w:rPr>
        <w:t xml:space="preserve">§ 80. </w:t>
      </w:r>
      <w:r w:rsidRPr="005464A1">
        <w:rPr>
          <w:bCs/>
          <w:color w:val="000000" w:themeColor="text1"/>
          <w:sz w:val="24"/>
          <w:szCs w:val="24"/>
        </w:rPr>
        <w:t>1.</w:t>
      </w:r>
      <w:r w:rsidRPr="005464A1">
        <w:rPr>
          <w:b/>
          <w:color w:val="000000" w:themeColor="text1"/>
          <w:sz w:val="24"/>
          <w:szCs w:val="24"/>
        </w:rPr>
        <w:t xml:space="preserve"> </w:t>
      </w:r>
      <w:bookmarkStart w:id="55" w:name="_Hlk171422180"/>
      <w:r w:rsidRPr="005464A1">
        <w:rPr>
          <w:color w:val="000000" w:themeColor="text1"/>
          <w:sz w:val="24"/>
          <w:szCs w:val="24"/>
        </w:rPr>
        <w:t xml:space="preserve">Uczeń lub rodzic zainteresowany podwyższeniem rocznej oceny klasyfikacyjnej </w:t>
      </w:r>
      <w:r w:rsidRPr="005464A1">
        <w:rPr>
          <w:color w:val="000000" w:themeColor="text1"/>
          <w:sz w:val="24"/>
          <w:szCs w:val="24"/>
        </w:rPr>
        <w:br/>
        <w:t>zachowania, składa w ciągu 3 dni od otrzymania informacji o przewidywanej ocenie pisemną prośbę do wychowawcy oddziału o umożliwienie podwyższenia oceny</w:t>
      </w:r>
      <w:r w:rsidRPr="005464A1">
        <w:rPr>
          <w:color w:val="000000" w:themeColor="text1"/>
          <w:spacing w:val="-22"/>
          <w:sz w:val="24"/>
          <w:szCs w:val="24"/>
        </w:rPr>
        <w:t xml:space="preserve"> </w:t>
      </w:r>
      <w:r w:rsidRPr="005464A1">
        <w:rPr>
          <w:color w:val="000000" w:themeColor="text1"/>
          <w:sz w:val="24"/>
          <w:szCs w:val="24"/>
        </w:rPr>
        <w:t>klasyfikacyjnej.</w:t>
      </w:r>
    </w:p>
    <w:p w14:paraId="22BBBEA1" w14:textId="77777777" w:rsidR="000F0864" w:rsidRPr="005464A1" w:rsidRDefault="000F0864" w:rsidP="00087E87">
      <w:pPr>
        <w:pStyle w:val="Akapitzlist"/>
        <w:numPr>
          <w:ilvl w:val="0"/>
          <w:numId w:val="221"/>
        </w:numPr>
        <w:tabs>
          <w:tab w:val="left" w:pos="709"/>
          <w:tab w:val="left" w:pos="851"/>
          <w:tab w:val="left" w:pos="1054"/>
        </w:tabs>
        <w:spacing w:before="120" w:after="120"/>
        <w:ind w:left="0" w:right="109" w:firstLine="425"/>
        <w:rPr>
          <w:color w:val="000000" w:themeColor="text1"/>
          <w:sz w:val="24"/>
          <w:szCs w:val="24"/>
        </w:rPr>
      </w:pPr>
      <w:r w:rsidRPr="005464A1">
        <w:rPr>
          <w:color w:val="000000" w:themeColor="text1"/>
          <w:sz w:val="24"/>
          <w:szCs w:val="24"/>
        </w:rPr>
        <w:t>Wychowawca w terminie nieprzekraczającym siedem dni od wpłynięcia pisemnej prośby od ucznia lub rodzica organizuje spotkanie nauczycieli zespołu klasowego oraz pedagoga i w obecności dyrektora poddaje głosowaniu złożony</w:t>
      </w:r>
      <w:r w:rsidRPr="005464A1">
        <w:rPr>
          <w:color w:val="000000" w:themeColor="text1"/>
          <w:spacing w:val="-7"/>
          <w:sz w:val="24"/>
          <w:szCs w:val="24"/>
        </w:rPr>
        <w:t xml:space="preserve"> </w:t>
      </w:r>
      <w:r w:rsidRPr="005464A1">
        <w:rPr>
          <w:color w:val="000000" w:themeColor="text1"/>
          <w:sz w:val="24"/>
          <w:szCs w:val="24"/>
        </w:rPr>
        <w:t>wniosek.</w:t>
      </w:r>
    </w:p>
    <w:p w14:paraId="178CE3DB" w14:textId="77777777" w:rsidR="000F0864" w:rsidRPr="005464A1" w:rsidRDefault="000F0864" w:rsidP="00087E87">
      <w:pPr>
        <w:pStyle w:val="Akapitzlist"/>
        <w:numPr>
          <w:ilvl w:val="0"/>
          <w:numId w:val="221"/>
        </w:numPr>
        <w:tabs>
          <w:tab w:val="left" w:pos="709"/>
          <w:tab w:val="left" w:pos="851"/>
          <w:tab w:val="left" w:pos="1054"/>
        </w:tabs>
        <w:spacing w:before="120" w:after="120"/>
        <w:ind w:left="0" w:right="109" w:firstLine="425"/>
        <w:rPr>
          <w:color w:val="000000" w:themeColor="text1"/>
          <w:sz w:val="24"/>
          <w:szCs w:val="24"/>
        </w:rPr>
      </w:pPr>
      <w:r w:rsidRPr="005464A1">
        <w:rPr>
          <w:color w:val="000000" w:themeColor="text1"/>
          <w:sz w:val="24"/>
          <w:szCs w:val="24"/>
        </w:rPr>
        <w:t>Wynik ustala się większością głosów, przy obecności co najmniej 2/3 nauczycieli uczących w danym oddziale</w:t>
      </w:r>
      <w:r w:rsidRPr="005464A1">
        <w:rPr>
          <w:color w:val="000000" w:themeColor="text1"/>
          <w:spacing w:val="-2"/>
          <w:sz w:val="24"/>
          <w:szCs w:val="24"/>
        </w:rPr>
        <w:t xml:space="preserve"> </w:t>
      </w:r>
      <w:r w:rsidRPr="005464A1">
        <w:rPr>
          <w:color w:val="000000" w:themeColor="text1"/>
          <w:sz w:val="24"/>
          <w:szCs w:val="24"/>
        </w:rPr>
        <w:t>klasowym.</w:t>
      </w:r>
    </w:p>
    <w:p w14:paraId="130E1956" w14:textId="77777777" w:rsidR="000F0864" w:rsidRPr="005464A1" w:rsidRDefault="000F0864" w:rsidP="00087E87">
      <w:pPr>
        <w:pStyle w:val="Akapitzlist"/>
        <w:numPr>
          <w:ilvl w:val="0"/>
          <w:numId w:val="221"/>
        </w:numPr>
        <w:tabs>
          <w:tab w:val="left" w:pos="709"/>
          <w:tab w:val="left" w:pos="851"/>
          <w:tab w:val="left" w:pos="1054"/>
        </w:tabs>
        <w:spacing w:before="120" w:after="120"/>
        <w:ind w:left="0" w:firstLine="425"/>
        <w:rPr>
          <w:color w:val="000000" w:themeColor="text1"/>
          <w:sz w:val="24"/>
          <w:szCs w:val="24"/>
        </w:rPr>
      </w:pPr>
      <w:r w:rsidRPr="005464A1">
        <w:rPr>
          <w:color w:val="000000" w:themeColor="text1"/>
          <w:sz w:val="24"/>
          <w:szCs w:val="24"/>
        </w:rPr>
        <w:t>Wynik głosowania ma charakter</w:t>
      </w:r>
      <w:r w:rsidRPr="005464A1">
        <w:rPr>
          <w:color w:val="000000" w:themeColor="text1"/>
          <w:spacing w:val="2"/>
          <w:sz w:val="24"/>
          <w:szCs w:val="24"/>
        </w:rPr>
        <w:t xml:space="preserve"> </w:t>
      </w:r>
      <w:r w:rsidRPr="005464A1">
        <w:rPr>
          <w:color w:val="000000" w:themeColor="text1"/>
          <w:sz w:val="24"/>
          <w:szCs w:val="24"/>
        </w:rPr>
        <w:t>ostateczny.</w:t>
      </w:r>
    </w:p>
    <w:p w14:paraId="1EEEA461" w14:textId="77777777" w:rsidR="000F0864" w:rsidRPr="005464A1" w:rsidRDefault="000F0864" w:rsidP="00087E87">
      <w:pPr>
        <w:pStyle w:val="Akapitzlist"/>
        <w:numPr>
          <w:ilvl w:val="0"/>
          <w:numId w:val="221"/>
        </w:numPr>
        <w:tabs>
          <w:tab w:val="left" w:pos="709"/>
          <w:tab w:val="left" w:pos="851"/>
          <w:tab w:val="left" w:pos="1054"/>
        </w:tabs>
        <w:spacing w:before="120" w:after="120"/>
        <w:ind w:left="0" w:right="115" w:firstLine="425"/>
        <w:rPr>
          <w:color w:val="000000" w:themeColor="text1"/>
          <w:sz w:val="24"/>
          <w:szCs w:val="24"/>
        </w:rPr>
      </w:pPr>
      <w:r w:rsidRPr="005464A1">
        <w:rPr>
          <w:color w:val="000000" w:themeColor="text1"/>
          <w:sz w:val="24"/>
          <w:szCs w:val="24"/>
        </w:rPr>
        <w:t>Uczeń</w:t>
      </w:r>
      <w:r w:rsidRPr="005464A1">
        <w:rPr>
          <w:color w:val="000000" w:themeColor="text1"/>
          <w:spacing w:val="-20"/>
          <w:sz w:val="24"/>
          <w:szCs w:val="24"/>
        </w:rPr>
        <w:t xml:space="preserve"> </w:t>
      </w:r>
      <w:r w:rsidRPr="005464A1">
        <w:rPr>
          <w:color w:val="000000" w:themeColor="text1"/>
          <w:sz w:val="24"/>
          <w:szCs w:val="24"/>
        </w:rPr>
        <w:t>uzyskuje</w:t>
      </w:r>
      <w:r w:rsidRPr="005464A1">
        <w:rPr>
          <w:color w:val="000000" w:themeColor="text1"/>
          <w:spacing w:val="-17"/>
          <w:sz w:val="24"/>
          <w:szCs w:val="24"/>
        </w:rPr>
        <w:t xml:space="preserve"> </w:t>
      </w:r>
      <w:r w:rsidRPr="005464A1">
        <w:rPr>
          <w:color w:val="000000" w:themeColor="text1"/>
          <w:sz w:val="24"/>
          <w:szCs w:val="24"/>
        </w:rPr>
        <w:t>wyższą</w:t>
      </w:r>
      <w:r w:rsidRPr="005464A1">
        <w:rPr>
          <w:color w:val="000000" w:themeColor="text1"/>
          <w:spacing w:val="-17"/>
          <w:sz w:val="24"/>
          <w:szCs w:val="24"/>
        </w:rPr>
        <w:t xml:space="preserve"> </w:t>
      </w:r>
      <w:r w:rsidRPr="005464A1">
        <w:rPr>
          <w:color w:val="000000" w:themeColor="text1"/>
          <w:sz w:val="24"/>
          <w:szCs w:val="24"/>
        </w:rPr>
        <w:t>niż</w:t>
      </w:r>
      <w:r w:rsidRPr="005464A1">
        <w:rPr>
          <w:color w:val="000000" w:themeColor="text1"/>
          <w:spacing w:val="-20"/>
          <w:sz w:val="24"/>
          <w:szCs w:val="24"/>
        </w:rPr>
        <w:t xml:space="preserve"> </w:t>
      </w:r>
      <w:r w:rsidRPr="005464A1">
        <w:rPr>
          <w:color w:val="000000" w:themeColor="text1"/>
          <w:sz w:val="24"/>
          <w:szCs w:val="24"/>
        </w:rPr>
        <w:t>przewidywana</w:t>
      </w:r>
      <w:r w:rsidRPr="005464A1">
        <w:rPr>
          <w:color w:val="000000" w:themeColor="text1"/>
          <w:spacing w:val="-17"/>
          <w:sz w:val="24"/>
          <w:szCs w:val="24"/>
        </w:rPr>
        <w:t xml:space="preserve"> </w:t>
      </w:r>
      <w:r w:rsidRPr="005464A1">
        <w:rPr>
          <w:color w:val="000000" w:themeColor="text1"/>
          <w:sz w:val="24"/>
          <w:szCs w:val="24"/>
        </w:rPr>
        <w:t>roczną</w:t>
      </w:r>
      <w:r w:rsidRPr="005464A1">
        <w:rPr>
          <w:color w:val="000000" w:themeColor="text1"/>
          <w:spacing w:val="-20"/>
          <w:sz w:val="24"/>
          <w:szCs w:val="24"/>
        </w:rPr>
        <w:t xml:space="preserve"> </w:t>
      </w:r>
      <w:r w:rsidRPr="005464A1">
        <w:rPr>
          <w:color w:val="000000" w:themeColor="text1"/>
          <w:sz w:val="24"/>
          <w:szCs w:val="24"/>
        </w:rPr>
        <w:t>ocenę</w:t>
      </w:r>
      <w:r w:rsidRPr="005464A1">
        <w:rPr>
          <w:color w:val="000000" w:themeColor="text1"/>
          <w:spacing w:val="-17"/>
          <w:sz w:val="24"/>
          <w:szCs w:val="24"/>
        </w:rPr>
        <w:t xml:space="preserve"> </w:t>
      </w:r>
      <w:r w:rsidRPr="005464A1">
        <w:rPr>
          <w:color w:val="000000" w:themeColor="text1"/>
          <w:sz w:val="24"/>
          <w:szCs w:val="24"/>
        </w:rPr>
        <w:t>klasyfikacyjną</w:t>
      </w:r>
      <w:r w:rsidRPr="005464A1">
        <w:rPr>
          <w:color w:val="000000" w:themeColor="text1"/>
          <w:spacing w:val="-19"/>
          <w:sz w:val="24"/>
          <w:szCs w:val="24"/>
        </w:rPr>
        <w:t xml:space="preserve"> </w:t>
      </w:r>
      <w:r w:rsidRPr="005464A1">
        <w:rPr>
          <w:color w:val="000000" w:themeColor="text1"/>
          <w:sz w:val="24"/>
          <w:szCs w:val="24"/>
        </w:rPr>
        <w:t xml:space="preserve">zachowania, </w:t>
      </w:r>
      <w:r w:rsidRPr="005464A1">
        <w:rPr>
          <w:color w:val="000000" w:themeColor="text1"/>
          <w:sz w:val="24"/>
          <w:szCs w:val="24"/>
        </w:rPr>
        <w:br/>
        <w:t>o którą ubiegał się we wniosku, jeśli tak wskazuje wynik</w:t>
      </w:r>
      <w:r w:rsidRPr="005464A1">
        <w:rPr>
          <w:color w:val="000000" w:themeColor="text1"/>
          <w:spacing w:val="-6"/>
          <w:sz w:val="24"/>
          <w:szCs w:val="24"/>
        </w:rPr>
        <w:t xml:space="preserve"> </w:t>
      </w:r>
      <w:r w:rsidRPr="005464A1">
        <w:rPr>
          <w:color w:val="000000" w:themeColor="text1"/>
          <w:sz w:val="24"/>
          <w:szCs w:val="24"/>
        </w:rPr>
        <w:t>głosowania.</w:t>
      </w:r>
    </w:p>
    <w:bookmarkEnd w:id="55"/>
    <w:p w14:paraId="4424D031" w14:textId="77777777" w:rsidR="000F0864" w:rsidRPr="005464A1" w:rsidRDefault="000F0864" w:rsidP="000F0864">
      <w:pPr>
        <w:spacing w:before="240" w:after="120"/>
        <w:jc w:val="center"/>
        <w:rPr>
          <w:bCs/>
          <w:color w:val="000000" w:themeColor="text1"/>
          <w:sz w:val="24"/>
          <w:szCs w:val="24"/>
        </w:rPr>
      </w:pPr>
      <w:r w:rsidRPr="005464A1">
        <w:rPr>
          <w:bCs/>
          <w:color w:val="000000" w:themeColor="text1"/>
          <w:sz w:val="24"/>
          <w:szCs w:val="24"/>
        </w:rPr>
        <w:t>Rozdział 10</w:t>
      </w:r>
    </w:p>
    <w:p w14:paraId="5353AF0F" w14:textId="77777777" w:rsidR="000F0864" w:rsidRPr="005464A1" w:rsidRDefault="000F0864" w:rsidP="000F0864">
      <w:pPr>
        <w:spacing w:after="240"/>
        <w:jc w:val="center"/>
        <w:rPr>
          <w:b/>
          <w:color w:val="000000" w:themeColor="text1"/>
          <w:sz w:val="24"/>
          <w:szCs w:val="24"/>
        </w:rPr>
      </w:pPr>
      <w:bookmarkStart w:id="56" w:name="_Hlk171422265"/>
      <w:r w:rsidRPr="005464A1">
        <w:rPr>
          <w:b/>
          <w:color w:val="000000" w:themeColor="text1"/>
          <w:sz w:val="24"/>
          <w:szCs w:val="24"/>
        </w:rPr>
        <w:t>Sprawdzian wiadomości i umiejętności w trybie odwoławczym</w:t>
      </w:r>
    </w:p>
    <w:bookmarkEnd w:id="56"/>
    <w:p w14:paraId="4C6FA253" w14:textId="7E845925" w:rsidR="000F0864" w:rsidRPr="005464A1" w:rsidRDefault="000F0864" w:rsidP="000F0864">
      <w:pPr>
        <w:spacing w:before="240" w:after="120"/>
        <w:ind w:firstLine="425"/>
        <w:jc w:val="both"/>
        <w:rPr>
          <w:bCs/>
          <w:color w:val="000000" w:themeColor="text1"/>
          <w:sz w:val="24"/>
          <w:szCs w:val="24"/>
        </w:rPr>
      </w:pPr>
      <w:r w:rsidRPr="005464A1">
        <w:rPr>
          <w:b/>
          <w:color w:val="000000" w:themeColor="text1"/>
          <w:sz w:val="24"/>
          <w:szCs w:val="24"/>
        </w:rPr>
        <w:t xml:space="preserve">§ 81. </w:t>
      </w:r>
      <w:r w:rsidRPr="005464A1">
        <w:rPr>
          <w:bCs/>
          <w:color w:val="000000" w:themeColor="text1"/>
          <w:sz w:val="24"/>
          <w:szCs w:val="24"/>
        </w:rPr>
        <w:t xml:space="preserve">1. </w:t>
      </w:r>
      <w:bookmarkStart w:id="57" w:name="_Hlk171422983"/>
      <w:r w:rsidRPr="005464A1">
        <w:rPr>
          <w:bCs/>
          <w:color w:val="000000" w:themeColor="text1"/>
          <w:sz w:val="24"/>
          <w:szCs w:val="24"/>
        </w:rPr>
        <w:t xml:space="preserve">Uczeń lub jego rodzice mogą zgłosić zastrzeżenia do dyrektora szkoły, jeżeli uznają, że roczna ocena klasyfikacyjna z zajęć edukacyjnych lub roczna ocena klasyfikacyjna zachowania została ustalona niezgodnie z przepisami dotyczącymi trybu ustalania tej oceny. </w:t>
      </w:r>
    </w:p>
    <w:p w14:paraId="71B315C1" w14:textId="77777777" w:rsidR="000F0864" w:rsidRPr="005464A1" w:rsidRDefault="000F0864" w:rsidP="00087E87">
      <w:pPr>
        <w:pStyle w:val="Akapitzlist"/>
        <w:widowControl/>
        <w:numPr>
          <w:ilvl w:val="6"/>
          <w:numId w:val="215"/>
        </w:numPr>
        <w:autoSpaceDE/>
        <w:autoSpaceDN/>
        <w:spacing w:before="120" w:after="120"/>
        <w:ind w:left="0" w:firstLine="425"/>
        <w:rPr>
          <w:bCs/>
          <w:color w:val="000000" w:themeColor="text1"/>
          <w:sz w:val="24"/>
          <w:szCs w:val="24"/>
        </w:rPr>
      </w:pPr>
      <w:r w:rsidRPr="005464A1">
        <w:rPr>
          <w:bCs/>
          <w:color w:val="000000" w:themeColor="text1"/>
          <w:sz w:val="24"/>
          <w:szCs w:val="24"/>
        </w:rPr>
        <w:t xml:space="preserve">Wymienione zastrzeżenia zgłasza się od dnia ustalenia rocznej oceny klasyfikacyjnej </w:t>
      </w:r>
      <w:r w:rsidRPr="005464A1">
        <w:rPr>
          <w:bCs/>
          <w:color w:val="000000" w:themeColor="text1"/>
          <w:sz w:val="24"/>
          <w:szCs w:val="24"/>
        </w:rPr>
        <w:br/>
        <w:t xml:space="preserve">z zajęć edukacyjnych lub rocznej oceny klasyfikacyjnej zachowania, nie później jednak niż </w:t>
      </w:r>
      <w:r w:rsidRPr="005464A1">
        <w:rPr>
          <w:bCs/>
          <w:color w:val="000000" w:themeColor="text1"/>
          <w:sz w:val="24"/>
          <w:szCs w:val="24"/>
        </w:rPr>
        <w:br/>
        <w:t>w terminie 2 dni roboczych od dnia zakończenia rocznych zajęć dydaktyczno-wychowawczych.</w:t>
      </w:r>
    </w:p>
    <w:p w14:paraId="7E567184" w14:textId="77777777" w:rsidR="000F0864" w:rsidRPr="005464A1" w:rsidRDefault="000F0864" w:rsidP="00087E87">
      <w:pPr>
        <w:pStyle w:val="Akapitzlist"/>
        <w:widowControl/>
        <w:numPr>
          <w:ilvl w:val="6"/>
          <w:numId w:val="215"/>
        </w:numPr>
        <w:autoSpaceDE/>
        <w:autoSpaceDN/>
        <w:spacing w:before="120" w:after="120"/>
        <w:ind w:left="0" w:firstLine="425"/>
        <w:rPr>
          <w:bCs/>
          <w:color w:val="000000" w:themeColor="text1"/>
          <w:sz w:val="24"/>
          <w:szCs w:val="24"/>
        </w:rPr>
      </w:pPr>
      <w:r w:rsidRPr="005464A1">
        <w:rPr>
          <w:bCs/>
          <w:color w:val="000000" w:themeColor="text1"/>
          <w:sz w:val="24"/>
          <w:szCs w:val="24"/>
        </w:rPr>
        <w:t>W przypadku stwierdzenia, że roczna ocena klasyfikacyjna z zajęć edukacyjnych lub roczna ocena klasyfikacyjna zachowania została ustalona niezgodnie z przepisami dotyczącymi trybu ustalania tej oceny, dyrektor szkoły powołuje komisję, która:</w:t>
      </w:r>
    </w:p>
    <w:p w14:paraId="554DBE14" w14:textId="77777777" w:rsidR="000F0864" w:rsidRPr="005464A1" w:rsidRDefault="000F0864" w:rsidP="00087E87">
      <w:pPr>
        <w:pStyle w:val="Akapitzlist"/>
        <w:widowControl/>
        <w:numPr>
          <w:ilvl w:val="1"/>
          <w:numId w:val="216"/>
        </w:numPr>
        <w:autoSpaceDE/>
        <w:autoSpaceDN/>
        <w:spacing w:before="120" w:after="120"/>
        <w:ind w:left="425" w:hanging="425"/>
        <w:rPr>
          <w:bCs/>
          <w:color w:val="000000" w:themeColor="text1"/>
          <w:sz w:val="24"/>
          <w:szCs w:val="24"/>
        </w:rPr>
      </w:pPr>
      <w:bookmarkStart w:id="58" w:name="_Hlk171423052"/>
      <w:bookmarkEnd w:id="57"/>
      <w:r w:rsidRPr="005464A1">
        <w:rPr>
          <w:bCs/>
          <w:color w:val="000000" w:themeColor="text1"/>
          <w:sz w:val="24"/>
          <w:szCs w:val="24"/>
        </w:rPr>
        <w:t xml:space="preserve">w przypadku rocznej oceny klasyfikacyjnej z zajęć edukacyjnych – przeprowadza sprawdzian wiadomości i umiejętności ucznia, oraz ustala roczną ocenę klasyfikacyjną </w:t>
      </w:r>
      <w:r w:rsidRPr="005464A1">
        <w:rPr>
          <w:bCs/>
          <w:color w:val="000000" w:themeColor="text1"/>
          <w:sz w:val="24"/>
          <w:szCs w:val="24"/>
        </w:rPr>
        <w:br/>
        <w:t>z danych zajęć edukacyjnych;</w:t>
      </w:r>
    </w:p>
    <w:p w14:paraId="2281D91D" w14:textId="77777777" w:rsidR="000F0864" w:rsidRPr="005464A1" w:rsidRDefault="000F0864" w:rsidP="00087E87">
      <w:pPr>
        <w:pStyle w:val="Akapitzlist"/>
        <w:widowControl/>
        <w:numPr>
          <w:ilvl w:val="1"/>
          <w:numId w:val="216"/>
        </w:numPr>
        <w:autoSpaceDE/>
        <w:autoSpaceDN/>
        <w:spacing w:before="120" w:after="120"/>
        <w:ind w:left="425" w:hanging="425"/>
        <w:rPr>
          <w:bCs/>
          <w:color w:val="000000" w:themeColor="text1"/>
          <w:sz w:val="24"/>
          <w:szCs w:val="24"/>
        </w:rPr>
      </w:pPr>
      <w:r w:rsidRPr="005464A1">
        <w:rPr>
          <w:bCs/>
          <w:color w:val="000000" w:themeColor="text1"/>
          <w:sz w:val="24"/>
          <w:szCs w:val="24"/>
        </w:rPr>
        <w:t xml:space="preserve">w przypadku rocznej oceny klasyfikacyjnej zachowania – ustala roczną ocenę klasyfikacyjną. </w:t>
      </w:r>
    </w:p>
    <w:p w14:paraId="6A72EAD3" w14:textId="77777777" w:rsidR="000F0864" w:rsidRPr="005464A1" w:rsidRDefault="000F0864" w:rsidP="00087E87">
      <w:pPr>
        <w:pStyle w:val="Akapitzlist"/>
        <w:widowControl/>
        <w:numPr>
          <w:ilvl w:val="6"/>
          <w:numId w:val="215"/>
        </w:numPr>
        <w:autoSpaceDE/>
        <w:autoSpaceDN/>
        <w:spacing w:before="120" w:after="120"/>
        <w:ind w:left="0" w:firstLine="426"/>
        <w:rPr>
          <w:bCs/>
          <w:color w:val="000000" w:themeColor="text1"/>
          <w:sz w:val="24"/>
          <w:szCs w:val="24"/>
        </w:rPr>
      </w:pPr>
      <w:bookmarkStart w:id="59" w:name="_Hlk171423099"/>
      <w:bookmarkEnd w:id="58"/>
      <w:r w:rsidRPr="005464A1">
        <w:rPr>
          <w:bCs/>
          <w:color w:val="000000" w:themeColor="text1"/>
          <w:sz w:val="24"/>
          <w:szCs w:val="24"/>
        </w:rPr>
        <w:t>Ustalona przez komisję roczna ocena klasyfikacyjna z zajęć edukacyjnych oraz roczna ocena klasyfikacyjna zachowania nie może być niższa od ustalonej wcześniej oceny. Ocena ustalona przez komisję jest ostateczna, z wyjątkiem negatywnej rocznej oceny klasyfikacyjnej, która może być zmieniona w wyniku egzaminu poprawkowego.</w:t>
      </w:r>
    </w:p>
    <w:p w14:paraId="55A790D2" w14:textId="77777777" w:rsidR="000F0864" w:rsidRPr="005464A1" w:rsidRDefault="000F0864" w:rsidP="00087E87">
      <w:pPr>
        <w:pStyle w:val="Akapitzlist"/>
        <w:widowControl/>
        <w:numPr>
          <w:ilvl w:val="6"/>
          <w:numId w:val="215"/>
        </w:numPr>
        <w:autoSpaceDE/>
        <w:autoSpaceDN/>
        <w:spacing w:before="120" w:after="120"/>
        <w:ind w:left="0" w:firstLine="426"/>
        <w:rPr>
          <w:bCs/>
          <w:color w:val="000000" w:themeColor="text1"/>
          <w:sz w:val="24"/>
          <w:szCs w:val="24"/>
        </w:rPr>
      </w:pPr>
      <w:bookmarkStart w:id="60" w:name="_Hlk170892972"/>
      <w:r w:rsidRPr="005464A1">
        <w:rPr>
          <w:bCs/>
          <w:color w:val="000000" w:themeColor="text1"/>
          <w:sz w:val="24"/>
          <w:szCs w:val="24"/>
        </w:rPr>
        <w:t xml:space="preserve">Komisje działają w trybie i na zasadach ustalonych przez ministra właściwego do spraw oświaty i wychowania. </w:t>
      </w:r>
    </w:p>
    <w:p w14:paraId="186B9EE9" w14:textId="77777777" w:rsidR="000F0864" w:rsidRPr="005464A1" w:rsidRDefault="000F0864" w:rsidP="00087E87">
      <w:pPr>
        <w:pStyle w:val="Akapitzlist"/>
        <w:widowControl/>
        <w:numPr>
          <w:ilvl w:val="6"/>
          <w:numId w:val="215"/>
        </w:numPr>
        <w:autoSpaceDE/>
        <w:autoSpaceDN/>
        <w:spacing w:before="120" w:after="120"/>
        <w:ind w:left="0" w:firstLine="426"/>
        <w:rPr>
          <w:bCs/>
          <w:color w:val="000000" w:themeColor="text1"/>
          <w:sz w:val="24"/>
          <w:szCs w:val="24"/>
        </w:rPr>
      </w:pPr>
      <w:bookmarkStart w:id="61" w:name="_Hlk170892998"/>
      <w:bookmarkEnd w:id="60"/>
      <w:r w:rsidRPr="005464A1">
        <w:rPr>
          <w:bCs/>
          <w:color w:val="000000" w:themeColor="text1"/>
          <w:sz w:val="24"/>
          <w:szCs w:val="24"/>
        </w:rPr>
        <w:t>Przepisy ust. 1–5 stosuje się w przypadku rocznej oceny klasyfikacyjnej z zajęć edukacyjnych ustalonej w wyniku egzaminu poprawkowego, z tym, że termin do zgłoszenia zastrzeżeń wynosi 5 dni roboczych od dnia przeprowadzenia egzaminu poprawkowego. W tym przypadku ocena ustalona przez komisję jest ostateczna.</w:t>
      </w:r>
    </w:p>
    <w:bookmarkEnd w:id="59"/>
    <w:bookmarkEnd w:id="61"/>
    <w:p w14:paraId="603A1D2F" w14:textId="77777777" w:rsidR="005464A1" w:rsidRPr="005464A1" w:rsidRDefault="005464A1" w:rsidP="000F0864">
      <w:pPr>
        <w:spacing w:before="240" w:after="120"/>
        <w:jc w:val="center"/>
        <w:rPr>
          <w:bCs/>
          <w:color w:val="000000" w:themeColor="text1"/>
          <w:sz w:val="24"/>
          <w:szCs w:val="24"/>
        </w:rPr>
      </w:pPr>
    </w:p>
    <w:p w14:paraId="73BC0338" w14:textId="309BB34B" w:rsidR="000F0864" w:rsidRPr="005464A1" w:rsidRDefault="000F0864" w:rsidP="000F0864">
      <w:pPr>
        <w:spacing w:before="240" w:after="120"/>
        <w:jc w:val="center"/>
        <w:rPr>
          <w:bCs/>
          <w:color w:val="000000" w:themeColor="text1"/>
          <w:sz w:val="24"/>
          <w:szCs w:val="24"/>
        </w:rPr>
      </w:pPr>
      <w:r w:rsidRPr="005464A1">
        <w:rPr>
          <w:bCs/>
          <w:color w:val="000000" w:themeColor="text1"/>
          <w:sz w:val="24"/>
          <w:szCs w:val="24"/>
        </w:rPr>
        <w:lastRenderedPageBreak/>
        <w:t>Rozdział 11</w:t>
      </w:r>
    </w:p>
    <w:p w14:paraId="0ED46C7D" w14:textId="77777777" w:rsidR="000F0864" w:rsidRPr="005464A1" w:rsidRDefault="000F0864" w:rsidP="000F0864">
      <w:pPr>
        <w:spacing w:after="240"/>
        <w:jc w:val="center"/>
        <w:rPr>
          <w:b/>
          <w:color w:val="000000" w:themeColor="text1"/>
          <w:sz w:val="24"/>
          <w:szCs w:val="24"/>
        </w:rPr>
      </w:pPr>
      <w:r w:rsidRPr="005464A1">
        <w:rPr>
          <w:b/>
          <w:color w:val="000000" w:themeColor="text1"/>
          <w:sz w:val="24"/>
          <w:szCs w:val="24"/>
        </w:rPr>
        <w:t>Egzamin poprawkowy</w:t>
      </w:r>
    </w:p>
    <w:p w14:paraId="0652B5AE" w14:textId="36029438" w:rsidR="000F0864" w:rsidRPr="005464A1" w:rsidRDefault="000F0864" w:rsidP="000F0864">
      <w:pPr>
        <w:spacing w:before="240" w:after="120"/>
        <w:ind w:firstLine="425"/>
        <w:jc w:val="both"/>
        <w:rPr>
          <w:b/>
          <w:color w:val="000000" w:themeColor="text1"/>
          <w:sz w:val="24"/>
          <w:szCs w:val="24"/>
        </w:rPr>
      </w:pPr>
      <w:r w:rsidRPr="005464A1">
        <w:rPr>
          <w:b/>
          <w:color w:val="000000" w:themeColor="text1"/>
          <w:sz w:val="24"/>
          <w:szCs w:val="24"/>
        </w:rPr>
        <w:t xml:space="preserve">§ 82. </w:t>
      </w:r>
      <w:r w:rsidRPr="005464A1">
        <w:rPr>
          <w:bCs/>
          <w:color w:val="000000" w:themeColor="text1"/>
          <w:sz w:val="24"/>
          <w:szCs w:val="24"/>
        </w:rPr>
        <w:t>1.</w:t>
      </w:r>
      <w:r w:rsidRPr="005464A1">
        <w:rPr>
          <w:b/>
          <w:color w:val="000000" w:themeColor="text1"/>
          <w:sz w:val="24"/>
          <w:szCs w:val="24"/>
        </w:rPr>
        <w:t xml:space="preserve"> </w:t>
      </w:r>
      <w:bookmarkStart w:id="62" w:name="_Hlk171423326"/>
      <w:r w:rsidRPr="005464A1">
        <w:rPr>
          <w:bCs/>
          <w:color w:val="000000" w:themeColor="text1"/>
          <w:sz w:val="24"/>
          <w:szCs w:val="24"/>
        </w:rPr>
        <w:t xml:space="preserve">Począwszy od klasy IV szkoły podstawowej, uczeń, który w wyniku klasyfikacji rocznej uzyskał negatywną ocenę klasyfikacyjną z jednych albo dwóch obowiązkowych zajęć edukacyjnych – może przystąpić do egzaminu poprawkowego z tych zajęć. </w:t>
      </w:r>
    </w:p>
    <w:bookmarkEnd w:id="62"/>
    <w:p w14:paraId="2E108584" w14:textId="77777777" w:rsidR="000F0864" w:rsidRPr="005464A1" w:rsidRDefault="000F0864" w:rsidP="00087E87">
      <w:pPr>
        <w:pStyle w:val="Akapitzlist"/>
        <w:widowControl/>
        <w:numPr>
          <w:ilvl w:val="0"/>
          <w:numId w:val="227"/>
        </w:numPr>
        <w:autoSpaceDE/>
        <w:autoSpaceDN/>
        <w:spacing w:before="120" w:after="120"/>
        <w:ind w:left="0" w:firstLine="425"/>
        <w:rPr>
          <w:color w:val="000000" w:themeColor="text1"/>
          <w:sz w:val="24"/>
          <w:szCs w:val="24"/>
        </w:rPr>
      </w:pPr>
      <w:r w:rsidRPr="005464A1">
        <w:rPr>
          <w:color w:val="000000" w:themeColor="text1"/>
          <w:sz w:val="24"/>
          <w:szCs w:val="24"/>
        </w:rPr>
        <w:t>Egzamin poprawkowy przeprowadza komisja powołana przez dyrektora szkoły.</w:t>
      </w:r>
    </w:p>
    <w:p w14:paraId="4ADEE05C" w14:textId="77777777" w:rsidR="000F0864" w:rsidRPr="005464A1" w:rsidRDefault="000F0864" w:rsidP="00087E87">
      <w:pPr>
        <w:pStyle w:val="Akapitzlist"/>
        <w:widowControl/>
        <w:numPr>
          <w:ilvl w:val="0"/>
          <w:numId w:val="227"/>
        </w:numPr>
        <w:autoSpaceDE/>
        <w:autoSpaceDN/>
        <w:spacing w:before="120" w:after="120"/>
        <w:ind w:left="0" w:firstLine="425"/>
        <w:rPr>
          <w:color w:val="000000" w:themeColor="text1"/>
          <w:sz w:val="24"/>
          <w:szCs w:val="24"/>
        </w:rPr>
      </w:pPr>
      <w:r w:rsidRPr="005464A1">
        <w:rPr>
          <w:color w:val="000000" w:themeColor="text1"/>
          <w:sz w:val="24"/>
          <w:szCs w:val="24"/>
        </w:rPr>
        <w:t xml:space="preserve">Warunki, tryb i formę egzaminu poprawkowego ustala minister właściwy do spraw oświaty i wychowania. </w:t>
      </w:r>
    </w:p>
    <w:p w14:paraId="6352073B" w14:textId="77777777" w:rsidR="000F0864" w:rsidRPr="005464A1" w:rsidRDefault="000F0864" w:rsidP="00087E87">
      <w:pPr>
        <w:pStyle w:val="Akapitzlist"/>
        <w:widowControl/>
        <w:numPr>
          <w:ilvl w:val="0"/>
          <w:numId w:val="227"/>
        </w:numPr>
        <w:autoSpaceDE/>
        <w:autoSpaceDN/>
        <w:spacing w:before="120" w:after="120"/>
        <w:ind w:left="0" w:firstLine="425"/>
        <w:rPr>
          <w:color w:val="000000" w:themeColor="text1"/>
          <w:sz w:val="24"/>
          <w:szCs w:val="24"/>
        </w:rPr>
      </w:pPr>
      <w:r w:rsidRPr="005464A1">
        <w:rPr>
          <w:color w:val="000000" w:themeColor="text1"/>
          <w:sz w:val="24"/>
          <w:szCs w:val="24"/>
        </w:rPr>
        <w:t>Uczeń, który nie zdał egzaminu poprawkowego, nie otrzymuje promocji do klasy programowo wyższej i powtarza klasę.</w:t>
      </w:r>
    </w:p>
    <w:p w14:paraId="5CEC4C28" w14:textId="77777777" w:rsidR="000F0864" w:rsidRPr="005464A1" w:rsidRDefault="000F0864" w:rsidP="00087E87">
      <w:pPr>
        <w:pStyle w:val="Akapitzlist"/>
        <w:widowControl/>
        <w:numPr>
          <w:ilvl w:val="0"/>
          <w:numId w:val="227"/>
        </w:numPr>
        <w:autoSpaceDE/>
        <w:autoSpaceDN/>
        <w:spacing w:before="120" w:after="120"/>
        <w:ind w:left="0" w:firstLine="425"/>
        <w:rPr>
          <w:color w:val="000000" w:themeColor="text1"/>
          <w:sz w:val="24"/>
          <w:szCs w:val="24"/>
        </w:rPr>
      </w:pPr>
      <w:r w:rsidRPr="005464A1">
        <w:rPr>
          <w:color w:val="000000" w:themeColor="text1"/>
          <w:sz w:val="24"/>
          <w:szCs w:val="24"/>
        </w:rPr>
        <w:t xml:space="preserve">Rada pedagogiczna, uwzględniając możliwości edukacyjne ucznia, może jeden raz </w:t>
      </w:r>
      <w:r w:rsidRPr="005464A1">
        <w:rPr>
          <w:color w:val="000000" w:themeColor="text1"/>
          <w:sz w:val="24"/>
          <w:szCs w:val="24"/>
        </w:rPr>
        <w:br/>
        <w:t>w ciągu danego etapu edukacyjnego promować do klasy programowo wyższej ucznia, który nie zdał egzaminu poprawkowego z jednych obowiązkowych zajęć edukacyjnych pod warunkiem, że te zajęcia są realizowane w klasie programowo wyższej.</w:t>
      </w:r>
    </w:p>
    <w:p w14:paraId="70327FAF" w14:textId="77777777" w:rsidR="000F0864" w:rsidRPr="005464A1" w:rsidRDefault="000F0864" w:rsidP="000F0864">
      <w:pPr>
        <w:spacing w:before="240" w:after="120"/>
        <w:jc w:val="center"/>
        <w:rPr>
          <w:bCs/>
          <w:color w:val="000000" w:themeColor="text1"/>
          <w:sz w:val="24"/>
          <w:szCs w:val="24"/>
        </w:rPr>
      </w:pPr>
      <w:r w:rsidRPr="005464A1">
        <w:rPr>
          <w:bCs/>
          <w:color w:val="000000" w:themeColor="text1"/>
          <w:sz w:val="24"/>
          <w:szCs w:val="24"/>
        </w:rPr>
        <w:t>Rozdział 12</w:t>
      </w:r>
    </w:p>
    <w:p w14:paraId="5C593EA7" w14:textId="77777777" w:rsidR="000F0864" w:rsidRPr="005464A1" w:rsidRDefault="000F0864" w:rsidP="000F0864">
      <w:pPr>
        <w:spacing w:after="240"/>
        <w:jc w:val="center"/>
        <w:rPr>
          <w:b/>
          <w:color w:val="000000" w:themeColor="text1"/>
          <w:sz w:val="24"/>
          <w:szCs w:val="24"/>
        </w:rPr>
      </w:pPr>
      <w:r w:rsidRPr="005464A1">
        <w:rPr>
          <w:b/>
          <w:color w:val="000000" w:themeColor="text1"/>
          <w:sz w:val="24"/>
          <w:szCs w:val="24"/>
        </w:rPr>
        <w:t>Promowanie i ukończenia szkoły</w:t>
      </w:r>
    </w:p>
    <w:p w14:paraId="66C58407" w14:textId="76707655" w:rsidR="000F0864" w:rsidRPr="005464A1" w:rsidRDefault="000F0864" w:rsidP="000F0864">
      <w:pPr>
        <w:spacing w:before="240" w:after="120"/>
        <w:ind w:firstLine="425"/>
        <w:jc w:val="both"/>
        <w:rPr>
          <w:b/>
          <w:color w:val="000000" w:themeColor="text1"/>
          <w:sz w:val="24"/>
          <w:szCs w:val="24"/>
        </w:rPr>
      </w:pPr>
      <w:r w:rsidRPr="005464A1">
        <w:rPr>
          <w:b/>
          <w:color w:val="000000" w:themeColor="text1"/>
          <w:sz w:val="24"/>
          <w:szCs w:val="24"/>
        </w:rPr>
        <w:t xml:space="preserve">§ 83. </w:t>
      </w:r>
      <w:r w:rsidRPr="005464A1">
        <w:rPr>
          <w:bCs/>
          <w:color w:val="000000" w:themeColor="text1"/>
          <w:sz w:val="24"/>
          <w:szCs w:val="24"/>
        </w:rPr>
        <w:t>1.</w:t>
      </w:r>
      <w:r w:rsidRPr="005464A1">
        <w:rPr>
          <w:b/>
          <w:color w:val="000000" w:themeColor="text1"/>
          <w:sz w:val="24"/>
          <w:szCs w:val="24"/>
        </w:rPr>
        <w:t xml:space="preserve"> </w:t>
      </w:r>
      <w:bookmarkStart w:id="63" w:name="_Hlk171423776"/>
      <w:r w:rsidRPr="005464A1">
        <w:rPr>
          <w:bCs/>
          <w:color w:val="000000" w:themeColor="text1"/>
          <w:sz w:val="24"/>
          <w:szCs w:val="24"/>
        </w:rPr>
        <w:t>Począwszy od klasy IV uczeń otrzymuje promocję do klasy programowo wyższej, jeżeli ze wszystkich obowiązkowych zajęć edukacyjnych określonych w szkolnym planie nauczania uzyskał klasyfikacyjne roczne oceny wyższe od stopnia niedostatecznego.</w:t>
      </w:r>
    </w:p>
    <w:p w14:paraId="4266E7F2" w14:textId="77777777" w:rsidR="000F0864" w:rsidRPr="005464A1" w:rsidRDefault="000F0864" w:rsidP="00087E87">
      <w:pPr>
        <w:pStyle w:val="Akapitzlist"/>
        <w:widowControl/>
        <w:numPr>
          <w:ilvl w:val="0"/>
          <w:numId w:val="222"/>
        </w:numPr>
        <w:autoSpaceDE/>
        <w:autoSpaceDN/>
        <w:spacing w:before="120" w:after="120"/>
        <w:ind w:left="0" w:firstLine="425"/>
        <w:rPr>
          <w:bCs/>
          <w:color w:val="000000" w:themeColor="text1"/>
          <w:sz w:val="24"/>
          <w:szCs w:val="24"/>
        </w:rPr>
      </w:pPr>
      <w:r w:rsidRPr="005464A1">
        <w:rPr>
          <w:bCs/>
          <w:color w:val="000000" w:themeColor="text1"/>
          <w:sz w:val="24"/>
          <w:szCs w:val="24"/>
        </w:rPr>
        <w:t>Uczeń, który nie spełnił warunków określonych w ust. 1, nie otrzymuje promocji do klasy programowo wyższej i powtarza klasę.</w:t>
      </w:r>
    </w:p>
    <w:p w14:paraId="00DCFBDF" w14:textId="77777777" w:rsidR="000F0864" w:rsidRPr="005464A1" w:rsidRDefault="000F0864" w:rsidP="00087E87">
      <w:pPr>
        <w:pStyle w:val="Akapitzlist"/>
        <w:widowControl/>
        <w:numPr>
          <w:ilvl w:val="0"/>
          <w:numId w:val="222"/>
        </w:numPr>
        <w:autoSpaceDE/>
        <w:autoSpaceDN/>
        <w:spacing w:before="120" w:after="120"/>
        <w:ind w:left="0" w:firstLine="425"/>
        <w:rPr>
          <w:bCs/>
          <w:color w:val="000000" w:themeColor="text1"/>
          <w:sz w:val="24"/>
          <w:szCs w:val="24"/>
        </w:rPr>
      </w:pPr>
      <w:r w:rsidRPr="005464A1">
        <w:rPr>
          <w:bCs/>
          <w:color w:val="000000" w:themeColor="text1"/>
          <w:sz w:val="24"/>
          <w:szCs w:val="24"/>
        </w:rPr>
        <w:t>Laureaci konkursów przedmiotowych o zasięgu wojewódzkim i ogólnopolskim oraz laureaci i finaliści olimpiad przedmiotowych otrzymują z danych zajęć edukacyjnych celującą roczną ocenę klasyfikacyjną. Jeżeli tytuł laureata lub finalisty uczeń uzyskał po ustaleniu albo uzyskaniu oceny klasyfikacyjnej niższej niż ocena celująca, następuje zmiana tej oceny na ocenę końcową celującą.</w:t>
      </w:r>
    </w:p>
    <w:p w14:paraId="38B73C08" w14:textId="77777777" w:rsidR="000F0864" w:rsidRPr="005464A1" w:rsidRDefault="000F0864" w:rsidP="00087E87">
      <w:pPr>
        <w:pStyle w:val="Akapitzlist"/>
        <w:widowControl/>
        <w:numPr>
          <w:ilvl w:val="0"/>
          <w:numId w:val="222"/>
        </w:numPr>
        <w:autoSpaceDE/>
        <w:autoSpaceDN/>
        <w:spacing w:before="120" w:after="120"/>
        <w:ind w:left="0" w:firstLine="425"/>
        <w:rPr>
          <w:bCs/>
          <w:color w:val="000000" w:themeColor="text1"/>
          <w:sz w:val="24"/>
          <w:szCs w:val="24"/>
        </w:rPr>
      </w:pPr>
      <w:r w:rsidRPr="005464A1">
        <w:rPr>
          <w:bCs/>
          <w:color w:val="000000" w:themeColor="text1"/>
          <w:sz w:val="24"/>
          <w:szCs w:val="24"/>
        </w:rPr>
        <w:t xml:space="preserve">Uczeń realizujący obowiązek szkolny poza szkołą nie jest klasyfikowany z wychowania fizycznego, muzyki, techniki, plastyki oraz dodatkowych zajęć edukacyjnych. Uczniowi nie ustala się oceny zachowania. Brak klasyfikacji z wymienionych przedmiotów edukacyjnych </w:t>
      </w:r>
      <w:r w:rsidRPr="005464A1">
        <w:rPr>
          <w:bCs/>
          <w:color w:val="000000" w:themeColor="text1"/>
          <w:sz w:val="24"/>
          <w:szCs w:val="24"/>
        </w:rPr>
        <w:br/>
        <w:t>i zachowania nie wstrzymuje promocji do klasy wyższej lub ukończenia szkoły.</w:t>
      </w:r>
    </w:p>
    <w:p w14:paraId="6886C437" w14:textId="77777777" w:rsidR="000F0864" w:rsidRPr="005464A1" w:rsidRDefault="000F0864" w:rsidP="00087E87">
      <w:pPr>
        <w:pStyle w:val="Akapitzlist"/>
        <w:widowControl/>
        <w:numPr>
          <w:ilvl w:val="0"/>
          <w:numId w:val="222"/>
        </w:numPr>
        <w:autoSpaceDE/>
        <w:autoSpaceDN/>
        <w:spacing w:before="120" w:after="120"/>
        <w:ind w:left="0" w:firstLine="425"/>
        <w:rPr>
          <w:bCs/>
          <w:color w:val="000000" w:themeColor="text1"/>
          <w:sz w:val="24"/>
          <w:szCs w:val="24"/>
        </w:rPr>
      </w:pPr>
      <w:r w:rsidRPr="005464A1">
        <w:rPr>
          <w:bCs/>
          <w:color w:val="000000" w:themeColor="text1"/>
          <w:sz w:val="24"/>
          <w:szCs w:val="24"/>
        </w:rPr>
        <w:t xml:space="preserve">Uczeń, który w wyniku klasyfikacji rocznej uzyskał z zajęć edukacyjnych średnią ocen co najmniej 4,75 oraz co najmniej bardzo dobrą ocenę zachowania, otrzymuje promocję do klasy programowo wyższej z wyróżnieniem. </w:t>
      </w:r>
    </w:p>
    <w:bookmarkEnd w:id="63"/>
    <w:p w14:paraId="152257F6" w14:textId="29C029CB" w:rsidR="000F0864" w:rsidRPr="005464A1" w:rsidRDefault="000F0864" w:rsidP="000F0864">
      <w:pPr>
        <w:spacing w:before="240" w:after="120"/>
        <w:ind w:firstLine="426"/>
        <w:jc w:val="both"/>
        <w:rPr>
          <w:b/>
          <w:bCs/>
          <w:color w:val="000000" w:themeColor="text1"/>
          <w:sz w:val="24"/>
          <w:szCs w:val="24"/>
        </w:rPr>
      </w:pPr>
      <w:r w:rsidRPr="005464A1">
        <w:rPr>
          <w:b/>
          <w:bCs/>
          <w:color w:val="000000" w:themeColor="text1"/>
          <w:sz w:val="24"/>
          <w:szCs w:val="24"/>
        </w:rPr>
        <w:t xml:space="preserve">§ </w:t>
      </w:r>
      <w:r w:rsidR="00087E87" w:rsidRPr="005464A1">
        <w:rPr>
          <w:b/>
          <w:bCs/>
          <w:color w:val="000000" w:themeColor="text1"/>
          <w:sz w:val="24"/>
          <w:szCs w:val="24"/>
        </w:rPr>
        <w:t>84.</w:t>
      </w:r>
      <w:r w:rsidRPr="005464A1">
        <w:rPr>
          <w:b/>
          <w:bCs/>
          <w:color w:val="000000" w:themeColor="text1"/>
          <w:sz w:val="24"/>
          <w:szCs w:val="24"/>
        </w:rPr>
        <w:t xml:space="preserve"> </w:t>
      </w:r>
      <w:r w:rsidRPr="005464A1">
        <w:rPr>
          <w:color w:val="000000" w:themeColor="text1"/>
          <w:sz w:val="24"/>
          <w:szCs w:val="24"/>
        </w:rPr>
        <w:t>1.</w:t>
      </w:r>
      <w:r w:rsidRPr="005464A1">
        <w:rPr>
          <w:b/>
          <w:bCs/>
          <w:color w:val="000000" w:themeColor="text1"/>
          <w:sz w:val="24"/>
          <w:szCs w:val="24"/>
        </w:rPr>
        <w:t xml:space="preserve"> </w:t>
      </w:r>
      <w:bookmarkStart w:id="64" w:name="_Hlk171423982"/>
      <w:r w:rsidRPr="005464A1">
        <w:rPr>
          <w:color w:val="000000" w:themeColor="text1"/>
          <w:sz w:val="24"/>
          <w:szCs w:val="24"/>
        </w:rPr>
        <w:t>Uczeń kończy szkołę, jeżeli w wyniku klasyfikacji końcowej otrzymał ze wszystkich obowiązkowych zajęć edukacyjnych pozytywne końcowe oceny klasyfikacyjne i przystąpił do sprawdzianu ósmoklasisty.</w:t>
      </w:r>
    </w:p>
    <w:p w14:paraId="6FA1E03E" w14:textId="2DFAC9A6" w:rsidR="000F0864" w:rsidRPr="005464A1" w:rsidRDefault="000F0864" w:rsidP="00087E87">
      <w:pPr>
        <w:pStyle w:val="ZUSTzmustartykuempunktem"/>
        <w:numPr>
          <w:ilvl w:val="0"/>
          <w:numId w:val="223"/>
        </w:numPr>
        <w:tabs>
          <w:tab w:val="left" w:pos="0"/>
        </w:tabs>
        <w:spacing w:before="120" w:after="120" w:line="240" w:lineRule="auto"/>
        <w:ind w:left="0" w:firstLine="426"/>
        <w:rPr>
          <w:rFonts w:ascii="Times New Roman" w:hAnsi="Times New Roman" w:cs="Times New Roman"/>
          <w:color w:val="000000" w:themeColor="text1"/>
          <w:szCs w:val="24"/>
        </w:rPr>
      </w:pPr>
      <w:r w:rsidRPr="005464A1">
        <w:rPr>
          <w:rFonts w:ascii="Times New Roman" w:hAnsi="Times New Roman" w:cs="Times New Roman"/>
          <w:color w:val="000000" w:themeColor="text1"/>
          <w:szCs w:val="24"/>
        </w:rPr>
        <w:t xml:space="preserve">Uczeń kończy szkołę z wyróżnieniem, jeżeli w </w:t>
      </w:r>
      <w:r w:rsidR="00087E87" w:rsidRPr="005464A1">
        <w:rPr>
          <w:rFonts w:ascii="Times New Roman" w:hAnsi="Times New Roman" w:cs="Times New Roman"/>
          <w:color w:val="000000" w:themeColor="text1"/>
          <w:szCs w:val="24"/>
        </w:rPr>
        <w:t xml:space="preserve">wyniku klasyfikacji końcowej uzyskał </w:t>
      </w:r>
      <w:r w:rsidR="00087E87" w:rsidRPr="005464A1">
        <w:rPr>
          <w:rFonts w:ascii="Times New Roman" w:hAnsi="Times New Roman" w:cs="Times New Roman"/>
          <w:bCs/>
          <w:color w:val="000000" w:themeColor="text1"/>
          <w:szCs w:val="24"/>
        </w:rPr>
        <w:t>z zajęć edukacyjnych średnią ocen co najmniej 4,75 oraz co najmniej bardzo dobrą ocenę zachowania.</w:t>
      </w:r>
    </w:p>
    <w:p w14:paraId="61953402" w14:textId="596E182A" w:rsidR="000F0864" w:rsidRPr="005464A1" w:rsidRDefault="000F0864" w:rsidP="00087E87">
      <w:pPr>
        <w:pStyle w:val="ZUSTzmustartykuempunktem"/>
        <w:numPr>
          <w:ilvl w:val="0"/>
          <w:numId w:val="223"/>
        </w:numPr>
        <w:tabs>
          <w:tab w:val="left" w:pos="0"/>
        </w:tabs>
        <w:spacing w:before="120" w:after="120" w:line="240" w:lineRule="auto"/>
        <w:ind w:left="0" w:firstLine="426"/>
        <w:rPr>
          <w:rFonts w:ascii="Times New Roman" w:hAnsi="Times New Roman" w:cs="Times New Roman"/>
          <w:color w:val="000000" w:themeColor="text1"/>
          <w:szCs w:val="24"/>
        </w:rPr>
      </w:pPr>
      <w:r w:rsidRPr="005464A1">
        <w:rPr>
          <w:rFonts w:ascii="Times New Roman" w:hAnsi="Times New Roman" w:cs="Times New Roman"/>
          <w:color w:val="000000" w:themeColor="text1"/>
          <w:szCs w:val="24"/>
        </w:rPr>
        <w:t xml:space="preserve">Świadectwo ukończenia szkoły potwierdza uzyskanie wykształcenia podstawowego </w:t>
      </w:r>
      <w:r w:rsidRPr="005464A1">
        <w:rPr>
          <w:rFonts w:ascii="Times New Roman" w:hAnsi="Times New Roman" w:cs="Times New Roman"/>
          <w:color w:val="000000" w:themeColor="text1"/>
          <w:szCs w:val="24"/>
        </w:rPr>
        <w:br/>
        <w:t>i uprawnia do ubiegania się o przyjęcie do szkoły ponadpodstawowej.</w:t>
      </w:r>
    </w:p>
    <w:p w14:paraId="33F9210C" w14:textId="77777777" w:rsidR="000F0864" w:rsidRPr="005464A1" w:rsidRDefault="000F0864" w:rsidP="00087E87">
      <w:pPr>
        <w:pStyle w:val="ZUSTzmustartykuempunktem"/>
        <w:numPr>
          <w:ilvl w:val="0"/>
          <w:numId w:val="223"/>
        </w:numPr>
        <w:tabs>
          <w:tab w:val="left" w:pos="0"/>
        </w:tabs>
        <w:spacing w:before="120" w:after="120" w:line="240" w:lineRule="auto"/>
        <w:ind w:left="0" w:firstLine="426"/>
        <w:rPr>
          <w:rFonts w:ascii="Times New Roman" w:hAnsi="Times New Roman" w:cs="Times New Roman"/>
          <w:color w:val="000000" w:themeColor="text1"/>
          <w:szCs w:val="24"/>
        </w:rPr>
      </w:pPr>
      <w:r w:rsidRPr="005464A1">
        <w:rPr>
          <w:rFonts w:ascii="Times New Roman" w:hAnsi="Times New Roman" w:cs="Times New Roman"/>
          <w:color w:val="000000" w:themeColor="text1"/>
          <w:szCs w:val="24"/>
        </w:rPr>
        <w:lastRenderedPageBreak/>
        <w:t>Uczeń, który nie spełnił warunków, o których mowa w ust. 1, powtarza ostatnią klasę.</w:t>
      </w:r>
    </w:p>
    <w:bookmarkEnd w:id="64"/>
    <w:p w14:paraId="7775878C" w14:textId="77777777" w:rsidR="000F0864" w:rsidRPr="005464A1" w:rsidRDefault="000F0864" w:rsidP="000F0864">
      <w:pPr>
        <w:spacing w:before="240" w:after="120"/>
        <w:jc w:val="center"/>
        <w:rPr>
          <w:bCs/>
          <w:color w:val="000000" w:themeColor="text1"/>
          <w:sz w:val="24"/>
          <w:szCs w:val="24"/>
        </w:rPr>
      </w:pPr>
      <w:r w:rsidRPr="005464A1">
        <w:rPr>
          <w:bCs/>
          <w:color w:val="000000" w:themeColor="text1"/>
          <w:sz w:val="24"/>
          <w:szCs w:val="24"/>
        </w:rPr>
        <w:t>Rozdział 13</w:t>
      </w:r>
    </w:p>
    <w:p w14:paraId="72DDFCEB" w14:textId="77777777" w:rsidR="000F0864" w:rsidRPr="005464A1" w:rsidRDefault="000F0864" w:rsidP="000F0864">
      <w:pPr>
        <w:spacing w:after="240"/>
        <w:jc w:val="center"/>
        <w:rPr>
          <w:b/>
          <w:color w:val="000000" w:themeColor="text1"/>
          <w:sz w:val="24"/>
          <w:szCs w:val="24"/>
        </w:rPr>
      </w:pPr>
      <w:r w:rsidRPr="005464A1">
        <w:rPr>
          <w:b/>
          <w:color w:val="000000" w:themeColor="text1"/>
          <w:sz w:val="24"/>
          <w:szCs w:val="24"/>
        </w:rPr>
        <w:t>Egzamin ósmoklasisty</w:t>
      </w:r>
    </w:p>
    <w:p w14:paraId="493CB556" w14:textId="351FF2BE" w:rsidR="000F0864" w:rsidRPr="005464A1" w:rsidRDefault="000F0864" w:rsidP="000F0864">
      <w:pPr>
        <w:spacing w:before="240" w:after="120"/>
        <w:ind w:firstLine="425"/>
        <w:jc w:val="both"/>
        <w:rPr>
          <w:b/>
          <w:bCs/>
          <w:color w:val="000000" w:themeColor="text1"/>
          <w:sz w:val="24"/>
          <w:szCs w:val="24"/>
        </w:rPr>
      </w:pPr>
      <w:r w:rsidRPr="005464A1">
        <w:rPr>
          <w:b/>
          <w:bCs/>
          <w:color w:val="000000" w:themeColor="text1"/>
          <w:sz w:val="24"/>
          <w:szCs w:val="24"/>
        </w:rPr>
        <w:t xml:space="preserve">§ </w:t>
      </w:r>
      <w:r w:rsidR="00087E87" w:rsidRPr="005464A1">
        <w:rPr>
          <w:b/>
          <w:bCs/>
          <w:color w:val="000000" w:themeColor="text1"/>
          <w:sz w:val="24"/>
          <w:szCs w:val="24"/>
        </w:rPr>
        <w:t>85.</w:t>
      </w:r>
      <w:r w:rsidRPr="005464A1">
        <w:rPr>
          <w:b/>
          <w:bCs/>
          <w:color w:val="000000" w:themeColor="text1"/>
          <w:sz w:val="24"/>
          <w:szCs w:val="24"/>
        </w:rPr>
        <w:t xml:space="preserve"> </w:t>
      </w:r>
      <w:r w:rsidRPr="005464A1">
        <w:rPr>
          <w:color w:val="000000" w:themeColor="text1"/>
          <w:sz w:val="24"/>
          <w:szCs w:val="24"/>
        </w:rPr>
        <w:t>1.</w:t>
      </w:r>
      <w:r w:rsidRPr="005464A1">
        <w:rPr>
          <w:b/>
          <w:bCs/>
          <w:color w:val="000000" w:themeColor="text1"/>
          <w:sz w:val="24"/>
          <w:szCs w:val="24"/>
        </w:rPr>
        <w:t xml:space="preserve"> </w:t>
      </w:r>
      <w:r w:rsidRPr="005464A1">
        <w:rPr>
          <w:color w:val="000000" w:themeColor="text1"/>
          <w:sz w:val="24"/>
          <w:szCs w:val="24"/>
        </w:rPr>
        <w:t>W szkole organizowany jest egzamin ósmoklasisty na podstawie odrębnych przepisów.</w:t>
      </w:r>
    </w:p>
    <w:p w14:paraId="390588B9" w14:textId="77777777" w:rsidR="000F0864" w:rsidRPr="005464A1" w:rsidRDefault="000F0864" w:rsidP="00087E87">
      <w:pPr>
        <w:pStyle w:val="Akapitzlist"/>
        <w:widowControl/>
        <w:numPr>
          <w:ilvl w:val="0"/>
          <w:numId w:val="224"/>
        </w:numPr>
        <w:autoSpaceDE/>
        <w:autoSpaceDN/>
        <w:spacing w:before="120" w:after="120"/>
        <w:ind w:left="0" w:firstLine="426"/>
        <w:rPr>
          <w:color w:val="000000" w:themeColor="text1"/>
          <w:sz w:val="24"/>
          <w:szCs w:val="24"/>
        </w:rPr>
      </w:pPr>
      <w:r w:rsidRPr="005464A1">
        <w:rPr>
          <w:color w:val="000000" w:themeColor="text1"/>
          <w:sz w:val="24"/>
          <w:szCs w:val="24"/>
        </w:rPr>
        <w:t>Uczeń mający orzeczenie o potrzebie kształcenia specjalnego wydane ze względu na niepełnosprawność intelektualną w stopniu umiarkowanym lub znacznym lub niepełnosprawności sprzężone, gdy jedną z niepełnosprawności jest niepełnosprawność intelektualna w stopniu umiarkowanym lub znacznym nie przystępuje do egzaminu ósmoklasisty.</w:t>
      </w:r>
    </w:p>
    <w:p w14:paraId="245AEAF0" w14:textId="77777777" w:rsidR="000F0864" w:rsidRPr="005464A1" w:rsidRDefault="000F0864" w:rsidP="00087E87">
      <w:pPr>
        <w:pStyle w:val="Akapitzlist"/>
        <w:widowControl/>
        <w:numPr>
          <w:ilvl w:val="0"/>
          <w:numId w:val="224"/>
        </w:numPr>
        <w:autoSpaceDE/>
        <w:autoSpaceDN/>
        <w:spacing w:before="120" w:after="120"/>
        <w:ind w:left="0" w:firstLine="425"/>
        <w:rPr>
          <w:color w:val="000000" w:themeColor="text1"/>
          <w:sz w:val="24"/>
          <w:szCs w:val="24"/>
        </w:rPr>
      </w:pPr>
      <w:r w:rsidRPr="005464A1">
        <w:rPr>
          <w:color w:val="000000" w:themeColor="text1"/>
          <w:sz w:val="24"/>
          <w:szCs w:val="24"/>
        </w:rPr>
        <w:t>Uczeń mający orzeczenie o potrzebie kształcenia specjalnego wydane ze względu na niepełnosprawności sprzężone inne niż wymienione w ust. 2 może być zwolniony przez dyrektora okręgowej komisji egzaminacyjnej z obowiązku przystąpienia do egzaminu ósmoklasisty, na wniosek rodziców pozytywnie zaopiniowany przez dyrektora szkoły.</w:t>
      </w:r>
    </w:p>
    <w:p w14:paraId="4EF3C8D6" w14:textId="77777777" w:rsidR="000F0864" w:rsidRPr="005464A1" w:rsidRDefault="000F0864" w:rsidP="00087E87">
      <w:pPr>
        <w:pStyle w:val="Akapitzlist"/>
        <w:widowControl/>
        <w:numPr>
          <w:ilvl w:val="0"/>
          <w:numId w:val="224"/>
        </w:numPr>
        <w:autoSpaceDE/>
        <w:autoSpaceDN/>
        <w:spacing w:before="120" w:after="120"/>
        <w:ind w:left="0" w:firstLine="425"/>
        <w:rPr>
          <w:color w:val="000000" w:themeColor="text1"/>
          <w:sz w:val="24"/>
          <w:szCs w:val="24"/>
        </w:rPr>
      </w:pPr>
      <w:r w:rsidRPr="005464A1">
        <w:rPr>
          <w:color w:val="000000" w:themeColor="text1"/>
          <w:sz w:val="24"/>
          <w:szCs w:val="24"/>
        </w:rPr>
        <w:t>Uczeń, który z przyczyn losowych lub zdrowotnych w terminie głównym nie przystąpił do egzaminu ósmoklasisty z danego przedmiotu lub przedmiotów albo przerwał egzamin ósmoklasisty danego przedmiotu lub przedmiotów przystępuje do egzaminu z tego przedmiotu lub przedmiotów w terminie dodatkowym.</w:t>
      </w:r>
    </w:p>
    <w:p w14:paraId="796C96CD" w14:textId="77777777" w:rsidR="000F0864" w:rsidRPr="005464A1" w:rsidRDefault="000F0864" w:rsidP="00087E87">
      <w:pPr>
        <w:pStyle w:val="Akapitzlist"/>
        <w:widowControl/>
        <w:numPr>
          <w:ilvl w:val="0"/>
          <w:numId w:val="224"/>
        </w:numPr>
        <w:autoSpaceDE/>
        <w:autoSpaceDN/>
        <w:spacing w:before="120" w:after="120"/>
        <w:ind w:left="0" w:firstLine="425"/>
        <w:rPr>
          <w:color w:val="000000" w:themeColor="text1"/>
          <w:sz w:val="24"/>
          <w:szCs w:val="24"/>
        </w:rPr>
      </w:pPr>
      <w:r w:rsidRPr="005464A1">
        <w:rPr>
          <w:color w:val="000000" w:themeColor="text1"/>
          <w:sz w:val="24"/>
          <w:szCs w:val="24"/>
        </w:rPr>
        <w:t>W szczególnie uzasadnionych przypadkach losowych lub zdrowotnych, uniemożliwiających przystąpienie do egzaminu ósmoklasisty z danego przedmiotu lub przedmiotów w terminie dodatkowym, dyrektor okręgowej komisji egzaminacyjnej, na udokumentowany wniosek dyrektora szkoły, może zwolnić ucznia z obowiązku przystąpienia do egzaminu ósmoklasisty z danego przedmiotu lub przedmiotów.</w:t>
      </w:r>
    </w:p>
    <w:p w14:paraId="55E2273D" w14:textId="77777777" w:rsidR="000F0864" w:rsidRPr="005464A1" w:rsidRDefault="000F0864" w:rsidP="00087E87">
      <w:pPr>
        <w:pStyle w:val="Akapitzlist"/>
        <w:widowControl/>
        <w:numPr>
          <w:ilvl w:val="0"/>
          <w:numId w:val="224"/>
        </w:numPr>
        <w:autoSpaceDE/>
        <w:autoSpaceDN/>
        <w:spacing w:before="120" w:after="120"/>
        <w:ind w:left="0" w:firstLine="425"/>
        <w:rPr>
          <w:color w:val="000000" w:themeColor="text1"/>
          <w:sz w:val="24"/>
          <w:szCs w:val="24"/>
        </w:rPr>
      </w:pPr>
      <w:r w:rsidRPr="005464A1">
        <w:rPr>
          <w:color w:val="000000" w:themeColor="text1"/>
          <w:sz w:val="24"/>
          <w:szCs w:val="24"/>
        </w:rPr>
        <w:t xml:space="preserve">Wniosek, o którym mowa w ust. 5 dyrektor szkoły składa w porozumieniu </w:t>
      </w:r>
      <w:r w:rsidRPr="005464A1">
        <w:rPr>
          <w:color w:val="000000" w:themeColor="text1"/>
          <w:sz w:val="24"/>
          <w:szCs w:val="24"/>
        </w:rPr>
        <w:br/>
        <w:t>z rodzicami ucznia.</w:t>
      </w:r>
    </w:p>
    <w:p w14:paraId="6008373C" w14:textId="77777777" w:rsidR="000F0864" w:rsidRPr="005464A1" w:rsidRDefault="000F0864" w:rsidP="00087E87">
      <w:pPr>
        <w:pStyle w:val="Akapitzlist"/>
        <w:widowControl/>
        <w:numPr>
          <w:ilvl w:val="0"/>
          <w:numId w:val="224"/>
        </w:numPr>
        <w:autoSpaceDE/>
        <w:autoSpaceDN/>
        <w:spacing w:before="120" w:after="120"/>
        <w:ind w:left="0" w:firstLine="425"/>
        <w:rPr>
          <w:color w:val="000000" w:themeColor="text1"/>
          <w:sz w:val="24"/>
          <w:szCs w:val="24"/>
        </w:rPr>
      </w:pPr>
      <w:r w:rsidRPr="005464A1">
        <w:rPr>
          <w:color w:val="000000" w:themeColor="text1"/>
          <w:sz w:val="24"/>
          <w:szCs w:val="24"/>
        </w:rPr>
        <w:t>Wyniki egzaminu ósmoklasisty nie wpływają na ukończenie szkoły.</w:t>
      </w:r>
    </w:p>
    <w:p w14:paraId="363BDE1A" w14:textId="77777777" w:rsidR="000F0864" w:rsidRPr="005464A1" w:rsidRDefault="000F0864" w:rsidP="000F0864">
      <w:pPr>
        <w:rPr>
          <w:color w:val="000000" w:themeColor="text1"/>
          <w:sz w:val="24"/>
          <w:szCs w:val="24"/>
        </w:rPr>
      </w:pPr>
    </w:p>
    <w:p w14:paraId="7463C43B" w14:textId="77777777" w:rsidR="00087E87" w:rsidRPr="005464A1" w:rsidRDefault="00087E87">
      <w:pPr>
        <w:widowControl/>
        <w:autoSpaceDE/>
        <w:autoSpaceDN/>
        <w:spacing w:after="160" w:line="259" w:lineRule="auto"/>
        <w:rPr>
          <w:b/>
          <w:bCs/>
          <w:color w:val="000000" w:themeColor="text1"/>
          <w:sz w:val="24"/>
          <w:szCs w:val="24"/>
        </w:rPr>
      </w:pPr>
      <w:bookmarkStart w:id="65" w:name="_Hlk114740184"/>
      <w:r w:rsidRPr="005464A1">
        <w:rPr>
          <w:b/>
          <w:bCs/>
          <w:color w:val="000000" w:themeColor="text1"/>
          <w:sz w:val="24"/>
          <w:szCs w:val="24"/>
        </w:rPr>
        <w:br w:type="page"/>
      </w:r>
    </w:p>
    <w:p w14:paraId="67A98DB0" w14:textId="25B03812" w:rsidR="00B90925" w:rsidRPr="005464A1" w:rsidRDefault="00B90925" w:rsidP="00B90925">
      <w:pPr>
        <w:pStyle w:val="Akapitzlist"/>
        <w:tabs>
          <w:tab w:val="left" w:pos="142"/>
          <w:tab w:val="left" w:pos="284"/>
        </w:tabs>
        <w:spacing w:before="120" w:after="120"/>
        <w:ind w:left="0" w:firstLine="0"/>
        <w:jc w:val="center"/>
        <w:rPr>
          <w:b/>
          <w:bCs/>
          <w:color w:val="000000" w:themeColor="text1"/>
          <w:sz w:val="24"/>
          <w:szCs w:val="24"/>
        </w:rPr>
      </w:pPr>
      <w:r w:rsidRPr="005464A1">
        <w:rPr>
          <w:b/>
          <w:bCs/>
          <w:color w:val="000000" w:themeColor="text1"/>
          <w:sz w:val="24"/>
          <w:szCs w:val="24"/>
        </w:rPr>
        <w:lastRenderedPageBreak/>
        <w:t>DZIAŁ IX</w:t>
      </w:r>
    </w:p>
    <w:bookmarkEnd w:id="65"/>
    <w:p w14:paraId="2FCB0CF1" w14:textId="38ECC828" w:rsidR="00292B93" w:rsidRPr="005464A1" w:rsidRDefault="00D72A6E" w:rsidP="00137EDB">
      <w:pPr>
        <w:tabs>
          <w:tab w:val="left" w:pos="142"/>
          <w:tab w:val="left" w:pos="284"/>
        </w:tabs>
        <w:spacing w:before="120" w:after="120"/>
        <w:jc w:val="center"/>
        <w:rPr>
          <w:b/>
          <w:color w:val="000000" w:themeColor="text1"/>
          <w:sz w:val="24"/>
          <w:szCs w:val="24"/>
        </w:rPr>
      </w:pPr>
      <w:r w:rsidRPr="005464A1">
        <w:rPr>
          <w:b/>
          <w:color w:val="000000" w:themeColor="text1"/>
          <w:sz w:val="24"/>
          <w:szCs w:val="24"/>
        </w:rPr>
        <w:t>BEZPIECZEŃSTWO UCZNIÓW</w:t>
      </w:r>
    </w:p>
    <w:p w14:paraId="73CBFDEB" w14:textId="753E0703" w:rsidR="0090523F" w:rsidRPr="005464A1" w:rsidRDefault="0090523F" w:rsidP="0090523F">
      <w:pPr>
        <w:pStyle w:val="Default"/>
        <w:spacing w:before="240" w:after="120"/>
        <w:ind w:firstLine="425"/>
        <w:jc w:val="both"/>
        <w:rPr>
          <w:rFonts w:ascii="Times New Roman" w:hAnsi="Times New Roman" w:cs="Times New Roman"/>
          <w:color w:val="000000" w:themeColor="text1"/>
        </w:rPr>
      </w:pPr>
      <w:r w:rsidRPr="005464A1">
        <w:rPr>
          <w:rFonts w:ascii="Times New Roman" w:hAnsi="Times New Roman" w:cs="Times New Roman"/>
          <w:b/>
          <w:bCs/>
          <w:color w:val="000000" w:themeColor="text1"/>
        </w:rPr>
        <w:t xml:space="preserve">§ </w:t>
      </w:r>
      <w:r w:rsidR="00087E87" w:rsidRPr="005464A1">
        <w:rPr>
          <w:rFonts w:ascii="Times New Roman" w:hAnsi="Times New Roman" w:cs="Times New Roman"/>
          <w:b/>
          <w:bCs/>
          <w:color w:val="000000" w:themeColor="text1"/>
        </w:rPr>
        <w:t>86</w:t>
      </w:r>
      <w:r w:rsidRPr="005464A1">
        <w:rPr>
          <w:rFonts w:ascii="Times New Roman" w:hAnsi="Times New Roman" w:cs="Times New Roman"/>
          <w:b/>
          <w:bCs/>
          <w:color w:val="000000" w:themeColor="text1"/>
        </w:rPr>
        <w:t xml:space="preserve">. </w:t>
      </w:r>
      <w:r w:rsidRPr="005464A1">
        <w:rPr>
          <w:rFonts w:ascii="Times New Roman" w:hAnsi="Times New Roman" w:cs="Times New Roman"/>
          <w:color w:val="000000" w:themeColor="text1"/>
        </w:rPr>
        <w:t>1. Szkoła dba o bezpieczeństwo uczniów i ochrania ich zdrowie od chwili wejścia ucznia do szkoły do momentu jej opuszczenia, poprzez:</w:t>
      </w:r>
    </w:p>
    <w:p w14:paraId="73D92777" w14:textId="77777777" w:rsidR="0090523F" w:rsidRPr="005464A1" w:rsidRDefault="0090523F" w:rsidP="00E83538">
      <w:pPr>
        <w:pStyle w:val="Default"/>
        <w:numPr>
          <w:ilvl w:val="1"/>
          <w:numId w:val="100"/>
        </w:numPr>
        <w:spacing w:before="120" w:after="120"/>
        <w:ind w:left="425" w:hanging="425"/>
        <w:jc w:val="both"/>
        <w:rPr>
          <w:rFonts w:ascii="Times New Roman" w:hAnsi="Times New Roman" w:cs="Times New Roman"/>
          <w:color w:val="000000" w:themeColor="text1"/>
        </w:rPr>
      </w:pPr>
      <w:r w:rsidRPr="005464A1">
        <w:rPr>
          <w:rFonts w:ascii="Times New Roman" w:hAnsi="Times New Roman" w:cs="Times New Roman"/>
          <w:color w:val="000000" w:themeColor="text1"/>
        </w:rPr>
        <w:t xml:space="preserve">realizację przez nauczycieli zadań zapisanych w niniejszym statucie; </w:t>
      </w:r>
    </w:p>
    <w:p w14:paraId="6CCBED40" w14:textId="77777777" w:rsidR="0090523F" w:rsidRPr="005464A1" w:rsidRDefault="0090523F" w:rsidP="00E83538">
      <w:pPr>
        <w:pStyle w:val="Default"/>
        <w:numPr>
          <w:ilvl w:val="1"/>
          <w:numId w:val="100"/>
        </w:numPr>
        <w:spacing w:before="120" w:after="120"/>
        <w:ind w:left="425" w:hanging="425"/>
        <w:jc w:val="both"/>
        <w:rPr>
          <w:rFonts w:ascii="Times New Roman" w:hAnsi="Times New Roman" w:cs="Times New Roman"/>
          <w:color w:val="000000" w:themeColor="text1"/>
        </w:rPr>
      </w:pPr>
      <w:r w:rsidRPr="005464A1">
        <w:rPr>
          <w:rFonts w:ascii="Times New Roman" w:hAnsi="Times New Roman" w:cs="Times New Roman"/>
          <w:color w:val="000000" w:themeColor="text1"/>
        </w:rPr>
        <w:t>zapewnienie uczniom przebywającym w szkole opieki przez nauczycieli oraz innych pracowników szkoły;</w:t>
      </w:r>
    </w:p>
    <w:p w14:paraId="6659952D" w14:textId="77777777" w:rsidR="0090523F" w:rsidRPr="005464A1" w:rsidRDefault="0090523F" w:rsidP="00E83538">
      <w:pPr>
        <w:pStyle w:val="Default"/>
        <w:numPr>
          <w:ilvl w:val="1"/>
          <w:numId w:val="100"/>
        </w:numPr>
        <w:spacing w:before="120" w:after="120"/>
        <w:ind w:left="425" w:hanging="425"/>
        <w:jc w:val="both"/>
        <w:rPr>
          <w:rFonts w:ascii="Times New Roman" w:hAnsi="Times New Roman" w:cs="Times New Roman"/>
          <w:color w:val="000000" w:themeColor="text1"/>
        </w:rPr>
      </w:pPr>
      <w:r w:rsidRPr="005464A1">
        <w:rPr>
          <w:rFonts w:ascii="Times New Roman" w:hAnsi="Times New Roman" w:cs="Times New Roman"/>
          <w:color w:val="000000" w:themeColor="text1"/>
        </w:rPr>
        <w:t>organizowanie przed lekcjami i w czasie przerw dyżurów nauczycielskich na korytarzach – zasady i organizację w/w dyżurów określa zarządzenie dyrektora szkoły;</w:t>
      </w:r>
    </w:p>
    <w:p w14:paraId="15BCD2F7" w14:textId="307E90B8" w:rsidR="0090523F" w:rsidRPr="005464A1" w:rsidRDefault="0090523F" w:rsidP="00E83538">
      <w:pPr>
        <w:pStyle w:val="Default"/>
        <w:numPr>
          <w:ilvl w:val="1"/>
          <w:numId w:val="100"/>
        </w:numPr>
        <w:spacing w:before="120" w:after="120"/>
        <w:ind w:left="425" w:hanging="425"/>
        <w:jc w:val="both"/>
        <w:rPr>
          <w:rFonts w:ascii="Times New Roman" w:hAnsi="Times New Roman" w:cs="Times New Roman"/>
          <w:color w:val="000000" w:themeColor="text1"/>
        </w:rPr>
      </w:pPr>
      <w:r w:rsidRPr="005464A1">
        <w:rPr>
          <w:rFonts w:ascii="Times New Roman" w:hAnsi="Times New Roman" w:cs="Times New Roman"/>
          <w:color w:val="000000" w:themeColor="text1"/>
        </w:rPr>
        <w:t xml:space="preserve">opracowanie planu lekcji, który uwzględnia równomierne rozłożenie zajęć </w:t>
      </w:r>
      <w:r w:rsidRPr="005464A1">
        <w:rPr>
          <w:rFonts w:ascii="Times New Roman" w:hAnsi="Times New Roman" w:cs="Times New Roman"/>
          <w:color w:val="000000" w:themeColor="text1"/>
        </w:rPr>
        <w:br/>
        <w:t xml:space="preserve">w poszczególnych dniach, różnorodność zajęć w każdym dniu, niełączenie </w:t>
      </w:r>
      <w:r w:rsidR="005464A1" w:rsidRPr="005464A1">
        <w:rPr>
          <w:rFonts w:ascii="Times New Roman" w:hAnsi="Times New Roman" w:cs="Times New Roman"/>
          <w:color w:val="000000" w:themeColor="text1"/>
        </w:rPr>
        <w:br/>
      </w:r>
      <w:r w:rsidRPr="005464A1">
        <w:rPr>
          <w:rFonts w:ascii="Times New Roman" w:hAnsi="Times New Roman" w:cs="Times New Roman"/>
          <w:color w:val="000000" w:themeColor="text1"/>
        </w:rPr>
        <w:t xml:space="preserve">w kilkugodzinne jednostki zajęć z tego samego przedmiotu, z wyłączeniem przedmiotów, których program tego wymaga; </w:t>
      </w:r>
    </w:p>
    <w:p w14:paraId="07F60BA0" w14:textId="77777777" w:rsidR="0090523F" w:rsidRPr="005464A1" w:rsidRDefault="0090523F" w:rsidP="00E83538">
      <w:pPr>
        <w:pStyle w:val="Default"/>
        <w:numPr>
          <w:ilvl w:val="1"/>
          <w:numId w:val="100"/>
        </w:numPr>
        <w:spacing w:before="120" w:after="120"/>
        <w:ind w:left="425" w:hanging="425"/>
        <w:jc w:val="both"/>
        <w:rPr>
          <w:rFonts w:ascii="Times New Roman" w:hAnsi="Times New Roman" w:cs="Times New Roman"/>
          <w:color w:val="000000" w:themeColor="text1"/>
        </w:rPr>
      </w:pPr>
      <w:r w:rsidRPr="005464A1">
        <w:rPr>
          <w:rFonts w:ascii="Times New Roman" w:hAnsi="Times New Roman" w:cs="Times New Roman"/>
          <w:color w:val="000000" w:themeColor="text1"/>
        </w:rPr>
        <w:t xml:space="preserve">przestrzeganie liczebności grup uczniowskich na przedmiotach wymagających podziału </w:t>
      </w:r>
      <w:r w:rsidRPr="005464A1">
        <w:rPr>
          <w:rFonts w:ascii="Times New Roman" w:hAnsi="Times New Roman" w:cs="Times New Roman"/>
          <w:color w:val="000000" w:themeColor="text1"/>
        </w:rPr>
        <w:br/>
        <w:t xml:space="preserve">na grupy; </w:t>
      </w:r>
    </w:p>
    <w:p w14:paraId="0528ADF4" w14:textId="77777777" w:rsidR="0090523F" w:rsidRPr="005464A1" w:rsidRDefault="0090523F" w:rsidP="00E83538">
      <w:pPr>
        <w:pStyle w:val="Default"/>
        <w:numPr>
          <w:ilvl w:val="1"/>
          <w:numId w:val="100"/>
        </w:numPr>
        <w:spacing w:before="120" w:after="120"/>
        <w:ind w:left="425" w:hanging="425"/>
        <w:jc w:val="both"/>
        <w:rPr>
          <w:rFonts w:ascii="Times New Roman" w:hAnsi="Times New Roman" w:cs="Times New Roman"/>
          <w:color w:val="000000" w:themeColor="text1"/>
        </w:rPr>
      </w:pPr>
      <w:r w:rsidRPr="005464A1">
        <w:rPr>
          <w:rFonts w:ascii="Times New Roman" w:hAnsi="Times New Roman" w:cs="Times New Roman"/>
          <w:color w:val="000000" w:themeColor="text1"/>
        </w:rPr>
        <w:t>omawianie zasad bezpieczeństwa na godzinach wychowawczych;</w:t>
      </w:r>
    </w:p>
    <w:p w14:paraId="04A61F4B" w14:textId="77777777" w:rsidR="0090523F" w:rsidRPr="005464A1" w:rsidRDefault="0090523F" w:rsidP="00E83538">
      <w:pPr>
        <w:pStyle w:val="Default"/>
        <w:numPr>
          <w:ilvl w:val="1"/>
          <w:numId w:val="100"/>
        </w:numPr>
        <w:spacing w:before="120" w:after="120"/>
        <w:ind w:left="425" w:hanging="425"/>
        <w:jc w:val="both"/>
        <w:rPr>
          <w:rFonts w:ascii="Times New Roman" w:hAnsi="Times New Roman" w:cs="Times New Roman"/>
          <w:color w:val="000000" w:themeColor="text1"/>
        </w:rPr>
      </w:pPr>
      <w:r w:rsidRPr="005464A1">
        <w:rPr>
          <w:rFonts w:ascii="Times New Roman" w:hAnsi="Times New Roman" w:cs="Times New Roman"/>
          <w:color w:val="000000" w:themeColor="text1"/>
        </w:rPr>
        <w:t xml:space="preserve">zapewnienie pobytu w świetlicy szkolnej uczniom wymagającym opieki przed zajęciami </w:t>
      </w:r>
      <w:r w:rsidRPr="005464A1">
        <w:rPr>
          <w:rFonts w:ascii="Times New Roman" w:hAnsi="Times New Roman" w:cs="Times New Roman"/>
          <w:color w:val="000000" w:themeColor="text1"/>
        </w:rPr>
        <w:br/>
        <w:t>i po zajęciach lekcyjnych;</w:t>
      </w:r>
    </w:p>
    <w:p w14:paraId="740B35D1" w14:textId="77777777" w:rsidR="0090523F" w:rsidRPr="005464A1" w:rsidRDefault="0090523F" w:rsidP="00E83538">
      <w:pPr>
        <w:pStyle w:val="Default"/>
        <w:numPr>
          <w:ilvl w:val="1"/>
          <w:numId w:val="100"/>
        </w:numPr>
        <w:spacing w:before="120" w:after="120"/>
        <w:ind w:left="425" w:hanging="425"/>
        <w:jc w:val="both"/>
        <w:rPr>
          <w:rFonts w:ascii="Times New Roman" w:hAnsi="Times New Roman" w:cs="Times New Roman"/>
          <w:color w:val="000000" w:themeColor="text1"/>
        </w:rPr>
      </w:pPr>
      <w:r w:rsidRPr="005464A1">
        <w:rPr>
          <w:rFonts w:ascii="Times New Roman" w:hAnsi="Times New Roman" w:cs="Times New Roman"/>
          <w:color w:val="000000" w:themeColor="text1"/>
        </w:rPr>
        <w:t>zapewnienie uczniom warunków do spożycia posiłku obiadowego w stołówce szkolnej;</w:t>
      </w:r>
    </w:p>
    <w:p w14:paraId="6D1C8E41" w14:textId="77777777" w:rsidR="0090523F" w:rsidRPr="005464A1" w:rsidRDefault="0090523F" w:rsidP="00E83538">
      <w:pPr>
        <w:pStyle w:val="Default"/>
        <w:numPr>
          <w:ilvl w:val="1"/>
          <w:numId w:val="100"/>
        </w:numPr>
        <w:spacing w:before="120" w:after="120"/>
        <w:ind w:left="425" w:hanging="425"/>
        <w:jc w:val="both"/>
        <w:rPr>
          <w:rFonts w:ascii="Times New Roman" w:hAnsi="Times New Roman" w:cs="Times New Roman"/>
          <w:color w:val="000000" w:themeColor="text1"/>
        </w:rPr>
      </w:pPr>
      <w:r w:rsidRPr="005464A1">
        <w:rPr>
          <w:rFonts w:ascii="Times New Roman" w:hAnsi="Times New Roman" w:cs="Times New Roman"/>
          <w:color w:val="000000" w:themeColor="text1"/>
        </w:rPr>
        <w:t xml:space="preserve">odpowiednie oświetlenie, wentylację i ogrzewanie pomieszczeń; </w:t>
      </w:r>
    </w:p>
    <w:p w14:paraId="7B8A5336" w14:textId="77777777" w:rsidR="0090523F" w:rsidRPr="005464A1" w:rsidRDefault="0090523F" w:rsidP="00E83538">
      <w:pPr>
        <w:pStyle w:val="Default"/>
        <w:numPr>
          <w:ilvl w:val="1"/>
          <w:numId w:val="100"/>
        </w:numPr>
        <w:spacing w:before="120" w:after="120"/>
        <w:ind w:left="425" w:hanging="425"/>
        <w:jc w:val="both"/>
        <w:rPr>
          <w:rFonts w:ascii="Times New Roman" w:hAnsi="Times New Roman" w:cs="Times New Roman"/>
          <w:color w:val="000000" w:themeColor="text1"/>
        </w:rPr>
      </w:pPr>
      <w:r w:rsidRPr="005464A1">
        <w:rPr>
          <w:rFonts w:ascii="Times New Roman" w:hAnsi="Times New Roman" w:cs="Times New Roman"/>
          <w:color w:val="000000" w:themeColor="text1"/>
        </w:rPr>
        <w:t xml:space="preserve">oznakowanie ciągów komunikacyjnych zgodnie z przepisami; </w:t>
      </w:r>
    </w:p>
    <w:p w14:paraId="04A74BB6" w14:textId="77777777" w:rsidR="0090523F" w:rsidRPr="005464A1" w:rsidRDefault="0090523F" w:rsidP="00E83538">
      <w:pPr>
        <w:pStyle w:val="Default"/>
        <w:numPr>
          <w:ilvl w:val="1"/>
          <w:numId w:val="100"/>
        </w:numPr>
        <w:spacing w:before="120" w:after="120"/>
        <w:ind w:left="425" w:hanging="425"/>
        <w:jc w:val="both"/>
        <w:rPr>
          <w:rFonts w:ascii="Times New Roman" w:hAnsi="Times New Roman" w:cs="Times New Roman"/>
          <w:color w:val="000000" w:themeColor="text1"/>
        </w:rPr>
      </w:pPr>
      <w:r w:rsidRPr="005464A1">
        <w:rPr>
          <w:rFonts w:ascii="Times New Roman" w:hAnsi="Times New Roman" w:cs="Times New Roman"/>
          <w:color w:val="000000" w:themeColor="text1"/>
        </w:rPr>
        <w:t xml:space="preserve">prowadzenie zajęć z wychowania komunikacyjnego, współdziałanie z organizacjami zajmującymi się ruchem drogowym; </w:t>
      </w:r>
    </w:p>
    <w:p w14:paraId="211039CB" w14:textId="77777777" w:rsidR="0090523F" w:rsidRPr="005464A1" w:rsidRDefault="0090523F" w:rsidP="00E83538">
      <w:pPr>
        <w:pStyle w:val="Default"/>
        <w:numPr>
          <w:ilvl w:val="1"/>
          <w:numId w:val="100"/>
        </w:numPr>
        <w:spacing w:before="120" w:after="120"/>
        <w:ind w:left="425" w:hanging="425"/>
        <w:jc w:val="both"/>
        <w:rPr>
          <w:rFonts w:ascii="Times New Roman" w:hAnsi="Times New Roman" w:cs="Times New Roman"/>
          <w:color w:val="000000" w:themeColor="text1"/>
        </w:rPr>
      </w:pPr>
      <w:r w:rsidRPr="005464A1">
        <w:rPr>
          <w:rFonts w:ascii="Times New Roman" w:hAnsi="Times New Roman" w:cs="Times New Roman"/>
          <w:color w:val="000000" w:themeColor="text1"/>
        </w:rPr>
        <w:t>szkolenie pracowników szkoły w zakresie bezpieczeństwa i higieny pracy;</w:t>
      </w:r>
    </w:p>
    <w:p w14:paraId="0685EED3" w14:textId="77777777" w:rsidR="0090523F" w:rsidRPr="005464A1" w:rsidRDefault="0090523F" w:rsidP="00E83538">
      <w:pPr>
        <w:pStyle w:val="Default"/>
        <w:numPr>
          <w:ilvl w:val="1"/>
          <w:numId w:val="100"/>
        </w:numPr>
        <w:spacing w:before="120" w:after="120"/>
        <w:ind w:left="425" w:hanging="425"/>
        <w:jc w:val="both"/>
        <w:rPr>
          <w:rFonts w:ascii="Times New Roman" w:hAnsi="Times New Roman" w:cs="Times New Roman"/>
          <w:color w:val="000000" w:themeColor="text1"/>
        </w:rPr>
      </w:pPr>
      <w:r w:rsidRPr="005464A1">
        <w:rPr>
          <w:rFonts w:ascii="Times New Roman" w:hAnsi="Times New Roman" w:cs="Times New Roman"/>
          <w:color w:val="000000" w:themeColor="text1"/>
        </w:rPr>
        <w:t xml:space="preserve">kontrolę obiektów budowlanych należących do szkoły pod kątem zapewnienia bezpiecznych i higienicznych warunków korzystania z tych obiektów; </w:t>
      </w:r>
    </w:p>
    <w:p w14:paraId="5B27D278" w14:textId="77777777" w:rsidR="0090523F" w:rsidRPr="005464A1" w:rsidRDefault="0090523F" w:rsidP="00E83538">
      <w:pPr>
        <w:pStyle w:val="Default"/>
        <w:numPr>
          <w:ilvl w:val="1"/>
          <w:numId w:val="100"/>
        </w:numPr>
        <w:spacing w:before="120" w:after="120"/>
        <w:ind w:left="425" w:hanging="425"/>
        <w:jc w:val="both"/>
        <w:rPr>
          <w:rFonts w:ascii="Times New Roman" w:hAnsi="Times New Roman" w:cs="Times New Roman"/>
          <w:color w:val="000000" w:themeColor="text1"/>
        </w:rPr>
      </w:pPr>
      <w:r w:rsidRPr="005464A1">
        <w:rPr>
          <w:rFonts w:ascii="Times New Roman" w:hAnsi="Times New Roman" w:cs="Times New Roman"/>
          <w:color w:val="000000" w:themeColor="text1"/>
        </w:rPr>
        <w:t xml:space="preserve">umieszczenie w widocznym miejscu planu ewakuacji; </w:t>
      </w:r>
    </w:p>
    <w:p w14:paraId="21C219D1" w14:textId="77777777" w:rsidR="0090523F" w:rsidRPr="005464A1" w:rsidRDefault="0090523F" w:rsidP="00E83538">
      <w:pPr>
        <w:pStyle w:val="Default"/>
        <w:numPr>
          <w:ilvl w:val="1"/>
          <w:numId w:val="100"/>
        </w:numPr>
        <w:spacing w:before="120" w:after="120"/>
        <w:ind w:left="425" w:hanging="425"/>
        <w:jc w:val="both"/>
        <w:rPr>
          <w:rFonts w:ascii="Times New Roman" w:hAnsi="Times New Roman" w:cs="Times New Roman"/>
          <w:color w:val="000000" w:themeColor="text1"/>
        </w:rPr>
      </w:pPr>
      <w:r w:rsidRPr="005464A1">
        <w:rPr>
          <w:rFonts w:ascii="Times New Roman" w:hAnsi="Times New Roman" w:cs="Times New Roman"/>
          <w:color w:val="000000" w:themeColor="text1"/>
        </w:rPr>
        <w:t xml:space="preserve">oznaczenie dróg ewakuacyjnych w sposób wyraźny i trwały; </w:t>
      </w:r>
    </w:p>
    <w:p w14:paraId="2E6520B2" w14:textId="77777777" w:rsidR="0090523F" w:rsidRPr="005464A1" w:rsidRDefault="0090523F" w:rsidP="00E83538">
      <w:pPr>
        <w:pStyle w:val="Default"/>
        <w:numPr>
          <w:ilvl w:val="1"/>
          <w:numId w:val="100"/>
        </w:numPr>
        <w:spacing w:before="120" w:after="120"/>
        <w:ind w:left="425" w:hanging="425"/>
        <w:jc w:val="both"/>
        <w:rPr>
          <w:rFonts w:ascii="Times New Roman" w:hAnsi="Times New Roman" w:cs="Times New Roman"/>
          <w:color w:val="000000" w:themeColor="text1"/>
        </w:rPr>
      </w:pPr>
      <w:r w:rsidRPr="005464A1">
        <w:rPr>
          <w:rFonts w:ascii="Times New Roman" w:hAnsi="Times New Roman" w:cs="Times New Roman"/>
          <w:color w:val="000000" w:themeColor="text1"/>
        </w:rPr>
        <w:t xml:space="preserve">ogrodzenie terenu szkoły; </w:t>
      </w:r>
    </w:p>
    <w:p w14:paraId="78A42839" w14:textId="77777777" w:rsidR="0090523F" w:rsidRPr="005464A1" w:rsidRDefault="0090523F" w:rsidP="00E83538">
      <w:pPr>
        <w:pStyle w:val="Default"/>
        <w:numPr>
          <w:ilvl w:val="1"/>
          <w:numId w:val="100"/>
        </w:numPr>
        <w:spacing w:before="120" w:after="120"/>
        <w:ind w:left="425" w:hanging="425"/>
        <w:jc w:val="both"/>
        <w:rPr>
          <w:rFonts w:ascii="Times New Roman" w:hAnsi="Times New Roman" w:cs="Times New Roman"/>
          <w:color w:val="000000" w:themeColor="text1"/>
        </w:rPr>
      </w:pPr>
      <w:r w:rsidRPr="005464A1">
        <w:rPr>
          <w:rFonts w:ascii="Times New Roman" w:hAnsi="Times New Roman" w:cs="Times New Roman"/>
          <w:color w:val="000000" w:themeColor="text1"/>
        </w:rPr>
        <w:t>zabezpieczenie otworów kanalizacyjnych, studzienek i innych zagłębień;</w:t>
      </w:r>
    </w:p>
    <w:p w14:paraId="4CA8118F" w14:textId="77777777" w:rsidR="0090523F" w:rsidRPr="005464A1" w:rsidRDefault="0090523F" w:rsidP="00E83538">
      <w:pPr>
        <w:pStyle w:val="Default"/>
        <w:numPr>
          <w:ilvl w:val="1"/>
          <w:numId w:val="100"/>
        </w:numPr>
        <w:spacing w:before="120" w:after="120"/>
        <w:ind w:left="425" w:hanging="425"/>
        <w:jc w:val="both"/>
        <w:rPr>
          <w:rFonts w:ascii="Times New Roman" w:hAnsi="Times New Roman" w:cs="Times New Roman"/>
          <w:color w:val="000000" w:themeColor="text1"/>
        </w:rPr>
      </w:pPr>
      <w:r w:rsidRPr="005464A1">
        <w:rPr>
          <w:rFonts w:ascii="Times New Roman" w:hAnsi="Times New Roman" w:cs="Times New Roman"/>
          <w:color w:val="000000" w:themeColor="text1"/>
        </w:rPr>
        <w:t xml:space="preserve">zabezpieczenie przed swobodnym dostępem uczniów do pomieszczeń kuchni </w:t>
      </w:r>
      <w:r w:rsidRPr="005464A1">
        <w:rPr>
          <w:rFonts w:ascii="Times New Roman" w:hAnsi="Times New Roman" w:cs="Times New Roman"/>
          <w:color w:val="000000" w:themeColor="text1"/>
        </w:rPr>
        <w:br/>
        <w:t xml:space="preserve">i pomieszczeń gospodarczych; </w:t>
      </w:r>
    </w:p>
    <w:p w14:paraId="66B688B8" w14:textId="77777777" w:rsidR="0090523F" w:rsidRPr="005464A1" w:rsidRDefault="0090523F" w:rsidP="00E83538">
      <w:pPr>
        <w:pStyle w:val="Default"/>
        <w:numPr>
          <w:ilvl w:val="1"/>
          <w:numId w:val="100"/>
        </w:numPr>
        <w:spacing w:before="120" w:after="120"/>
        <w:ind w:left="425" w:hanging="425"/>
        <w:jc w:val="both"/>
        <w:rPr>
          <w:rFonts w:ascii="Times New Roman" w:hAnsi="Times New Roman" w:cs="Times New Roman"/>
          <w:color w:val="000000" w:themeColor="text1"/>
        </w:rPr>
      </w:pPr>
      <w:r w:rsidRPr="005464A1">
        <w:rPr>
          <w:rFonts w:ascii="Times New Roman" w:hAnsi="Times New Roman" w:cs="Times New Roman"/>
          <w:color w:val="000000" w:themeColor="text1"/>
        </w:rPr>
        <w:t>wyposażenie schodów w balustrady z poręczami zabezpieczającymi przed ewentualnym zsuwaniem się po nich, otwartą przestrzeń pomiędzy biegami schodów zabezpiecza się kratami</w:t>
      </w:r>
    </w:p>
    <w:p w14:paraId="03A7D8A8" w14:textId="0AF3AA68" w:rsidR="0090523F" w:rsidRPr="005464A1" w:rsidRDefault="0090523F" w:rsidP="00E83538">
      <w:pPr>
        <w:pStyle w:val="Default"/>
        <w:numPr>
          <w:ilvl w:val="1"/>
          <w:numId w:val="100"/>
        </w:numPr>
        <w:spacing w:before="120" w:after="120"/>
        <w:ind w:left="425" w:hanging="425"/>
        <w:jc w:val="both"/>
        <w:rPr>
          <w:rFonts w:ascii="Times New Roman" w:hAnsi="Times New Roman" w:cs="Times New Roman"/>
          <w:color w:val="000000" w:themeColor="text1"/>
        </w:rPr>
      </w:pPr>
      <w:r w:rsidRPr="005464A1">
        <w:rPr>
          <w:rFonts w:ascii="Times New Roman" w:hAnsi="Times New Roman" w:cs="Times New Roman"/>
          <w:color w:val="000000" w:themeColor="text1"/>
        </w:rPr>
        <w:t xml:space="preserve">wyposażenie </w:t>
      </w:r>
      <w:r w:rsidR="000C4C69" w:rsidRPr="005464A1">
        <w:rPr>
          <w:rFonts w:ascii="Times New Roman" w:hAnsi="Times New Roman" w:cs="Times New Roman"/>
          <w:color w:val="000000" w:themeColor="text1"/>
        </w:rPr>
        <w:t>pokoju nauczycielskiego i sekretariatu</w:t>
      </w:r>
      <w:r w:rsidRPr="005464A1">
        <w:rPr>
          <w:rFonts w:ascii="Times New Roman" w:hAnsi="Times New Roman" w:cs="Times New Roman"/>
          <w:color w:val="000000" w:themeColor="text1"/>
        </w:rPr>
        <w:t xml:space="preserve"> w apteczki zaopatrzone w niezbędne środki do udzielenia pierwszej pomocy i instrukcję o zasadach udzielania tej pomocy; </w:t>
      </w:r>
    </w:p>
    <w:p w14:paraId="592F6864" w14:textId="77777777" w:rsidR="0090523F" w:rsidRPr="005464A1" w:rsidRDefault="0090523F" w:rsidP="00E83538">
      <w:pPr>
        <w:pStyle w:val="Default"/>
        <w:numPr>
          <w:ilvl w:val="1"/>
          <w:numId w:val="100"/>
        </w:numPr>
        <w:spacing w:before="120" w:after="120"/>
        <w:ind w:left="425" w:hanging="425"/>
        <w:jc w:val="both"/>
        <w:rPr>
          <w:rFonts w:ascii="Times New Roman" w:hAnsi="Times New Roman" w:cs="Times New Roman"/>
          <w:color w:val="000000" w:themeColor="text1"/>
        </w:rPr>
      </w:pPr>
      <w:r w:rsidRPr="005464A1">
        <w:rPr>
          <w:rFonts w:ascii="Times New Roman" w:hAnsi="Times New Roman" w:cs="Times New Roman"/>
          <w:color w:val="000000" w:themeColor="text1"/>
        </w:rPr>
        <w:t xml:space="preserve">zapewnianie odpowiedniej liczby opiekunów nad uczniami uczestniczącymi w imprezach i wycieczkach poza teren szkoły zgodnie z odrębnymi przepisami; </w:t>
      </w:r>
    </w:p>
    <w:p w14:paraId="0AC4A97C" w14:textId="77777777" w:rsidR="0090523F" w:rsidRPr="005464A1" w:rsidRDefault="0090523F" w:rsidP="00E83538">
      <w:pPr>
        <w:pStyle w:val="Default"/>
        <w:numPr>
          <w:ilvl w:val="1"/>
          <w:numId w:val="100"/>
        </w:numPr>
        <w:spacing w:before="120" w:after="120"/>
        <w:ind w:left="425" w:hanging="425"/>
        <w:jc w:val="both"/>
        <w:rPr>
          <w:rFonts w:ascii="Times New Roman" w:hAnsi="Times New Roman" w:cs="Times New Roman"/>
          <w:color w:val="000000" w:themeColor="text1"/>
        </w:rPr>
      </w:pPr>
      <w:r w:rsidRPr="005464A1">
        <w:rPr>
          <w:rFonts w:ascii="Times New Roman" w:hAnsi="Times New Roman" w:cs="Times New Roman"/>
          <w:color w:val="000000" w:themeColor="text1"/>
        </w:rPr>
        <w:lastRenderedPageBreak/>
        <w:t xml:space="preserve">zapewnienie dostęp do Internetu w pracowniach komputerowych oraz podejmowanie działań zabezpieczających przed dostępem do treści, które mogą stanowić zagrożenie dla prawidłowego rozwoju uczniów poprzez instalowanie oprogramowania zabezpieczającego. </w:t>
      </w:r>
    </w:p>
    <w:p w14:paraId="1287B581" w14:textId="0282AF93" w:rsidR="00A44ECB" w:rsidRPr="005464A1" w:rsidRDefault="00A44ECB" w:rsidP="00E83538">
      <w:pPr>
        <w:pStyle w:val="Akapitzlist"/>
        <w:widowControl/>
        <w:numPr>
          <w:ilvl w:val="0"/>
          <w:numId w:val="101"/>
        </w:numPr>
        <w:suppressAutoHyphens/>
        <w:autoSpaceDE/>
        <w:autoSpaceDN/>
        <w:spacing w:before="120" w:after="120"/>
        <w:ind w:left="0" w:firstLine="425"/>
        <w:rPr>
          <w:color w:val="000000" w:themeColor="text1"/>
          <w:sz w:val="24"/>
          <w:szCs w:val="24"/>
        </w:rPr>
      </w:pPr>
      <w:r w:rsidRPr="005464A1">
        <w:rPr>
          <w:color w:val="000000" w:themeColor="text1"/>
          <w:sz w:val="24"/>
          <w:szCs w:val="24"/>
        </w:rPr>
        <w:t xml:space="preserve">Budynki szkoły są monitorowane całodobowo (na zewnątrz i wewnątrz) zgodnie </w:t>
      </w:r>
      <w:r w:rsidR="005464A1" w:rsidRPr="005464A1">
        <w:rPr>
          <w:color w:val="000000" w:themeColor="text1"/>
          <w:sz w:val="24"/>
          <w:szCs w:val="24"/>
        </w:rPr>
        <w:br/>
      </w:r>
      <w:r w:rsidRPr="005464A1">
        <w:rPr>
          <w:color w:val="000000" w:themeColor="text1"/>
          <w:sz w:val="24"/>
          <w:szCs w:val="24"/>
        </w:rPr>
        <w:t>z obowiązującym regulaminem monitoringu</w:t>
      </w:r>
      <w:r w:rsidR="00480BA7" w:rsidRPr="005464A1">
        <w:rPr>
          <w:color w:val="000000" w:themeColor="text1"/>
          <w:sz w:val="24"/>
          <w:szCs w:val="24"/>
        </w:rPr>
        <w:t>.</w:t>
      </w:r>
    </w:p>
    <w:p w14:paraId="692B0E05" w14:textId="1F36C09B" w:rsidR="00A44ECB" w:rsidRPr="005464A1" w:rsidRDefault="00A44ECB" w:rsidP="00E83538">
      <w:pPr>
        <w:pStyle w:val="Akapitzlist"/>
        <w:widowControl/>
        <w:numPr>
          <w:ilvl w:val="0"/>
          <w:numId w:val="101"/>
        </w:numPr>
        <w:suppressAutoHyphens/>
        <w:autoSpaceDE/>
        <w:autoSpaceDN/>
        <w:spacing w:before="120" w:after="120"/>
        <w:ind w:left="0" w:firstLine="425"/>
        <w:rPr>
          <w:color w:val="000000" w:themeColor="text1"/>
          <w:sz w:val="24"/>
          <w:szCs w:val="24"/>
        </w:rPr>
      </w:pPr>
      <w:r w:rsidRPr="005464A1">
        <w:rPr>
          <w:color w:val="000000" w:themeColor="text1"/>
          <w:sz w:val="24"/>
          <w:szCs w:val="24"/>
        </w:rPr>
        <w:t>Szkoła na stałe współpracuje z policją.</w:t>
      </w:r>
    </w:p>
    <w:p w14:paraId="64FC42B7" w14:textId="77777777" w:rsidR="00A44ECB" w:rsidRPr="005464A1" w:rsidRDefault="00A44ECB" w:rsidP="00E83538">
      <w:pPr>
        <w:pStyle w:val="Akapitzlist"/>
        <w:widowControl/>
        <w:numPr>
          <w:ilvl w:val="0"/>
          <w:numId w:val="101"/>
        </w:numPr>
        <w:suppressAutoHyphens/>
        <w:autoSpaceDE/>
        <w:autoSpaceDN/>
        <w:spacing w:before="120" w:after="120"/>
        <w:ind w:left="0" w:firstLine="425"/>
        <w:rPr>
          <w:color w:val="000000" w:themeColor="text1"/>
          <w:sz w:val="24"/>
          <w:szCs w:val="24"/>
        </w:rPr>
      </w:pPr>
      <w:r w:rsidRPr="005464A1">
        <w:rPr>
          <w:color w:val="000000" w:themeColor="text1"/>
          <w:sz w:val="24"/>
          <w:szCs w:val="24"/>
        </w:rPr>
        <w:t>Uczniowie powinni przestrzegać godzin wyjścia/wejścia do szkoły.</w:t>
      </w:r>
    </w:p>
    <w:p w14:paraId="3C984CE8" w14:textId="18001E33" w:rsidR="00A44ECB" w:rsidRPr="005464A1" w:rsidRDefault="00A44ECB" w:rsidP="00E83538">
      <w:pPr>
        <w:pStyle w:val="Akapitzlist"/>
        <w:widowControl/>
        <w:numPr>
          <w:ilvl w:val="0"/>
          <w:numId w:val="101"/>
        </w:numPr>
        <w:suppressAutoHyphens/>
        <w:autoSpaceDE/>
        <w:autoSpaceDN/>
        <w:spacing w:before="120" w:after="120"/>
        <w:ind w:left="0" w:firstLine="425"/>
        <w:rPr>
          <w:color w:val="000000" w:themeColor="text1"/>
          <w:sz w:val="24"/>
          <w:szCs w:val="24"/>
        </w:rPr>
      </w:pPr>
      <w:r w:rsidRPr="005464A1">
        <w:rPr>
          <w:color w:val="000000" w:themeColor="text1"/>
          <w:sz w:val="24"/>
          <w:szCs w:val="24"/>
        </w:rPr>
        <w:t xml:space="preserve">Uczniowie nie opuszczają </w:t>
      </w:r>
      <w:r w:rsidR="000832B0" w:rsidRPr="005464A1">
        <w:rPr>
          <w:color w:val="000000" w:themeColor="text1"/>
          <w:sz w:val="24"/>
          <w:szCs w:val="24"/>
        </w:rPr>
        <w:t xml:space="preserve">szkoły </w:t>
      </w:r>
      <w:r w:rsidRPr="005464A1">
        <w:rPr>
          <w:color w:val="000000" w:themeColor="text1"/>
          <w:sz w:val="24"/>
          <w:szCs w:val="24"/>
        </w:rPr>
        <w:t>w czasie przerw międzylekcyjnych. Ucieczka zgłaszana jest na policję i rodzicom.</w:t>
      </w:r>
    </w:p>
    <w:p w14:paraId="070F682B" w14:textId="5A5A02E7" w:rsidR="00A44ECB" w:rsidRPr="005464A1" w:rsidRDefault="00A44ECB" w:rsidP="00E83538">
      <w:pPr>
        <w:pStyle w:val="Akapitzlist"/>
        <w:widowControl/>
        <w:numPr>
          <w:ilvl w:val="0"/>
          <w:numId w:val="101"/>
        </w:numPr>
        <w:suppressAutoHyphens/>
        <w:autoSpaceDE/>
        <w:autoSpaceDN/>
        <w:spacing w:before="120" w:after="120"/>
        <w:ind w:left="0" w:firstLine="425"/>
        <w:rPr>
          <w:color w:val="000000" w:themeColor="text1"/>
          <w:sz w:val="24"/>
          <w:szCs w:val="24"/>
        </w:rPr>
      </w:pPr>
      <w:r w:rsidRPr="005464A1">
        <w:rPr>
          <w:color w:val="000000" w:themeColor="text1"/>
          <w:sz w:val="24"/>
          <w:szCs w:val="24"/>
        </w:rPr>
        <w:t xml:space="preserve">Ucznia może zwolnić z danej lekcji Dyrektor </w:t>
      </w:r>
      <w:r w:rsidR="0017150C" w:rsidRPr="005464A1">
        <w:rPr>
          <w:color w:val="000000" w:themeColor="text1"/>
          <w:sz w:val="24"/>
          <w:szCs w:val="24"/>
        </w:rPr>
        <w:t>szkoły</w:t>
      </w:r>
      <w:r w:rsidRPr="005464A1">
        <w:rPr>
          <w:color w:val="000000" w:themeColor="text1"/>
          <w:sz w:val="24"/>
          <w:szCs w:val="24"/>
        </w:rPr>
        <w:t xml:space="preserve">, wychowawca oddziału lub nauczyciel danych zajęć edukacyjnych – tylko na wniosek rodzica, który osobiście odbiera dziecko ze </w:t>
      </w:r>
      <w:r w:rsidR="001436BF" w:rsidRPr="005464A1">
        <w:rPr>
          <w:color w:val="000000" w:themeColor="text1"/>
          <w:sz w:val="24"/>
          <w:szCs w:val="24"/>
        </w:rPr>
        <w:t xml:space="preserve">szkoły </w:t>
      </w:r>
      <w:r w:rsidRPr="005464A1">
        <w:rPr>
          <w:color w:val="000000" w:themeColor="text1"/>
          <w:sz w:val="24"/>
          <w:szCs w:val="24"/>
        </w:rPr>
        <w:t>po odnotowaniu w dzienniku lekcyjnym</w:t>
      </w:r>
      <w:r w:rsidR="001436BF" w:rsidRPr="005464A1">
        <w:rPr>
          <w:color w:val="000000" w:themeColor="text1"/>
          <w:sz w:val="24"/>
          <w:szCs w:val="24"/>
        </w:rPr>
        <w:t xml:space="preserve"> </w:t>
      </w:r>
      <w:r w:rsidRPr="005464A1">
        <w:rPr>
          <w:color w:val="000000" w:themeColor="text1"/>
          <w:sz w:val="24"/>
          <w:szCs w:val="24"/>
        </w:rPr>
        <w:t>dnia i godziny wyjścia ze szkoły.</w:t>
      </w:r>
    </w:p>
    <w:p w14:paraId="4D7D3192" w14:textId="77777777" w:rsidR="00A44ECB" w:rsidRPr="005464A1" w:rsidRDefault="00A44ECB" w:rsidP="00E83538">
      <w:pPr>
        <w:pStyle w:val="Akapitzlist"/>
        <w:widowControl/>
        <w:numPr>
          <w:ilvl w:val="0"/>
          <w:numId w:val="101"/>
        </w:numPr>
        <w:suppressAutoHyphens/>
        <w:autoSpaceDE/>
        <w:autoSpaceDN/>
        <w:spacing w:before="120" w:after="120"/>
        <w:ind w:left="0" w:firstLine="425"/>
        <w:rPr>
          <w:color w:val="000000" w:themeColor="text1"/>
          <w:sz w:val="24"/>
          <w:szCs w:val="24"/>
        </w:rPr>
      </w:pPr>
      <w:r w:rsidRPr="005464A1">
        <w:rPr>
          <w:color w:val="000000" w:themeColor="text1"/>
          <w:sz w:val="24"/>
          <w:szCs w:val="24"/>
        </w:rPr>
        <w:t>Opuszczanie miejsca pracy przez nauczyciela (wyjście w trakcie zajęć) jest możliwe pod warunkiem, że Dyrektor wyrazi na to zgodę, a opiekę nad klasą przejmuje inny pracownik szkoły.</w:t>
      </w:r>
    </w:p>
    <w:p w14:paraId="56E38421" w14:textId="4196E366" w:rsidR="00A44ECB" w:rsidRPr="005464A1" w:rsidRDefault="00A44ECB" w:rsidP="00E83538">
      <w:pPr>
        <w:pStyle w:val="Akapitzlist"/>
        <w:widowControl/>
        <w:numPr>
          <w:ilvl w:val="0"/>
          <w:numId w:val="101"/>
        </w:numPr>
        <w:suppressAutoHyphens/>
        <w:autoSpaceDE/>
        <w:autoSpaceDN/>
        <w:spacing w:before="120" w:after="120"/>
        <w:ind w:left="0" w:firstLine="425"/>
        <w:rPr>
          <w:color w:val="000000" w:themeColor="text1"/>
          <w:sz w:val="24"/>
          <w:szCs w:val="24"/>
        </w:rPr>
      </w:pPr>
      <w:r w:rsidRPr="005464A1">
        <w:rPr>
          <w:color w:val="000000" w:themeColor="text1"/>
          <w:sz w:val="24"/>
          <w:szCs w:val="24"/>
        </w:rPr>
        <w:t xml:space="preserve">W razie zaistnienia wypadku uczniowskiego, nauczyciel, który jest jego świadkiem, zawiadamia </w:t>
      </w:r>
      <w:r w:rsidR="00621E87" w:rsidRPr="005464A1">
        <w:rPr>
          <w:color w:val="000000" w:themeColor="text1"/>
          <w:sz w:val="24"/>
          <w:szCs w:val="24"/>
        </w:rPr>
        <w:t xml:space="preserve">pracowników administracji </w:t>
      </w:r>
      <w:r w:rsidRPr="005464A1">
        <w:rPr>
          <w:color w:val="000000" w:themeColor="text1"/>
          <w:sz w:val="24"/>
          <w:szCs w:val="24"/>
        </w:rPr>
        <w:t xml:space="preserve">oraz Dyrektora </w:t>
      </w:r>
      <w:r w:rsidR="0017150C" w:rsidRPr="005464A1">
        <w:rPr>
          <w:color w:val="000000" w:themeColor="text1"/>
          <w:sz w:val="24"/>
          <w:szCs w:val="24"/>
        </w:rPr>
        <w:t>szkoły</w:t>
      </w:r>
      <w:r w:rsidRPr="005464A1">
        <w:rPr>
          <w:color w:val="000000" w:themeColor="text1"/>
          <w:sz w:val="24"/>
          <w:szCs w:val="24"/>
        </w:rPr>
        <w:t>.</w:t>
      </w:r>
    </w:p>
    <w:p w14:paraId="7150DAE0" w14:textId="6C5C8CEF" w:rsidR="00A44ECB" w:rsidRPr="005464A1" w:rsidRDefault="00A44ECB" w:rsidP="00E83538">
      <w:pPr>
        <w:pStyle w:val="Akapitzlist"/>
        <w:widowControl/>
        <w:numPr>
          <w:ilvl w:val="0"/>
          <w:numId w:val="101"/>
        </w:numPr>
        <w:tabs>
          <w:tab w:val="left" w:pos="851"/>
        </w:tabs>
        <w:suppressAutoHyphens/>
        <w:autoSpaceDE/>
        <w:autoSpaceDN/>
        <w:spacing w:before="120" w:after="120"/>
        <w:ind w:left="0" w:firstLine="425"/>
        <w:rPr>
          <w:color w:val="000000" w:themeColor="text1"/>
          <w:sz w:val="24"/>
          <w:szCs w:val="24"/>
        </w:rPr>
      </w:pPr>
      <w:r w:rsidRPr="005464A1">
        <w:rPr>
          <w:color w:val="000000" w:themeColor="text1"/>
          <w:sz w:val="24"/>
          <w:szCs w:val="24"/>
        </w:rPr>
        <w:t xml:space="preserve">Dyrektor </w:t>
      </w:r>
      <w:r w:rsidR="001436BF" w:rsidRPr="005464A1">
        <w:rPr>
          <w:color w:val="000000" w:themeColor="text1"/>
          <w:sz w:val="24"/>
          <w:szCs w:val="24"/>
        </w:rPr>
        <w:t xml:space="preserve">szkoły </w:t>
      </w:r>
      <w:r w:rsidRPr="005464A1">
        <w:rPr>
          <w:color w:val="000000" w:themeColor="text1"/>
          <w:sz w:val="24"/>
          <w:szCs w:val="24"/>
        </w:rPr>
        <w:t>powiadamia o wypadku zaistniałym na terenie szkoły pogotowie ratunkowe (w razie potrzeby), rodziców, inspektora bhp oraz organ prowadzący.</w:t>
      </w:r>
    </w:p>
    <w:p w14:paraId="19587FF1" w14:textId="6A964DE0" w:rsidR="00A44ECB" w:rsidRPr="005464A1" w:rsidRDefault="00A44ECB" w:rsidP="00E83538">
      <w:pPr>
        <w:pStyle w:val="Akapitzlist"/>
        <w:widowControl/>
        <w:numPr>
          <w:ilvl w:val="0"/>
          <w:numId w:val="101"/>
        </w:numPr>
        <w:tabs>
          <w:tab w:val="left" w:pos="851"/>
        </w:tabs>
        <w:suppressAutoHyphens/>
        <w:autoSpaceDE/>
        <w:autoSpaceDN/>
        <w:spacing w:before="120" w:after="120"/>
        <w:ind w:left="0" w:firstLine="425"/>
        <w:rPr>
          <w:color w:val="000000" w:themeColor="text1"/>
          <w:sz w:val="24"/>
          <w:szCs w:val="24"/>
        </w:rPr>
      </w:pPr>
      <w:r w:rsidRPr="005464A1">
        <w:rPr>
          <w:color w:val="000000" w:themeColor="text1"/>
          <w:sz w:val="24"/>
          <w:szCs w:val="24"/>
        </w:rPr>
        <w:t xml:space="preserve">O wypadku śmiertelnym, ciężkim lub zbiorowym powiadamiany jest prokurator </w:t>
      </w:r>
      <w:r w:rsidR="005464A1" w:rsidRPr="005464A1">
        <w:rPr>
          <w:color w:val="000000" w:themeColor="text1"/>
          <w:sz w:val="24"/>
          <w:szCs w:val="24"/>
        </w:rPr>
        <w:br/>
      </w:r>
      <w:r w:rsidRPr="005464A1">
        <w:rPr>
          <w:color w:val="000000" w:themeColor="text1"/>
          <w:sz w:val="24"/>
          <w:szCs w:val="24"/>
        </w:rPr>
        <w:t>i kurator oświaty, a o wypadku w wyniku zatrucia – państwowy inspektor sanitarny.</w:t>
      </w:r>
    </w:p>
    <w:p w14:paraId="35A6B5C4" w14:textId="7D968DD9" w:rsidR="0090523F" w:rsidRPr="005464A1" w:rsidRDefault="0090523F" w:rsidP="00E83538">
      <w:pPr>
        <w:pStyle w:val="Akapitzlist"/>
        <w:widowControl/>
        <w:numPr>
          <w:ilvl w:val="0"/>
          <w:numId w:val="101"/>
        </w:numPr>
        <w:tabs>
          <w:tab w:val="left" w:pos="851"/>
        </w:tabs>
        <w:suppressAutoHyphens/>
        <w:autoSpaceDE/>
        <w:autoSpaceDN/>
        <w:spacing w:before="120" w:after="120"/>
        <w:ind w:left="0" w:firstLine="425"/>
        <w:rPr>
          <w:color w:val="000000" w:themeColor="text1"/>
          <w:sz w:val="24"/>
          <w:szCs w:val="24"/>
        </w:rPr>
      </w:pPr>
      <w:r w:rsidRPr="005464A1">
        <w:rPr>
          <w:color w:val="000000" w:themeColor="text1"/>
          <w:sz w:val="24"/>
          <w:szCs w:val="24"/>
        </w:rPr>
        <w:t xml:space="preserve">Szkoła zapewnia ochronę przed agresją, przemocą, uzależnieniami, demoralizacją oraz innymi przejawami </w:t>
      </w:r>
      <w:r w:rsidR="0017150C" w:rsidRPr="005464A1">
        <w:rPr>
          <w:color w:val="000000" w:themeColor="text1"/>
          <w:sz w:val="24"/>
          <w:szCs w:val="24"/>
        </w:rPr>
        <w:t>dysfunkcji</w:t>
      </w:r>
      <w:r w:rsidRPr="005464A1">
        <w:rPr>
          <w:color w:val="000000" w:themeColor="text1"/>
          <w:sz w:val="24"/>
          <w:szCs w:val="24"/>
        </w:rPr>
        <w:t xml:space="preserve"> społecznych.</w:t>
      </w:r>
    </w:p>
    <w:p w14:paraId="4C637D06" w14:textId="7E22497A" w:rsidR="00A44ECB" w:rsidRPr="005464A1" w:rsidRDefault="00A44ECB" w:rsidP="00A44ECB">
      <w:pPr>
        <w:pStyle w:val="Akapitzlist"/>
        <w:spacing w:before="240" w:after="120"/>
        <w:ind w:left="0" w:firstLine="425"/>
        <w:rPr>
          <w:color w:val="000000" w:themeColor="text1"/>
          <w:sz w:val="24"/>
        </w:rPr>
      </w:pPr>
      <w:r w:rsidRPr="005464A1">
        <w:rPr>
          <w:b/>
          <w:bCs/>
          <w:color w:val="000000" w:themeColor="text1"/>
          <w:sz w:val="24"/>
          <w:szCs w:val="24"/>
        </w:rPr>
        <w:t xml:space="preserve">§ </w:t>
      </w:r>
      <w:r w:rsidR="00087E87" w:rsidRPr="005464A1">
        <w:rPr>
          <w:b/>
          <w:bCs/>
          <w:color w:val="000000" w:themeColor="text1"/>
          <w:sz w:val="24"/>
          <w:szCs w:val="24"/>
        </w:rPr>
        <w:t>87</w:t>
      </w:r>
      <w:r w:rsidRPr="005464A1">
        <w:rPr>
          <w:b/>
          <w:bCs/>
          <w:color w:val="000000" w:themeColor="text1"/>
          <w:sz w:val="24"/>
          <w:szCs w:val="24"/>
        </w:rPr>
        <w:t xml:space="preserve">. </w:t>
      </w:r>
      <w:r w:rsidRPr="005464A1">
        <w:rPr>
          <w:color w:val="000000" w:themeColor="text1"/>
          <w:sz w:val="24"/>
          <w:szCs w:val="24"/>
        </w:rPr>
        <w:t xml:space="preserve">1. </w:t>
      </w:r>
      <w:r w:rsidRPr="005464A1">
        <w:rPr>
          <w:color w:val="000000" w:themeColor="text1"/>
          <w:sz w:val="24"/>
        </w:rPr>
        <w:t>Dyrektor</w:t>
      </w:r>
      <w:r w:rsidRPr="005464A1">
        <w:rPr>
          <w:color w:val="000000" w:themeColor="text1"/>
          <w:spacing w:val="66"/>
          <w:sz w:val="24"/>
        </w:rPr>
        <w:t xml:space="preserve"> </w:t>
      </w:r>
      <w:r w:rsidRPr="005464A1">
        <w:rPr>
          <w:color w:val="000000" w:themeColor="text1"/>
          <w:sz w:val="24"/>
        </w:rPr>
        <w:t>szkoły,</w:t>
      </w:r>
      <w:r w:rsidRPr="005464A1">
        <w:rPr>
          <w:color w:val="000000" w:themeColor="text1"/>
          <w:spacing w:val="67"/>
          <w:sz w:val="24"/>
        </w:rPr>
        <w:t xml:space="preserve"> </w:t>
      </w:r>
      <w:r w:rsidRPr="005464A1">
        <w:rPr>
          <w:color w:val="000000" w:themeColor="text1"/>
          <w:sz w:val="24"/>
        </w:rPr>
        <w:t>nauczyciele</w:t>
      </w:r>
      <w:r w:rsidRPr="005464A1">
        <w:rPr>
          <w:color w:val="000000" w:themeColor="text1"/>
          <w:spacing w:val="67"/>
          <w:sz w:val="24"/>
        </w:rPr>
        <w:t xml:space="preserve"> </w:t>
      </w:r>
      <w:r w:rsidRPr="005464A1">
        <w:rPr>
          <w:color w:val="000000" w:themeColor="text1"/>
          <w:sz w:val="24"/>
        </w:rPr>
        <w:t>i</w:t>
      </w:r>
      <w:r w:rsidRPr="005464A1">
        <w:rPr>
          <w:color w:val="000000" w:themeColor="text1"/>
          <w:spacing w:val="67"/>
          <w:sz w:val="24"/>
        </w:rPr>
        <w:t xml:space="preserve"> </w:t>
      </w:r>
      <w:r w:rsidRPr="005464A1">
        <w:rPr>
          <w:color w:val="000000" w:themeColor="text1"/>
          <w:sz w:val="24"/>
        </w:rPr>
        <w:t>pracownicy</w:t>
      </w:r>
      <w:r w:rsidRPr="005464A1">
        <w:rPr>
          <w:color w:val="000000" w:themeColor="text1"/>
          <w:spacing w:val="62"/>
          <w:sz w:val="24"/>
        </w:rPr>
        <w:t xml:space="preserve"> </w:t>
      </w:r>
      <w:r w:rsidRPr="005464A1">
        <w:rPr>
          <w:color w:val="000000" w:themeColor="text1"/>
          <w:sz w:val="24"/>
        </w:rPr>
        <w:t>szkoły</w:t>
      </w:r>
      <w:r w:rsidRPr="005464A1">
        <w:rPr>
          <w:color w:val="000000" w:themeColor="text1"/>
          <w:spacing w:val="63"/>
          <w:sz w:val="24"/>
        </w:rPr>
        <w:t xml:space="preserve"> </w:t>
      </w:r>
      <w:r w:rsidRPr="005464A1">
        <w:rPr>
          <w:color w:val="000000" w:themeColor="text1"/>
          <w:sz w:val="24"/>
        </w:rPr>
        <w:t>są</w:t>
      </w:r>
      <w:r w:rsidRPr="005464A1">
        <w:rPr>
          <w:color w:val="000000" w:themeColor="text1"/>
          <w:spacing w:val="65"/>
          <w:sz w:val="24"/>
        </w:rPr>
        <w:t xml:space="preserve"> </w:t>
      </w:r>
      <w:r w:rsidRPr="005464A1">
        <w:rPr>
          <w:color w:val="000000" w:themeColor="text1"/>
          <w:sz w:val="24"/>
        </w:rPr>
        <w:t>odpowiedzialni</w:t>
      </w:r>
      <w:r w:rsidRPr="005464A1">
        <w:rPr>
          <w:color w:val="000000" w:themeColor="text1"/>
          <w:spacing w:val="68"/>
          <w:sz w:val="24"/>
        </w:rPr>
        <w:t xml:space="preserve"> </w:t>
      </w:r>
      <w:r w:rsidRPr="005464A1">
        <w:rPr>
          <w:color w:val="000000" w:themeColor="text1"/>
          <w:sz w:val="24"/>
        </w:rPr>
        <w:t>za</w:t>
      </w:r>
      <w:r w:rsidRPr="005464A1">
        <w:rPr>
          <w:color w:val="000000" w:themeColor="text1"/>
          <w:spacing w:val="66"/>
          <w:sz w:val="24"/>
        </w:rPr>
        <w:t xml:space="preserve"> </w:t>
      </w:r>
      <w:r w:rsidRPr="005464A1">
        <w:rPr>
          <w:color w:val="000000" w:themeColor="text1"/>
          <w:sz w:val="24"/>
          <w:szCs w:val="24"/>
        </w:rPr>
        <w:t>bezpieczeństwo i</w:t>
      </w:r>
      <w:r w:rsidRPr="005464A1">
        <w:rPr>
          <w:color w:val="000000" w:themeColor="text1"/>
          <w:sz w:val="28"/>
          <w:szCs w:val="24"/>
        </w:rPr>
        <w:t xml:space="preserve"> </w:t>
      </w:r>
      <w:r w:rsidRPr="005464A1">
        <w:rPr>
          <w:color w:val="000000" w:themeColor="text1"/>
          <w:sz w:val="24"/>
        </w:rPr>
        <w:t>zdrowie uczniów w czasie ich pobytu w szkole oraz zajęć poza szkołą, organizowanych przez</w:t>
      </w:r>
      <w:r w:rsidRPr="005464A1">
        <w:rPr>
          <w:color w:val="000000" w:themeColor="text1"/>
          <w:spacing w:val="1"/>
          <w:sz w:val="24"/>
        </w:rPr>
        <w:t xml:space="preserve"> </w:t>
      </w:r>
      <w:r w:rsidRPr="005464A1">
        <w:rPr>
          <w:color w:val="000000" w:themeColor="text1"/>
          <w:sz w:val="24"/>
        </w:rPr>
        <w:t>nią.</w:t>
      </w:r>
    </w:p>
    <w:p w14:paraId="1FC022F4" w14:textId="357F2618" w:rsidR="00A44ECB" w:rsidRPr="005464A1" w:rsidRDefault="00A44ECB" w:rsidP="00087E87">
      <w:pPr>
        <w:pStyle w:val="Akapitzlist"/>
        <w:numPr>
          <w:ilvl w:val="0"/>
          <w:numId w:val="111"/>
        </w:numPr>
        <w:tabs>
          <w:tab w:val="left" w:pos="0"/>
        </w:tabs>
        <w:spacing w:before="120" w:after="120"/>
        <w:ind w:left="0" w:firstLine="425"/>
        <w:rPr>
          <w:color w:val="000000" w:themeColor="text1"/>
          <w:sz w:val="24"/>
        </w:rPr>
      </w:pPr>
      <w:r w:rsidRPr="005464A1">
        <w:rPr>
          <w:color w:val="000000" w:themeColor="text1"/>
          <w:sz w:val="24"/>
        </w:rPr>
        <w:t>Sprawowanie</w:t>
      </w:r>
      <w:r w:rsidRPr="005464A1">
        <w:rPr>
          <w:color w:val="000000" w:themeColor="text1"/>
          <w:spacing w:val="1"/>
          <w:sz w:val="24"/>
        </w:rPr>
        <w:t xml:space="preserve"> </w:t>
      </w:r>
      <w:r w:rsidRPr="005464A1">
        <w:rPr>
          <w:color w:val="000000" w:themeColor="text1"/>
          <w:sz w:val="24"/>
        </w:rPr>
        <w:t>opieki</w:t>
      </w:r>
      <w:r w:rsidRPr="005464A1">
        <w:rPr>
          <w:color w:val="000000" w:themeColor="text1"/>
          <w:spacing w:val="1"/>
          <w:sz w:val="24"/>
        </w:rPr>
        <w:t xml:space="preserve"> </w:t>
      </w:r>
      <w:r w:rsidRPr="005464A1">
        <w:rPr>
          <w:color w:val="000000" w:themeColor="text1"/>
          <w:sz w:val="24"/>
        </w:rPr>
        <w:t>nad</w:t>
      </w:r>
      <w:r w:rsidRPr="005464A1">
        <w:rPr>
          <w:color w:val="000000" w:themeColor="text1"/>
          <w:spacing w:val="1"/>
          <w:sz w:val="24"/>
        </w:rPr>
        <w:t xml:space="preserve"> </w:t>
      </w:r>
      <w:r w:rsidRPr="005464A1">
        <w:rPr>
          <w:color w:val="000000" w:themeColor="text1"/>
          <w:sz w:val="24"/>
        </w:rPr>
        <w:t>uczniami</w:t>
      </w:r>
      <w:r w:rsidRPr="005464A1">
        <w:rPr>
          <w:color w:val="000000" w:themeColor="text1"/>
          <w:spacing w:val="1"/>
          <w:sz w:val="24"/>
        </w:rPr>
        <w:t xml:space="preserve"> </w:t>
      </w:r>
      <w:r w:rsidRPr="005464A1">
        <w:rPr>
          <w:color w:val="000000" w:themeColor="text1"/>
          <w:sz w:val="24"/>
        </w:rPr>
        <w:t>przebywającymi</w:t>
      </w:r>
      <w:r w:rsidRPr="005464A1">
        <w:rPr>
          <w:color w:val="000000" w:themeColor="text1"/>
          <w:spacing w:val="1"/>
          <w:sz w:val="24"/>
        </w:rPr>
        <w:t xml:space="preserve"> </w:t>
      </w:r>
      <w:r w:rsidRPr="005464A1">
        <w:rPr>
          <w:color w:val="000000" w:themeColor="text1"/>
          <w:sz w:val="24"/>
        </w:rPr>
        <w:t>w</w:t>
      </w:r>
      <w:r w:rsidRPr="005464A1">
        <w:rPr>
          <w:color w:val="000000" w:themeColor="text1"/>
          <w:spacing w:val="1"/>
          <w:sz w:val="24"/>
        </w:rPr>
        <w:t xml:space="preserve"> </w:t>
      </w:r>
      <w:r w:rsidRPr="005464A1">
        <w:rPr>
          <w:color w:val="000000" w:themeColor="text1"/>
          <w:sz w:val="24"/>
        </w:rPr>
        <w:t>szkole</w:t>
      </w:r>
      <w:r w:rsidRPr="005464A1">
        <w:rPr>
          <w:color w:val="000000" w:themeColor="text1"/>
          <w:spacing w:val="1"/>
          <w:sz w:val="24"/>
        </w:rPr>
        <w:t xml:space="preserve"> </w:t>
      </w:r>
      <w:r w:rsidRPr="005464A1">
        <w:rPr>
          <w:color w:val="000000" w:themeColor="text1"/>
          <w:sz w:val="24"/>
        </w:rPr>
        <w:t>oraz</w:t>
      </w:r>
      <w:r w:rsidRPr="005464A1">
        <w:rPr>
          <w:color w:val="000000" w:themeColor="text1"/>
          <w:spacing w:val="1"/>
          <w:sz w:val="24"/>
        </w:rPr>
        <w:t xml:space="preserve"> </w:t>
      </w:r>
      <w:r w:rsidRPr="005464A1">
        <w:rPr>
          <w:color w:val="000000" w:themeColor="text1"/>
          <w:sz w:val="24"/>
        </w:rPr>
        <w:t>podczas</w:t>
      </w:r>
      <w:r w:rsidRPr="005464A1">
        <w:rPr>
          <w:color w:val="000000" w:themeColor="text1"/>
          <w:spacing w:val="1"/>
          <w:sz w:val="24"/>
        </w:rPr>
        <w:t xml:space="preserve"> </w:t>
      </w:r>
      <w:r w:rsidRPr="005464A1">
        <w:rPr>
          <w:color w:val="000000" w:themeColor="text1"/>
          <w:sz w:val="24"/>
        </w:rPr>
        <w:t>zajęć</w:t>
      </w:r>
      <w:r w:rsidRPr="005464A1">
        <w:rPr>
          <w:color w:val="000000" w:themeColor="text1"/>
          <w:spacing w:val="1"/>
          <w:sz w:val="24"/>
        </w:rPr>
        <w:t xml:space="preserve"> </w:t>
      </w:r>
      <w:r w:rsidRPr="005464A1">
        <w:rPr>
          <w:color w:val="000000" w:themeColor="text1"/>
          <w:sz w:val="24"/>
        </w:rPr>
        <w:t>obowiązkowych</w:t>
      </w:r>
      <w:r w:rsidRPr="005464A1">
        <w:rPr>
          <w:color w:val="000000" w:themeColor="text1"/>
          <w:spacing w:val="-1"/>
          <w:sz w:val="24"/>
        </w:rPr>
        <w:t xml:space="preserve"> </w:t>
      </w:r>
      <w:r w:rsidRPr="005464A1">
        <w:rPr>
          <w:color w:val="000000" w:themeColor="text1"/>
          <w:sz w:val="24"/>
        </w:rPr>
        <w:t>i</w:t>
      </w:r>
      <w:r w:rsidRPr="005464A1">
        <w:rPr>
          <w:color w:val="000000" w:themeColor="text1"/>
          <w:spacing w:val="6"/>
          <w:sz w:val="24"/>
        </w:rPr>
        <w:t xml:space="preserve"> dodatkowych </w:t>
      </w:r>
      <w:r w:rsidRPr="005464A1">
        <w:rPr>
          <w:color w:val="000000" w:themeColor="text1"/>
          <w:sz w:val="24"/>
        </w:rPr>
        <w:t>realizowane</w:t>
      </w:r>
      <w:r w:rsidRPr="005464A1">
        <w:rPr>
          <w:color w:val="000000" w:themeColor="text1"/>
          <w:spacing w:val="1"/>
          <w:sz w:val="24"/>
        </w:rPr>
        <w:t xml:space="preserve"> </w:t>
      </w:r>
      <w:r w:rsidRPr="005464A1">
        <w:rPr>
          <w:color w:val="000000" w:themeColor="text1"/>
          <w:sz w:val="24"/>
        </w:rPr>
        <w:t>jest poprzez:</w:t>
      </w:r>
    </w:p>
    <w:p w14:paraId="2909A0F7" w14:textId="77777777" w:rsidR="00A44ECB" w:rsidRPr="005464A1" w:rsidRDefault="00A44ECB" w:rsidP="00087E87">
      <w:pPr>
        <w:pStyle w:val="Akapitzlist"/>
        <w:numPr>
          <w:ilvl w:val="1"/>
          <w:numId w:val="111"/>
        </w:numPr>
        <w:tabs>
          <w:tab w:val="left" w:pos="0"/>
        </w:tabs>
        <w:spacing w:before="120" w:after="120"/>
        <w:ind w:left="425" w:hanging="425"/>
        <w:rPr>
          <w:color w:val="000000" w:themeColor="text1"/>
          <w:sz w:val="24"/>
          <w:szCs w:val="24"/>
        </w:rPr>
      </w:pPr>
      <w:r w:rsidRPr="005464A1">
        <w:rPr>
          <w:color w:val="000000" w:themeColor="text1"/>
          <w:sz w:val="24"/>
          <w:szCs w:val="24"/>
        </w:rPr>
        <w:t>systematyczne kontrolowanie obecności uczniów na każdej lekcji</w:t>
      </w:r>
      <w:r w:rsidRPr="005464A1">
        <w:rPr>
          <w:color w:val="000000" w:themeColor="text1"/>
          <w:spacing w:val="-57"/>
          <w:sz w:val="24"/>
          <w:szCs w:val="24"/>
        </w:rPr>
        <w:t xml:space="preserve"> </w:t>
      </w:r>
      <w:r w:rsidRPr="005464A1">
        <w:rPr>
          <w:color w:val="000000" w:themeColor="text1"/>
          <w:sz w:val="24"/>
          <w:szCs w:val="24"/>
        </w:rPr>
        <w:t>i</w:t>
      </w:r>
      <w:r w:rsidRPr="005464A1">
        <w:rPr>
          <w:color w:val="000000" w:themeColor="text1"/>
          <w:spacing w:val="-1"/>
          <w:sz w:val="24"/>
          <w:szCs w:val="24"/>
        </w:rPr>
        <w:t xml:space="preserve"> </w:t>
      </w:r>
      <w:r w:rsidRPr="005464A1">
        <w:rPr>
          <w:color w:val="000000" w:themeColor="text1"/>
          <w:sz w:val="24"/>
          <w:szCs w:val="24"/>
        </w:rPr>
        <w:t>zajęciach dodatkowych</w:t>
      </w:r>
      <w:r w:rsidRPr="005464A1">
        <w:rPr>
          <w:color w:val="000000" w:themeColor="text1"/>
          <w:spacing w:val="5"/>
          <w:sz w:val="24"/>
          <w:szCs w:val="24"/>
        </w:rPr>
        <w:t xml:space="preserve"> </w:t>
      </w:r>
      <w:r w:rsidRPr="005464A1">
        <w:rPr>
          <w:color w:val="000000" w:themeColor="text1"/>
          <w:sz w:val="24"/>
          <w:szCs w:val="24"/>
        </w:rPr>
        <w:t>–</w:t>
      </w:r>
      <w:r w:rsidRPr="005464A1">
        <w:rPr>
          <w:color w:val="000000" w:themeColor="text1"/>
          <w:spacing w:val="-1"/>
          <w:sz w:val="24"/>
          <w:szCs w:val="24"/>
        </w:rPr>
        <w:t xml:space="preserve"> </w:t>
      </w:r>
      <w:r w:rsidRPr="005464A1">
        <w:rPr>
          <w:color w:val="000000" w:themeColor="text1"/>
          <w:sz w:val="24"/>
          <w:szCs w:val="24"/>
        </w:rPr>
        <w:t>wpis do dziennika</w:t>
      </w:r>
      <w:r w:rsidRPr="005464A1">
        <w:rPr>
          <w:color w:val="000000" w:themeColor="text1"/>
          <w:spacing w:val="-2"/>
          <w:sz w:val="24"/>
          <w:szCs w:val="24"/>
        </w:rPr>
        <w:t xml:space="preserve"> </w:t>
      </w:r>
      <w:r w:rsidRPr="005464A1">
        <w:rPr>
          <w:color w:val="000000" w:themeColor="text1"/>
          <w:sz w:val="24"/>
          <w:szCs w:val="24"/>
        </w:rPr>
        <w:t>elektronicznego;</w:t>
      </w:r>
    </w:p>
    <w:p w14:paraId="7170F1A7" w14:textId="77777777" w:rsidR="00A44ECB" w:rsidRPr="005464A1" w:rsidRDefault="00A44ECB" w:rsidP="00087E87">
      <w:pPr>
        <w:pStyle w:val="Akapitzlist"/>
        <w:numPr>
          <w:ilvl w:val="1"/>
          <w:numId w:val="111"/>
        </w:numPr>
        <w:tabs>
          <w:tab w:val="left" w:pos="0"/>
        </w:tabs>
        <w:spacing w:before="120" w:after="120"/>
        <w:ind w:left="425" w:hanging="425"/>
        <w:rPr>
          <w:color w:val="000000" w:themeColor="text1"/>
          <w:sz w:val="24"/>
          <w:szCs w:val="24"/>
        </w:rPr>
      </w:pPr>
      <w:r w:rsidRPr="005464A1">
        <w:rPr>
          <w:color w:val="000000" w:themeColor="text1"/>
          <w:sz w:val="24"/>
          <w:szCs w:val="24"/>
        </w:rPr>
        <w:t>uświadomienie</w:t>
      </w:r>
      <w:r w:rsidRPr="005464A1">
        <w:rPr>
          <w:color w:val="000000" w:themeColor="text1"/>
          <w:spacing w:val="-1"/>
          <w:sz w:val="24"/>
          <w:szCs w:val="24"/>
        </w:rPr>
        <w:t xml:space="preserve"> </w:t>
      </w:r>
      <w:r w:rsidRPr="005464A1">
        <w:rPr>
          <w:color w:val="000000" w:themeColor="text1"/>
          <w:sz w:val="24"/>
          <w:szCs w:val="24"/>
        </w:rPr>
        <w:t>uczniom</w:t>
      </w:r>
      <w:r w:rsidRPr="005464A1">
        <w:rPr>
          <w:color w:val="000000" w:themeColor="text1"/>
          <w:spacing w:val="-2"/>
          <w:sz w:val="24"/>
          <w:szCs w:val="24"/>
        </w:rPr>
        <w:t xml:space="preserve"> </w:t>
      </w:r>
      <w:r w:rsidRPr="005464A1">
        <w:rPr>
          <w:color w:val="000000" w:themeColor="text1"/>
          <w:sz w:val="24"/>
          <w:szCs w:val="24"/>
        </w:rPr>
        <w:t>zagrożenia</w:t>
      </w:r>
      <w:r w:rsidRPr="005464A1">
        <w:rPr>
          <w:color w:val="000000" w:themeColor="text1"/>
          <w:spacing w:val="-1"/>
          <w:sz w:val="24"/>
          <w:szCs w:val="24"/>
        </w:rPr>
        <w:t xml:space="preserve"> </w:t>
      </w:r>
      <w:r w:rsidRPr="005464A1">
        <w:rPr>
          <w:color w:val="000000" w:themeColor="text1"/>
          <w:sz w:val="24"/>
          <w:szCs w:val="24"/>
        </w:rPr>
        <w:t>i podawanie</w:t>
      </w:r>
      <w:r w:rsidRPr="005464A1">
        <w:rPr>
          <w:color w:val="000000" w:themeColor="text1"/>
          <w:spacing w:val="-1"/>
          <w:sz w:val="24"/>
          <w:szCs w:val="24"/>
        </w:rPr>
        <w:t xml:space="preserve"> </w:t>
      </w:r>
      <w:r w:rsidRPr="005464A1">
        <w:rPr>
          <w:color w:val="000000" w:themeColor="text1"/>
          <w:sz w:val="24"/>
          <w:szCs w:val="24"/>
        </w:rPr>
        <w:t>sposobów</w:t>
      </w:r>
      <w:r w:rsidRPr="005464A1">
        <w:rPr>
          <w:color w:val="000000" w:themeColor="text1"/>
          <w:spacing w:val="-1"/>
          <w:sz w:val="24"/>
          <w:szCs w:val="24"/>
        </w:rPr>
        <w:t xml:space="preserve"> </w:t>
      </w:r>
      <w:r w:rsidRPr="005464A1">
        <w:rPr>
          <w:color w:val="000000" w:themeColor="text1"/>
          <w:sz w:val="24"/>
          <w:szCs w:val="24"/>
        </w:rPr>
        <w:t>przeciwdziałania</w:t>
      </w:r>
      <w:r w:rsidRPr="005464A1">
        <w:rPr>
          <w:color w:val="000000" w:themeColor="text1"/>
          <w:spacing w:val="-1"/>
          <w:sz w:val="24"/>
          <w:szCs w:val="24"/>
        </w:rPr>
        <w:t xml:space="preserve"> </w:t>
      </w:r>
      <w:r w:rsidRPr="005464A1">
        <w:rPr>
          <w:color w:val="000000" w:themeColor="text1"/>
          <w:sz w:val="24"/>
          <w:szCs w:val="24"/>
        </w:rPr>
        <w:t>im,</w:t>
      </w:r>
    </w:p>
    <w:p w14:paraId="14F39047" w14:textId="77777777" w:rsidR="00A44ECB" w:rsidRPr="005464A1" w:rsidRDefault="00A44ECB" w:rsidP="00087E87">
      <w:pPr>
        <w:pStyle w:val="Akapitzlist"/>
        <w:numPr>
          <w:ilvl w:val="1"/>
          <w:numId w:val="111"/>
        </w:numPr>
        <w:tabs>
          <w:tab w:val="left" w:pos="0"/>
        </w:tabs>
        <w:spacing w:before="120" w:after="120"/>
        <w:ind w:left="425" w:hanging="425"/>
        <w:rPr>
          <w:color w:val="000000" w:themeColor="text1"/>
          <w:sz w:val="24"/>
          <w:szCs w:val="24"/>
        </w:rPr>
      </w:pPr>
      <w:r w:rsidRPr="005464A1">
        <w:rPr>
          <w:color w:val="000000" w:themeColor="text1"/>
          <w:sz w:val="24"/>
          <w:szCs w:val="24"/>
        </w:rPr>
        <w:t>sprawdzanie warunków bezpieczeństwa w miejscach, gdzie</w:t>
      </w:r>
      <w:r w:rsidRPr="005464A1">
        <w:rPr>
          <w:color w:val="000000" w:themeColor="text1"/>
          <w:spacing w:val="1"/>
          <w:sz w:val="24"/>
          <w:szCs w:val="24"/>
        </w:rPr>
        <w:t xml:space="preserve"> </w:t>
      </w:r>
      <w:r w:rsidRPr="005464A1">
        <w:rPr>
          <w:color w:val="000000" w:themeColor="text1"/>
          <w:sz w:val="24"/>
          <w:szCs w:val="24"/>
        </w:rPr>
        <w:t>prowadzone</w:t>
      </w:r>
      <w:r w:rsidRPr="005464A1">
        <w:rPr>
          <w:color w:val="000000" w:themeColor="text1"/>
          <w:spacing w:val="1"/>
          <w:sz w:val="24"/>
          <w:szCs w:val="24"/>
        </w:rPr>
        <w:t xml:space="preserve"> </w:t>
      </w:r>
      <w:r w:rsidRPr="005464A1">
        <w:rPr>
          <w:color w:val="000000" w:themeColor="text1"/>
          <w:sz w:val="24"/>
          <w:szCs w:val="24"/>
        </w:rPr>
        <w:t>są zajęcia</w:t>
      </w:r>
      <w:r w:rsidRPr="005464A1">
        <w:rPr>
          <w:color w:val="000000" w:themeColor="text1"/>
          <w:spacing w:val="1"/>
          <w:sz w:val="24"/>
          <w:szCs w:val="24"/>
        </w:rPr>
        <w:t xml:space="preserve"> </w:t>
      </w:r>
      <w:r w:rsidRPr="005464A1">
        <w:rPr>
          <w:color w:val="000000" w:themeColor="text1"/>
          <w:sz w:val="24"/>
          <w:szCs w:val="24"/>
        </w:rPr>
        <w:t>(dostrzeżone</w:t>
      </w:r>
      <w:r w:rsidRPr="005464A1">
        <w:rPr>
          <w:color w:val="000000" w:themeColor="text1"/>
          <w:spacing w:val="-2"/>
          <w:sz w:val="24"/>
          <w:szCs w:val="24"/>
        </w:rPr>
        <w:t xml:space="preserve"> </w:t>
      </w:r>
      <w:r w:rsidRPr="005464A1">
        <w:rPr>
          <w:color w:val="000000" w:themeColor="text1"/>
          <w:sz w:val="24"/>
          <w:szCs w:val="24"/>
        </w:rPr>
        <w:t>zagrożenie usunąć</w:t>
      </w:r>
      <w:r w:rsidRPr="005464A1">
        <w:rPr>
          <w:color w:val="000000" w:themeColor="text1"/>
          <w:spacing w:val="-2"/>
          <w:sz w:val="24"/>
          <w:szCs w:val="24"/>
        </w:rPr>
        <w:t xml:space="preserve"> </w:t>
      </w:r>
      <w:r w:rsidRPr="005464A1">
        <w:rPr>
          <w:color w:val="000000" w:themeColor="text1"/>
          <w:sz w:val="24"/>
          <w:szCs w:val="24"/>
        </w:rPr>
        <w:t>lub zgłosić</w:t>
      </w:r>
      <w:r w:rsidRPr="005464A1">
        <w:rPr>
          <w:color w:val="000000" w:themeColor="text1"/>
          <w:spacing w:val="-1"/>
          <w:sz w:val="24"/>
          <w:szCs w:val="24"/>
        </w:rPr>
        <w:t xml:space="preserve"> </w:t>
      </w:r>
      <w:r w:rsidRPr="005464A1">
        <w:rPr>
          <w:color w:val="000000" w:themeColor="text1"/>
          <w:sz w:val="24"/>
          <w:szCs w:val="24"/>
        </w:rPr>
        <w:t>dyrektorowi szkoły);</w:t>
      </w:r>
    </w:p>
    <w:p w14:paraId="5EF2A9F7" w14:textId="77777777" w:rsidR="00A44ECB" w:rsidRPr="005464A1" w:rsidRDefault="00A44ECB" w:rsidP="00087E87">
      <w:pPr>
        <w:pStyle w:val="Akapitzlist"/>
        <w:numPr>
          <w:ilvl w:val="1"/>
          <w:numId w:val="111"/>
        </w:numPr>
        <w:tabs>
          <w:tab w:val="left" w:pos="0"/>
        </w:tabs>
        <w:spacing w:before="120" w:after="120"/>
        <w:ind w:left="425" w:hanging="425"/>
        <w:rPr>
          <w:color w:val="000000" w:themeColor="text1"/>
          <w:sz w:val="24"/>
          <w:szCs w:val="24"/>
        </w:rPr>
      </w:pPr>
      <w:r w:rsidRPr="005464A1">
        <w:rPr>
          <w:color w:val="000000" w:themeColor="text1"/>
          <w:sz w:val="24"/>
          <w:szCs w:val="24"/>
        </w:rPr>
        <w:t>reagowanie na wszelkie dostrzeżone sytuacje lub zachowania uczniów stanowiące</w:t>
      </w:r>
      <w:r w:rsidRPr="005464A1">
        <w:rPr>
          <w:color w:val="000000" w:themeColor="text1"/>
          <w:spacing w:val="1"/>
          <w:sz w:val="24"/>
          <w:szCs w:val="24"/>
        </w:rPr>
        <w:t xml:space="preserve"> </w:t>
      </w:r>
      <w:r w:rsidRPr="005464A1">
        <w:rPr>
          <w:color w:val="000000" w:themeColor="text1"/>
          <w:sz w:val="24"/>
          <w:szCs w:val="24"/>
        </w:rPr>
        <w:t>zagrożenie</w:t>
      </w:r>
      <w:r w:rsidRPr="005464A1">
        <w:rPr>
          <w:color w:val="000000" w:themeColor="text1"/>
          <w:spacing w:val="-1"/>
          <w:sz w:val="24"/>
          <w:szCs w:val="24"/>
        </w:rPr>
        <w:t xml:space="preserve"> </w:t>
      </w:r>
      <w:r w:rsidRPr="005464A1">
        <w:rPr>
          <w:color w:val="000000" w:themeColor="text1"/>
          <w:sz w:val="24"/>
          <w:szCs w:val="24"/>
        </w:rPr>
        <w:t>bezpieczeństwa</w:t>
      </w:r>
      <w:r w:rsidRPr="005464A1">
        <w:rPr>
          <w:color w:val="000000" w:themeColor="text1"/>
          <w:spacing w:val="-2"/>
          <w:sz w:val="24"/>
          <w:szCs w:val="24"/>
        </w:rPr>
        <w:t xml:space="preserve"> </w:t>
      </w:r>
      <w:r w:rsidRPr="005464A1">
        <w:rPr>
          <w:color w:val="000000" w:themeColor="text1"/>
          <w:sz w:val="24"/>
          <w:szCs w:val="24"/>
        </w:rPr>
        <w:t>uczniów;</w:t>
      </w:r>
    </w:p>
    <w:p w14:paraId="1E6F4F16" w14:textId="77777777" w:rsidR="00A44ECB" w:rsidRPr="005464A1" w:rsidRDefault="00A44ECB" w:rsidP="00087E87">
      <w:pPr>
        <w:pStyle w:val="Akapitzlist"/>
        <w:numPr>
          <w:ilvl w:val="1"/>
          <w:numId w:val="111"/>
        </w:numPr>
        <w:tabs>
          <w:tab w:val="left" w:pos="0"/>
        </w:tabs>
        <w:spacing w:before="120" w:after="120"/>
        <w:ind w:left="425" w:hanging="425"/>
        <w:rPr>
          <w:color w:val="000000" w:themeColor="text1"/>
          <w:sz w:val="24"/>
          <w:szCs w:val="24"/>
        </w:rPr>
      </w:pPr>
      <w:r w:rsidRPr="005464A1">
        <w:rPr>
          <w:color w:val="000000" w:themeColor="text1"/>
          <w:sz w:val="24"/>
          <w:szCs w:val="24"/>
        </w:rPr>
        <w:t>zwracanie</w:t>
      </w:r>
      <w:r w:rsidRPr="005464A1">
        <w:rPr>
          <w:color w:val="000000" w:themeColor="text1"/>
          <w:spacing w:val="-5"/>
          <w:sz w:val="24"/>
          <w:szCs w:val="24"/>
        </w:rPr>
        <w:t xml:space="preserve"> </w:t>
      </w:r>
      <w:r w:rsidRPr="005464A1">
        <w:rPr>
          <w:color w:val="000000" w:themeColor="text1"/>
          <w:sz w:val="24"/>
          <w:szCs w:val="24"/>
        </w:rPr>
        <w:t>uwagi na</w:t>
      </w:r>
      <w:r w:rsidRPr="005464A1">
        <w:rPr>
          <w:color w:val="000000" w:themeColor="text1"/>
          <w:spacing w:val="-2"/>
          <w:sz w:val="24"/>
          <w:szCs w:val="24"/>
        </w:rPr>
        <w:t xml:space="preserve"> </w:t>
      </w:r>
      <w:r w:rsidRPr="005464A1">
        <w:rPr>
          <w:color w:val="000000" w:themeColor="text1"/>
          <w:sz w:val="24"/>
          <w:szCs w:val="24"/>
        </w:rPr>
        <w:t>osoby</w:t>
      </w:r>
      <w:r w:rsidRPr="005464A1">
        <w:rPr>
          <w:color w:val="000000" w:themeColor="text1"/>
          <w:spacing w:val="-11"/>
          <w:sz w:val="24"/>
          <w:szCs w:val="24"/>
        </w:rPr>
        <w:t xml:space="preserve"> </w:t>
      </w:r>
      <w:r w:rsidRPr="005464A1">
        <w:rPr>
          <w:color w:val="000000" w:themeColor="text1"/>
          <w:sz w:val="24"/>
          <w:szCs w:val="24"/>
        </w:rPr>
        <w:t>postronne</w:t>
      </w:r>
      <w:r w:rsidRPr="005464A1">
        <w:rPr>
          <w:color w:val="000000" w:themeColor="text1"/>
          <w:spacing w:val="-4"/>
          <w:sz w:val="24"/>
          <w:szCs w:val="24"/>
        </w:rPr>
        <w:t xml:space="preserve"> </w:t>
      </w:r>
      <w:r w:rsidRPr="005464A1">
        <w:rPr>
          <w:color w:val="000000" w:themeColor="text1"/>
          <w:sz w:val="24"/>
          <w:szCs w:val="24"/>
        </w:rPr>
        <w:t>przebywające</w:t>
      </w:r>
      <w:r w:rsidRPr="005464A1">
        <w:rPr>
          <w:color w:val="000000" w:themeColor="text1"/>
          <w:spacing w:val="-4"/>
          <w:sz w:val="24"/>
          <w:szCs w:val="24"/>
        </w:rPr>
        <w:t xml:space="preserve"> </w:t>
      </w:r>
      <w:r w:rsidRPr="005464A1">
        <w:rPr>
          <w:color w:val="000000" w:themeColor="text1"/>
          <w:sz w:val="24"/>
          <w:szCs w:val="24"/>
        </w:rPr>
        <w:t>na</w:t>
      </w:r>
      <w:r w:rsidRPr="005464A1">
        <w:rPr>
          <w:color w:val="000000" w:themeColor="text1"/>
          <w:spacing w:val="-5"/>
          <w:sz w:val="24"/>
          <w:szCs w:val="24"/>
        </w:rPr>
        <w:t xml:space="preserve"> </w:t>
      </w:r>
      <w:r w:rsidRPr="005464A1">
        <w:rPr>
          <w:color w:val="000000" w:themeColor="text1"/>
          <w:sz w:val="24"/>
          <w:szCs w:val="24"/>
        </w:rPr>
        <w:t>terenie</w:t>
      </w:r>
      <w:r w:rsidRPr="005464A1">
        <w:rPr>
          <w:color w:val="000000" w:themeColor="text1"/>
          <w:spacing w:val="-3"/>
          <w:sz w:val="24"/>
          <w:szCs w:val="24"/>
        </w:rPr>
        <w:t xml:space="preserve"> </w:t>
      </w:r>
      <w:r w:rsidRPr="005464A1">
        <w:rPr>
          <w:color w:val="000000" w:themeColor="text1"/>
          <w:sz w:val="24"/>
          <w:szCs w:val="24"/>
        </w:rPr>
        <w:t>szkoły;</w:t>
      </w:r>
    </w:p>
    <w:p w14:paraId="2F39B71D" w14:textId="0E276E9B" w:rsidR="00A44ECB" w:rsidRPr="005464A1" w:rsidRDefault="00A44ECB" w:rsidP="00087E87">
      <w:pPr>
        <w:pStyle w:val="Akapitzlist"/>
        <w:numPr>
          <w:ilvl w:val="1"/>
          <w:numId w:val="111"/>
        </w:numPr>
        <w:tabs>
          <w:tab w:val="left" w:pos="0"/>
        </w:tabs>
        <w:spacing w:before="120" w:after="120"/>
        <w:ind w:left="425" w:hanging="425"/>
        <w:rPr>
          <w:color w:val="000000" w:themeColor="text1"/>
          <w:sz w:val="24"/>
          <w:szCs w:val="24"/>
        </w:rPr>
      </w:pPr>
      <w:r w:rsidRPr="005464A1">
        <w:rPr>
          <w:color w:val="000000" w:themeColor="text1"/>
          <w:spacing w:val="-1"/>
          <w:sz w:val="24"/>
          <w:szCs w:val="24"/>
        </w:rPr>
        <w:t>niezwłoczne</w:t>
      </w:r>
      <w:r w:rsidRPr="005464A1">
        <w:rPr>
          <w:color w:val="000000" w:themeColor="text1"/>
          <w:spacing w:val="-13"/>
          <w:sz w:val="24"/>
          <w:szCs w:val="24"/>
        </w:rPr>
        <w:t xml:space="preserve"> </w:t>
      </w:r>
      <w:r w:rsidRPr="005464A1">
        <w:rPr>
          <w:color w:val="000000" w:themeColor="text1"/>
          <w:spacing w:val="-1"/>
          <w:sz w:val="24"/>
          <w:szCs w:val="24"/>
        </w:rPr>
        <w:t>zawiadamianie</w:t>
      </w:r>
      <w:r w:rsidRPr="005464A1">
        <w:rPr>
          <w:color w:val="000000" w:themeColor="text1"/>
          <w:spacing w:val="-13"/>
          <w:sz w:val="24"/>
          <w:szCs w:val="24"/>
        </w:rPr>
        <w:t xml:space="preserve"> </w:t>
      </w:r>
      <w:r w:rsidRPr="005464A1">
        <w:rPr>
          <w:color w:val="000000" w:themeColor="text1"/>
          <w:sz w:val="24"/>
          <w:szCs w:val="24"/>
        </w:rPr>
        <w:t>Dyrektora</w:t>
      </w:r>
      <w:r w:rsidRPr="005464A1">
        <w:rPr>
          <w:color w:val="000000" w:themeColor="text1"/>
          <w:spacing w:val="-14"/>
          <w:sz w:val="24"/>
          <w:szCs w:val="24"/>
        </w:rPr>
        <w:t xml:space="preserve"> </w:t>
      </w:r>
      <w:r w:rsidR="0017150C" w:rsidRPr="005464A1">
        <w:rPr>
          <w:color w:val="000000" w:themeColor="text1"/>
          <w:sz w:val="24"/>
          <w:szCs w:val="24"/>
        </w:rPr>
        <w:t>szkoły</w:t>
      </w:r>
      <w:r w:rsidR="0017150C" w:rsidRPr="005464A1">
        <w:rPr>
          <w:color w:val="000000" w:themeColor="text1"/>
          <w:spacing w:val="-18"/>
          <w:sz w:val="24"/>
          <w:szCs w:val="24"/>
        </w:rPr>
        <w:t xml:space="preserve"> </w:t>
      </w:r>
      <w:r w:rsidRPr="005464A1">
        <w:rPr>
          <w:color w:val="000000" w:themeColor="text1"/>
          <w:sz w:val="24"/>
          <w:szCs w:val="24"/>
        </w:rPr>
        <w:t>o</w:t>
      </w:r>
      <w:r w:rsidRPr="005464A1">
        <w:rPr>
          <w:color w:val="000000" w:themeColor="text1"/>
          <w:spacing w:val="-10"/>
          <w:sz w:val="24"/>
          <w:szCs w:val="24"/>
        </w:rPr>
        <w:t xml:space="preserve"> </w:t>
      </w:r>
      <w:r w:rsidRPr="005464A1">
        <w:rPr>
          <w:color w:val="000000" w:themeColor="text1"/>
          <w:sz w:val="24"/>
          <w:szCs w:val="24"/>
        </w:rPr>
        <w:t>wszelkich</w:t>
      </w:r>
      <w:r w:rsidRPr="005464A1">
        <w:rPr>
          <w:color w:val="000000" w:themeColor="text1"/>
          <w:spacing w:val="34"/>
          <w:sz w:val="24"/>
          <w:szCs w:val="24"/>
        </w:rPr>
        <w:t xml:space="preserve"> </w:t>
      </w:r>
      <w:r w:rsidRPr="005464A1">
        <w:rPr>
          <w:color w:val="000000" w:themeColor="text1"/>
          <w:sz w:val="24"/>
          <w:szCs w:val="24"/>
        </w:rPr>
        <w:t>dostrzeżonych</w:t>
      </w:r>
      <w:r w:rsidRPr="005464A1">
        <w:rPr>
          <w:color w:val="000000" w:themeColor="text1"/>
          <w:spacing w:val="-9"/>
          <w:sz w:val="24"/>
          <w:szCs w:val="24"/>
        </w:rPr>
        <w:t xml:space="preserve"> </w:t>
      </w:r>
      <w:r w:rsidRPr="005464A1">
        <w:rPr>
          <w:color w:val="000000" w:themeColor="text1"/>
          <w:sz w:val="24"/>
          <w:szCs w:val="24"/>
        </w:rPr>
        <w:t>zdarzeniach,</w:t>
      </w:r>
      <w:r w:rsidRPr="005464A1">
        <w:rPr>
          <w:color w:val="000000" w:themeColor="text1"/>
          <w:spacing w:val="-58"/>
          <w:sz w:val="24"/>
          <w:szCs w:val="24"/>
        </w:rPr>
        <w:t xml:space="preserve"> </w:t>
      </w:r>
      <w:r w:rsidRPr="005464A1">
        <w:rPr>
          <w:color w:val="000000" w:themeColor="text1"/>
          <w:sz w:val="24"/>
          <w:szCs w:val="24"/>
        </w:rPr>
        <w:t>noszących znamiona przestępstwa lub stanowiących zagrożenie dla zdrowia lub życia</w:t>
      </w:r>
      <w:r w:rsidRPr="005464A1">
        <w:rPr>
          <w:color w:val="000000" w:themeColor="text1"/>
          <w:spacing w:val="1"/>
          <w:sz w:val="24"/>
          <w:szCs w:val="24"/>
        </w:rPr>
        <w:t xml:space="preserve"> </w:t>
      </w:r>
      <w:r w:rsidRPr="005464A1">
        <w:rPr>
          <w:color w:val="000000" w:themeColor="text1"/>
          <w:sz w:val="24"/>
          <w:szCs w:val="24"/>
        </w:rPr>
        <w:t>uczniów;</w:t>
      </w:r>
    </w:p>
    <w:p w14:paraId="5432AF3F" w14:textId="2336826A" w:rsidR="00A44ECB" w:rsidRPr="005464A1" w:rsidRDefault="00A44ECB" w:rsidP="00087E87">
      <w:pPr>
        <w:pStyle w:val="Akapitzlist"/>
        <w:numPr>
          <w:ilvl w:val="1"/>
          <w:numId w:val="111"/>
        </w:numPr>
        <w:tabs>
          <w:tab w:val="left" w:pos="0"/>
        </w:tabs>
        <w:spacing w:before="120" w:after="120"/>
        <w:ind w:left="425" w:hanging="425"/>
        <w:rPr>
          <w:color w:val="000000" w:themeColor="text1"/>
          <w:sz w:val="24"/>
          <w:szCs w:val="24"/>
        </w:rPr>
      </w:pPr>
      <w:r w:rsidRPr="005464A1">
        <w:rPr>
          <w:color w:val="000000" w:themeColor="text1"/>
          <w:sz w:val="24"/>
          <w:szCs w:val="24"/>
        </w:rPr>
        <w:t>w</w:t>
      </w:r>
      <w:r w:rsidRPr="005464A1">
        <w:rPr>
          <w:color w:val="000000" w:themeColor="text1"/>
          <w:spacing w:val="1"/>
          <w:sz w:val="24"/>
          <w:szCs w:val="24"/>
        </w:rPr>
        <w:t xml:space="preserve"> </w:t>
      </w:r>
      <w:r w:rsidRPr="005464A1">
        <w:rPr>
          <w:color w:val="000000" w:themeColor="text1"/>
          <w:sz w:val="24"/>
          <w:szCs w:val="24"/>
        </w:rPr>
        <w:t>razie</w:t>
      </w:r>
      <w:r w:rsidRPr="005464A1">
        <w:rPr>
          <w:color w:val="000000" w:themeColor="text1"/>
          <w:spacing w:val="1"/>
          <w:sz w:val="24"/>
          <w:szCs w:val="24"/>
        </w:rPr>
        <w:t xml:space="preserve"> </w:t>
      </w:r>
      <w:r w:rsidRPr="005464A1">
        <w:rPr>
          <w:color w:val="000000" w:themeColor="text1"/>
          <w:sz w:val="24"/>
          <w:szCs w:val="24"/>
        </w:rPr>
        <w:t>potrzeby</w:t>
      </w:r>
      <w:r w:rsidRPr="005464A1">
        <w:rPr>
          <w:color w:val="000000" w:themeColor="text1"/>
          <w:spacing w:val="1"/>
          <w:sz w:val="24"/>
          <w:szCs w:val="24"/>
        </w:rPr>
        <w:t xml:space="preserve"> </w:t>
      </w:r>
      <w:r w:rsidRPr="005464A1">
        <w:rPr>
          <w:color w:val="000000" w:themeColor="text1"/>
          <w:sz w:val="24"/>
          <w:szCs w:val="24"/>
        </w:rPr>
        <w:t>wezwanie</w:t>
      </w:r>
      <w:r w:rsidRPr="005464A1">
        <w:rPr>
          <w:color w:val="000000" w:themeColor="text1"/>
          <w:spacing w:val="1"/>
          <w:sz w:val="24"/>
          <w:szCs w:val="24"/>
        </w:rPr>
        <w:t xml:space="preserve"> </w:t>
      </w:r>
      <w:r w:rsidRPr="005464A1">
        <w:rPr>
          <w:color w:val="000000" w:themeColor="text1"/>
          <w:sz w:val="24"/>
          <w:szCs w:val="24"/>
        </w:rPr>
        <w:t>pogotowia</w:t>
      </w:r>
      <w:r w:rsidRPr="005464A1">
        <w:rPr>
          <w:color w:val="000000" w:themeColor="text1"/>
          <w:spacing w:val="1"/>
          <w:sz w:val="24"/>
          <w:szCs w:val="24"/>
        </w:rPr>
        <w:t xml:space="preserve"> </w:t>
      </w:r>
      <w:r w:rsidRPr="005464A1">
        <w:rPr>
          <w:color w:val="000000" w:themeColor="text1"/>
          <w:sz w:val="24"/>
          <w:szCs w:val="24"/>
        </w:rPr>
        <w:t>ratunkowego</w:t>
      </w:r>
      <w:r w:rsidRPr="005464A1">
        <w:rPr>
          <w:color w:val="000000" w:themeColor="text1"/>
          <w:spacing w:val="1"/>
          <w:sz w:val="24"/>
          <w:szCs w:val="24"/>
        </w:rPr>
        <w:t xml:space="preserve"> </w:t>
      </w:r>
      <w:r w:rsidRPr="005464A1">
        <w:rPr>
          <w:color w:val="000000" w:themeColor="text1"/>
          <w:sz w:val="24"/>
          <w:szCs w:val="24"/>
        </w:rPr>
        <w:t>(każdy</w:t>
      </w:r>
      <w:r w:rsidRPr="005464A1">
        <w:rPr>
          <w:color w:val="000000" w:themeColor="text1"/>
          <w:spacing w:val="1"/>
          <w:sz w:val="24"/>
          <w:szCs w:val="24"/>
        </w:rPr>
        <w:t xml:space="preserve"> </w:t>
      </w:r>
      <w:r w:rsidRPr="005464A1">
        <w:rPr>
          <w:color w:val="000000" w:themeColor="text1"/>
          <w:sz w:val="24"/>
          <w:szCs w:val="24"/>
        </w:rPr>
        <w:t>wypadek</w:t>
      </w:r>
      <w:r w:rsidRPr="005464A1">
        <w:rPr>
          <w:color w:val="000000" w:themeColor="text1"/>
          <w:spacing w:val="1"/>
          <w:sz w:val="24"/>
          <w:szCs w:val="24"/>
        </w:rPr>
        <w:t xml:space="preserve"> </w:t>
      </w:r>
      <w:r w:rsidRPr="005464A1">
        <w:rPr>
          <w:color w:val="000000" w:themeColor="text1"/>
          <w:sz w:val="24"/>
          <w:szCs w:val="24"/>
        </w:rPr>
        <w:t>należy</w:t>
      </w:r>
      <w:r w:rsidRPr="005464A1">
        <w:rPr>
          <w:color w:val="000000" w:themeColor="text1"/>
          <w:spacing w:val="1"/>
          <w:sz w:val="24"/>
          <w:szCs w:val="24"/>
        </w:rPr>
        <w:t xml:space="preserve"> </w:t>
      </w:r>
      <w:r w:rsidRPr="005464A1">
        <w:rPr>
          <w:color w:val="000000" w:themeColor="text1"/>
          <w:sz w:val="24"/>
          <w:szCs w:val="24"/>
        </w:rPr>
        <w:t>odnotować</w:t>
      </w:r>
      <w:r w:rsidRPr="005464A1">
        <w:rPr>
          <w:color w:val="000000" w:themeColor="text1"/>
          <w:spacing w:val="-5"/>
          <w:sz w:val="24"/>
          <w:szCs w:val="24"/>
        </w:rPr>
        <w:t xml:space="preserve"> </w:t>
      </w:r>
      <w:r w:rsidR="005464A1" w:rsidRPr="005464A1">
        <w:rPr>
          <w:color w:val="000000" w:themeColor="text1"/>
          <w:spacing w:val="-5"/>
          <w:sz w:val="24"/>
          <w:szCs w:val="24"/>
        </w:rPr>
        <w:br/>
      </w:r>
      <w:r w:rsidRPr="005464A1">
        <w:rPr>
          <w:color w:val="000000" w:themeColor="text1"/>
          <w:sz w:val="24"/>
          <w:szCs w:val="24"/>
        </w:rPr>
        <w:t>w</w:t>
      </w:r>
      <w:r w:rsidRPr="005464A1">
        <w:rPr>
          <w:color w:val="000000" w:themeColor="text1"/>
          <w:spacing w:val="-1"/>
          <w:sz w:val="24"/>
          <w:szCs w:val="24"/>
        </w:rPr>
        <w:t xml:space="preserve"> </w:t>
      </w:r>
      <w:r w:rsidRPr="005464A1">
        <w:rPr>
          <w:color w:val="000000" w:themeColor="text1"/>
          <w:sz w:val="24"/>
          <w:szCs w:val="24"/>
        </w:rPr>
        <w:t>rejestrze</w:t>
      </w:r>
      <w:r w:rsidRPr="005464A1">
        <w:rPr>
          <w:color w:val="000000" w:themeColor="text1"/>
          <w:spacing w:val="-4"/>
          <w:sz w:val="24"/>
          <w:szCs w:val="24"/>
        </w:rPr>
        <w:t xml:space="preserve"> </w:t>
      </w:r>
      <w:r w:rsidRPr="005464A1">
        <w:rPr>
          <w:color w:val="000000" w:themeColor="text1"/>
          <w:sz w:val="24"/>
          <w:szCs w:val="24"/>
        </w:rPr>
        <w:t>wypadków,</w:t>
      </w:r>
      <w:r w:rsidRPr="005464A1">
        <w:rPr>
          <w:color w:val="000000" w:themeColor="text1"/>
          <w:spacing w:val="-1"/>
          <w:sz w:val="24"/>
          <w:szCs w:val="24"/>
        </w:rPr>
        <w:t xml:space="preserve"> </w:t>
      </w:r>
      <w:r w:rsidRPr="005464A1">
        <w:rPr>
          <w:color w:val="000000" w:themeColor="text1"/>
          <w:sz w:val="24"/>
          <w:szCs w:val="24"/>
        </w:rPr>
        <w:t>znajdującym</w:t>
      </w:r>
      <w:r w:rsidRPr="005464A1">
        <w:rPr>
          <w:color w:val="000000" w:themeColor="text1"/>
          <w:spacing w:val="1"/>
          <w:sz w:val="24"/>
          <w:szCs w:val="24"/>
        </w:rPr>
        <w:t xml:space="preserve"> </w:t>
      </w:r>
      <w:r w:rsidRPr="005464A1">
        <w:rPr>
          <w:color w:val="000000" w:themeColor="text1"/>
          <w:sz w:val="24"/>
          <w:szCs w:val="24"/>
        </w:rPr>
        <w:t>się</w:t>
      </w:r>
      <w:r w:rsidRPr="005464A1">
        <w:rPr>
          <w:color w:val="000000" w:themeColor="text1"/>
          <w:spacing w:val="-1"/>
          <w:sz w:val="24"/>
          <w:szCs w:val="24"/>
        </w:rPr>
        <w:t xml:space="preserve"> </w:t>
      </w:r>
      <w:r w:rsidRPr="005464A1">
        <w:rPr>
          <w:color w:val="000000" w:themeColor="text1"/>
          <w:sz w:val="24"/>
          <w:szCs w:val="24"/>
        </w:rPr>
        <w:t>w</w:t>
      </w:r>
      <w:r w:rsidRPr="005464A1">
        <w:rPr>
          <w:color w:val="000000" w:themeColor="text1"/>
          <w:spacing w:val="-4"/>
          <w:sz w:val="24"/>
          <w:szCs w:val="24"/>
        </w:rPr>
        <w:t xml:space="preserve"> </w:t>
      </w:r>
      <w:r w:rsidRPr="005464A1">
        <w:rPr>
          <w:color w:val="000000" w:themeColor="text1"/>
          <w:sz w:val="24"/>
          <w:szCs w:val="24"/>
        </w:rPr>
        <w:t>sekretariacie</w:t>
      </w:r>
      <w:r w:rsidRPr="005464A1">
        <w:rPr>
          <w:color w:val="000000" w:themeColor="text1"/>
          <w:spacing w:val="-1"/>
          <w:sz w:val="24"/>
          <w:szCs w:val="24"/>
        </w:rPr>
        <w:t xml:space="preserve"> </w:t>
      </w:r>
      <w:r w:rsidRPr="005464A1">
        <w:rPr>
          <w:color w:val="000000" w:themeColor="text1"/>
          <w:sz w:val="24"/>
          <w:szCs w:val="24"/>
        </w:rPr>
        <w:t>szkoły).</w:t>
      </w:r>
    </w:p>
    <w:p w14:paraId="3779EA51" w14:textId="77777777" w:rsidR="00A44ECB" w:rsidRPr="005464A1" w:rsidRDefault="00A44ECB" w:rsidP="00087E87">
      <w:pPr>
        <w:pStyle w:val="Akapitzlist"/>
        <w:numPr>
          <w:ilvl w:val="0"/>
          <w:numId w:val="111"/>
        </w:numPr>
        <w:tabs>
          <w:tab w:val="left" w:pos="0"/>
        </w:tabs>
        <w:spacing w:before="120" w:after="120"/>
        <w:ind w:left="0" w:firstLine="425"/>
        <w:rPr>
          <w:color w:val="000000" w:themeColor="text1"/>
          <w:sz w:val="24"/>
        </w:rPr>
      </w:pPr>
      <w:r w:rsidRPr="005464A1">
        <w:rPr>
          <w:color w:val="000000" w:themeColor="text1"/>
          <w:sz w:val="24"/>
        </w:rPr>
        <w:lastRenderedPageBreak/>
        <w:t>Jeżeli</w:t>
      </w:r>
      <w:r w:rsidRPr="005464A1">
        <w:rPr>
          <w:color w:val="000000" w:themeColor="text1"/>
          <w:spacing w:val="29"/>
          <w:sz w:val="24"/>
        </w:rPr>
        <w:t xml:space="preserve"> </w:t>
      </w:r>
      <w:r w:rsidRPr="005464A1">
        <w:rPr>
          <w:color w:val="000000" w:themeColor="text1"/>
          <w:sz w:val="24"/>
        </w:rPr>
        <w:t>stan</w:t>
      </w:r>
      <w:r w:rsidRPr="005464A1">
        <w:rPr>
          <w:color w:val="000000" w:themeColor="text1"/>
          <w:spacing w:val="27"/>
          <w:sz w:val="24"/>
        </w:rPr>
        <w:t xml:space="preserve"> </w:t>
      </w:r>
      <w:r w:rsidRPr="005464A1">
        <w:rPr>
          <w:color w:val="000000" w:themeColor="text1"/>
          <w:sz w:val="24"/>
        </w:rPr>
        <w:t>zagrożenia</w:t>
      </w:r>
      <w:r w:rsidRPr="005464A1">
        <w:rPr>
          <w:color w:val="000000" w:themeColor="text1"/>
          <w:spacing w:val="28"/>
          <w:sz w:val="24"/>
        </w:rPr>
        <w:t xml:space="preserve"> </w:t>
      </w:r>
      <w:r w:rsidRPr="005464A1">
        <w:rPr>
          <w:color w:val="000000" w:themeColor="text1"/>
          <w:sz w:val="24"/>
        </w:rPr>
        <w:t>powstanie</w:t>
      </w:r>
      <w:r w:rsidRPr="005464A1">
        <w:rPr>
          <w:color w:val="000000" w:themeColor="text1"/>
          <w:spacing w:val="25"/>
          <w:sz w:val="24"/>
        </w:rPr>
        <w:t xml:space="preserve"> </w:t>
      </w:r>
      <w:r w:rsidRPr="005464A1">
        <w:rPr>
          <w:color w:val="000000" w:themeColor="text1"/>
          <w:sz w:val="24"/>
        </w:rPr>
        <w:t>lub</w:t>
      </w:r>
      <w:r w:rsidRPr="005464A1">
        <w:rPr>
          <w:color w:val="000000" w:themeColor="text1"/>
          <w:spacing w:val="28"/>
          <w:sz w:val="24"/>
        </w:rPr>
        <w:t xml:space="preserve"> </w:t>
      </w:r>
      <w:r w:rsidRPr="005464A1">
        <w:rPr>
          <w:color w:val="000000" w:themeColor="text1"/>
          <w:sz w:val="24"/>
        </w:rPr>
        <w:t>ujawni</w:t>
      </w:r>
      <w:r w:rsidRPr="005464A1">
        <w:rPr>
          <w:color w:val="000000" w:themeColor="text1"/>
          <w:spacing w:val="28"/>
          <w:sz w:val="24"/>
        </w:rPr>
        <w:t xml:space="preserve"> </w:t>
      </w:r>
      <w:r w:rsidRPr="005464A1">
        <w:rPr>
          <w:color w:val="000000" w:themeColor="text1"/>
          <w:sz w:val="24"/>
        </w:rPr>
        <w:t>się</w:t>
      </w:r>
      <w:r w:rsidRPr="005464A1">
        <w:rPr>
          <w:color w:val="000000" w:themeColor="text1"/>
          <w:spacing w:val="27"/>
          <w:sz w:val="24"/>
        </w:rPr>
        <w:t xml:space="preserve"> </w:t>
      </w:r>
      <w:r w:rsidRPr="005464A1">
        <w:rPr>
          <w:color w:val="000000" w:themeColor="text1"/>
          <w:sz w:val="24"/>
        </w:rPr>
        <w:t>w</w:t>
      </w:r>
      <w:r w:rsidRPr="005464A1">
        <w:rPr>
          <w:color w:val="000000" w:themeColor="text1"/>
          <w:spacing w:val="27"/>
          <w:sz w:val="24"/>
        </w:rPr>
        <w:t xml:space="preserve"> </w:t>
      </w:r>
      <w:r w:rsidRPr="005464A1">
        <w:rPr>
          <w:color w:val="000000" w:themeColor="text1"/>
          <w:sz w:val="24"/>
        </w:rPr>
        <w:t>czasie</w:t>
      </w:r>
      <w:r w:rsidRPr="005464A1">
        <w:rPr>
          <w:color w:val="000000" w:themeColor="text1"/>
          <w:spacing w:val="27"/>
          <w:sz w:val="24"/>
        </w:rPr>
        <w:t xml:space="preserve"> </w:t>
      </w:r>
      <w:r w:rsidRPr="005464A1">
        <w:rPr>
          <w:color w:val="000000" w:themeColor="text1"/>
          <w:sz w:val="24"/>
        </w:rPr>
        <w:t>zajęć</w:t>
      </w:r>
      <w:r w:rsidRPr="005464A1">
        <w:rPr>
          <w:color w:val="000000" w:themeColor="text1"/>
          <w:spacing w:val="31"/>
          <w:sz w:val="24"/>
        </w:rPr>
        <w:t xml:space="preserve"> </w:t>
      </w:r>
      <w:r w:rsidRPr="005464A1">
        <w:rPr>
          <w:color w:val="000000" w:themeColor="text1"/>
          <w:sz w:val="24"/>
        </w:rPr>
        <w:t>–</w:t>
      </w:r>
      <w:r w:rsidRPr="005464A1">
        <w:rPr>
          <w:color w:val="000000" w:themeColor="text1"/>
          <w:spacing w:val="28"/>
          <w:sz w:val="24"/>
        </w:rPr>
        <w:t xml:space="preserve"> </w:t>
      </w:r>
      <w:r w:rsidRPr="005464A1">
        <w:rPr>
          <w:color w:val="000000" w:themeColor="text1"/>
          <w:sz w:val="24"/>
        </w:rPr>
        <w:t>osoba</w:t>
      </w:r>
      <w:r w:rsidRPr="005464A1">
        <w:rPr>
          <w:color w:val="000000" w:themeColor="text1"/>
          <w:spacing w:val="29"/>
          <w:sz w:val="24"/>
        </w:rPr>
        <w:t xml:space="preserve"> </w:t>
      </w:r>
      <w:r w:rsidRPr="005464A1">
        <w:rPr>
          <w:color w:val="000000" w:themeColor="text1"/>
          <w:sz w:val="24"/>
        </w:rPr>
        <w:t>prowadząca</w:t>
      </w:r>
      <w:r w:rsidRPr="005464A1">
        <w:rPr>
          <w:color w:val="000000" w:themeColor="text1"/>
          <w:spacing w:val="27"/>
          <w:sz w:val="24"/>
        </w:rPr>
        <w:t xml:space="preserve"> </w:t>
      </w:r>
      <w:r w:rsidRPr="005464A1">
        <w:rPr>
          <w:color w:val="000000" w:themeColor="text1"/>
          <w:sz w:val="24"/>
        </w:rPr>
        <w:t>zajęcia</w:t>
      </w:r>
      <w:r w:rsidRPr="005464A1">
        <w:rPr>
          <w:color w:val="000000" w:themeColor="text1"/>
          <w:spacing w:val="-57"/>
          <w:sz w:val="24"/>
        </w:rPr>
        <w:t xml:space="preserve"> </w:t>
      </w:r>
      <w:r w:rsidRPr="005464A1">
        <w:rPr>
          <w:color w:val="000000" w:themeColor="text1"/>
          <w:sz w:val="24"/>
        </w:rPr>
        <w:t>niezwłocznie</w:t>
      </w:r>
      <w:r w:rsidRPr="005464A1">
        <w:rPr>
          <w:color w:val="000000" w:themeColor="text1"/>
          <w:spacing w:val="-5"/>
          <w:sz w:val="24"/>
        </w:rPr>
        <w:t xml:space="preserve"> </w:t>
      </w:r>
      <w:r w:rsidRPr="005464A1">
        <w:rPr>
          <w:color w:val="000000" w:themeColor="text1"/>
          <w:sz w:val="24"/>
        </w:rPr>
        <w:t>je</w:t>
      </w:r>
      <w:r w:rsidRPr="005464A1">
        <w:rPr>
          <w:color w:val="000000" w:themeColor="text1"/>
          <w:spacing w:val="-5"/>
          <w:sz w:val="24"/>
        </w:rPr>
        <w:t xml:space="preserve"> </w:t>
      </w:r>
      <w:r w:rsidRPr="005464A1">
        <w:rPr>
          <w:color w:val="000000" w:themeColor="text1"/>
          <w:sz w:val="24"/>
        </w:rPr>
        <w:t>przerywa</w:t>
      </w:r>
      <w:r w:rsidRPr="005464A1">
        <w:rPr>
          <w:color w:val="000000" w:themeColor="text1"/>
          <w:spacing w:val="-1"/>
          <w:sz w:val="24"/>
        </w:rPr>
        <w:t xml:space="preserve"> </w:t>
      </w:r>
      <w:r w:rsidRPr="005464A1">
        <w:rPr>
          <w:color w:val="000000" w:themeColor="text1"/>
          <w:sz w:val="24"/>
        </w:rPr>
        <w:t>i</w:t>
      </w:r>
      <w:r w:rsidRPr="005464A1">
        <w:rPr>
          <w:color w:val="000000" w:themeColor="text1"/>
          <w:spacing w:val="1"/>
          <w:sz w:val="24"/>
        </w:rPr>
        <w:t xml:space="preserve"> </w:t>
      </w:r>
      <w:r w:rsidRPr="005464A1">
        <w:rPr>
          <w:color w:val="000000" w:themeColor="text1"/>
          <w:sz w:val="24"/>
        </w:rPr>
        <w:t>wyprowadza</w:t>
      </w:r>
      <w:r w:rsidRPr="005464A1">
        <w:rPr>
          <w:color w:val="000000" w:themeColor="text1"/>
          <w:spacing w:val="-5"/>
          <w:sz w:val="24"/>
        </w:rPr>
        <w:t xml:space="preserve"> </w:t>
      </w:r>
      <w:r w:rsidRPr="005464A1">
        <w:rPr>
          <w:color w:val="000000" w:themeColor="text1"/>
          <w:sz w:val="24"/>
        </w:rPr>
        <w:t>z zagrożonych</w:t>
      </w:r>
      <w:r w:rsidRPr="005464A1">
        <w:rPr>
          <w:color w:val="000000" w:themeColor="text1"/>
          <w:spacing w:val="-1"/>
          <w:sz w:val="24"/>
        </w:rPr>
        <w:t xml:space="preserve"> </w:t>
      </w:r>
      <w:r w:rsidRPr="005464A1">
        <w:rPr>
          <w:color w:val="000000" w:themeColor="text1"/>
          <w:sz w:val="24"/>
        </w:rPr>
        <w:t>miejsc</w:t>
      </w:r>
      <w:r w:rsidRPr="005464A1">
        <w:rPr>
          <w:color w:val="000000" w:themeColor="text1"/>
          <w:spacing w:val="-1"/>
          <w:sz w:val="24"/>
        </w:rPr>
        <w:t xml:space="preserve"> </w:t>
      </w:r>
      <w:r w:rsidRPr="005464A1">
        <w:rPr>
          <w:color w:val="000000" w:themeColor="text1"/>
          <w:sz w:val="24"/>
        </w:rPr>
        <w:t>osoby</w:t>
      </w:r>
      <w:r w:rsidRPr="005464A1">
        <w:rPr>
          <w:color w:val="000000" w:themeColor="text1"/>
          <w:spacing w:val="-13"/>
          <w:sz w:val="24"/>
        </w:rPr>
        <w:t xml:space="preserve"> </w:t>
      </w:r>
      <w:r w:rsidRPr="005464A1">
        <w:rPr>
          <w:color w:val="000000" w:themeColor="text1"/>
          <w:sz w:val="24"/>
        </w:rPr>
        <w:t>powierzone</w:t>
      </w:r>
      <w:r w:rsidRPr="005464A1">
        <w:rPr>
          <w:color w:val="000000" w:themeColor="text1"/>
          <w:spacing w:val="-5"/>
          <w:sz w:val="24"/>
        </w:rPr>
        <w:t xml:space="preserve"> </w:t>
      </w:r>
      <w:r w:rsidRPr="005464A1">
        <w:rPr>
          <w:color w:val="000000" w:themeColor="text1"/>
          <w:sz w:val="24"/>
        </w:rPr>
        <w:t>opiece</w:t>
      </w:r>
      <w:r w:rsidRPr="005464A1">
        <w:rPr>
          <w:color w:val="000000" w:themeColor="text1"/>
          <w:spacing w:val="-5"/>
          <w:sz w:val="24"/>
        </w:rPr>
        <w:t xml:space="preserve"> </w:t>
      </w:r>
      <w:r w:rsidRPr="005464A1">
        <w:rPr>
          <w:color w:val="000000" w:themeColor="text1"/>
          <w:sz w:val="24"/>
        </w:rPr>
        <w:t>szkoły.</w:t>
      </w:r>
    </w:p>
    <w:p w14:paraId="5B1EE484" w14:textId="77777777" w:rsidR="00A44ECB" w:rsidRPr="005464A1" w:rsidRDefault="00A44ECB" w:rsidP="00087E87">
      <w:pPr>
        <w:pStyle w:val="Akapitzlist"/>
        <w:numPr>
          <w:ilvl w:val="0"/>
          <w:numId w:val="111"/>
        </w:numPr>
        <w:tabs>
          <w:tab w:val="left" w:pos="0"/>
        </w:tabs>
        <w:spacing w:before="120" w:after="120"/>
        <w:ind w:left="0" w:firstLine="425"/>
        <w:rPr>
          <w:color w:val="000000" w:themeColor="text1"/>
          <w:sz w:val="24"/>
        </w:rPr>
      </w:pPr>
      <w:r w:rsidRPr="005464A1">
        <w:rPr>
          <w:color w:val="000000" w:themeColor="text1"/>
          <w:sz w:val="24"/>
        </w:rPr>
        <w:t>Nauczyciele,</w:t>
      </w:r>
      <w:r w:rsidRPr="005464A1">
        <w:rPr>
          <w:color w:val="000000" w:themeColor="text1"/>
          <w:spacing w:val="44"/>
          <w:sz w:val="24"/>
        </w:rPr>
        <w:t xml:space="preserve"> </w:t>
      </w:r>
      <w:r w:rsidRPr="005464A1">
        <w:rPr>
          <w:color w:val="000000" w:themeColor="text1"/>
          <w:sz w:val="24"/>
        </w:rPr>
        <w:t>w</w:t>
      </w:r>
      <w:r w:rsidRPr="005464A1">
        <w:rPr>
          <w:color w:val="000000" w:themeColor="text1"/>
          <w:spacing w:val="40"/>
          <w:sz w:val="24"/>
        </w:rPr>
        <w:t xml:space="preserve"> </w:t>
      </w:r>
      <w:r w:rsidRPr="005464A1">
        <w:rPr>
          <w:color w:val="000000" w:themeColor="text1"/>
          <w:sz w:val="24"/>
        </w:rPr>
        <w:t>szczególności</w:t>
      </w:r>
      <w:r w:rsidRPr="005464A1">
        <w:rPr>
          <w:color w:val="000000" w:themeColor="text1"/>
          <w:spacing w:val="45"/>
          <w:sz w:val="24"/>
        </w:rPr>
        <w:t xml:space="preserve"> </w:t>
      </w:r>
      <w:r w:rsidRPr="005464A1">
        <w:rPr>
          <w:color w:val="000000" w:themeColor="text1"/>
          <w:sz w:val="24"/>
        </w:rPr>
        <w:t>prowadzący</w:t>
      </w:r>
      <w:r w:rsidRPr="005464A1">
        <w:rPr>
          <w:color w:val="000000" w:themeColor="text1"/>
          <w:spacing w:val="35"/>
          <w:sz w:val="24"/>
        </w:rPr>
        <w:t xml:space="preserve"> </w:t>
      </w:r>
      <w:r w:rsidRPr="005464A1">
        <w:rPr>
          <w:color w:val="000000" w:themeColor="text1"/>
          <w:sz w:val="24"/>
        </w:rPr>
        <w:t>zajęcia</w:t>
      </w:r>
      <w:r w:rsidRPr="005464A1">
        <w:rPr>
          <w:color w:val="000000" w:themeColor="text1"/>
          <w:spacing w:val="43"/>
          <w:sz w:val="24"/>
        </w:rPr>
        <w:t xml:space="preserve"> </w:t>
      </w:r>
      <w:r w:rsidRPr="005464A1">
        <w:rPr>
          <w:color w:val="000000" w:themeColor="text1"/>
          <w:sz w:val="24"/>
        </w:rPr>
        <w:t>wychowania</w:t>
      </w:r>
      <w:r w:rsidRPr="005464A1">
        <w:rPr>
          <w:color w:val="000000" w:themeColor="text1"/>
          <w:spacing w:val="42"/>
          <w:sz w:val="24"/>
        </w:rPr>
        <w:t xml:space="preserve"> </w:t>
      </w:r>
      <w:r w:rsidRPr="005464A1">
        <w:rPr>
          <w:color w:val="000000" w:themeColor="text1"/>
          <w:sz w:val="24"/>
        </w:rPr>
        <w:t>fizycznego,</w:t>
      </w:r>
      <w:r w:rsidRPr="005464A1">
        <w:rPr>
          <w:color w:val="000000" w:themeColor="text1"/>
          <w:spacing w:val="44"/>
          <w:sz w:val="24"/>
        </w:rPr>
        <w:t xml:space="preserve"> </w:t>
      </w:r>
      <w:r w:rsidRPr="005464A1">
        <w:rPr>
          <w:color w:val="000000" w:themeColor="text1"/>
          <w:sz w:val="24"/>
          <w:szCs w:val="24"/>
        </w:rPr>
        <w:t>podlegają przeszkoleniu</w:t>
      </w:r>
      <w:r w:rsidRPr="005464A1">
        <w:rPr>
          <w:color w:val="000000" w:themeColor="text1"/>
          <w:spacing w:val="-1"/>
          <w:sz w:val="28"/>
          <w:szCs w:val="24"/>
        </w:rPr>
        <w:t xml:space="preserve"> </w:t>
      </w:r>
      <w:r w:rsidRPr="005464A1">
        <w:rPr>
          <w:color w:val="000000" w:themeColor="text1"/>
          <w:sz w:val="24"/>
        </w:rPr>
        <w:t>w zakresie udzielania pierwszej pomocy.</w:t>
      </w:r>
    </w:p>
    <w:p w14:paraId="4B31738B" w14:textId="77777777" w:rsidR="00A44ECB" w:rsidRPr="005464A1" w:rsidRDefault="00A44ECB" w:rsidP="00087E87">
      <w:pPr>
        <w:pStyle w:val="Akapitzlist"/>
        <w:numPr>
          <w:ilvl w:val="0"/>
          <w:numId w:val="111"/>
        </w:numPr>
        <w:tabs>
          <w:tab w:val="left" w:pos="0"/>
        </w:tabs>
        <w:spacing w:before="120" w:after="120"/>
        <w:ind w:left="0" w:firstLine="425"/>
        <w:rPr>
          <w:color w:val="000000" w:themeColor="text1"/>
          <w:sz w:val="24"/>
        </w:rPr>
      </w:pPr>
      <w:r w:rsidRPr="005464A1">
        <w:rPr>
          <w:color w:val="000000" w:themeColor="text1"/>
          <w:sz w:val="24"/>
        </w:rPr>
        <w:t>Udział uczniów w pracach na rzecz szkoły i środowiska może mieć miejsce po zaopatrzeniu</w:t>
      </w:r>
      <w:r w:rsidRPr="005464A1">
        <w:rPr>
          <w:color w:val="000000" w:themeColor="text1"/>
          <w:spacing w:val="1"/>
          <w:sz w:val="24"/>
        </w:rPr>
        <w:t xml:space="preserve"> </w:t>
      </w:r>
      <w:r w:rsidRPr="005464A1">
        <w:rPr>
          <w:color w:val="000000" w:themeColor="text1"/>
          <w:sz w:val="24"/>
        </w:rPr>
        <w:t>ich w odpowiednie do wykonywanych prac urządzenia, sprzęt i środki ochrony indywidualnej</w:t>
      </w:r>
      <w:r w:rsidRPr="005464A1">
        <w:rPr>
          <w:color w:val="000000" w:themeColor="text1"/>
          <w:spacing w:val="1"/>
          <w:sz w:val="24"/>
        </w:rPr>
        <w:t xml:space="preserve"> </w:t>
      </w:r>
      <w:r w:rsidRPr="005464A1">
        <w:rPr>
          <w:color w:val="000000" w:themeColor="text1"/>
          <w:sz w:val="24"/>
        </w:rPr>
        <w:t>oraz po zapewnieniu właściwego nadzoru</w:t>
      </w:r>
      <w:r w:rsidRPr="005464A1">
        <w:rPr>
          <w:color w:val="000000" w:themeColor="text1"/>
          <w:spacing w:val="-2"/>
          <w:sz w:val="24"/>
        </w:rPr>
        <w:t xml:space="preserve"> </w:t>
      </w:r>
      <w:r w:rsidRPr="005464A1">
        <w:rPr>
          <w:color w:val="000000" w:themeColor="text1"/>
          <w:sz w:val="24"/>
        </w:rPr>
        <w:t>i bezpiecznych warunków</w:t>
      </w:r>
      <w:r w:rsidRPr="005464A1">
        <w:rPr>
          <w:color w:val="000000" w:themeColor="text1"/>
          <w:spacing w:val="-1"/>
          <w:sz w:val="24"/>
        </w:rPr>
        <w:t xml:space="preserve"> </w:t>
      </w:r>
      <w:r w:rsidRPr="005464A1">
        <w:rPr>
          <w:color w:val="000000" w:themeColor="text1"/>
          <w:sz w:val="24"/>
        </w:rPr>
        <w:t>pracy.</w:t>
      </w:r>
    </w:p>
    <w:p w14:paraId="5797F120" w14:textId="6A62FAF9" w:rsidR="0090523F" w:rsidRPr="005464A1" w:rsidRDefault="0090523F" w:rsidP="00F12C2B">
      <w:pPr>
        <w:pStyle w:val="Akapitzlist"/>
        <w:spacing w:before="240" w:after="120"/>
        <w:ind w:left="0" w:firstLine="425"/>
        <w:rPr>
          <w:color w:val="000000" w:themeColor="text1"/>
          <w:sz w:val="24"/>
          <w:szCs w:val="24"/>
        </w:rPr>
      </w:pPr>
      <w:r w:rsidRPr="005464A1">
        <w:rPr>
          <w:b/>
          <w:bCs/>
          <w:color w:val="000000" w:themeColor="text1"/>
          <w:sz w:val="24"/>
          <w:szCs w:val="24"/>
        </w:rPr>
        <w:t xml:space="preserve">§ </w:t>
      </w:r>
      <w:r w:rsidR="00087E87" w:rsidRPr="005464A1">
        <w:rPr>
          <w:b/>
          <w:bCs/>
          <w:color w:val="000000" w:themeColor="text1"/>
          <w:sz w:val="24"/>
          <w:szCs w:val="24"/>
        </w:rPr>
        <w:t>88</w:t>
      </w:r>
      <w:r w:rsidRPr="005464A1">
        <w:rPr>
          <w:b/>
          <w:bCs/>
          <w:color w:val="000000" w:themeColor="text1"/>
          <w:sz w:val="24"/>
          <w:szCs w:val="24"/>
        </w:rPr>
        <w:t xml:space="preserve">. </w:t>
      </w:r>
      <w:r w:rsidRPr="005464A1">
        <w:rPr>
          <w:color w:val="000000" w:themeColor="text1"/>
          <w:sz w:val="24"/>
          <w:szCs w:val="24"/>
        </w:rPr>
        <w:t xml:space="preserve">1. Szkoła stosuje szczególne środki ochrony małoletnich określone w „Standardach Ochrony Małoletnich”, które określają m.in. wymogi dotyczące bezpiecznych relacji między małoletnimi a w szczególności zachowania niedozwolone oraz zasady i procedury dotyczące podejmowania interwencji w sytuacji podejrzenia krzywdzenia lub posiadania informacji </w:t>
      </w:r>
      <w:r w:rsidRPr="005464A1">
        <w:rPr>
          <w:color w:val="000000" w:themeColor="text1"/>
          <w:sz w:val="24"/>
          <w:szCs w:val="24"/>
        </w:rPr>
        <w:br/>
        <w:t>o krzywdzeniu małoletniego, w tym zasady ustalania planu wsparcia małoletniego po ujawnieniu krzywdzenia.</w:t>
      </w:r>
    </w:p>
    <w:p w14:paraId="7B0A390E" w14:textId="77777777" w:rsidR="0090523F" w:rsidRPr="005464A1" w:rsidRDefault="0090523F" w:rsidP="00E83538">
      <w:pPr>
        <w:pStyle w:val="Akapitzlist"/>
        <w:widowControl/>
        <w:numPr>
          <w:ilvl w:val="0"/>
          <w:numId w:val="102"/>
        </w:numPr>
        <w:suppressAutoHyphens/>
        <w:autoSpaceDE/>
        <w:spacing w:before="120" w:after="120"/>
        <w:ind w:left="0" w:firstLine="425"/>
        <w:textAlignment w:val="baseline"/>
        <w:rPr>
          <w:color w:val="000000" w:themeColor="text1"/>
          <w:sz w:val="24"/>
          <w:szCs w:val="24"/>
        </w:rPr>
      </w:pPr>
      <w:r w:rsidRPr="005464A1">
        <w:rPr>
          <w:color w:val="000000" w:themeColor="text1"/>
          <w:sz w:val="24"/>
          <w:szCs w:val="24"/>
        </w:rPr>
        <w:t>Zasady zawarte w dokumencie, o którym mowa w ust. 1 obowiązują wszystkich pracowników szkoły, w tym wolontariuszy oraz praktykantów i są cyklicznie aktualizowane.</w:t>
      </w:r>
    </w:p>
    <w:p w14:paraId="523BC585" w14:textId="77777777" w:rsidR="0090523F" w:rsidRPr="005464A1" w:rsidRDefault="0090523F" w:rsidP="00E83538">
      <w:pPr>
        <w:pStyle w:val="Akapitzlist"/>
        <w:widowControl/>
        <w:numPr>
          <w:ilvl w:val="0"/>
          <w:numId w:val="102"/>
        </w:numPr>
        <w:suppressAutoHyphens/>
        <w:autoSpaceDE/>
        <w:spacing w:before="120" w:after="120"/>
        <w:ind w:left="0" w:firstLine="425"/>
        <w:textAlignment w:val="baseline"/>
        <w:rPr>
          <w:color w:val="000000" w:themeColor="text1"/>
          <w:sz w:val="24"/>
          <w:szCs w:val="24"/>
        </w:rPr>
      </w:pPr>
      <w:r w:rsidRPr="005464A1">
        <w:rPr>
          <w:color w:val="000000" w:themeColor="text1"/>
          <w:sz w:val="24"/>
          <w:szCs w:val="24"/>
        </w:rPr>
        <w:t xml:space="preserve">W szkole obowiązują procedury szkolne opisujące zachowania i metody postępowania pracowników szkoły w sytuacjach innych niż wymienione w ust. 1. </w:t>
      </w:r>
    </w:p>
    <w:p w14:paraId="6F4CE3CC" w14:textId="77777777" w:rsidR="0090523F" w:rsidRPr="005464A1" w:rsidRDefault="0090523F" w:rsidP="0090523F">
      <w:pPr>
        <w:tabs>
          <w:tab w:val="left" w:pos="142"/>
          <w:tab w:val="left" w:pos="284"/>
        </w:tabs>
        <w:spacing w:before="120" w:after="120"/>
        <w:rPr>
          <w:b/>
          <w:color w:val="000000" w:themeColor="text1"/>
          <w:sz w:val="24"/>
          <w:szCs w:val="24"/>
        </w:rPr>
      </w:pPr>
    </w:p>
    <w:p w14:paraId="33E286B5" w14:textId="77777777" w:rsidR="000141AA" w:rsidRPr="005464A1" w:rsidRDefault="000141AA">
      <w:pPr>
        <w:widowControl/>
        <w:autoSpaceDE/>
        <w:autoSpaceDN/>
        <w:spacing w:after="160" w:line="259" w:lineRule="auto"/>
        <w:rPr>
          <w:b/>
          <w:color w:val="000000" w:themeColor="text1"/>
          <w:sz w:val="24"/>
          <w:szCs w:val="24"/>
        </w:rPr>
      </w:pPr>
      <w:r w:rsidRPr="005464A1">
        <w:rPr>
          <w:b/>
          <w:color w:val="000000" w:themeColor="text1"/>
          <w:sz w:val="24"/>
          <w:szCs w:val="24"/>
        </w:rPr>
        <w:br w:type="page"/>
      </w:r>
    </w:p>
    <w:p w14:paraId="0E347B42" w14:textId="3D622613" w:rsidR="00F17685" w:rsidRPr="005464A1" w:rsidRDefault="00F17685" w:rsidP="00137EDB">
      <w:pPr>
        <w:tabs>
          <w:tab w:val="left" w:pos="142"/>
          <w:tab w:val="left" w:pos="284"/>
        </w:tabs>
        <w:spacing w:before="120" w:after="120"/>
        <w:jc w:val="center"/>
        <w:rPr>
          <w:b/>
          <w:color w:val="000000" w:themeColor="text1"/>
          <w:sz w:val="24"/>
          <w:szCs w:val="24"/>
        </w:rPr>
      </w:pPr>
      <w:r w:rsidRPr="005464A1">
        <w:rPr>
          <w:b/>
          <w:color w:val="000000" w:themeColor="text1"/>
          <w:sz w:val="24"/>
          <w:szCs w:val="24"/>
        </w:rPr>
        <w:lastRenderedPageBreak/>
        <w:t>DZIAŁ X</w:t>
      </w:r>
    </w:p>
    <w:p w14:paraId="01C4BD5A" w14:textId="3230253F" w:rsidR="00786835" w:rsidRPr="005464A1" w:rsidRDefault="00786835" w:rsidP="00137EDB">
      <w:pPr>
        <w:tabs>
          <w:tab w:val="left" w:pos="142"/>
          <w:tab w:val="left" w:pos="284"/>
        </w:tabs>
        <w:spacing w:before="120" w:after="120"/>
        <w:jc w:val="center"/>
        <w:rPr>
          <w:b/>
          <w:color w:val="000000" w:themeColor="text1"/>
          <w:sz w:val="24"/>
          <w:szCs w:val="24"/>
        </w:rPr>
      </w:pPr>
      <w:r w:rsidRPr="005464A1">
        <w:rPr>
          <w:b/>
          <w:color w:val="000000" w:themeColor="text1"/>
          <w:sz w:val="24"/>
          <w:szCs w:val="24"/>
        </w:rPr>
        <w:t>POSTANOWIENIA</w:t>
      </w:r>
      <w:r w:rsidRPr="005464A1">
        <w:rPr>
          <w:b/>
          <w:color w:val="000000" w:themeColor="text1"/>
          <w:spacing w:val="-5"/>
          <w:sz w:val="24"/>
          <w:szCs w:val="24"/>
        </w:rPr>
        <w:t xml:space="preserve"> </w:t>
      </w:r>
      <w:r w:rsidRPr="005464A1">
        <w:rPr>
          <w:b/>
          <w:color w:val="000000" w:themeColor="text1"/>
          <w:sz w:val="24"/>
          <w:szCs w:val="24"/>
        </w:rPr>
        <w:t>KOŃCOWE</w:t>
      </w:r>
    </w:p>
    <w:p w14:paraId="2B04E50F" w14:textId="123CBA19" w:rsidR="0052607C" w:rsidRPr="005464A1" w:rsidRDefault="0052607C" w:rsidP="0052607C">
      <w:pPr>
        <w:pStyle w:val="Styl1"/>
        <w:suppressAutoHyphens/>
        <w:rPr>
          <w:b w:val="0"/>
          <w:bCs/>
          <w:color w:val="000000" w:themeColor="text1"/>
        </w:rPr>
      </w:pPr>
      <w:r w:rsidRPr="005464A1">
        <w:rPr>
          <w:color w:val="000000" w:themeColor="text1"/>
        </w:rPr>
        <w:t xml:space="preserve">§ </w:t>
      </w:r>
      <w:r w:rsidR="00087E87" w:rsidRPr="005464A1">
        <w:rPr>
          <w:color w:val="000000" w:themeColor="text1"/>
        </w:rPr>
        <w:t>89</w:t>
      </w:r>
      <w:r w:rsidRPr="005464A1">
        <w:rPr>
          <w:color w:val="000000" w:themeColor="text1"/>
        </w:rPr>
        <w:t xml:space="preserve">. </w:t>
      </w:r>
      <w:r w:rsidRPr="005464A1">
        <w:rPr>
          <w:b w:val="0"/>
          <w:bCs/>
          <w:color w:val="000000" w:themeColor="text1"/>
        </w:rPr>
        <w:t>1. Szkoła używa pieczęci urzędowych, zgodnie z odrębnymi przepisami</w:t>
      </w:r>
    </w:p>
    <w:p w14:paraId="3963115A" w14:textId="71367ECB" w:rsidR="0052607C" w:rsidRPr="005464A1" w:rsidRDefault="0052607C" w:rsidP="00087E87">
      <w:pPr>
        <w:pStyle w:val="Styl1"/>
        <w:numPr>
          <w:ilvl w:val="0"/>
          <w:numId w:val="142"/>
        </w:numPr>
        <w:suppressAutoHyphens/>
        <w:spacing w:before="120"/>
        <w:ind w:left="0" w:firstLine="425"/>
        <w:rPr>
          <w:b w:val="0"/>
          <w:bCs/>
          <w:color w:val="000000" w:themeColor="text1"/>
        </w:rPr>
      </w:pPr>
      <w:r w:rsidRPr="005464A1">
        <w:rPr>
          <w:b w:val="0"/>
          <w:bCs/>
          <w:color w:val="000000" w:themeColor="text1"/>
        </w:rPr>
        <w:t>Tablice i stemple zawierają nazwę, adres i telefon szkoły.</w:t>
      </w:r>
    </w:p>
    <w:p w14:paraId="75D42E90" w14:textId="6963EC09" w:rsidR="0052607C" w:rsidRPr="005464A1" w:rsidRDefault="0052607C" w:rsidP="00087E87">
      <w:pPr>
        <w:pStyle w:val="Styl1"/>
        <w:numPr>
          <w:ilvl w:val="0"/>
          <w:numId w:val="142"/>
        </w:numPr>
        <w:suppressAutoHyphens/>
        <w:spacing w:before="120"/>
        <w:ind w:left="0" w:firstLine="425"/>
        <w:rPr>
          <w:b w:val="0"/>
          <w:bCs/>
          <w:color w:val="000000" w:themeColor="text1"/>
        </w:rPr>
      </w:pPr>
      <w:r w:rsidRPr="005464A1">
        <w:rPr>
          <w:b w:val="0"/>
          <w:bCs/>
          <w:color w:val="000000" w:themeColor="text1"/>
        </w:rPr>
        <w:t>Szkoła</w:t>
      </w:r>
      <w:r w:rsidRPr="005464A1">
        <w:rPr>
          <w:b w:val="0"/>
          <w:bCs/>
          <w:color w:val="000000" w:themeColor="text1"/>
          <w:spacing w:val="44"/>
        </w:rPr>
        <w:t xml:space="preserve"> </w:t>
      </w:r>
      <w:r w:rsidRPr="005464A1">
        <w:rPr>
          <w:b w:val="0"/>
          <w:bCs/>
          <w:color w:val="000000" w:themeColor="text1"/>
        </w:rPr>
        <w:t>prowadzi</w:t>
      </w:r>
      <w:r w:rsidRPr="005464A1">
        <w:rPr>
          <w:b w:val="0"/>
          <w:bCs/>
          <w:color w:val="000000" w:themeColor="text1"/>
          <w:spacing w:val="47"/>
        </w:rPr>
        <w:t xml:space="preserve"> </w:t>
      </w:r>
      <w:r w:rsidRPr="005464A1">
        <w:rPr>
          <w:b w:val="0"/>
          <w:bCs/>
          <w:color w:val="000000" w:themeColor="text1"/>
        </w:rPr>
        <w:t>i</w:t>
      </w:r>
      <w:r w:rsidRPr="005464A1">
        <w:rPr>
          <w:b w:val="0"/>
          <w:bCs/>
          <w:color w:val="000000" w:themeColor="text1"/>
          <w:spacing w:val="-1"/>
        </w:rPr>
        <w:t xml:space="preserve"> </w:t>
      </w:r>
      <w:r w:rsidRPr="005464A1">
        <w:rPr>
          <w:b w:val="0"/>
          <w:bCs/>
          <w:color w:val="000000" w:themeColor="text1"/>
        </w:rPr>
        <w:t>przechowuje</w:t>
      </w:r>
      <w:r w:rsidRPr="005464A1">
        <w:rPr>
          <w:b w:val="0"/>
          <w:bCs/>
          <w:color w:val="000000" w:themeColor="text1"/>
          <w:spacing w:val="43"/>
        </w:rPr>
        <w:t xml:space="preserve"> </w:t>
      </w:r>
      <w:r w:rsidRPr="005464A1">
        <w:rPr>
          <w:b w:val="0"/>
          <w:bCs/>
          <w:color w:val="000000" w:themeColor="text1"/>
        </w:rPr>
        <w:t>dokumentację</w:t>
      </w:r>
      <w:r w:rsidRPr="005464A1">
        <w:rPr>
          <w:b w:val="0"/>
          <w:bCs/>
          <w:color w:val="000000" w:themeColor="text1"/>
          <w:spacing w:val="43"/>
        </w:rPr>
        <w:t xml:space="preserve"> </w:t>
      </w:r>
      <w:r w:rsidRPr="005464A1">
        <w:rPr>
          <w:b w:val="0"/>
          <w:bCs/>
          <w:color w:val="000000" w:themeColor="text1"/>
        </w:rPr>
        <w:t>szkolną,</w:t>
      </w:r>
      <w:r w:rsidRPr="005464A1">
        <w:rPr>
          <w:b w:val="0"/>
          <w:bCs/>
          <w:color w:val="000000" w:themeColor="text1"/>
          <w:spacing w:val="43"/>
        </w:rPr>
        <w:t xml:space="preserve"> </w:t>
      </w:r>
      <w:r w:rsidRPr="005464A1">
        <w:rPr>
          <w:b w:val="0"/>
          <w:bCs/>
          <w:color w:val="000000" w:themeColor="text1"/>
        </w:rPr>
        <w:t>zgodnie</w:t>
      </w:r>
      <w:r w:rsidRPr="005464A1">
        <w:rPr>
          <w:b w:val="0"/>
          <w:bCs/>
          <w:color w:val="000000" w:themeColor="text1"/>
          <w:spacing w:val="47"/>
        </w:rPr>
        <w:t xml:space="preserve"> </w:t>
      </w:r>
      <w:r w:rsidRPr="005464A1">
        <w:rPr>
          <w:b w:val="0"/>
          <w:bCs/>
          <w:color w:val="000000" w:themeColor="text1"/>
        </w:rPr>
        <w:t>z odrębnymi</w:t>
      </w:r>
      <w:r w:rsidRPr="005464A1">
        <w:rPr>
          <w:b w:val="0"/>
          <w:bCs/>
          <w:color w:val="000000" w:themeColor="text1"/>
          <w:spacing w:val="-57"/>
        </w:rPr>
        <w:t xml:space="preserve"> </w:t>
      </w:r>
      <w:r w:rsidRPr="005464A1">
        <w:rPr>
          <w:b w:val="0"/>
          <w:bCs/>
          <w:color w:val="000000" w:themeColor="text1"/>
        </w:rPr>
        <w:t>przepisami.</w:t>
      </w:r>
    </w:p>
    <w:p w14:paraId="680B3A67" w14:textId="77777777" w:rsidR="0052607C" w:rsidRPr="005464A1" w:rsidRDefault="0052607C" w:rsidP="00087E87">
      <w:pPr>
        <w:pStyle w:val="Styl1"/>
        <w:numPr>
          <w:ilvl w:val="0"/>
          <w:numId w:val="142"/>
        </w:numPr>
        <w:suppressAutoHyphens/>
        <w:spacing w:before="120"/>
        <w:ind w:left="0" w:firstLine="425"/>
        <w:rPr>
          <w:b w:val="0"/>
          <w:bCs/>
          <w:color w:val="000000" w:themeColor="text1"/>
        </w:rPr>
      </w:pPr>
      <w:r w:rsidRPr="005464A1">
        <w:rPr>
          <w:b w:val="0"/>
          <w:bCs/>
          <w:color w:val="000000" w:themeColor="text1"/>
        </w:rPr>
        <w:t>Zasady prowadzenia przez szkołę gospodarki finansowej i materiałowej określa organ prowadzący na mocy odrębnych przepisów.</w:t>
      </w:r>
    </w:p>
    <w:p w14:paraId="11CC776F" w14:textId="77777777" w:rsidR="0052607C" w:rsidRPr="005464A1" w:rsidRDefault="0052607C" w:rsidP="00087E87">
      <w:pPr>
        <w:pStyle w:val="Styl1"/>
        <w:numPr>
          <w:ilvl w:val="0"/>
          <w:numId w:val="142"/>
        </w:numPr>
        <w:suppressAutoHyphens/>
        <w:spacing w:before="120"/>
        <w:ind w:left="0" w:firstLine="425"/>
        <w:rPr>
          <w:b w:val="0"/>
          <w:bCs/>
          <w:color w:val="000000" w:themeColor="text1"/>
        </w:rPr>
      </w:pPr>
      <w:r w:rsidRPr="005464A1">
        <w:rPr>
          <w:b w:val="0"/>
          <w:bCs/>
          <w:color w:val="000000" w:themeColor="text1"/>
        </w:rPr>
        <w:t>Warunki</w:t>
      </w:r>
      <w:r w:rsidRPr="005464A1">
        <w:rPr>
          <w:b w:val="0"/>
          <w:bCs/>
          <w:color w:val="000000" w:themeColor="text1"/>
          <w:spacing w:val="-2"/>
        </w:rPr>
        <w:t xml:space="preserve"> </w:t>
      </w:r>
      <w:r w:rsidRPr="005464A1">
        <w:rPr>
          <w:b w:val="0"/>
          <w:bCs/>
          <w:color w:val="000000" w:themeColor="text1"/>
        </w:rPr>
        <w:t>korzystania</w:t>
      </w:r>
      <w:r w:rsidRPr="005464A1">
        <w:rPr>
          <w:b w:val="0"/>
          <w:bCs/>
          <w:color w:val="000000" w:themeColor="text1"/>
          <w:spacing w:val="-1"/>
        </w:rPr>
        <w:t xml:space="preserve"> </w:t>
      </w:r>
      <w:r w:rsidRPr="005464A1">
        <w:rPr>
          <w:b w:val="0"/>
          <w:bCs/>
          <w:color w:val="000000" w:themeColor="text1"/>
        </w:rPr>
        <w:t>z dziennika</w:t>
      </w:r>
      <w:r w:rsidRPr="005464A1">
        <w:rPr>
          <w:b w:val="0"/>
          <w:bCs/>
          <w:color w:val="000000" w:themeColor="text1"/>
          <w:spacing w:val="-3"/>
        </w:rPr>
        <w:t xml:space="preserve"> </w:t>
      </w:r>
      <w:r w:rsidRPr="005464A1">
        <w:rPr>
          <w:b w:val="0"/>
          <w:bCs/>
          <w:color w:val="000000" w:themeColor="text1"/>
        </w:rPr>
        <w:t>elektronicznego</w:t>
      </w:r>
      <w:r w:rsidRPr="005464A1">
        <w:rPr>
          <w:b w:val="0"/>
          <w:bCs/>
          <w:color w:val="000000" w:themeColor="text1"/>
          <w:spacing w:val="-1"/>
        </w:rPr>
        <w:t xml:space="preserve"> </w:t>
      </w:r>
      <w:r w:rsidRPr="005464A1">
        <w:rPr>
          <w:b w:val="0"/>
          <w:bCs/>
          <w:color w:val="000000" w:themeColor="text1"/>
        </w:rPr>
        <w:t>regulują</w:t>
      </w:r>
      <w:r w:rsidRPr="005464A1">
        <w:rPr>
          <w:b w:val="0"/>
          <w:bCs/>
          <w:color w:val="000000" w:themeColor="text1"/>
          <w:spacing w:val="-2"/>
        </w:rPr>
        <w:t xml:space="preserve"> </w:t>
      </w:r>
      <w:r w:rsidRPr="005464A1">
        <w:rPr>
          <w:b w:val="0"/>
          <w:bCs/>
          <w:color w:val="000000" w:themeColor="text1"/>
        </w:rPr>
        <w:t>odrębne</w:t>
      </w:r>
      <w:r w:rsidRPr="005464A1">
        <w:rPr>
          <w:b w:val="0"/>
          <w:bCs/>
          <w:color w:val="000000" w:themeColor="text1"/>
          <w:spacing w:val="-3"/>
        </w:rPr>
        <w:t xml:space="preserve"> </w:t>
      </w:r>
      <w:r w:rsidRPr="005464A1">
        <w:rPr>
          <w:b w:val="0"/>
          <w:bCs/>
          <w:color w:val="000000" w:themeColor="text1"/>
        </w:rPr>
        <w:t>przepisy.</w:t>
      </w:r>
    </w:p>
    <w:p w14:paraId="5FDB9F1E" w14:textId="50915665" w:rsidR="00786835" w:rsidRPr="005464A1" w:rsidRDefault="00786835" w:rsidP="009613B9">
      <w:pPr>
        <w:pStyle w:val="Styl1"/>
        <w:rPr>
          <w:color w:val="000000" w:themeColor="text1"/>
        </w:rPr>
      </w:pPr>
      <w:r w:rsidRPr="005464A1">
        <w:rPr>
          <w:color w:val="000000" w:themeColor="text1"/>
        </w:rPr>
        <w:t xml:space="preserve">§ </w:t>
      </w:r>
      <w:r w:rsidR="00087E87" w:rsidRPr="005464A1">
        <w:rPr>
          <w:color w:val="000000" w:themeColor="text1"/>
        </w:rPr>
        <w:t>90</w:t>
      </w:r>
      <w:r w:rsidR="009613B9" w:rsidRPr="005464A1">
        <w:rPr>
          <w:color w:val="000000" w:themeColor="text1"/>
        </w:rPr>
        <w:t xml:space="preserve">. </w:t>
      </w:r>
      <w:r w:rsidR="009613B9" w:rsidRPr="005464A1">
        <w:rPr>
          <w:b w:val="0"/>
          <w:bCs/>
          <w:color w:val="000000" w:themeColor="text1"/>
        </w:rPr>
        <w:t xml:space="preserve">1. </w:t>
      </w:r>
      <w:r w:rsidRPr="005464A1">
        <w:rPr>
          <w:b w:val="0"/>
          <w:bCs/>
          <w:color w:val="000000" w:themeColor="text1"/>
        </w:rPr>
        <w:t>Statut</w:t>
      </w:r>
      <w:r w:rsidRPr="005464A1">
        <w:rPr>
          <w:b w:val="0"/>
          <w:bCs/>
          <w:color w:val="000000" w:themeColor="text1"/>
          <w:spacing w:val="-2"/>
        </w:rPr>
        <w:t xml:space="preserve"> </w:t>
      </w:r>
      <w:r w:rsidR="001436BF" w:rsidRPr="005464A1">
        <w:rPr>
          <w:b w:val="0"/>
          <w:bCs/>
          <w:color w:val="000000" w:themeColor="text1"/>
        </w:rPr>
        <w:t>szkoły</w:t>
      </w:r>
      <w:r w:rsidR="001436BF" w:rsidRPr="005464A1">
        <w:rPr>
          <w:b w:val="0"/>
          <w:bCs/>
          <w:color w:val="000000" w:themeColor="text1"/>
          <w:spacing w:val="-9"/>
        </w:rPr>
        <w:t xml:space="preserve"> </w:t>
      </w:r>
      <w:r w:rsidRPr="005464A1">
        <w:rPr>
          <w:b w:val="0"/>
          <w:bCs/>
          <w:color w:val="000000" w:themeColor="text1"/>
        </w:rPr>
        <w:t>stosuje</w:t>
      </w:r>
      <w:r w:rsidRPr="005464A1">
        <w:rPr>
          <w:b w:val="0"/>
          <w:bCs/>
          <w:color w:val="000000" w:themeColor="text1"/>
          <w:spacing w:val="-1"/>
        </w:rPr>
        <w:t xml:space="preserve"> </w:t>
      </w:r>
      <w:r w:rsidRPr="005464A1">
        <w:rPr>
          <w:b w:val="0"/>
          <w:bCs/>
          <w:color w:val="000000" w:themeColor="text1"/>
        </w:rPr>
        <w:t>się</w:t>
      </w:r>
      <w:r w:rsidRPr="005464A1">
        <w:rPr>
          <w:b w:val="0"/>
          <w:bCs/>
          <w:color w:val="000000" w:themeColor="text1"/>
          <w:spacing w:val="-1"/>
        </w:rPr>
        <w:t xml:space="preserve"> </w:t>
      </w:r>
      <w:r w:rsidRPr="005464A1">
        <w:rPr>
          <w:b w:val="0"/>
          <w:bCs/>
          <w:color w:val="000000" w:themeColor="text1"/>
        </w:rPr>
        <w:t>odpowiednio</w:t>
      </w:r>
      <w:r w:rsidRPr="005464A1">
        <w:rPr>
          <w:b w:val="0"/>
          <w:bCs/>
          <w:color w:val="000000" w:themeColor="text1"/>
          <w:spacing w:val="-2"/>
        </w:rPr>
        <w:t xml:space="preserve"> </w:t>
      </w:r>
      <w:r w:rsidRPr="005464A1">
        <w:rPr>
          <w:b w:val="0"/>
          <w:bCs/>
          <w:color w:val="000000" w:themeColor="text1"/>
        </w:rPr>
        <w:t>do</w:t>
      </w:r>
      <w:r w:rsidRPr="005464A1">
        <w:rPr>
          <w:b w:val="0"/>
          <w:bCs/>
          <w:color w:val="000000" w:themeColor="text1"/>
          <w:spacing w:val="-1"/>
        </w:rPr>
        <w:t xml:space="preserve"> </w:t>
      </w:r>
      <w:r w:rsidRPr="005464A1">
        <w:rPr>
          <w:b w:val="0"/>
          <w:bCs/>
          <w:color w:val="000000" w:themeColor="text1"/>
        </w:rPr>
        <w:t>wszystkich</w:t>
      </w:r>
      <w:r w:rsidRPr="005464A1">
        <w:rPr>
          <w:b w:val="0"/>
          <w:bCs/>
          <w:color w:val="000000" w:themeColor="text1"/>
          <w:spacing w:val="-2"/>
        </w:rPr>
        <w:t xml:space="preserve"> </w:t>
      </w:r>
      <w:r w:rsidRPr="005464A1">
        <w:rPr>
          <w:b w:val="0"/>
          <w:bCs/>
          <w:color w:val="000000" w:themeColor="text1"/>
        </w:rPr>
        <w:t>członków</w:t>
      </w:r>
      <w:r w:rsidRPr="005464A1">
        <w:rPr>
          <w:b w:val="0"/>
          <w:bCs/>
          <w:color w:val="000000" w:themeColor="text1"/>
          <w:spacing w:val="-2"/>
        </w:rPr>
        <w:t xml:space="preserve"> </w:t>
      </w:r>
      <w:r w:rsidRPr="005464A1">
        <w:rPr>
          <w:b w:val="0"/>
          <w:bCs/>
          <w:color w:val="000000" w:themeColor="text1"/>
        </w:rPr>
        <w:t>społeczności</w:t>
      </w:r>
      <w:r w:rsidRPr="005464A1">
        <w:rPr>
          <w:b w:val="0"/>
          <w:bCs/>
          <w:color w:val="000000" w:themeColor="text1"/>
          <w:spacing w:val="-1"/>
        </w:rPr>
        <w:t xml:space="preserve"> </w:t>
      </w:r>
      <w:r w:rsidRPr="005464A1">
        <w:rPr>
          <w:b w:val="0"/>
          <w:bCs/>
          <w:color w:val="000000" w:themeColor="text1"/>
        </w:rPr>
        <w:t>szkolnej.</w:t>
      </w:r>
    </w:p>
    <w:p w14:paraId="07741AD8" w14:textId="2E8A35AC" w:rsidR="00786835" w:rsidRPr="005464A1" w:rsidRDefault="007959EC" w:rsidP="00E83538">
      <w:pPr>
        <w:pStyle w:val="TableParagraph"/>
        <w:numPr>
          <w:ilvl w:val="0"/>
          <w:numId w:val="99"/>
        </w:numPr>
        <w:tabs>
          <w:tab w:val="left" w:pos="142"/>
          <w:tab w:val="left" w:pos="284"/>
          <w:tab w:val="left" w:pos="655"/>
        </w:tabs>
        <w:spacing w:before="120" w:after="120"/>
        <w:ind w:left="0" w:firstLine="425"/>
        <w:jc w:val="both"/>
        <w:rPr>
          <w:color w:val="000000" w:themeColor="text1"/>
          <w:sz w:val="24"/>
          <w:szCs w:val="24"/>
        </w:rPr>
      </w:pPr>
      <w:r w:rsidRPr="005464A1">
        <w:rPr>
          <w:color w:val="000000" w:themeColor="text1"/>
          <w:sz w:val="24"/>
          <w:szCs w:val="24"/>
        </w:rPr>
        <w:t xml:space="preserve">Dyrektor szkoły </w:t>
      </w:r>
      <w:r w:rsidR="00480BA7" w:rsidRPr="005464A1">
        <w:rPr>
          <w:color w:val="000000" w:themeColor="text1"/>
          <w:sz w:val="24"/>
          <w:szCs w:val="24"/>
        </w:rPr>
        <w:t xml:space="preserve">zapewnia możliwość zapoznania się ze </w:t>
      </w:r>
      <w:r w:rsidR="001436BF" w:rsidRPr="005464A1">
        <w:rPr>
          <w:color w:val="000000" w:themeColor="text1"/>
          <w:sz w:val="24"/>
          <w:szCs w:val="24"/>
        </w:rPr>
        <w:t xml:space="preserve">Statutem </w:t>
      </w:r>
      <w:r w:rsidR="00480BA7" w:rsidRPr="005464A1">
        <w:rPr>
          <w:color w:val="000000" w:themeColor="text1"/>
          <w:sz w:val="24"/>
          <w:szCs w:val="24"/>
        </w:rPr>
        <w:t xml:space="preserve">szkoły wszystkim </w:t>
      </w:r>
      <w:r w:rsidR="008C4D71" w:rsidRPr="005464A1">
        <w:rPr>
          <w:color w:val="000000" w:themeColor="text1"/>
          <w:sz w:val="24"/>
          <w:szCs w:val="24"/>
        </w:rPr>
        <w:t>zainteresowanym</w:t>
      </w:r>
      <w:r w:rsidR="0007316F" w:rsidRPr="005464A1">
        <w:rPr>
          <w:color w:val="000000" w:themeColor="text1"/>
          <w:sz w:val="24"/>
          <w:szCs w:val="24"/>
        </w:rPr>
        <w:t>. Statut jest opublikowany na stronie internetowej szkoły</w:t>
      </w:r>
      <w:r w:rsidR="00786835" w:rsidRPr="005464A1">
        <w:rPr>
          <w:color w:val="000000" w:themeColor="text1"/>
          <w:sz w:val="24"/>
          <w:szCs w:val="24"/>
        </w:rPr>
        <w:t>.</w:t>
      </w:r>
    </w:p>
    <w:p w14:paraId="052376E0" w14:textId="43DB1A28" w:rsidR="00480BA7" w:rsidRPr="005464A1" w:rsidRDefault="00480BA7" w:rsidP="00E83538">
      <w:pPr>
        <w:pStyle w:val="TableParagraph"/>
        <w:numPr>
          <w:ilvl w:val="0"/>
          <w:numId w:val="99"/>
        </w:numPr>
        <w:tabs>
          <w:tab w:val="left" w:pos="142"/>
          <w:tab w:val="left" w:pos="284"/>
          <w:tab w:val="left" w:pos="655"/>
        </w:tabs>
        <w:spacing w:before="120" w:after="120"/>
        <w:ind w:left="0" w:firstLine="425"/>
        <w:jc w:val="both"/>
        <w:rPr>
          <w:color w:val="000000" w:themeColor="text1"/>
          <w:sz w:val="24"/>
          <w:szCs w:val="24"/>
        </w:rPr>
      </w:pPr>
      <w:r w:rsidRPr="005464A1">
        <w:rPr>
          <w:color w:val="000000" w:themeColor="text1"/>
          <w:sz w:val="24"/>
          <w:szCs w:val="24"/>
        </w:rPr>
        <w:t xml:space="preserve">Zmiany do </w:t>
      </w:r>
      <w:r w:rsidR="001436BF" w:rsidRPr="005464A1">
        <w:rPr>
          <w:color w:val="000000" w:themeColor="text1"/>
          <w:sz w:val="24"/>
          <w:szCs w:val="24"/>
        </w:rPr>
        <w:t xml:space="preserve">Statutu </w:t>
      </w:r>
      <w:r w:rsidRPr="005464A1">
        <w:rPr>
          <w:color w:val="000000" w:themeColor="text1"/>
          <w:sz w:val="24"/>
          <w:szCs w:val="24"/>
        </w:rPr>
        <w:t>wprowadza się w drodze uchwały Rady Pedagogicznej.</w:t>
      </w:r>
    </w:p>
    <w:p w14:paraId="13BD504B" w14:textId="52552106" w:rsidR="00480BA7" w:rsidRPr="005464A1" w:rsidRDefault="00480BA7" w:rsidP="00E83538">
      <w:pPr>
        <w:pStyle w:val="TableParagraph"/>
        <w:numPr>
          <w:ilvl w:val="0"/>
          <w:numId w:val="99"/>
        </w:numPr>
        <w:tabs>
          <w:tab w:val="left" w:pos="142"/>
          <w:tab w:val="left" w:pos="284"/>
          <w:tab w:val="left" w:pos="655"/>
        </w:tabs>
        <w:spacing w:before="120" w:after="120"/>
        <w:ind w:left="0" w:firstLine="425"/>
        <w:jc w:val="both"/>
        <w:rPr>
          <w:color w:val="000000" w:themeColor="text1"/>
          <w:sz w:val="24"/>
          <w:szCs w:val="24"/>
        </w:rPr>
      </w:pPr>
      <w:r w:rsidRPr="005464A1">
        <w:rPr>
          <w:color w:val="000000" w:themeColor="text1"/>
          <w:sz w:val="24"/>
          <w:szCs w:val="24"/>
        </w:rPr>
        <w:t xml:space="preserve">Zmiany w </w:t>
      </w:r>
      <w:r w:rsidR="001436BF" w:rsidRPr="005464A1">
        <w:rPr>
          <w:color w:val="000000" w:themeColor="text1"/>
          <w:sz w:val="24"/>
          <w:szCs w:val="24"/>
        </w:rPr>
        <w:t xml:space="preserve">Statucie </w:t>
      </w:r>
      <w:r w:rsidRPr="005464A1">
        <w:rPr>
          <w:color w:val="000000" w:themeColor="text1"/>
          <w:sz w:val="24"/>
          <w:szCs w:val="24"/>
        </w:rPr>
        <w:t>szkoły przeprowadza się w przypadku:</w:t>
      </w:r>
    </w:p>
    <w:p w14:paraId="2A03919F" w14:textId="46B0AA78" w:rsidR="00480BA7" w:rsidRPr="005464A1" w:rsidRDefault="00480BA7" w:rsidP="00E83538">
      <w:pPr>
        <w:pStyle w:val="TableParagraph"/>
        <w:numPr>
          <w:ilvl w:val="0"/>
          <w:numId w:val="108"/>
        </w:numPr>
        <w:tabs>
          <w:tab w:val="left" w:pos="142"/>
          <w:tab w:val="left" w:pos="284"/>
          <w:tab w:val="left" w:pos="655"/>
        </w:tabs>
        <w:spacing w:before="120" w:after="120"/>
        <w:ind w:left="425" w:hanging="425"/>
        <w:jc w:val="both"/>
        <w:rPr>
          <w:color w:val="000000" w:themeColor="text1"/>
          <w:sz w:val="24"/>
          <w:szCs w:val="24"/>
        </w:rPr>
      </w:pPr>
      <w:r w:rsidRPr="005464A1">
        <w:rPr>
          <w:color w:val="000000" w:themeColor="text1"/>
          <w:sz w:val="24"/>
          <w:szCs w:val="24"/>
        </w:rPr>
        <w:t xml:space="preserve">zmian w przepisach </w:t>
      </w:r>
      <w:r w:rsidR="001436BF" w:rsidRPr="005464A1">
        <w:rPr>
          <w:color w:val="000000" w:themeColor="text1"/>
          <w:sz w:val="24"/>
          <w:szCs w:val="24"/>
        </w:rPr>
        <w:t>prawa</w:t>
      </w:r>
      <w:r w:rsidRPr="005464A1">
        <w:rPr>
          <w:color w:val="000000" w:themeColor="text1"/>
          <w:sz w:val="24"/>
          <w:szCs w:val="24"/>
        </w:rPr>
        <w:t>;</w:t>
      </w:r>
    </w:p>
    <w:p w14:paraId="65F64039" w14:textId="4AF8A816" w:rsidR="00480BA7" w:rsidRPr="005464A1" w:rsidRDefault="00480BA7" w:rsidP="00E83538">
      <w:pPr>
        <w:pStyle w:val="TableParagraph"/>
        <w:numPr>
          <w:ilvl w:val="0"/>
          <w:numId w:val="108"/>
        </w:numPr>
        <w:tabs>
          <w:tab w:val="left" w:pos="142"/>
          <w:tab w:val="left" w:pos="284"/>
          <w:tab w:val="left" w:pos="655"/>
        </w:tabs>
        <w:spacing w:before="120" w:after="120"/>
        <w:ind w:left="425" w:hanging="425"/>
        <w:jc w:val="both"/>
        <w:rPr>
          <w:color w:val="000000" w:themeColor="text1"/>
          <w:sz w:val="24"/>
          <w:szCs w:val="24"/>
        </w:rPr>
      </w:pPr>
      <w:r w:rsidRPr="005464A1">
        <w:rPr>
          <w:color w:val="000000" w:themeColor="text1"/>
          <w:sz w:val="24"/>
          <w:szCs w:val="24"/>
        </w:rPr>
        <w:t xml:space="preserve">na wniosek </w:t>
      </w:r>
      <w:r w:rsidR="001436BF" w:rsidRPr="005464A1">
        <w:rPr>
          <w:color w:val="000000" w:themeColor="text1"/>
          <w:sz w:val="24"/>
          <w:szCs w:val="24"/>
        </w:rPr>
        <w:t xml:space="preserve">Dyrektora </w:t>
      </w:r>
      <w:r w:rsidRPr="005464A1">
        <w:rPr>
          <w:color w:val="000000" w:themeColor="text1"/>
          <w:sz w:val="24"/>
          <w:szCs w:val="24"/>
        </w:rPr>
        <w:t>szkoły lub innego organu szkoły;</w:t>
      </w:r>
    </w:p>
    <w:p w14:paraId="330AC524" w14:textId="77777777" w:rsidR="00480BA7" w:rsidRPr="005464A1" w:rsidRDefault="00480BA7" w:rsidP="00E83538">
      <w:pPr>
        <w:pStyle w:val="TableParagraph"/>
        <w:numPr>
          <w:ilvl w:val="0"/>
          <w:numId w:val="108"/>
        </w:numPr>
        <w:tabs>
          <w:tab w:val="left" w:pos="142"/>
          <w:tab w:val="left" w:pos="284"/>
          <w:tab w:val="left" w:pos="655"/>
        </w:tabs>
        <w:spacing w:before="120" w:after="120"/>
        <w:ind w:left="425" w:hanging="425"/>
        <w:jc w:val="both"/>
        <w:rPr>
          <w:color w:val="000000" w:themeColor="text1"/>
          <w:sz w:val="24"/>
          <w:szCs w:val="24"/>
        </w:rPr>
      </w:pPr>
      <w:r w:rsidRPr="005464A1">
        <w:rPr>
          <w:color w:val="000000" w:themeColor="text1"/>
          <w:sz w:val="24"/>
          <w:szCs w:val="24"/>
        </w:rPr>
        <w:t>zaleceń wydanych przez organ kontrolny;</w:t>
      </w:r>
    </w:p>
    <w:p w14:paraId="2A235135" w14:textId="17B17B03" w:rsidR="00480BA7" w:rsidRPr="005464A1" w:rsidRDefault="00480BA7" w:rsidP="00E83538">
      <w:pPr>
        <w:pStyle w:val="TableParagraph"/>
        <w:numPr>
          <w:ilvl w:val="0"/>
          <w:numId w:val="108"/>
        </w:numPr>
        <w:tabs>
          <w:tab w:val="left" w:pos="142"/>
          <w:tab w:val="left" w:pos="284"/>
          <w:tab w:val="left" w:pos="655"/>
        </w:tabs>
        <w:spacing w:before="120" w:after="120"/>
        <w:ind w:left="425" w:hanging="425"/>
        <w:jc w:val="both"/>
        <w:rPr>
          <w:color w:val="000000" w:themeColor="text1"/>
          <w:sz w:val="24"/>
          <w:szCs w:val="24"/>
        </w:rPr>
      </w:pPr>
      <w:r w:rsidRPr="005464A1">
        <w:rPr>
          <w:color w:val="000000" w:themeColor="text1"/>
          <w:sz w:val="24"/>
          <w:szCs w:val="24"/>
        </w:rPr>
        <w:t>innych uzasadnionych potrzeb.</w:t>
      </w:r>
    </w:p>
    <w:p w14:paraId="4A438378" w14:textId="73AF56E5" w:rsidR="00E16171" w:rsidRPr="005464A1" w:rsidRDefault="00786835" w:rsidP="00E83538">
      <w:pPr>
        <w:pStyle w:val="TableParagraph"/>
        <w:numPr>
          <w:ilvl w:val="0"/>
          <w:numId w:val="99"/>
        </w:numPr>
        <w:tabs>
          <w:tab w:val="left" w:pos="142"/>
          <w:tab w:val="left" w:pos="284"/>
          <w:tab w:val="left" w:pos="655"/>
        </w:tabs>
        <w:spacing w:before="120" w:after="120"/>
        <w:ind w:left="0" w:firstLine="425"/>
        <w:jc w:val="both"/>
        <w:rPr>
          <w:b/>
          <w:color w:val="000000" w:themeColor="text1"/>
          <w:sz w:val="24"/>
          <w:szCs w:val="24"/>
        </w:rPr>
      </w:pPr>
      <w:r w:rsidRPr="005464A1">
        <w:rPr>
          <w:color w:val="000000" w:themeColor="text1"/>
          <w:sz w:val="24"/>
          <w:szCs w:val="24"/>
        </w:rPr>
        <w:t>W</w:t>
      </w:r>
      <w:r w:rsidRPr="005464A1">
        <w:rPr>
          <w:color w:val="000000" w:themeColor="text1"/>
          <w:spacing w:val="1"/>
          <w:sz w:val="24"/>
          <w:szCs w:val="24"/>
        </w:rPr>
        <w:t xml:space="preserve"> </w:t>
      </w:r>
      <w:r w:rsidRPr="005464A1">
        <w:rPr>
          <w:color w:val="000000" w:themeColor="text1"/>
          <w:sz w:val="24"/>
          <w:szCs w:val="24"/>
        </w:rPr>
        <w:t>sprawach</w:t>
      </w:r>
      <w:r w:rsidRPr="005464A1">
        <w:rPr>
          <w:color w:val="000000" w:themeColor="text1"/>
          <w:spacing w:val="1"/>
          <w:sz w:val="24"/>
          <w:szCs w:val="24"/>
        </w:rPr>
        <w:t xml:space="preserve"> </w:t>
      </w:r>
      <w:r w:rsidRPr="005464A1">
        <w:rPr>
          <w:color w:val="000000" w:themeColor="text1"/>
          <w:sz w:val="24"/>
          <w:szCs w:val="24"/>
        </w:rPr>
        <w:t>nieuregulowanych</w:t>
      </w:r>
      <w:r w:rsidRPr="005464A1">
        <w:rPr>
          <w:color w:val="000000" w:themeColor="text1"/>
          <w:spacing w:val="1"/>
          <w:sz w:val="24"/>
          <w:szCs w:val="24"/>
        </w:rPr>
        <w:t xml:space="preserve"> </w:t>
      </w:r>
      <w:r w:rsidRPr="005464A1">
        <w:rPr>
          <w:color w:val="000000" w:themeColor="text1"/>
          <w:sz w:val="24"/>
          <w:szCs w:val="24"/>
        </w:rPr>
        <w:t>niniejszym</w:t>
      </w:r>
      <w:r w:rsidRPr="005464A1">
        <w:rPr>
          <w:color w:val="000000" w:themeColor="text1"/>
          <w:spacing w:val="1"/>
          <w:sz w:val="24"/>
          <w:szCs w:val="24"/>
        </w:rPr>
        <w:t xml:space="preserve"> </w:t>
      </w:r>
      <w:r w:rsidRPr="005464A1">
        <w:rPr>
          <w:color w:val="000000" w:themeColor="text1"/>
          <w:sz w:val="24"/>
          <w:szCs w:val="24"/>
        </w:rPr>
        <w:t>statutem</w:t>
      </w:r>
      <w:r w:rsidRPr="005464A1">
        <w:rPr>
          <w:color w:val="000000" w:themeColor="text1"/>
          <w:spacing w:val="1"/>
          <w:sz w:val="24"/>
          <w:szCs w:val="24"/>
        </w:rPr>
        <w:t xml:space="preserve"> </w:t>
      </w:r>
      <w:r w:rsidRPr="005464A1">
        <w:rPr>
          <w:color w:val="000000" w:themeColor="text1"/>
          <w:sz w:val="24"/>
          <w:szCs w:val="24"/>
        </w:rPr>
        <w:t>mają</w:t>
      </w:r>
      <w:r w:rsidRPr="005464A1">
        <w:rPr>
          <w:color w:val="000000" w:themeColor="text1"/>
          <w:spacing w:val="1"/>
          <w:sz w:val="24"/>
          <w:szCs w:val="24"/>
        </w:rPr>
        <w:t xml:space="preserve"> </w:t>
      </w:r>
      <w:r w:rsidRPr="005464A1">
        <w:rPr>
          <w:color w:val="000000" w:themeColor="text1"/>
          <w:sz w:val="24"/>
          <w:szCs w:val="24"/>
        </w:rPr>
        <w:t>zastosowanie</w:t>
      </w:r>
      <w:r w:rsidRPr="005464A1">
        <w:rPr>
          <w:color w:val="000000" w:themeColor="text1"/>
          <w:spacing w:val="1"/>
          <w:sz w:val="24"/>
          <w:szCs w:val="24"/>
        </w:rPr>
        <w:t xml:space="preserve"> </w:t>
      </w:r>
      <w:r w:rsidRPr="005464A1">
        <w:rPr>
          <w:color w:val="000000" w:themeColor="text1"/>
          <w:sz w:val="24"/>
          <w:szCs w:val="24"/>
        </w:rPr>
        <w:t>przepisy</w:t>
      </w:r>
      <w:r w:rsidRPr="005464A1">
        <w:rPr>
          <w:color w:val="000000" w:themeColor="text1"/>
          <w:spacing w:val="1"/>
          <w:sz w:val="24"/>
          <w:szCs w:val="24"/>
        </w:rPr>
        <w:t xml:space="preserve"> </w:t>
      </w:r>
      <w:r w:rsidRPr="005464A1">
        <w:rPr>
          <w:color w:val="000000" w:themeColor="text1"/>
          <w:sz w:val="24"/>
          <w:szCs w:val="24"/>
        </w:rPr>
        <w:t>obowiązującego</w:t>
      </w:r>
      <w:r w:rsidRPr="005464A1">
        <w:rPr>
          <w:color w:val="000000" w:themeColor="text1"/>
          <w:spacing w:val="-1"/>
          <w:sz w:val="24"/>
          <w:szCs w:val="24"/>
        </w:rPr>
        <w:t xml:space="preserve"> </w:t>
      </w:r>
      <w:r w:rsidRPr="005464A1">
        <w:rPr>
          <w:color w:val="000000" w:themeColor="text1"/>
          <w:sz w:val="24"/>
          <w:szCs w:val="24"/>
        </w:rPr>
        <w:t>prawa.</w:t>
      </w:r>
    </w:p>
    <w:sectPr w:rsidR="00E16171" w:rsidRPr="005464A1" w:rsidSect="00CC4217">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7DFBF" w14:textId="77777777" w:rsidR="005D3AE1" w:rsidRDefault="005D3AE1">
      <w:r>
        <w:separator/>
      </w:r>
    </w:p>
  </w:endnote>
  <w:endnote w:type="continuationSeparator" w:id="0">
    <w:p w14:paraId="23AB1672" w14:textId="77777777" w:rsidR="005D3AE1" w:rsidRDefault="005D3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imes">
    <w:panose1 w:val="02020603050405020304"/>
    <w:charset w:val="EE"/>
    <w:family w:val="roman"/>
    <w:pitch w:val="variable"/>
    <w:sig w:usb0="E0002EFF" w:usb1="C000785B" w:usb2="00000009" w:usb3="00000000" w:csb0="000001FF" w:csb1="00000000"/>
  </w:font>
  <w:font w:name="font426">
    <w:charset w:val="00"/>
    <w:family w:val="auto"/>
    <w:pitch w:val="variable"/>
  </w:font>
  <w:font w:name="Liberation Serif">
    <w:altName w:val="Times New Roman"/>
    <w:charset w:val="00"/>
    <w:family w:val="roman"/>
    <w:pitch w:val="default"/>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1668673"/>
      <w:docPartObj>
        <w:docPartGallery w:val="Page Numbers (Bottom of Page)"/>
        <w:docPartUnique/>
      </w:docPartObj>
    </w:sdtPr>
    <w:sdtEndPr/>
    <w:sdtContent>
      <w:p w14:paraId="5B8A42C5" w14:textId="6422261F" w:rsidR="00CC4217" w:rsidRDefault="00CC4217">
        <w:pPr>
          <w:pStyle w:val="Stopka"/>
          <w:jc w:val="right"/>
        </w:pPr>
        <w:r>
          <w:fldChar w:fldCharType="begin"/>
        </w:r>
        <w:r>
          <w:instrText>PAGE   \* MERGEFORMAT</w:instrText>
        </w:r>
        <w:r>
          <w:fldChar w:fldCharType="separate"/>
        </w:r>
        <w:r w:rsidR="0030167B">
          <w:rPr>
            <w:noProof/>
          </w:rPr>
          <w:t>21</w:t>
        </w:r>
        <w:r>
          <w:fldChar w:fldCharType="end"/>
        </w:r>
      </w:p>
    </w:sdtContent>
  </w:sdt>
  <w:p w14:paraId="3B368D5C" w14:textId="77777777" w:rsidR="00CC4217" w:rsidRDefault="00CC421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D9C4F4" w14:textId="77777777" w:rsidR="005D3AE1" w:rsidRDefault="005D3AE1">
      <w:r>
        <w:separator/>
      </w:r>
    </w:p>
  </w:footnote>
  <w:footnote w:type="continuationSeparator" w:id="0">
    <w:p w14:paraId="6361C132" w14:textId="77777777" w:rsidR="005D3AE1" w:rsidRDefault="005D3A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5F"/>
    <w:multiLevelType w:val="multilevel"/>
    <w:tmpl w:val="6F6A96BE"/>
    <w:name w:val="WWNum96"/>
    <w:lvl w:ilvl="0">
      <w:start w:val="1"/>
      <w:numFmt w:val="decimal"/>
      <w:lvlText w:val="%1."/>
      <w:lvlJc w:val="left"/>
      <w:pPr>
        <w:tabs>
          <w:tab w:val="num" w:pos="0"/>
        </w:tabs>
        <w:ind w:left="720" w:hanging="360"/>
      </w:pPr>
    </w:lvl>
    <w:lvl w:ilvl="1">
      <w:start w:val="1"/>
      <w:numFmt w:val="decimal"/>
      <w:lvlText w:val="%2)"/>
      <w:lvlJc w:val="left"/>
      <w:pPr>
        <w:tabs>
          <w:tab w:val="num" w:pos="-796"/>
        </w:tabs>
        <w:ind w:left="644" w:hanging="360"/>
      </w:pPr>
      <w:rPr>
        <w:rFonts w:ascii="Times New Roman" w:eastAsia="Times New Roman" w:hAnsi="Times New Roman" w:cs="Times New Roman"/>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60"/>
    <w:multiLevelType w:val="multilevel"/>
    <w:tmpl w:val="00000060"/>
    <w:name w:val="WWNum9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34748D"/>
    <w:multiLevelType w:val="hybridMultilevel"/>
    <w:tmpl w:val="40B6F64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0F01C83"/>
    <w:multiLevelType w:val="hybridMultilevel"/>
    <w:tmpl w:val="2EC23972"/>
    <w:lvl w:ilvl="0" w:tplc="4DDC832C">
      <w:start w:val="2"/>
      <w:numFmt w:val="decimal"/>
      <w:lvlText w:val="%1."/>
      <w:lvlJc w:val="left"/>
      <w:pPr>
        <w:ind w:left="1145" w:hanging="360"/>
      </w:pPr>
      <w:rPr>
        <w:rFonts w:ascii="Times New Roman" w:eastAsia="Times New Roman" w:hAnsi="Times New Roman" w:cs="Times New Roman" w:hint="default"/>
        <w:b w:val="0"/>
        <w:bCs w:val="0"/>
        <w:i w:val="0"/>
        <w:iCs w:val="0"/>
        <w:w w:val="1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7D1CFC"/>
    <w:multiLevelType w:val="hybridMultilevel"/>
    <w:tmpl w:val="37BA4DAA"/>
    <w:lvl w:ilvl="0" w:tplc="B16A9FCA">
      <w:start w:val="6"/>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235E45"/>
    <w:multiLevelType w:val="hybridMultilevel"/>
    <w:tmpl w:val="9E1283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8E7929"/>
    <w:multiLevelType w:val="hybridMultilevel"/>
    <w:tmpl w:val="B3D456BA"/>
    <w:lvl w:ilvl="0" w:tplc="6766194E">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3D1911"/>
    <w:multiLevelType w:val="hybridMultilevel"/>
    <w:tmpl w:val="AAB2FD1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5A0723D"/>
    <w:multiLevelType w:val="hybridMultilevel"/>
    <w:tmpl w:val="9A96E7BE"/>
    <w:lvl w:ilvl="0" w:tplc="26E8D4C2">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D453C7"/>
    <w:multiLevelType w:val="hybridMultilevel"/>
    <w:tmpl w:val="66DEB312"/>
    <w:lvl w:ilvl="0" w:tplc="FFFFFFFF">
      <w:start w:val="2"/>
      <w:numFmt w:val="decimal"/>
      <w:lvlText w:val="%1."/>
      <w:lvlJc w:val="left"/>
      <w:pPr>
        <w:ind w:left="2878" w:hanging="358"/>
      </w:pPr>
      <w:rPr>
        <w:rFonts w:ascii="Times New Roman" w:eastAsia="Times New Roman" w:hAnsi="Times New Roman" w:cs="Times New Roman" w:hint="default"/>
        <w:b w:val="0"/>
        <w:bCs w:val="0"/>
        <w:i w:val="0"/>
        <w:iCs w:val="0"/>
        <w:w w:val="100"/>
        <w:sz w:val="24"/>
        <w:szCs w:val="24"/>
      </w:rPr>
    </w:lvl>
    <w:lvl w:ilvl="1" w:tplc="4F8ACFEA">
      <w:start w:val="1"/>
      <w:numFmt w:val="decimal"/>
      <w:lvlText w:val="%2)"/>
      <w:lvlJc w:val="left"/>
      <w:pPr>
        <w:ind w:left="656"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88A4619"/>
    <w:multiLevelType w:val="hybridMultilevel"/>
    <w:tmpl w:val="DEDE95F0"/>
    <w:lvl w:ilvl="0" w:tplc="BAD8A28A">
      <w:start w:val="1"/>
      <w:numFmt w:val="lowerLetter"/>
      <w:pStyle w:val="litery"/>
      <w:lvlText w:val="%1)"/>
      <w:lvlJc w:val="left"/>
      <w:pPr>
        <w:ind w:left="1800" w:hanging="360"/>
      </w:pPr>
      <w:rPr>
        <w:b w:val="0"/>
        <w:bCs/>
        <w:i w:val="0"/>
        <w:iCs/>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 w15:restartNumberingAfterBreak="0">
    <w:nsid w:val="08E86AFC"/>
    <w:multiLevelType w:val="hybridMultilevel"/>
    <w:tmpl w:val="46882FFA"/>
    <w:lvl w:ilvl="0" w:tplc="D3784FE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9217052"/>
    <w:multiLevelType w:val="hybridMultilevel"/>
    <w:tmpl w:val="3700895E"/>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A0C267B"/>
    <w:multiLevelType w:val="hybridMultilevel"/>
    <w:tmpl w:val="EFAE9DAA"/>
    <w:lvl w:ilvl="0" w:tplc="1CFEB83E">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A8B33B6"/>
    <w:multiLevelType w:val="hybridMultilevel"/>
    <w:tmpl w:val="09CC5180"/>
    <w:lvl w:ilvl="0" w:tplc="A044F744">
      <w:start w:val="2"/>
      <w:numFmt w:val="decimal"/>
      <w:lvlText w:val="%1."/>
      <w:lvlJc w:val="left"/>
      <w:pPr>
        <w:ind w:left="1145" w:hanging="360"/>
      </w:pPr>
      <w:rPr>
        <w:rFonts w:ascii="Times New Roman" w:eastAsia="Times New Roman" w:hAnsi="Times New Roman" w:cs="Times New Roman" w:hint="default"/>
        <w:b w:val="0"/>
        <w:bCs w:val="0"/>
        <w:i w:val="0"/>
        <w:iCs w:val="0"/>
        <w:w w:val="100"/>
        <w:sz w:val="24"/>
        <w:szCs w:val="24"/>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5" w15:restartNumberingAfterBreak="0">
    <w:nsid w:val="0AC97450"/>
    <w:multiLevelType w:val="hybridMultilevel"/>
    <w:tmpl w:val="0AAA683C"/>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6" w15:restartNumberingAfterBreak="0">
    <w:nsid w:val="0BB8433A"/>
    <w:multiLevelType w:val="multilevel"/>
    <w:tmpl w:val="35846E0C"/>
    <w:name w:val="Lista numerowana 492"/>
    <w:lvl w:ilvl="0">
      <w:start w:val="2"/>
      <w:numFmt w:val="decimal"/>
      <w:lvlText w:val="%1."/>
      <w:lvlJc w:val="left"/>
      <w:pPr>
        <w:ind w:left="0" w:firstLine="0"/>
      </w:pPr>
      <w:rPr>
        <w:rFonts w:hint="default"/>
        <w:dstrike w:val="0"/>
      </w:rPr>
    </w:lvl>
    <w:lvl w:ilvl="1">
      <w:start w:val="1"/>
      <w:numFmt w:val="lowerLetter"/>
      <w:lvlText w:val="%2."/>
      <w:lvlJc w:val="left"/>
      <w:pPr>
        <w:ind w:left="0" w:firstLine="0"/>
      </w:pPr>
      <w:rPr>
        <w:rFonts w:hint="default"/>
        <w:dstrike w:val="0"/>
      </w:rPr>
    </w:lvl>
    <w:lvl w:ilvl="2">
      <w:start w:val="1"/>
      <w:numFmt w:val="lowerRoman"/>
      <w:lvlText w:val="%3."/>
      <w:lvlJc w:val="left"/>
      <w:pPr>
        <w:ind w:left="0" w:firstLine="0"/>
      </w:pPr>
      <w:rPr>
        <w:rFonts w:hint="default"/>
        <w:dstrike w:val="0"/>
      </w:rPr>
    </w:lvl>
    <w:lvl w:ilvl="3">
      <w:start w:val="1"/>
      <w:numFmt w:val="decimal"/>
      <w:lvlText w:val="%4."/>
      <w:lvlJc w:val="left"/>
      <w:pPr>
        <w:ind w:left="0" w:firstLine="0"/>
      </w:pPr>
      <w:rPr>
        <w:rFonts w:hint="default"/>
        <w:dstrike w:val="0"/>
      </w:rPr>
    </w:lvl>
    <w:lvl w:ilvl="4">
      <w:start w:val="1"/>
      <w:numFmt w:val="lowerLetter"/>
      <w:lvlText w:val="%5."/>
      <w:lvlJc w:val="left"/>
      <w:pPr>
        <w:ind w:left="0" w:firstLine="0"/>
      </w:pPr>
      <w:rPr>
        <w:rFonts w:hint="default"/>
        <w:dstrike w:val="0"/>
      </w:rPr>
    </w:lvl>
    <w:lvl w:ilvl="5">
      <w:start w:val="1"/>
      <w:numFmt w:val="lowerRoman"/>
      <w:lvlText w:val="%6."/>
      <w:lvlJc w:val="left"/>
      <w:pPr>
        <w:ind w:left="0" w:firstLine="0"/>
      </w:pPr>
      <w:rPr>
        <w:rFonts w:hint="default"/>
        <w:dstrike w:val="0"/>
      </w:rPr>
    </w:lvl>
    <w:lvl w:ilvl="6">
      <w:start w:val="1"/>
      <w:numFmt w:val="decimal"/>
      <w:lvlText w:val="%7."/>
      <w:lvlJc w:val="left"/>
      <w:pPr>
        <w:ind w:left="0" w:firstLine="0"/>
      </w:pPr>
      <w:rPr>
        <w:rFonts w:hint="default"/>
        <w:dstrike w:val="0"/>
      </w:rPr>
    </w:lvl>
    <w:lvl w:ilvl="7">
      <w:start w:val="1"/>
      <w:numFmt w:val="lowerLetter"/>
      <w:lvlText w:val="%8."/>
      <w:lvlJc w:val="left"/>
      <w:pPr>
        <w:ind w:left="0" w:firstLine="0"/>
      </w:pPr>
      <w:rPr>
        <w:rFonts w:hint="default"/>
        <w:dstrike w:val="0"/>
      </w:rPr>
    </w:lvl>
    <w:lvl w:ilvl="8">
      <w:start w:val="1"/>
      <w:numFmt w:val="lowerRoman"/>
      <w:lvlText w:val="%9."/>
      <w:lvlJc w:val="left"/>
      <w:pPr>
        <w:ind w:left="0" w:firstLine="0"/>
      </w:pPr>
      <w:rPr>
        <w:rFonts w:hint="default"/>
        <w:dstrike w:val="0"/>
      </w:rPr>
    </w:lvl>
  </w:abstractNum>
  <w:abstractNum w:abstractNumId="17" w15:restartNumberingAfterBreak="0">
    <w:nsid w:val="0DA65488"/>
    <w:multiLevelType w:val="multilevel"/>
    <w:tmpl w:val="7AE2BA40"/>
    <w:lvl w:ilvl="0">
      <w:start w:val="1"/>
      <w:numFmt w:val="decimal"/>
      <w:lvlText w:val="%1)"/>
      <w:lvlJc w:val="left"/>
      <w:pPr>
        <w:ind w:left="1582" w:hanging="360"/>
      </w:pPr>
    </w:lvl>
    <w:lvl w:ilvl="1">
      <w:start w:val="1"/>
      <w:numFmt w:val="lowerLetter"/>
      <w:lvlText w:val="%2."/>
      <w:lvlJc w:val="left"/>
      <w:pPr>
        <w:ind w:left="2302" w:hanging="360"/>
      </w:pPr>
    </w:lvl>
    <w:lvl w:ilvl="2">
      <w:start w:val="1"/>
      <w:numFmt w:val="lowerRoman"/>
      <w:lvlText w:val="%3."/>
      <w:lvlJc w:val="right"/>
      <w:pPr>
        <w:ind w:left="3022" w:hanging="180"/>
      </w:pPr>
    </w:lvl>
    <w:lvl w:ilvl="3">
      <w:start w:val="1"/>
      <w:numFmt w:val="decimal"/>
      <w:lvlText w:val="%4."/>
      <w:lvlJc w:val="left"/>
      <w:pPr>
        <w:ind w:left="3742" w:hanging="360"/>
      </w:pPr>
    </w:lvl>
    <w:lvl w:ilvl="4">
      <w:start w:val="1"/>
      <w:numFmt w:val="lowerLetter"/>
      <w:lvlText w:val="%5."/>
      <w:lvlJc w:val="left"/>
      <w:pPr>
        <w:ind w:left="4462" w:hanging="360"/>
      </w:pPr>
    </w:lvl>
    <w:lvl w:ilvl="5">
      <w:start w:val="1"/>
      <w:numFmt w:val="lowerRoman"/>
      <w:lvlText w:val="%6."/>
      <w:lvlJc w:val="right"/>
      <w:pPr>
        <w:ind w:left="5182" w:hanging="180"/>
      </w:pPr>
    </w:lvl>
    <w:lvl w:ilvl="6">
      <w:start w:val="1"/>
      <w:numFmt w:val="decimal"/>
      <w:lvlText w:val="%7."/>
      <w:lvlJc w:val="left"/>
      <w:pPr>
        <w:ind w:left="5902" w:hanging="360"/>
      </w:pPr>
    </w:lvl>
    <w:lvl w:ilvl="7">
      <w:start w:val="1"/>
      <w:numFmt w:val="lowerLetter"/>
      <w:lvlText w:val="%8."/>
      <w:lvlJc w:val="left"/>
      <w:pPr>
        <w:ind w:left="6622" w:hanging="360"/>
      </w:pPr>
    </w:lvl>
    <w:lvl w:ilvl="8">
      <w:start w:val="1"/>
      <w:numFmt w:val="lowerRoman"/>
      <w:lvlText w:val="%9."/>
      <w:lvlJc w:val="right"/>
      <w:pPr>
        <w:ind w:left="7342" w:hanging="180"/>
      </w:pPr>
    </w:lvl>
  </w:abstractNum>
  <w:abstractNum w:abstractNumId="18" w15:restartNumberingAfterBreak="0">
    <w:nsid w:val="0E381E43"/>
    <w:multiLevelType w:val="hybridMultilevel"/>
    <w:tmpl w:val="AD18EB42"/>
    <w:lvl w:ilvl="0" w:tplc="8E20D87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EFE611B"/>
    <w:multiLevelType w:val="hybridMultilevel"/>
    <w:tmpl w:val="48320E1E"/>
    <w:lvl w:ilvl="0" w:tplc="0664A26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FD74D57"/>
    <w:multiLevelType w:val="multilevel"/>
    <w:tmpl w:val="BCEE7C3C"/>
    <w:lvl w:ilvl="0">
      <w:start w:val="2"/>
      <w:numFmt w:val="decimal"/>
      <w:lvlText w:val="%1."/>
      <w:lvlJc w:val="left"/>
      <w:pPr>
        <w:tabs>
          <w:tab w:val="num" w:pos="360"/>
        </w:tabs>
        <w:ind w:left="360" w:hanging="360"/>
      </w:pPr>
      <w:rPr>
        <w:rFonts w:hint="default"/>
        <w:b w:val="0"/>
        <w:bCs/>
        <w:i w:val="0"/>
        <w:color w:val="auto"/>
        <w:sz w:val="24"/>
        <w:szCs w:val="24"/>
      </w:rPr>
    </w:lvl>
    <w:lvl w:ilvl="1">
      <w:start w:val="4"/>
      <w:numFmt w:val="decimal"/>
      <w:lvlText w:val="%2."/>
      <w:lvlJc w:val="left"/>
      <w:pPr>
        <w:tabs>
          <w:tab w:val="num" w:pos="965"/>
        </w:tabs>
        <w:ind w:left="965" w:hanging="397"/>
      </w:pPr>
      <w:rPr>
        <w:rFonts w:ascii="Calibri" w:hAnsi="Calibri" w:hint="default"/>
        <w:b/>
        <w:i w:val="0"/>
        <w:color w:val="auto"/>
        <w:sz w:val="24"/>
        <w:szCs w:val="24"/>
      </w:rPr>
    </w:lvl>
    <w:lvl w:ilvl="2">
      <w:start w:val="1"/>
      <w:numFmt w:val="decimal"/>
      <w:lvlText w:val="%3)"/>
      <w:lvlJc w:val="left"/>
      <w:pPr>
        <w:tabs>
          <w:tab w:val="num" w:pos="1487"/>
        </w:tabs>
        <w:ind w:left="1487" w:hanging="777"/>
      </w:pPr>
      <w:rPr>
        <w:rFonts w:ascii="Arial" w:hAnsi="Arial" w:cs="Arial" w:hint="default"/>
        <w:b w:val="0"/>
        <w:i w:val="0"/>
        <w:color w:val="auto"/>
        <w:sz w:val="22"/>
        <w:szCs w:val="22"/>
      </w:rPr>
    </w:lvl>
    <w:lvl w:ilvl="3">
      <w:start w:val="1"/>
      <w:numFmt w:val="decimal"/>
      <w:lvlText w:val="%4)"/>
      <w:lvlJc w:val="left"/>
      <w:pPr>
        <w:ind w:left="720" w:hanging="360"/>
      </w:pPr>
      <w:rPr>
        <w:rFonts w:ascii="Times New Roman" w:hAnsi="Times New Roman" w:cs="Times New Roman" w:hint="default"/>
        <w:b w:val="0"/>
        <w:bCs/>
        <w:i w:val="0"/>
        <w:iCs/>
        <w:strike w:val="0"/>
        <w:color w:val="auto"/>
        <w:sz w:val="24"/>
        <w:szCs w:val="24"/>
      </w:rPr>
    </w:lvl>
    <w:lvl w:ilvl="4">
      <w:start w:val="1"/>
      <w:numFmt w:val="lowerLetter"/>
      <w:lvlText w:val="%4%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2"/>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05130D9"/>
    <w:multiLevelType w:val="hybridMultilevel"/>
    <w:tmpl w:val="80F4B1A8"/>
    <w:lvl w:ilvl="0" w:tplc="1588776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07877F0"/>
    <w:multiLevelType w:val="hybridMultilevel"/>
    <w:tmpl w:val="DDFCB4D0"/>
    <w:lvl w:ilvl="0" w:tplc="14A8E99C">
      <w:start w:val="1"/>
      <w:numFmt w:val="lowerLetter"/>
      <w:lvlText w:val="%1)"/>
      <w:lvlJc w:val="left"/>
      <w:pPr>
        <w:ind w:left="1145" w:hanging="360"/>
      </w:pPr>
      <w:rPr>
        <w:rFonts w:hint="default"/>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11F084C"/>
    <w:multiLevelType w:val="hybridMultilevel"/>
    <w:tmpl w:val="182CD30E"/>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4" w15:restartNumberingAfterBreak="0">
    <w:nsid w:val="11EB1A71"/>
    <w:multiLevelType w:val="hybridMultilevel"/>
    <w:tmpl w:val="4FB0A3F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5" w15:restartNumberingAfterBreak="0">
    <w:nsid w:val="136B3384"/>
    <w:multiLevelType w:val="hybridMultilevel"/>
    <w:tmpl w:val="FEFA5AB4"/>
    <w:lvl w:ilvl="0" w:tplc="B6FEA4C0">
      <w:start w:val="7"/>
      <w:numFmt w:val="decimal"/>
      <w:lvlText w:val="%1."/>
      <w:lvlJc w:val="left"/>
      <w:pPr>
        <w:ind w:left="1069"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4593E9C"/>
    <w:multiLevelType w:val="hybridMultilevel"/>
    <w:tmpl w:val="D37AAF54"/>
    <w:lvl w:ilvl="0" w:tplc="FFFFFFFF">
      <w:start w:val="1"/>
      <w:numFmt w:val="decimal"/>
      <w:lvlText w:val="%1)"/>
      <w:lvlJc w:val="left"/>
      <w:pPr>
        <w:ind w:left="720" w:hanging="360"/>
      </w:pPr>
    </w:lvl>
    <w:lvl w:ilvl="1" w:tplc="956CE6D8">
      <w:start w:val="1"/>
      <w:numFmt w:val="decimal"/>
      <w:lvlText w:val="%2)"/>
      <w:lvlJc w:val="left"/>
      <w:pPr>
        <w:ind w:left="720" w:hanging="360"/>
      </w:pPr>
      <w:rPr>
        <w:strike w:val="0"/>
        <w:color w:val="000000" w:themeColor="tex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74E363F"/>
    <w:multiLevelType w:val="hybridMultilevel"/>
    <w:tmpl w:val="056C6082"/>
    <w:lvl w:ilvl="0" w:tplc="FFFFFFFF">
      <w:start w:val="1"/>
      <w:numFmt w:val="decimal"/>
      <w:lvlText w:val="%1)"/>
      <w:lvlJc w:val="left"/>
      <w:pPr>
        <w:ind w:left="1145" w:hanging="360"/>
      </w:pPr>
    </w:lvl>
    <w:lvl w:ilvl="1" w:tplc="04150011">
      <w:start w:val="1"/>
      <w:numFmt w:val="decimal"/>
      <w:lvlText w:val="%2)"/>
      <w:lvlJc w:val="left"/>
      <w:pPr>
        <w:ind w:left="114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8" w15:restartNumberingAfterBreak="0">
    <w:nsid w:val="17F54960"/>
    <w:multiLevelType w:val="hybridMultilevel"/>
    <w:tmpl w:val="2230FC46"/>
    <w:lvl w:ilvl="0" w:tplc="CCF6912A">
      <w:start w:val="2"/>
      <w:numFmt w:val="decimal"/>
      <w:lvlText w:val="%1."/>
      <w:lvlJc w:val="left"/>
      <w:pPr>
        <w:ind w:left="1145"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89953E8"/>
    <w:multiLevelType w:val="hybridMultilevel"/>
    <w:tmpl w:val="4C8869D2"/>
    <w:lvl w:ilvl="0" w:tplc="208C14AE">
      <w:start w:val="1"/>
      <w:numFmt w:val="lowerLetter"/>
      <w:lvlText w:val="%1)"/>
      <w:lvlJc w:val="left"/>
      <w:pPr>
        <w:ind w:left="720" w:hanging="360"/>
      </w:pPr>
      <w:rPr>
        <w:rFonts w:ascii="Times New Roman" w:eastAsia="Cambria"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A4C17FC"/>
    <w:multiLevelType w:val="hybridMultilevel"/>
    <w:tmpl w:val="61B60A96"/>
    <w:lvl w:ilvl="0" w:tplc="04150011">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A956BC6"/>
    <w:multiLevelType w:val="hybridMultilevel"/>
    <w:tmpl w:val="A08465E4"/>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2" w15:restartNumberingAfterBreak="0">
    <w:nsid w:val="1B293D30"/>
    <w:multiLevelType w:val="hybridMultilevel"/>
    <w:tmpl w:val="1B0620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B4A146F"/>
    <w:multiLevelType w:val="hybridMultilevel"/>
    <w:tmpl w:val="EFC87F22"/>
    <w:lvl w:ilvl="0" w:tplc="04150011">
      <w:start w:val="1"/>
      <w:numFmt w:val="decimal"/>
      <w:lvlText w:val="%1)"/>
      <w:lvlJc w:val="left"/>
      <w:pPr>
        <w:ind w:left="597" w:hanging="708"/>
      </w:pPr>
      <w:rPr>
        <w:rFonts w:hint="default"/>
        <w:spacing w:val="-1"/>
        <w:w w:val="99"/>
        <w:sz w:val="24"/>
        <w:szCs w:val="24"/>
        <w:lang w:val="pl-PL" w:eastAsia="en-US" w:bidi="ar-SA"/>
      </w:rPr>
    </w:lvl>
    <w:lvl w:ilvl="1" w:tplc="0728E8DE">
      <w:numFmt w:val="bullet"/>
      <w:lvlText w:val="•"/>
      <w:lvlJc w:val="left"/>
      <w:pPr>
        <w:ind w:left="1559" w:hanging="708"/>
      </w:pPr>
      <w:rPr>
        <w:rFonts w:hint="default"/>
        <w:lang w:val="pl-PL" w:eastAsia="en-US" w:bidi="ar-SA"/>
      </w:rPr>
    </w:lvl>
    <w:lvl w:ilvl="2" w:tplc="463AB34A">
      <w:numFmt w:val="bullet"/>
      <w:lvlText w:val="•"/>
      <w:lvlJc w:val="left"/>
      <w:pPr>
        <w:ind w:left="2518" w:hanging="708"/>
      </w:pPr>
      <w:rPr>
        <w:rFonts w:hint="default"/>
        <w:lang w:val="pl-PL" w:eastAsia="en-US" w:bidi="ar-SA"/>
      </w:rPr>
    </w:lvl>
    <w:lvl w:ilvl="3" w:tplc="B1A0EBC0">
      <w:numFmt w:val="bullet"/>
      <w:lvlText w:val="•"/>
      <w:lvlJc w:val="left"/>
      <w:pPr>
        <w:ind w:left="3477" w:hanging="708"/>
      </w:pPr>
      <w:rPr>
        <w:rFonts w:hint="default"/>
        <w:lang w:val="pl-PL" w:eastAsia="en-US" w:bidi="ar-SA"/>
      </w:rPr>
    </w:lvl>
    <w:lvl w:ilvl="4" w:tplc="A5647278">
      <w:numFmt w:val="bullet"/>
      <w:lvlText w:val="•"/>
      <w:lvlJc w:val="left"/>
      <w:pPr>
        <w:ind w:left="4436" w:hanging="708"/>
      </w:pPr>
      <w:rPr>
        <w:rFonts w:hint="default"/>
        <w:lang w:val="pl-PL" w:eastAsia="en-US" w:bidi="ar-SA"/>
      </w:rPr>
    </w:lvl>
    <w:lvl w:ilvl="5" w:tplc="C12A07DE">
      <w:numFmt w:val="bullet"/>
      <w:lvlText w:val="•"/>
      <w:lvlJc w:val="left"/>
      <w:pPr>
        <w:ind w:left="5395" w:hanging="708"/>
      </w:pPr>
      <w:rPr>
        <w:rFonts w:hint="default"/>
        <w:lang w:val="pl-PL" w:eastAsia="en-US" w:bidi="ar-SA"/>
      </w:rPr>
    </w:lvl>
    <w:lvl w:ilvl="6" w:tplc="2B688D52">
      <w:numFmt w:val="bullet"/>
      <w:lvlText w:val="•"/>
      <w:lvlJc w:val="left"/>
      <w:pPr>
        <w:ind w:left="6354" w:hanging="708"/>
      </w:pPr>
      <w:rPr>
        <w:rFonts w:hint="default"/>
        <w:lang w:val="pl-PL" w:eastAsia="en-US" w:bidi="ar-SA"/>
      </w:rPr>
    </w:lvl>
    <w:lvl w:ilvl="7" w:tplc="257ED43C">
      <w:numFmt w:val="bullet"/>
      <w:lvlText w:val="•"/>
      <w:lvlJc w:val="left"/>
      <w:pPr>
        <w:ind w:left="7313" w:hanging="708"/>
      </w:pPr>
      <w:rPr>
        <w:rFonts w:hint="default"/>
        <w:lang w:val="pl-PL" w:eastAsia="en-US" w:bidi="ar-SA"/>
      </w:rPr>
    </w:lvl>
    <w:lvl w:ilvl="8" w:tplc="A9907102">
      <w:numFmt w:val="bullet"/>
      <w:lvlText w:val="•"/>
      <w:lvlJc w:val="left"/>
      <w:pPr>
        <w:ind w:left="8272" w:hanging="708"/>
      </w:pPr>
      <w:rPr>
        <w:rFonts w:hint="default"/>
        <w:lang w:val="pl-PL" w:eastAsia="en-US" w:bidi="ar-SA"/>
      </w:rPr>
    </w:lvl>
  </w:abstractNum>
  <w:abstractNum w:abstractNumId="34" w15:restartNumberingAfterBreak="0">
    <w:nsid w:val="1B6F3A43"/>
    <w:multiLevelType w:val="hybridMultilevel"/>
    <w:tmpl w:val="494A1CE4"/>
    <w:lvl w:ilvl="0" w:tplc="04150011">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B9A0B4D"/>
    <w:multiLevelType w:val="hybridMultilevel"/>
    <w:tmpl w:val="8F009B46"/>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B9E34C4"/>
    <w:multiLevelType w:val="hybridMultilevel"/>
    <w:tmpl w:val="B4303CA6"/>
    <w:lvl w:ilvl="0" w:tplc="04150011">
      <w:start w:val="1"/>
      <w:numFmt w:val="decimal"/>
      <w:lvlText w:val="%1)"/>
      <w:lvlJc w:val="left"/>
      <w:pPr>
        <w:ind w:left="1305" w:hanging="711"/>
      </w:pPr>
      <w:rPr>
        <w:rFonts w:hint="default"/>
        <w:w w:val="97"/>
        <w:sz w:val="24"/>
        <w:szCs w:val="24"/>
        <w:lang w:val="pl-PL" w:eastAsia="en-US" w:bidi="ar-SA"/>
      </w:rPr>
    </w:lvl>
    <w:lvl w:ilvl="1" w:tplc="3E5A7078">
      <w:numFmt w:val="bullet"/>
      <w:lvlText w:val="•"/>
      <w:lvlJc w:val="left"/>
      <w:pPr>
        <w:ind w:left="2189" w:hanging="711"/>
      </w:pPr>
      <w:rPr>
        <w:rFonts w:hint="default"/>
        <w:lang w:val="pl-PL" w:eastAsia="en-US" w:bidi="ar-SA"/>
      </w:rPr>
    </w:lvl>
    <w:lvl w:ilvl="2" w:tplc="2E36561A">
      <w:numFmt w:val="bullet"/>
      <w:lvlText w:val="•"/>
      <w:lvlJc w:val="left"/>
      <w:pPr>
        <w:ind w:left="3078" w:hanging="711"/>
      </w:pPr>
      <w:rPr>
        <w:rFonts w:hint="default"/>
        <w:lang w:val="pl-PL" w:eastAsia="en-US" w:bidi="ar-SA"/>
      </w:rPr>
    </w:lvl>
    <w:lvl w:ilvl="3" w:tplc="AECEBA1E">
      <w:numFmt w:val="bullet"/>
      <w:lvlText w:val="•"/>
      <w:lvlJc w:val="left"/>
      <w:pPr>
        <w:ind w:left="3967" w:hanging="711"/>
      </w:pPr>
      <w:rPr>
        <w:rFonts w:hint="default"/>
        <w:lang w:val="pl-PL" w:eastAsia="en-US" w:bidi="ar-SA"/>
      </w:rPr>
    </w:lvl>
    <w:lvl w:ilvl="4" w:tplc="8648E208">
      <w:numFmt w:val="bullet"/>
      <w:lvlText w:val="•"/>
      <w:lvlJc w:val="left"/>
      <w:pPr>
        <w:ind w:left="4856" w:hanging="711"/>
      </w:pPr>
      <w:rPr>
        <w:rFonts w:hint="default"/>
        <w:lang w:val="pl-PL" w:eastAsia="en-US" w:bidi="ar-SA"/>
      </w:rPr>
    </w:lvl>
    <w:lvl w:ilvl="5" w:tplc="DA28CEAE">
      <w:numFmt w:val="bullet"/>
      <w:lvlText w:val="•"/>
      <w:lvlJc w:val="left"/>
      <w:pPr>
        <w:ind w:left="5745" w:hanging="711"/>
      </w:pPr>
      <w:rPr>
        <w:rFonts w:hint="default"/>
        <w:lang w:val="pl-PL" w:eastAsia="en-US" w:bidi="ar-SA"/>
      </w:rPr>
    </w:lvl>
    <w:lvl w:ilvl="6" w:tplc="A8FEAB38">
      <w:numFmt w:val="bullet"/>
      <w:lvlText w:val="•"/>
      <w:lvlJc w:val="left"/>
      <w:pPr>
        <w:ind w:left="6634" w:hanging="711"/>
      </w:pPr>
      <w:rPr>
        <w:rFonts w:hint="default"/>
        <w:lang w:val="pl-PL" w:eastAsia="en-US" w:bidi="ar-SA"/>
      </w:rPr>
    </w:lvl>
    <w:lvl w:ilvl="7" w:tplc="1DDA7D88">
      <w:numFmt w:val="bullet"/>
      <w:lvlText w:val="•"/>
      <w:lvlJc w:val="left"/>
      <w:pPr>
        <w:ind w:left="7523" w:hanging="711"/>
      </w:pPr>
      <w:rPr>
        <w:rFonts w:hint="default"/>
        <w:lang w:val="pl-PL" w:eastAsia="en-US" w:bidi="ar-SA"/>
      </w:rPr>
    </w:lvl>
    <w:lvl w:ilvl="8" w:tplc="6ED8DF5C">
      <w:numFmt w:val="bullet"/>
      <w:lvlText w:val="•"/>
      <w:lvlJc w:val="left"/>
      <w:pPr>
        <w:ind w:left="8412" w:hanging="711"/>
      </w:pPr>
      <w:rPr>
        <w:rFonts w:hint="default"/>
        <w:lang w:val="pl-PL" w:eastAsia="en-US" w:bidi="ar-SA"/>
      </w:rPr>
    </w:lvl>
  </w:abstractNum>
  <w:abstractNum w:abstractNumId="37" w15:restartNumberingAfterBreak="0">
    <w:nsid w:val="1CEA788D"/>
    <w:multiLevelType w:val="hybridMultilevel"/>
    <w:tmpl w:val="B1DCD18A"/>
    <w:lvl w:ilvl="0" w:tplc="40CAFA46">
      <w:start w:val="2"/>
      <w:numFmt w:val="decimal"/>
      <w:lvlText w:val="%1."/>
      <w:lvlJc w:val="left"/>
      <w:pPr>
        <w:ind w:left="1145"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8" w15:restartNumberingAfterBreak="0">
    <w:nsid w:val="1CF104B2"/>
    <w:multiLevelType w:val="hybridMultilevel"/>
    <w:tmpl w:val="973A04EA"/>
    <w:lvl w:ilvl="0" w:tplc="04150011">
      <w:start w:val="1"/>
      <w:numFmt w:val="decimal"/>
      <w:lvlText w:val="%1)"/>
      <w:lvlJc w:val="left"/>
      <w:pPr>
        <w:ind w:left="720" w:hanging="360"/>
      </w:pPr>
      <w:rPr>
        <w:rFonts w:hint="default"/>
        <w:spacing w:val="-1"/>
        <w:w w:val="99"/>
        <w:sz w:val="24"/>
        <w:szCs w:val="24"/>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E63007F"/>
    <w:multiLevelType w:val="multilevel"/>
    <w:tmpl w:val="91B0AA2E"/>
    <w:lvl w:ilvl="0">
      <w:start w:val="1"/>
      <w:numFmt w:val="decimal"/>
      <w:lvlText w:val="%1)"/>
      <w:lvlJc w:val="left"/>
      <w:pPr>
        <w:ind w:left="1534" w:hanging="454"/>
      </w:pPr>
      <w:rPr>
        <w:rFonts w:ascii="Times New Roman" w:hAnsi="Times New Roman" w:cs="Times New Roman"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1F140549"/>
    <w:multiLevelType w:val="multilevel"/>
    <w:tmpl w:val="A58EC03C"/>
    <w:lvl w:ilvl="0">
      <w:start w:val="2"/>
      <w:numFmt w:val="decimal"/>
      <w:lvlText w:val="%1)"/>
      <w:lvlJc w:val="left"/>
      <w:pPr>
        <w:ind w:left="1582" w:hanging="360"/>
      </w:pPr>
      <w:rPr>
        <w:rFonts w:hint="default"/>
      </w:rPr>
    </w:lvl>
    <w:lvl w:ilvl="1">
      <w:start w:val="1"/>
      <w:numFmt w:val="lowerLetter"/>
      <w:lvlText w:val="%2."/>
      <w:lvlJc w:val="left"/>
      <w:pPr>
        <w:ind w:left="2302" w:hanging="360"/>
      </w:pPr>
      <w:rPr>
        <w:rFonts w:hint="default"/>
      </w:rPr>
    </w:lvl>
    <w:lvl w:ilvl="2">
      <w:start w:val="1"/>
      <w:numFmt w:val="lowerRoman"/>
      <w:lvlText w:val="%3."/>
      <w:lvlJc w:val="right"/>
      <w:pPr>
        <w:ind w:left="3022" w:hanging="180"/>
      </w:pPr>
      <w:rPr>
        <w:rFonts w:hint="default"/>
      </w:rPr>
    </w:lvl>
    <w:lvl w:ilvl="3">
      <w:start w:val="2"/>
      <w:numFmt w:val="decimal"/>
      <w:lvlText w:val="%4."/>
      <w:lvlJc w:val="left"/>
      <w:pPr>
        <w:ind w:left="3742" w:hanging="360"/>
      </w:pPr>
      <w:rPr>
        <w:rFonts w:hint="default"/>
      </w:rPr>
    </w:lvl>
    <w:lvl w:ilvl="4">
      <w:start w:val="1"/>
      <w:numFmt w:val="lowerLetter"/>
      <w:lvlText w:val="%5."/>
      <w:lvlJc w:val="left"/>
      <w:pPr>
        <w:ind w:left="4462" w:hanging="360"/>
      </w:pPr>
      <w:rPr>
        <w:rFonts w:hint="default"/>
      </w:rPr>
    </w:lvl>
    <w:lvl w:ilvl="5">
      <w:start w:val="1"/>
      <w:numFmt w:val="lowerRoman"/>
      <w:lvlText w:val="%6."/>
      <w:lvlJc w:val="right"/>
      <w:pPr>
        <w:ind w:left="5182" w:hanging="180"/>
      </w:pPr>
      <w:rPr>
        <w:rFonts w:hint="default"/>
      </w:rPr>
    </w:lvl>
    <w:lvl w:ilvl="6">
      <w:start w:val="1"/>
      <w:numFmt w:val="decimal"/>
      <w:lvlText w:val="%7."/>
      <w:lvlJc w:val="left"/>
      <w:pPr>
        <w:ind w:left="5902" w:hanging="360"/>
      </w:pPr>
      <w:rPr>
        <w:rFonts w:hint="default"/>
      </w:rPr>
    </w:lvl>
    <w:lvl w:ilvl="7">
      <w:start w:val="1"/>
      <w:numFmt w:val="lowerLetter"/>
      <w:lvlText w:val="%8."/>
      <w:lvlJc w:val="left"/>
      <w:pPr>
        <w:ind w:left="6622" w:hanging="360"/>
      </w:pPr>
      <w:rPr>
        <w:rFonts w:hint="default"/>
      </w:rPr>
    </w:lvl>
    <w:lvl w:ilvl="8">
      <w:start w:val="1"/>
      <w:numFmt w:val="lowerRoman"/>
      <w:lvlText w:val="%9."/>
      <w:lvlJc w:val="right"/>
      <w:pPr>
        <w:ind w:left="7342" w:hanging="180"/>
      </w:pPr>
      <w:rPr>
        <w:rFonts w:hint="default"/>
      </w:rPr>
    </w:lvl>
  </w:abstractNum>
  <w:abstractNum w:abstractNumId="41" w15:restartNumberingAfterBreak="0">
    <w:nsid w:val="1F4F6148"/>
    <w:multiLevelType w:val="hybridMultilevel"/>
    <w:tmpl w:val="8A0A20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FD03680"/>
    <w:multiLevelType w:val="hybridMultilevel"/>
    <w:tmpl w:val="071048CE"/>
    <w:lvl w:ilvl="0" w:tplc="3D6235C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FD55E9E"/>
    <w:multiLevelType w:val="hybridMultilevel"/>
    <w:tmpl w:val="55DA162C"/>
    <w:lvl w:ilvl="0" w:tplc="99888F56">
      <w:start w:val="2"/>
      <w:numFmt w:val="decimal"/>
      <w:lvlText w:val="%1."/>
      <w:lvlJc w:val="left"/>
      <w:pPr>
        <w:ind w:left="71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FE12E85"/>
    <w:multiLevelType w:val="hybridMultilevel"/>
    <w:tmpl w:val="A4E69F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08416E9"/>
    <w:multiLevelType w:val="hybridMultilevel"/>
    <w:tmpl w:val="195C3416"/>
    <w:lvl w:ilvl="0" w:tplc="CE9E3E1A">
      <w:start w:val="2"/>
      <w:numFmt w:val="decimal"/>
      <w:lvlText w:val="%1."/>
      <w:lvlJc w:val="left"/>
      <w:pPr>
        <w:ind w:left="718" w:hanging="358"/>
      </w:pPr>
      <w:rPr>
        <w:rFonts w:ascii="Times New Roman" w:eastAsia="Times New Roman" w:hAnsi="Times New Roman" w:cs="Times New Roman" w:hint="default"/>
        <w:b w:val="0"/>
        <w:bCs w:val="0"/>
        <w:i w:val="0"/>
        <w:iCs w:val="0"/>
        <w:w w:val="1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09E796F"/>
    <w:multiLevelType w:val="hybridMultilevel"/>
    <w:tmpl w:val="147AF53E"/>
    <w:lvl w:ilvl="0" w:tplc="FFFFFFFF">
      <w:start w:val="1"/>
      <w:numFmt w:val="decimal"/>
      <w:lvlText w:val="%1)"/>
      <w:lvlJc w:val="left"/>
      <w:pPr>
        <w:ind w:left="720" w:hanging="360"/>
      </w:pPr>
    </w:lvl>
    <w:lvl w:ilvl="1" w:tplc="04150011">
      <w:start w:val="1"/>
      <w:numFmt w:val="decimal"/>
      <w:lvlText w:val="%2)"/>
      <w:lvlJc w:val="left"/>
      <w:pPr>
        <w:ind w:left="106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1184E48"/>
    <w:multiLevelType w:val="multilevel"/>
    <w:tmpl w:val="71261DDA"/>
    <w:lvl w:ilvl="0">
      <w:start w:val="1"/>
      <w:numFmt w:val="decimal"/>
      <w:lvlText w:val="%1)"/>
      <w:lvlJc w:val="left"/>
      <w:pPr>
        <w:ind w:left="0" w:firstLine="0"/>
      </w:pPr>
      <w:rPr>
        <w:rFonts w:hint="default"/>
        <w:dstrike w:val="0"/>
      </w:rPr>
    </w:lvl>
    <w:lvl w:ilvl="1">
      <w:start w:val="1"/>
      <w:numFmt w:val="lowerLetter"/>
      <w:lvlText w:val="%2."/>
      <w:lvlJc w:val="left"/>
      <w:pPr>
        <w:ind w:left="0" w:firstLine="0"/>
      </w:pPr>
      <w:rPr>
        <w:rFonts w:hint="default"/>
        <w:dstrike w:val="0"/>
      </w:rPr>
    </w:lvl>
    <w:lvl w:ilvl="2">
      <w:start w:val="1"/>
      <w:numFmt w:val="lowerRoman"/>
      <w:lvlText w:val="%3."/>
      <w:lvlJc w:val="left"/>
      <w:pPr>
        <w:ind w:left="0" w:firstLine="0"/>
      </w:pPr>
      <w:rPr>
        <w:rFonts w:hint="default"/>
        <w:dstrike w:val="0"/>
      </w:rPr>
    </w:lvl>
    <w:lvl w:ilvl="3">
      <w:start w:val="1"/>
      <w:numFmt w:val="decimal"/>
      <w:lvlText w:val="%4."/>
      <w:lvlJc w:val="left"/>
      <w:pPr>
        <w:ind w:left="0" w:firstLine="0"/>
      </w:pPr>
      <w:rPr>
        <w:rFonts w:hint="default"/>
        <w:dstrike w:val="0"/>
      </w:rPr>
    </w:lvl>
    <w:lvl w:ilvl="4">
      <w:start w:val="1"/>
      <w:numFmt w:val="lowerLetter"/>
      <w:lvlText w:val="%5."/>
      <w:lvlJc w:val="left"/>
      <w:pPr>
        <w:ind w:left="0" w:firstLine="0"/>
      </w:pPr>
      <w:rPr>
        <w:rFonts w:hint="default"/>
        <w:dstrike w:val="0"/>
      </w:rPr>
    </w:lvl>
    <w:lvl w:ilvl="5">
      <w:start w:val="1"/>
      <w:numFmt w:val="lowerRoman"/>
      <w:lvlText w:val="%6."/>
      <w:lvlJc w:val="left"/>
      <w:pPr>
        <w:ind w:left="0" w:firstLine="0"/>
      </w:pPr>
      <w:rPr>
        <w:rFonts w:hint="default"/>
        <w:dstrike w:val="0"/>
      </w:rPr>
    </w:lvl>
    <w:lvl w:ilvl="6">
      <w:start w:val="1"/>
      <w:numFmt w:val="decimal"/>
      <w:lvlText w:val="%7."/>
      <w:lvlJc w:val="left"/>
      <w:pPr>
        <w:ind w:left="0" w:firstLine="0"/>
      </w:pPr>
      <w:rPr>
        <w:rFonts w:hint="default"/>
        <w:dstrike w:val="0"/>
      </w:rPr>
    </w:lvl>
    <w:lvl w:ilvl="7">
      <w:start w:val="1"/>
      <w:numFmt w:val="lowerLetter"/>
      <w:lvlText w:val="%8."/>
      <w:lvlJc w:val="left"/>
      <w:pPr>
        <w:ind w:left="0" w:firstLine="0"/>
      </w:pPr>
      <w:rPr>
        <w:rFonts w:hint="default"/>
        <w:dstrike w:val="0"/>
      </w:rPr>
    </w:lvl>
    <w:lvl w:ilvl="8">
      <w:start w:val="1"/>
      <w:numFmt w:val="lowerRoman"/>
      <w:lvlText w:val="%9."/>
      <w:lvlJc w:val="left"/>
      <w:pPr>
        <w:ind w:left="0" w:firstLine="0"/>
      </w:pPr>
      <w:rPr>
        <w:rFonts w:hint="default"/>
        <w:dstrike w:val="0"/>
      </w:rPr>
    </w:lvl>
  </w:abstractNum>
  <w:abstractNum w:abstractNumId="48" w15:restartNumberingAfterBreak="0">
    <w:nsid w:val="223C1374"/>
    <w:multiLevelType w:val="hybridMultilevel"/>
    <w:tmpl w:val="FA1A3E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22BA02D1"/>
    <w:multiLevelType w:val="hybridMultilevel"/>
    <w:tmpl w:val="93604CF0"/>
    <w:lvl w:ilvl="0" w:tplc="2698D6F4">
      <w:start w:val="2"/>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2EF5E50"/>
    <w:multiLevelType w:val="hybridMultilevel"/>
    <w:tmpl w:val="57164D44"/>
    <w:lvl w:ilvl="0" w:tplc="A3F43E62">
      <w:start w:val="1"/>
      <w:numFmt w:val="lowerLetter"/>
      <w:lvlText w:val="%1)"/>
      <w:lvlJc w:val="left"/>
      <w:pPr>
        <w:ind w:left="720" w:hanging="360"/>
      </w:pPr>
      <w:rPr>
        <w:rFonts w:ascii="Times New Roman" w:eastAsia="Cambria"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48372FA"/>
    <w:multiLevelType w:val="hybridMultilevel"/>
    <w:tmpl w:val="3DD0E3DC"/>
    <w:lvl w:ilvl="0" w:tplc="1B3C1910">
      <w:start w:val="2"/>
      <w:numFmt w:val="decimal"/>
      <w:lvlText w:val="%1."/>
      <w:lvlJc w:val="left"/>
      <w:pPr>
        <w:ind w:left="1745" w:hanging="240"/>
      </w:pPr>
      <w:rPr>
        <w:rFonts w:ascii="Times New Roman" w:eastAsia="Times New Roman" w:hAnsi="Times New Roman" w:cs="Times New Roman" w:hint="default"/>
        <w:b w:val="0"/>
        <w:bCs w:val="0"/>
        <w:i w:val="0"/>
        <w:iCs w:val="0"/>
        <w:w w:val="10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4F87CEA"/>
    <w:multiLevelType w:val="hybridMultilevel"/>
    <w:tmpl w:val="CBB2ED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5403CCD"/>
    <w:multiLevelType w:val="hybridMultilevel"/>
    <w:tmpl w:val="70CCCCA8"/>
    <w:lvl w:ilvl="0" w:tplc="04150011">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5671D0B"/>
    <w:multiLevelType w:val="hybridMultilevel"/>
    <w:tmpl w:val="D23CFD40"/>
    <w:lvl w:ilvl="0" w:tplc="04150011">
      <w:start w:val="1"/>
      <w:numFmt w:val="decimal"/>
      <w:lvlText w:val="%1)"/>
      <w:lvlJc w:val="left"/>
      <w:pPr>
        <w:ind w:left="1865" w:hanging="360"/>
      </w:pPr>
    </w:lvl>
    <w:lvl w:ilvl="1" w:tplc="04150019" w:tentative="1">
      <w:start w:val="1"/>
      <w:numFmt w:val="lowerLetter"/>
      <w:lvlText w:val="%2."/>
      <w:lvlJc w:val="left"/>
      <w:pPr>
        <w:ind w:left="2585" w:hanging="360"/>
      </w:pPr>
    </w:lvl>
    <w:lvl w:ilvl="2" w:tplc="0415001B" w:tentative="1">
      <w:start w:val="1"/>
      <w:numFmt w:val="lowerRoman"/>
      <w:lvlText w:val="%3."/>
      <w:lvlJc w:val="right"/>
      <w:pPr>
        <w:ind w:left="3305" w:hanging="180"/>
      </w:pPr>
    </w:lvl>
    <w:lvl w:ilvl="3" w:tplc="0415000F" w:tentative="1">
      <w:start w:val="1"/>
      <w:numFmt w:val="decimal"/>
      <w:lvlText w:val="%4."/>
      <w:lvlJc w:val="left"/>
      <w:pPr>
        <w:ind w:left="4025" w:hanging="360"/>
      </w:pPr>
    </w:lvl>
    <w:lvl w:ilvl="4" w:tplc="04150019" w:tentative="1">
      <w:start w:val="1"/>
      <w:numFmt w:val="lowerLetter"/>
      <w:lvlText w:val="%5."/>
      <w:lvlJc w:val="left"/>
      <w:pPr>
        <w:ind w:left="4745" w:hanging="360"/>
      </w:pPr>
    </w:lvl>
    <w:lvl w:ilvl="5" w:tplc="0415001B" w:tentative="1">
      <w:start w:val="1"/>
      <w:numFmt w:val="lowerRoman"/>
      <w:lvlText w:val="%6."/>
      <w:lvlJc w:val="right"/>
      <w:pPr>
        <w:ind w:left="5465" w:hanging="180"/>
      </w:pPr>
    </w:lvl>
    <w:lvl w:ilvl="6" w:tplc="0415000F" w:tentative="1">
      <w:start w:val="1"/>
      <w:numFmt w:val="decimal"/>
      <w:lvlText w:val="%7."/>
      <w:lvlJc w:val="left"/>
      <w:pPr>
        <w:ind w:left="6185" w:hanging="360"/>
      </w:pPr>
    </w:lvl>
    <w:lvl w:ilvl="7" w:tplc="04150019" w:tentative="1">
      <w:start w:val="1"/>
      <w:numFmt w:val="lowerLetter"/>
      <w:lvlText w:val="%8."/>
      <w:lvlJc w:val="left"/>
      <w:pPr>
        <w:ind w:left="6905" w:hanging="360"/>
      </w:pPr>
    </w:lvl>
    <w:lvl w:ilvl="8" w:tplc="0415001B" w:tentative="1">
      <w:start w:val="1"/>
      <w:numFmt w:val="lowerRoman"/>
      <w:lvlText w:val="%9."/>
      <w:lvlJc w:val="right"/>
      <w:pPr>
        <w:ind w:left="7625" w:hanging="180"/>
      </w:pPr>
    </w:lvl>
  </w:abstractNum>
  <w:abstractNum w:abstractNumId="55" w15:restartNumberingAfterBreak="0">
    <w:nsid w:val="26067BF7"/>
    <w:multiLevelType w:val="hybridMultilevel"/>
    <w:tmpl w:val="1FB4B8D4"/>
    <w:lvl w:ilvl="0" w:tplc="F7A4D346">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692605E"/>
    <w:multiLevelType w:val="hybridMultilevel"/>
    <w:tmpl w:val="A2AAC37A"/>
    <w:lvl w:ilvl="0" w:tplc="11FC5D0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6AB30D0"/>
    <w:multiLevelType w:val="hybridMultilevel"/>
    <w:tmpl w:val="282ECAFA"/>
    <w:lvl w:ilvl="0" w:tplc="818A1CB8">
      <w:start w:val="1"/>
      <w:numFmt w:val="lowerLetter"/>
      <w:lvlText w:val="%1)"/>
      <w:lvlJc w:val="left"/>
      <w:pPr>
        <w:ind w:left="1440" w:hanging="360"/>
      </w:pPr>
      <w:rPr>
        <w:rFonts w:hint="default"/>
        <w:b w:val="0"/>
        <w:i w:val="0"/>
        <w:strike w:val="0"/>
        <w:dstrike w:val="0"/>
        <w:color w:val="auto"/>
        <w:sz w:val="24"/>
        <w:szCs w:val="24"/>
        <w:u w:val="none" w:color="000000"/>
        <w:bdr w:val="none" w:sz="0" w:space="0" w:color="auto"/>
        <w:shd w:val="clear" w:color="auto" w:fill="auto"/>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 w15:restartNumberingAfterBreak="0">
    <w:nsid w:val="27661B38"/>
    <w:multiLevelType w:val="hybridMultilevel"/>
    <w:tmpl w:val="7680A8D6"/>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8F03CDB"/>
    <w:multiLevelType w:val="hybridMultilevel"/>
    <w:tmpl w:val="035C488A"/>
    <w:lvl w:ilvl="0" w:tplc="04150011">
      <w:start w:val="1"/>
      <w:numFmt w:val="decimal"/>
      <w:lvlText w:val="%1)"/>
      <w:lvlJc w:val="left"/>
      <w:pPr>
        <w:ind w:left="656" w:hanging="360"/>
      </w:pPr>
      <w:rPr>
        <w:rFonts w:hint="default"/>
        <w:b w:val="0"/>
        <w:bCs w:val="0"/>
        <w:i w:val="0"/>
        <w:iCs w:val="0"/>
        <w:w w:val="100"/>
        <w:sz w:val="24"/>
        <w:szCs w:val="24"/>
        <w:lang w:val="pl-PL" w:eastAsia="en-US" w:bidi="ar-SA"/>
      </w:rPr>
    </w:lvl>
    <w:lvl w:ilvl="1" w:tplc="FFFFFFFF">
      <w:numFmt w:val="bullet"/>
      <w:lvlText w:val="•"/>
      <w:lvlJc w:val="left"/>
      <w:pPr>
        <w:ind w:left="1556" w:hanging="360"/>
      </w:pPr>
      <w:rPr>
        <w:rFonts w:hint="default"/>
        <w:lang w:val="pl-PL" w:eastAsia="en-US" w:bidi="ar-SA"/>
      </w:rPr>
    </w:lvl>
    <w:lvl w:ilvl="2" w:tplc="FFFFFFFF">
      <w:numFmt w:val="bullet"/>
      <w:lvlText w:val="•"/>
      <w:lvlJc w:val="left"/>
      <w:pPr>
        <w:ind w:left="2453" w:hanging="360"/>
      </w:pPr>
      <w:rPr>
        <w:rFonts w:hint="default"/>
        <w:lang w:val="pl-PL" w:eastAsia="en-US" w:bidi="ar-SA"/>
      </w:rPr>
    </w:lvl>
    <w:lvl w:ilvl="3" w:tplc="FFFFFFFF">
      <w:numFmt w:val="bullet"/>
      <w:lvlText w:val="•"/>
      <w:lvlJc w:val="left"/>
      <w:pPr>
        <w:ind w:left="3349" w:hanging="360"/>
      </w:pPr>
      <w:rPr>
        <w:rFonts w:hint="default"/>
        <w:lang w:val="pl-PL" w:eastAsia="en-US" w:bidi="ar-SA"/>
      </w:rPr>
    </w:lvl>
    <w:lvl w:ilvl="4" w:tplc="FFFFFFFF">
      <w:numFmt w:val="bullet"/>
      <w:lvlText w:val="•"/>
      <w:lvlJc w:val="left"/>
      <w:pPr>
        <w:ind w:left="4246" w:hanging="360"/>
      </w:pPr>
      <w:rPr>
        <w:rFonts w:hint="default"/>
        <w:lang w:val="pl-PL" w:eastAsia="en-US" w:bidi="ar-SA"/>
      </w:rPr>
    </w:lvl>
    <w:lvl w:ilvl="5" w:tplc="FFFFFFFF">
      <w:numFmt w:val="bullet"/>
      <w:lvlText w:val="•"/>
      <w:lvlJc w:val="left"/>
      <w:pPr>
        <w:ind w:left="5143" w:hanging="360"/>
      </w:pPr>
      <w:rPr>
        <w:rFonts w:hint="default"/>
        <w:lang w:val="pl-PL" w:eastAsia="en-US" w:bidi="ar-SA"/>
      </w:rPr>
    </w:lvl>
    <w:lvl w:ilvl="6" w:tplc="FFFFFFFF">
      <w:numFmt w:val="bullet"/>
      <w:lvlText w:val="•"/>
      <w:lvlJc w:val="left"/>
      <w:pPr>
        <w:ind w:left="6039" w:hanging="360"/>
      </w:pPr>
      <w:rPr>
        <w:rFonts w:hint="default"/>
        <w:lang w:val="pl-PL" w:eastAsia="en-US" w:bidi="ar-SA"/>
      </w:rPr>
    </w:lvl>
    <w:lvl w:ilvl="7" w:tplc="FFFFFFFF">
      <w:numFmt w:val="bullet"/>
      <w:lvlText w:val="•"/>
      <w:lvlJc w:val="left"/>
      <w:pPr>
        <w:ind w:left="6936" w:hanging="360"/>
      </w:pPr>
      <w:rPr>
        <w:rFonts w:hint="default"/>
        <w:lang w:val="pl-PL" w:eastAsia="en-US" w:bidi="ar-SA"/>
      </w:rPr>
    </w:lvl>
    <w:lvl w:ilvl="8" w:tplc="FFFFFFFF">
      <w:numFmt w:val="bullet"/>
      <w:lvlText w:val="•"/>
      <w:lvlJc w:val="left"/>
      <w:pPr>
        <w:ind w:left="7833" w:hanging="360"/>
      </w:pPr>
      <w:rPr>
        <w:rFonts w:hint="default"/>
        <w:lang w:val="pl-PL" w:eastAsia="en-US" w:bidi="ar-SA"/>
      </w:rPr>
    </w:lvl>
  </w:abstractNum>
  <w:abstractNum w:abstractNumId="60" w15:restartNumberingAfterBreak="0">
    <w:nsid w:val="292245B4"/>
    <w:multiLevelType w:val="hybridMultilevel"/>
    <w:tmpl w:val="8B1291EC"/>
    <w:lvl w:ilvl="0" w:tplc="97F8AF2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9DB7BD8"/>
    <w:multiLevelType w:val="hybridMultilevel"/>
    <w:tmpl w:val="E39EE8BC"/>
    <w:lvl w:ilvl="0" w:tplc="04150011">
      <w:start w:val="1"/>
      <w:numFmt w:val="decimal"/>
      <w:lvlText w:val="%1)"/>
      <w:lvlJc w:val="left"/>
      <w:pPr>
        <w:ind w:left="1582" w:hanging="360"/>
      </w:pPr>
    </w:lvl>
    <w:lvl w:ilvl="1" w:tplc="04150019" w:tentative="1">
      <w:start w:val="1"/>
      <w:numFmt w:val="lowerLetter"/>
      <w:lvlText w:val="%2."/>
      <w:lvlJc w:val="left"/>
      <w:pPr>
        <w:ind w:left="2302" w:hanging="360"/>
      </w:pPr>
    </w:lvl>
    <w:lvl w:ilvl="2" w:tplc="0415001B" w:tentative="1">
      <w:start w:val="1"/>
      <w:numFmt w:val="lowerRoman"/>
      <w:lvlText w:val="%3."/>
      <w:lvlJc w:val="right"/>
      <w:pPr>
        <w:ind w:left="3022" w:hanging="180"/>
      </w:pPr>
    </w:lvl>
    <w:lvl w:ilvl="3" w:tplc="0415000F" w:tentative="1">
      <w:start w:val="1"/>
      <w:numFmt w:val="decimal"/>
      <w:lvlText w:val="%4."/>
      <w:lvlJc w:val="left"/>
      <w:pPr>
        <w:ind w:left="3742" w:hanging="360"/>
      </w:pPr>
    </w:lvl>
    <w:lvl w:ilvl="4" w:tplc="04150019" w:tentative="1">
      <w:start w:val="1"/>
      <w:numFmt w:val="lowerLetter"/>
      <w:lvlText w:val="%5."/>
      <w:lvlJc w:val="left"/>
      <w:pPr>
        <w:ind w:left="4462" w:hanging="360"/>
      </w:pPr>
    </w:lvl>
    <w:lvl w:ilvl="5" w:tplc="0415001B" w:tentative="1">
      <w:start w:val="1"/>
      <w:numFmt w:val="lowerRoman"/>
      <w:lvlText w:val="%6."/>
      <w:lvlJc w:val="right"/>
      <w:pPr>
        <w:ind w:left="5182" w:hanging="180"/>
      </w:pPr>
    </w:lvl>
    <w:lvl w:ilvl="6" w:tplc="0415000F" w:tentative="1">
      <w:start w:val="1"/>
      <w:numFmt w:val="decimal"/>
      <w:lvlText w:val="%7."/>
      <w:lvlJc w:val="left"/>
      <w:pPr>
        <w:ind w:left="5902" w:hanging="360"/>
      </w:pPr>
    </w:lvl>
    <w:lvl w:ilvl="7" w:tplc="04150019" w:tentative="1">
      <w:start w:val="1"/>
      <w:numFmt w:val="lowerLetter"/>
      <w:lvlText w:val="%8."/>
      <w:lvlJc w:val="left"/>
      <w:pPr>
        <w:ind w:left="6622" w:hanging="360"/>
      </w:pPr>
    </w:lvl>
    <w:lvl w:ilvl="8" w:tplc="0415001B" w:tentative="1">
      <w:start w:val="1"/>
      <w:numFmt w:val="lowerRoman"/>
      <w:lvlText w:val="%9."/>
      <w:lvlJc w:val="right"/>
      <w:pPr>
        <w:ind w:left="7342" w:hanging="180"/>
      </w:pPr>
    </w:lvl>
  </w:abstractNum>
  <w:abstractNum w:abstractNumId="62" w15:restartNumberingAfterBreak="0">
    <w:nsid w:val="29F261E1"/>
    <w:multiLevelType w:val="hybridMultilevel"/>
    <w:tmpl w:val="7ECAAEB6"/>
    <w:lvl w:ilvl="0" w:tplc="FE3AC5B2">
      <w:start w:val="2"/>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B7C738E"/>
    <w:multiLevelType w:val="hybridMultilevel"/>
    <w:tmpl w:val="B456E424"/>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64" w15:restartNumberingAfterBreak="0">
    <w:nsid w:val="2BC60667"/>
    <w:multiLevelType w:val="hybridMultilevel"/>
    <w:tmpl w:val="76063C6E"/>
    <w:lvl w:ilvl="0" w:tplc="CACA25E4">
      <w:start w:val="2"/>
      <w:numFmt w:val="decimal"/>
      <w:lvlText w:val="%1."/>
      <w:lvlJc w:val="left"/>
      <w:pPr>
        <w:ind w:left="1145"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BFE7477"/>
    <w:multiLevelType w:val="hybridMultilevel"/>
    <w:tmpl w:val="745A0FFC"/>
    <w:lvl w:ilvl="0" w:tplc="20583D34">
      <w:start w:val="2"/>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2C0C070D"/>
    <w:multiLevelType w:val="hybridMultilevel"/>
    <w:tmpl w:val="42623638"/>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67" w15:restartNumberingAfterBreak="0">
    <w:nsid w:val="2CEA40D7"/>
    <w:multiLevelType w:val="hybridMultilevel"/>
    <w:tmpl w:val="6352CC4C"/>
    <w:lvl w:ilvl="0" w:tplc="7AD82296">
      <w:start w:val="1"/>
      <w:numFmt w:val="decimal"/>
      <w:lvlText w:val="%1."/>
      <w:lvlJc w:val="left"/>
      <w:pPr>
        <w:ind w:left="947" w:hanging="353"/>
      </w:pPr>
      <w:rPr>
        <w:rFonts w:ascii="Times New Roman" w:eastAsia="Times New Roman" w:hAnsi="Times New Roman" w:cs="Times New Roman" w:hint="default"/>
        <w:w w:val="100"/>
        <w:sz w:val="24"/>
        <w:szCs w:val="24"/>
        <w:lang w:val="pl-PL" w:eastAsia="en-US" w:bidi="ar-SA"/>
      </w:rPr>
    </w:lvl>
    <w:lvl w:ilvl="1" w:tplc="04150011">
      <w:start w:val="1"/>
      <w:numFmt w:val="decimal"/>
      <w:lvlText w:val="%2)"/>
      <w:lvlJc w:val="left"/>
      <w:pPr>
        <w:ind w:left="1237" w:hanging="360"/>
      </w:pPr>
    </w:lvl>
    <w:lvl w:ilvl="2" w:tplc="1F1007C2">
      <w:numFmt w:val="bullet"/>
      <w:lvlText w:val="•"/>
      <w:lvlJc w:val="left"/>
      <w:pPr>
        <w:ind w:left="2163" w:hanging="286"/>
      </w:pPr>
      <w:rPr>
        <w:rFonts w:hint="default"/>
        <w:lang w:val="pl-PL" w:eastAsia="en-US" w:bidi="ar-SA"/>
      </w:rPr>
    </w:lvl>
    <w:lvl w:ilvl="3" w:tplc="05AE228A">
      <w:numFmt w:val="bullet"/>
      <w:lvlText w:val="•"/>
      <w:lvlJc w:val="left"/>
      <w:pPr>
        <w:ind w:left="3166" w:hanging="286"/>
      </w:pPr>
      <w:rPr>
        <w:rFonts w:hint="default"/>
        <w:lang w:val="pl-PL" w:eastAsia="en-US" w:bidi="ar-SA"/>
      </w:rPr>
    </w:lvl>
    <w:lvl w:ilvl="4" w:tplc="80F6BAE0">
      <w:numFmt w:val="bullet"/>
      <w:lvlText w:val="•"/>
      <w:lvlJc w:val="left"/>
      <w:pPr>
        <w:ind w:left="4170" w:hanging="286"/>
      </w:pPr>
      <w:rPr>
        <w:rFonts w:hint="default"/>
        <w:lang w:val="pl-PL" w:eastAsia="en-US" w:bidi="ar-SA"/>
      </w:rPr>
    </w:lvl>
    <w:lvl w:ilvl="5" w:tplc="AD1C92AC">
      <w:numFmt w:val="bullet"/>
      <w:lvlText w:val="•"/>
      <w:lvlJc w:val="left"/>
      <w:pPr>
        <w:ind w:left="5173" w:hanging="286"/>
      </w:pPr>
      <w:rPr>
        <w:rFonts w:hint="default"/>
        <w:lang w:val="pl-PL" w:eastAsia="en-US" w:bidi="ar-SA"/>
      </w:rPr>
    </w:lvl>
    <w:lvl w:ilvl="6" w:tplc="49DAAF84">
      <w:numFmt w:val="bullet"/>
      <w:lvlText w:val="•"/>
      <w:lvlJc w:val="left"/>
      <w:pPr>
        <w:ind w:left="6177" w:hanging="286"/>
      </w:pPr>
      <w:rPr>
        <w:rFonts w:hint="default"/>
        <w:lang w:val="pl-PL" w:eastAsia="en-US" w:bidi="ar-SA"/>
      </w:rPr>
    </w:lvl>
    <w:lvl w:ilvl="7" w:tplc="CC346A06">
      <w:numFmt w:val="bullet"/>
      <w:lvlText w:val="•"/>
      <w:lvlJc w:val="left"/>
      <w:pPr>
        <w:ind w:left="7180" w:hanging="286"/>
      </w:pPr>
      <w:rPr>
        <w:rFonts w:hint="default"/>
        <w:lang w:val="pl-PL" w:eastAsia="en-US" w:bidi="ar-SA"/>
      </w:rPr>
    </w:lvl>
    <w:lvl w:ilvl="8" w:tplc="D76274E2">
      <w:numFmt w:val="bullet"/>
      <w:lvlText w:val="•"/>
      <w:lvlJc w:val="left"/>
      <w:pPr>
        <w:ind w:left="8184" w:hanging="286"/>
      </w:pPr>
      <w:rPr>
        <w:rFonts w:hint="default"/>
        <w:lang w:val="pl-PL" w:eastAsia="en-US" w:bidi="ar-SA"/>
      </w:rPr>
    </w:lvl>
  </w:abstractNum>
  <w:abstractNum w:abstractNumId="68" w15:restartNumberingAfterBreak="0">
    <w:nsid w:val="2D8B74F6"/>
    <w:multiLevelType w:val="hybridMultilevel"/>
    <w:tmpl w:val="959C244A"/>
    <w:lvl w:ilvl="0" w:tplc="B5529866">
      <w:start w:val="2"/>
      <w:numFmt w:val="decimal"/>
      <w:lvlText w:val="%1)"/>
      <w:lvlJc w:val="left"/>
      <w:pPr>
        <w:ind w:left="1145"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F691DCE"/>
    <w:multiLevelType w:val="hybridMultilevel"/>
    <w:tmpl w:val="30DCE5E8"/>
    <w:lvl w:ilvl="0" w:tplc="FFFFFFFF">
      <w:start w:val="1"/>
      <w:numFmt w:val="lowerLetter"/>
      <w:lvlText w:val="%1)"/>
      <w:lvlJc w:val="left"/>
      <w:pPr>
        <w:ind w:left="1145" w:hanging="360"/>
      </w:pPr>
    </w:lvl>
    <w:lvl w:ilvl="1" w:tplc="FFFFFFFF" w:tentative="1">
      <w:start w:val="1"/>
      <w:numFmt w:val="lowerLetter"/>
      <w:lvlText w:val="%2."/>
      <w:lvlJc w:val="left"/>
      <w:pPr>
        <w:ind w:left="1865" w:hanging="360"/>
      </w:pPr>
    </w:lvl>
    <w:lvl w:ilvl="2" w:tplc="8E3AD3F6">
      <w:start w:val="1"/>
      <w:numFmt w:val="lowerLetter"/>
      <w:lvlText w:val="%3)"/>
      <w:lvlJc w:val="left"/>
      <w:pPr>
        <w:ind w:left="1145" w:hanging="360"/>
      </w:pPr>
      <w:rPr>
        <w:b w:val="0"/>
        <w:bCs w:val="0"/>
      </w:r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70" w15:restartNumberingAfterBreak="0">
    <w:nsid w:val="2FA9215A"/>
    <w:multiLevelType w:val="hybridMultilevel"/>
    <w:tmpl w:val="867A9352"/>
    <w:lvl w:ilvl="0" w:tplc="B5FAC288">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01C6601"/>
    <w:multiLevelType w:val="multilevel"/>
    <w:tmpl w:val="D2D8473C"/>
    <w:lvl w:ilvl="0">
      <w:start w:val="2"/>
      <w:numFmt w:val="decimal"/>
      <w:lvlText w:val="%1."/>
      <w:lvlJc w:val="left"/>
      <w:pPr>
        <w:tabs>
          <w:tab w:val="num" w:pos="360"/>
        </w:tabs>
        <w:ind w:left="360" w:hanging="360"/>
      </w:pPr>
      <w:rPr>
        <w:rFonts w:hint="default"/>
        <w:b w:val="0"/>
        <w:bCs/>
        <w:i w:val="0"/>
        <w:color w:val="auto"/>
        <w:sz w:val="24"/>
        <w:szCs w:val="24"/>
      </w:rPr>
    </w:lvl>
    <w:lvl w:ilvl="1">
      <w:start w:val="4"/>
      <w:numFmt w:val="decimal"/>
      <w:lvlText w:val="%2."/>
      <w:lvlJc w:val="left"/>
      <w:pPr>
        <w:tabs>
          <w:tab w:val="num" w:pos="965"/>
        </w:tabs>
        <w:ind w:left="965" w:hanging="397"/>
      </w:pPr>
      <w:rPr>
        <w:rFonts w:ascii="Calibri" w:hAnsi="Calibri" w:hint="default"/>
        <w:b/>
        <w:i w:val="0"/>
        <w:color w:val="auto"/>
        <w:sz w:val="24"/>
        <w:szCs w:val="24"/>
      </w:rPr>
    </w:lvl>
    <w:lvl w:ilvl="2">
      <w:start w:val="1"/>
      <w:numFmt w:val="decimal"/>
      <w:lvlText w:val="%3)"/>
      <w:lvlJc w:val="left"/>
      <w:pPr>
        <w:tabs>
          <w:tab w:val="num" w:pos="1487"/>
        </w:tabs>
        <w:ind w:left="1487" w:hanging="777"/>
      </w:pPr>
      <w:rPr>
        <w:rFonts w:ascii="Arial" w:hAnsi="Arial" w:cs="Arial" w:hint="default"/>
        <w:b w:val="0"/>
        <w:i w:val="0"/>
        <w:color w:val="auto"/>
        <w:sz w:val="22"/>
        <w:szCs w:val="22"/>
      </w:rPr>
    </w:lvl>
    <w:lvl w:ilvl="3">
      <w:start w:val="1"/>
      <w:numFmt w:val="decimal"/>
      <w:lvlText w:val="%4)"/>
      <w:lvlJc w:val="left"/>
      <w:pPr>
        <w:ind w:left="720" w:hanging="360"/>
      </w:pPr>
      <w:rPr>
        <w:rFonts w:ascii="Times New Roman" w:hAnsi="Times New Roman" w:cs="Times New Roman" w:hint="default"/>
        <w:b w:val="0"/>
        <w:bCs/>
        <w:i w:val="0"/>
        <w:iCs/>
        <w:strike w:val="0"/>
        <w:color w:val="auto"/>
        <w:sz w:val="24"/>
        <w:szCs w:val="24"/>
      </w:rPr>
    </w:lvl>
    <w:lvl w:ilvl="4">
      <w:start w:val="1"/>
      <w:numFmt w:val="lowerLetter"/>
      <w:lvlText w:val="%4%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31955D6E"/>
    <w:multiLevelType w:val="hybridMultilevel"/>
    <w:tmpl w:val="81588C88"/>
    <w:lvl w:ilvl="0" w:tplc="A686D882">
      <w:start w:val="2"/>
      <w:numFmt w:val="decimal"/>
      <w:lvlText w:val="%1."/>
      <w:lvlJc w:val="left"/>
      <w:pPr>
        <w:ind w:left="2878" w:hanging="358"/>
      </w:pPr>
      <w:rPr>
        <w:rFonts w:ascii="Times New Roman" w:eastAsia="Times New Roman" w:hAnsi="Times New Roman" w:cs="Times New Roman" w:hint="default"/>
        <w:b w:val="0"/>
        <w:bCs w:val="0"/>
        <w:i w:val="0"/>
        <w:iCs w:val="0"/>
        <w:w w:val="10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19C6F03"/>
    <w:multiLevelType w:val="hybridMultilevel"/>
    <w:tmpl w:val="B6B0100E"/>
    <w:lvl w:ilvl="0" w:tplc="88E2B49E">
      <w:start w:val="1"/>
      <w:numFmt w:val="decimal"/>
      <w:lvlText w:val="%1)"/>
      <w:lvlJc w:val="left"/>
      <w:pPr>
        <w:ind w:left="1069" w:hanging="360"/>
      </w:pPr>
      <w:rPr>
        <w:rFonts w:hint="default"/>
        <w:sz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4" w15:restartNumberingAfterBreak="0">
    <w:nsid w:val="319D10E9"/>
    <w:multiLevelType w:val="hybridMultilevel"/>
    <w:tmpl w:val="F40E6C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23E3903"/>
    <w:multiLevelType w:val="hybridMultilevel"/>
    <w:tmpl w:val="C4DCE61A"/>
    <w:lvl w:ilvl="0" w:tplc="A9165B5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2C027EC"/>
    <w:multiLevelType w:val="hybridMultilevel"/>
    <w:tmpl w:val="82603CE4"/>
    <w:lvl w:ilvl="0" w:tplc="04150011">
      <w:start w:val="1"/>
      <w:numFmt w:val="decimal"/>
      <w:lvlText w:val="%1)"/>
      <w:lvlJc w:val="left"/>
      <w:pPr>
        <w:ind w:left="720" w:hanging="360"/>
      </w:pPr>
    </w:lvl>
    <w:lvl w:ilvl="1" w:tplc="774C0462">
      <w:start w:val="1"/>
      <w:numFmt w:val="decimal"/>
      <w:lvlText w:val="%2)"/>
      <w:lvlJc w:val="left"/>
      <w:pPr>
        <w:ind w:left="1440" w:hanging="360"/>
      </w:pPr>
      <w:rPr>
        <w:rFonts w:ascii="Times New Roman" w:eastAsia="Calibri" w:hAnsi="Times New Roman" w:cs="Calibr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2D0073A"/>
    <w:multiLevelType w:val="hybridMultilevel"/>
    <w:tmpl w:val="BBC86C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37D7F75"/>
    <w:multiLevelType w:val="hybridMultilevel"/>
    <w:tmpl w:val="58985A70"/>
    <w:lvl w:ilvl="0" w:tplc="FFFFFFFF">
      <w:start w:val="1"/>
      <w:numFmt w:val="decimal"/>
      <w:lvlText w:val="%1)"/>
      <w:lvlJc w:val="left"/>
      <w:pPr>
        <w:ind w:left="720" w:hanging="360"/>
      </w:pPr>
    </w:lvl>
    <w:lvl w:ilvl="1" w:tplc="04150011">
      <w:start w:val="1"/>
      <w:numFmt w:val="decimal"/>
      <w:lvlText w:val="%2)"/>
      <w:lvlJc w:val="left"/>
      <w:pPr>
        <w:ind w:left="1865"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338B1D7C"/>
    <w:multiLevelType w:val="hybridMultilevel"/>
    <w:tmpl w:val="3224EBBA"/>
    <w:lvl w:ilvl="0" w:tplc="FFFFFFFF">
      <w:start w:val="1"/>
      <w:numFmt w:val="decimal"/>
      <w:lvlText w:val="%1)"/>
      <w:lvlJc w:val="left"/>
      <w:pPr>
        <w:ind w:left="1440" w:hanging="360"/>
      </w:pPr>
    </w:lvl>
    <w:lvl w:ilvl="1" w:tplc="04150011">
      <w:start w:val="1"/>
      <w:numFmt w:val="decimal"/>
      <w:lvlText w:val="%2)"/>
      <w:lvlJc w:val="left"/>
      <w:pPr>
        <w:ind w:left="72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0" w15:restartNumberingAfterBreak="0">
    <w:nsid w:val="33A4506F"/>
    <w:multiLevelType w:val="hybridMultilevel"/>
    <w:tmpl w:val="47CE0D28"/>
    <w:lvl w:ilvl="0" w:tplc="638A40AE">
      <w:start w:val="5"/>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3CB2957"/>
    <w:multiLevelType w:val="hybridMultilevel"/>
    <w:tmpl w:val="6FCC615A"/>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2" w15:restartNumberingAfterBreak="0">
    <w:nsid w:val="33E92B23"/>
    <w:multiLevelType w:val="multilevel"/>
    <w:tmpl w:val="FDAEC15E"/>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3" w15:restartNumberingAfterBreak="0">
    <w:nsid w:val="34223AFE"/>
    <w:multiLevelType w:val="hybridMultilevel"/>
    <w:tmpl w:val="800CAC84"/>
    <w:lvl w:ilvl="0" w:tplc="B008B830">
      <w:start w:val="1"/>
      <w:numFmt w:val="decimal"/>
      <w:pStyle w:val="punkt"/>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46D78CE"/>
    <w:multiLevelType w:val="multilevel"/>
    <w:tmpl w:val="7616BBFE"/>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2"/>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350712D4"/>
    <w:multiLevelType w:val="hybridMultilevel"/>
    <w:tmpl w:val="6428BDB0"/>
    <w:lvl w:ilvl="0" w:tplc="FFFFFFFF">
      <w:start w:val="1"/>
      <w:numFmt w:val="decimal"/>
      <w:lvlText w:val="%1)"/>
      <w:lvlJc w:val="left"/>
      <w:pPr>
        <w:ind w:left="1004" w:hanging="360"/>
      </w:pPr>
    </w:lvl>
    <w:lvl w:ilvl="1" w:tplc="04150011">
      <w:start w:val="1"/>
      <w:numFmt w:val="decimal"/>
      <w:lvlText w:val="%2)"/>
      <w:lvlJc w:val="left"/>
      <w:pPr>
        <w:ind w:left="100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86" w15:restartNumberingAfterBreak="0">
    <w:nsid w:val="35111227"/>
    <w:multiLevelType w:val="hybridMultilevel"/>
    <w:tmpl w:val="33467244"/>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87" w15:restartNumberingAfterBreak="0">
    <w:nsid w:val="35857BA0"/>
    <w:multiLevelType w:val="hybridMultilevel"/>
    <w:tmpl w:val="1B38B6C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88" w15:restartNumberingAfterBreak="0">
    <w:nsid w:val="359E3700"/>
    <w:multiLevelType w:val="hybridMultilevel"/>
    <w:tmpl w:val="55E465B4"/>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89" w15:restartNumberingAfterBreak="0">
    <w:nsid w:val="35E54F8D"/>
    <w:multiLevelType w:val="hybridMultilevel"/>
    <w:tmpl w:val="334A1090"/>
    <w:lvl w:ilvl="0" w:tplc="C11035A0">
      <w:start w:val="2"/>
      <w:numFmt w:val="decimal"/>
      <w:lvlText w:val="%1."/>
      <w:lvlJc w:val="left"/>
      <w:pPr>
        <w:ind w:left="336" w:hanging="286"/>
      </w:pPr>
      <w:rPr>
        <w:rFonts w:ascii="Times New Roman" w:eastAsia="Times New Roman" w:hAnsi="Times New Roman" w:cs="Times New Roman" w:hint="default"/>
        <w:w w:val="97"/>
        <w:sz w:val="26"/>
        <w:szCs w:val="26"/>
        <w:lang w:val="pl-PL" w:eastAsia="en-US" w:bidi="ar-SA"/>
      </w:rPr>
    </w:lvl>
    <w:lvl w:ilvl="1" w:tplc="CC045F2E">
      <w:numFmt w:val="bullet"/>
      <w:lvlText w:val="•"/>
      <w:lvlJc w:val="left"/>
      <w:pPr>
        <w:ind w:left="1291" w:hanging="286"/>
      </w:pPr>
      <w:rPr>
        <w:rFonts w:hint="default"/>
        <w:lang w:val="pl-PL" w:eastAsia="en-US" w:bidi="ar-SA"/>
      </w:rPr>
    </w:lvl>
    <w:lvl w:ilvl="2" w:tplc="DEA61670">
      <w:numFmt w:val="bullet"/>
      <w:lvlText w:val="•"/>
      <w:lvlJc w:val="left"/>
      <w:pPr>
        <w:ind w:left="2242" w:hanging="286"/>
      </w:pPr>
      <w:rPr>
        <w:rFonts w:hint="default"/>
        <w:lang w:val="pl-PL" w:eastAsia="en-US" w:bidi="ar-SA"/>
      </w:rPr>
    </w:lvl>
    <w:lvl w:ilvl="3" w:tplc="43EE8F3A">
      <w:numFmt w:val="bullet"/>
      <w:lvlText w:val="•"/>
      <w:lvlJc w:val="left"/>
      <w:pPr>
        <w:ind w:left="3193" w:hanging="286"/>
      </w:pPr>
      <w:rPr>
        <w:rFonts w:hint="default"/>
        <w:lang w:val="pl-PL" w:eastAsia="en-US" w:bidi="ar-SA"/>
      </w:rPr>
    </w:lvl>
    <w:lvl w:ilvl="4" w:tplc="11FA071C">
      <w:numFmt w:val="bullet"/>
      <w:lvlText w:val="•"/>
      <w:lvlJc w:val="left"/>
      <w:pPr>
        <w:ind w:left="4144" w:hanging="286"/>
      </w:pPr>
      <w:rPr>
        <w:rFonts w:hint="default"/>
        <w:lang w:val="pl-PL" w:eastAsia="en-US" w:bidi="ar-SA"/>
      </w:rPr>
    </w:lvl>
    <w:lvl w:ilvl="5" w:tplc="1E5E7456">
      <w:numFmt w:val="bullet"/>
      <w:lvlText w:val="•"/>
      <w:lvlJc w:val="left"/>
      <w:pPr>
        <w:ind w:left="5095" w:hanging="286"/>
      </w:pPr>
      <w:rPr>
        <w:rFonts w:hint="default"/>
        <w:lang w:val="pl-PL" w:eastAsia="en-US" w:bidi="ar-SA"/>
      </w:rPr>
    </w:lvl>
    <w:lvl w:ilvl="6" w:tplc="8CD2C45A">
      <w:numFmt w:val="bullet"/>
      <w:lvlText w:val="•"/>
      <w:lvlJc w:val="left"/>
      <w:pPr>
        <w:ind w:left="6046" w:hanging="286"/>
      </w:pPr>
      <w:rPr>
        <w:rFonts w:hint="default"/>
        <w:lang w:val="pl-PL" w:eastAsia="en-US" w:bidi="ar-SA"/>
      </w:rPr>
    </w:lvl>
    <w:lvl w:ilvl="7" w:tplc="342CDF30">
      <w:numFmt w:val="bullet"/>
      <w:lvlText w:val="•"/>
      <w:lvlJc w:val="left"/>
      <w:pPr>
        <w:ind w:left="6997" w:hanging="286"/>
      </w:pPr>
      <w:rPr>
        <w:rFonts w:hint="default"/>
        <w:lang w:val="pl-PL" w:eastAsia="en-US" w:bidi="ar-SA"/>
      </w:rPr>
    </w:lvl>
    <w:lvl w:ilvl="8" w:tplc="D1600C80">
      <w:numFmt w:val="bullet"/>
      <w:lvlText w:val="•"/>
      <w:lvlJc w:val="left"/>
      <w:pPr>
        <w:ind w:left="7948" w:hanging="286"/>
      </w:pPr>
      <w:rPr>
        <w:rFonts w:hint="default"/>
        <w:lang w:val="pl-PL" w:eastAsia="en-US" w:bidi="ar-SA"/>
      </w:rPr>
    </w:lvl>
  </w:abstractNum>
  <w:abstractNum w:abstractNumId="90" w15:restartNumberingAfterBreak="0">
    <w:nsid w:val="360F0E34"/>
    <w:multiLevelType w:val="hybridMultilevel"/>
    <w:tmpl w:val="A044CC32"/>
    <w:lvl w:ilvl="0" w:tplc="6FA0DB90">
      <w:start w:val="1"/>
      <w:numFmt w:val="decimal"/>
      <w:lvlText w:val="%1."/>
      <w:lvlJc w:val="left"/>
      <w:pPr>
        <w:ind w:left="947" w:hanging="353"/>
      </w:pPr>
      <w:rPr>
        <w:rFonts w:ascii="Times New Roman" w:eastAsia="Times New Roman" w:hAnsi="Times New Roman" w:cs="Times New Roman" w:hint="default"/>
        <w:w w:val="100"/>
        <w:sz w:val="24"/>
        <w:szCs w:val="24"/>
        <w:lang w:val="pl-PL" w:eastAsia="en-US" w:bidi="ar-SA"/>
      </w:rPr>
    </w:lvl>
    <w:lvl w:ilvl="1" w:tplc="04150011">
      <w:start w:val="1"/>
      <w:numFmt w:val="decimal"/>
      <w:lvlText w:val="%2)"/>
      <w:lvlJc w:val="left"/>
      <w:pPr>
        <w:ind w:left="1095" w:hanging="360"/>
      </w:pPr>
    </w:lvl>
    <w:lvl w:ilvl="2" w:tplc="BE5AF982">
      <w:numFmt w:val="bullet"/>
      <w:lvlText w:val="•"/>
      <w:lvlJc w:val="left"/>
      <w:pPr>
        <w:ind w:left="1320" w:hanging="428"/>
      </w:pPr>
      <w:rPr>
        <w:rFonts w:hint="default"/>
        <w:lang w:val="pl-PL" w:eastAsia="en-US" w:bidi="ar-SA"/>
      </w:rPr>
    </w:lvl>
    <w:lvl w:ilvl="3" w:tplc="8D882696">
      <w:numFmt w:val="bullet"/>
      <w:lvlText w:val="•"/>
      <w:lvlJc w:val="left"/>
      <w:pPr>
        <w:ind w:left="2428" w:hanging="428"/>
      </w:pPr>
      <w:rPr>
        <w:rFonts w:hint="default"/>
        <w:lang w:val="pl-PL" w:eastAsia="en-US" w:bidi="ar-SA"/>
      </w:rPr>
    </w:lvl>
    <w:lvl w:ilvl="4" w:tplc="8A5A3AFA">
      <w:numFmt w:val="bullet"/>
      <w:lvlText w:val="•"/>
      <w:lvlJc w:val="left"/>
      <w:pPr>
        <w:ind w:left="3537" w:hanging="428"/>
      </w:pPr>
      <w:rPr>
        <w:rFonts w:hint="default"/>
        <w:lang w:val="pl-PL" w:eastAsia="en-US" w:bidi="ar-SA"/>
      </w:rPr>
    </w:lvl>
    <w:lvl w:ilvl="5" w:tplc="D72EAAC0">
      <w:numFmt w:val="bullet"/>
      <w:lvlText w:val="•"/>
      <w:lvlJc w:val="left"/>
      <w:pPr>
        <w:ind w:left="4646" w:hanging="428"/>
      </w:pPr>
      <w:rPr>
        <w:rFonts w:hint="default"/>
        <w:lang w:val="pl-PL" w:eastAsia="en-US" w:bidi="ar-SA"/>
      </w:rPr>
    </w:lvl>
    <w:lvl w:ilvl="6" w:tplc="15720EA2">
      <w:numFmt w:val="bullet"/>
      <w:lvlText w:val="•"/>
      <w:lvlJc w:val="left"/>
      <w:pPr>
        <w:ind w:left="5755" w:hanging="428"/>
      </w:pPr>
      <w:rPr>
        <w:rFonts w:hint="default"/>
        <w:lang w:val="pl-PL" w:eastAsia="en-US" w:bidi="ar-SA"/>
      </w:rPr>
    </w:lvl>
    <w:lvl w:ilvl="7" w:tplc="DE945F68">
      <w:numFmt w:val="bullet"/>
      <w:lvlText w:val="•"/>
      <w:lvlJc w:val="left"/>
      <w:pPr>
        <w:ind w:left="6864" w:hanging="428"/>
      </w:pPr>
      <w:rPr>
        <w:rFonts w:hint="default"/>
        <w:lang w:val="pl-PL" w:eastAsia="en-US" w:bidi="ar-SA"/>
      </w:rPr>
    </w:lvl>
    <w:lvl w:ilvl="8" w:tplc="8C8E8DAE">
      <w:numFmt w:val="bullet"/>
      <w:lvlText w:val="•"/>
      <w:lvlJc w:val="left"/>
      <w:pPr>
        <w:ind w:left="7973" w:hanging="428"/>
      </w:pPr>
      <w:rPr>
        <w:rFonts w:hint="default"/>
        <w:lang w:val="pl-PL" w:eastAsia="en-US" w:bidi="ar-SA"/>
      </w:rPr>
    </w:lvl>
  </w:abstractNum>
  <w:abstractNum w:abstractNumId="91" w15:restartNumberingAfterBreak="0">
    <w:nsid w:val="368D7D9E"/>
    <w:multiLevelType w:val="hybridMultilevel"/>
    <w:tmpl w:val="ED209360"/>
    <w:lvl w:ilvl="0" w:tplc="F2A64B6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70209B9"/>
    <w:multiLevelType w:val="hybridMultilevel"/>
    <w:tmpl w:val="6A523660"/>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93" w15:restartNumberingAfterBreak="0">
    <w:nsid w:val="3B0F710F"/>
    <w:multiLevelType w:val="hybridMultilevel"/>
    <w:tmpl w:val="B40A984C"/>
    <w:lvl w:ilvl="0" w:tplc="09D464A8">
      <w:start w:val="2"/>
      <w:numFmt w:val="ordinal"/>
      <w:lvlText w:val="%1"/>
      <w:lvlJc w:val="left"/>
      <w:pPr>
        <w:ind w:left="720" w:hanging="360"/>
      </w:pPr>
      <w:rPr>
        <w:rFonts w:ascii="Times New Roman" w:hAnsi="Times New Roman" w:cs="Times New Roman" w:hint="default"/>
        <w:b w:val="0"/>
        <w:bCs/>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C6775A0"/>
    <w:multiLevelType w:val="hybridMultilevel"/>
    <w:tmpl w:val="A4AE15B4"/>
    <w:lvl w:ilvl="0" w:tplc="07964648">
      <w:start w:val="4"/>
      <w:numFmt w:val="decimal"/>
      <w:lvlText w:val="%1)"/>
      <w:lvlJc w:val="left"/>
      <w:pPr>
        <w:ind w:left="1145" w:hanging="360"/>
      </w:pPr>
      <w:rPr>
        <w:rFonts w:hint="default"/>
        <w:b w:val="0"/>
        <w:bCs w:val="0"/>
      </w:rPr>
    </w:lvl>
    <w:lvl w:ilvl="1" w:tplc="35A0902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3D756B66"/>
    <w:multiLevelType w:val="hybridMultilevel"/>
    <w:tmpl w:val="CB725508"/>
    <w:lvl w:ilvl="0" w:tplc="F162BB4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3DA9497E"/>
    <w:multiLevelType w:val="hybridMultilevel"/>
    <w:tmpl w:val="0890DE38"/>
    <w:lvl w:ilvl="0" w:tplc="A16A0E1A">
      <w:start w:val="1"/>
      <w:numFmt w:val="lowerLetter"/>
      <w:lvlText w:val="%1)"/>
      <w:lvlJc w:val="left"/>
      <w:pPr>
        <w:ind w:left="720" w:hanging="360"/>
      </w:pPr>
      <w:rPr>
        <w:rFonts w:ascii="Times New Roman" w:eastAsia="Cambria"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3DAA74EC"/>
    <w:multiLevelType w:val="hybridMultilevel"/>
    <w:tmpl w:val="C756E91E"/>
    <w:lvl w:ilvl="0" w:tplc="A482858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3DD84E06"/>
    <w:multiLevelType w:val="hybridMultilevel"/>
    <w:tmpl w:val="C80C058C"/>
    <w:lvl w:ilvl="0" w:tplc="FFFFFFFF">
      <w:start w:val="1"/>
      <w:numFmt w:val="decimal"/>
      <w:lvlText w:val="%1)"/>
      <w:lvlJc w:val="left"/>
      <w:pPr>
        <w:ind w:left="1004" w:hanging="360"/>
      </w:pPr>
    </w:lvl>
    <w:lvl w:ilvl="1" w:tplc="3E0832AE">
      <w:start w:val="1"/>
      <w:numFmt w:val="decimal"/>
      <w:lvlText w:val="%2)"/>
      <w:lvlJc w:val="left"/>
      <w:pPr>
        <w:ind w:left="720" w:hanging="360"/>
      </w:pPr>
      <w:rPr>
        <w:b w:val="0"/>
        <w:bCs w:val="0"/>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99" w15:restartNumberingAfterBreak="0">
    <w:nsid w:val="3DE9532B"/>
    <w:multiLevelType w:val="singleLevel"/>
    <w:tmpl w:val="A5DC68AE"/>
    <w:lvl w:ilvl="0">
      <w:start w:val="6"/>
      <w:numFmt w:val="decimal"/>
      <w:lvlText w:val="%1."/>
      <w:lvlJc w:val="left"/>
      <w:pPr>
        <w:tabs>
          <w:tab w:val="num" w:pos="1425"/>
        </w:tabs>
        <w:ind w:left="1425" w:hanging="720"/>
      </w:pPr>
      <w:rPr>
        <w:rFonts w:hint="default"/>
      </w:rPr>
    </w:lvl>
  </w:abstractNum>
  <w:abstractNum w:abstractNumId="100" w15:restartNumberingAfterBreak="0">
    <w:nsid w:val="3F3D4379"/>
    <w:multiLevelType w:val="hybridMultilevel"/>
    <w:tmpl w:val="ED02EBDE"/>
    <w:lvl w:ilvl="0" w:tplc="5DB4379C">
      <w:start w:val="1"/>
      <w:numFmt w:val="lowerLetter"/>
      <w:lvlText w:val="%1)"/>
      <w:lvlJc w:val="left"/>
      <w:pPr>
        <w:ind w:left="1440" w:hanging="360"/>
      </w:pPr>
      <w:rPr>
        <w:strike w:val="0"/>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1" w15:restartNumberingAfterBreak="0">
    <w:nsid w:val="3F9447EC"/>
    <w:multiLevelType w:val="hybridMultilevel"/>
    <w:tmpl w:val="CD0019B6"/>
    <w:lvl w:ilvl="0" w:tplc="E672263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0361E29"/>
    <w:multiLevelType w:val="hybridMultilevel"/>
    <w:tmpl w:val="A8AEC7BA"/>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03" w15:restartNumberingAfterBreak="0">
    <w:nsid w:val="40831238"/>
    <w:multiLevelType w:val="multilevel"/>
    <w:tmpl w:val="B2223360"/>
    <w:lvl w:ilvl="0">
      <w:start w:val="1"/>
      <w:numFmt w:val="decimal"/>
      <w:lvlText w:val="%1)"/>
      <w:lvlJc w:val="left"/>
      <w:pPr>
        <w:ind w:left="1287" w:hanging="360"/>
      </w:pPr>
      <w:rPr>
        <w:rFonts w:hint="default"/>
      </w:rPr>
    </w:lvl>
    <w:lvl w:ilvl="1">
      <w:start w:val="1"/>
      <w:numFmt w:val="decimal"/>
      <w:lvlText w:val="%2)"/>
      <w:lvlJc w:val="left"/>
      <w:pPr>
        <w:ind w:left="2007" w:hanging="360"/>
      </w:pPr>
      <w:rPr>
        <w:rFonts w:ascii="Times New Roman" w:eastAsiaTheme="minorHAnsi" w:hAnsi="Times New Roman" w:cs="Times New Roman"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04" w15:restartNumberingAfterBreak="0">
    <w:nsid w:val="40BA6774"/>
    <w:multiLevelType w:val="hybridMultilevel"/>
    <w:tmpl w:val="A6CEC5BA"/>
    <w:lvl w:ilvl="0" w:tplc="04150011">
      <w:start w:val="1"/>
      <w:numFmt w:val="decimal"/>
      <w:lvlText w:val="%1)"/>
      <w:lvlJc w:val="left"/>
      <w:pPr>
        <w:ind w:left="856" w:hanging="262"/>
      </w:pPr>
      <w:rPr>
        <w:rFonts w:hint="default"/>
        <w:w w:val="99"/>
        <w:sz w:val="24"/>
        <w:szCs w:val="24"/>
        <w:lang w:val="pl-PL" w:eastAsia="en-US" w:bidi="ar-SA"/>
      </w:rPr>
    </w:lvl>
    <w:lvl w:ilvl="1" w:tplc="943C4D3E">
      <w:numFmt w:val="bullet"/>
      <w:lvlText w:val="•"/>
      <w:lvlJc w:val="left"/>
      <w:pPr>
        <w:ind w:left="1793" w:hanging="262"/>
      </w:pPr>
      <w:rPr>
        <w:rFonts w:hint="default"/>
        <w:lang w:val="pl-PL" w:eastAsia="en-US" w:bidi="ar-SA"/>
      </w:rPr>
    </w:lvl>
    <w:lvl w:ilvl="2" w:tplc="B158FCD4">
      <w:numFmt w:val="bullet"/>
      <w:lvlText w:val="•"/>
      <w:lvlJc w:val="left"/>
      <w:pPr>
        <w:ind w:left="2726" w:hanging="262"/>
      </w:pPr>
      <w:rPr>
        <w:rFonts w:hint="default"/>
        <w:lang w:val="pl-PL" w:eastAsia="en-US" w:bidi="ar-SA"/>
      </w:rPr>
    </w:lvl>
    <w:lvl w:ilvl="3" w:tplc="06149DAA">
      <w:numFmt w:val="bullet"/>
      <w:lvlText w:val="•"/>
      <w:lvlJc w:val="left"/>
      <w:pPr>
        <w:ind w:left="3659" w:hanging="262"/>
      </w:pPr>
      <w:rPr>
        <w:rFonts w:hint="default"/>
        <w:lang w:val="pl-PL" w:eastAsia="en-US" w:bidi="ar-SA"/>
      </w:rPr>
    </w:lvl>
    <w:lvl w:ilvl="4" w:tplc="2466BEA0">
      <w:numFmt w:val="bullet"/>
      <w:lvlText w:val="•"/>
      <w:lvlJc w:val="left"/>
      <w:pPr>
        <w:ind w:left="4592" w:hanging="262"/>
      </w:pPr>
      <w:rPr>
        <w:rFonts w:hint="default"/>
        <w:lang w:val="pl-PL" w:eastAsia="en-US" w:bidi="ar-SA"/>
      </w:rPr>
    </w:lvl>
    <w:lvl w:ilvl="5" w:tplc="71A08726">
      <w:numFmt w:val="bullet"/>
      <w:lvlText w:val="•"/>
      <w:lvlJc w:val="left"/>
      <w:pPr>
        <w:ind w:left="5525" w:hanging="262"/>
      </w:pPr>
      <w:rPr>
        <w:rFonts w:hint="default"/>
        <w:lang w:val="pl-PL" w:eastAsia="en-US" w:bidi="ar-SA"/>
      </w:rPr>
    </w:lvl>
    <w:lvl w:ilvl="6" w:tplc="62B89158">
      <w:numFmt w:val="bullet"/>
      <w:lvlText w:val="•"/>
      <w:lvlJc w:val="left"/>
      <w:pPr>
        <w:ind w:left="6458" w:hanging="262"/>
      </w:pPr>
      <w:rPr>
        <w:rFonts w:hint="default"/>
        <w:lang w:val="pl-PL" w:eastAsia="en-US" w:bidi="ar-SA"/>
      </w:rPr>
    </w:lvl>
    <w:lvl w:ilvl="7" w:tplc="694E3A5E">
      <w:numFmt w:val="bullet"/>
      <w:lvlText w:val="•"/>
      <w:lvlJc w:val="left"/>
      <w:pPr>
        <w:ind w:left="7391" w:hanging="262"/>
      </w:pPr>
      <w:rPr>
        <w:rFonts w:hint="default"/>
        <w:lang w:val="pl-PL" w:eastAsia="en-US" w:bidi="ar-SA"/>
      </w:rPr>
    </w:lvl>
    <w:lvl w:ilvl="8" w:tplc="9962A904">
      <w:numFmt w:val="bullet"/>
      <w:lvlText w:val="•"/>
      <w:lvlJc w:val="left"/>
      <w:pPr>
        <w:ind w:left="8324" w:hanging="262"/>
      </w:pPr>
      <w:rPr>
        <w:rFonts w:hint="default"/>
        <w:lang w:val="pl-PL" w:eastAsia="en-US" w:bidi="ar-SA"/>
      </w:rPr>
    </w:lvl>
  </w:abstractNum>
  <w:abstractNum w:abstractNumId="105" w15:restartNumberingAfterBreak="0">
    <w:nsid w:val="40E71AD2"/>
    <w:multiLevelType w:val="hybridMultilevel"/>
    <w:tmpl w:val="86EE01FA"/>
    <w:lvl w:ilvl="0" w:tplc="FFFFFFFF">
      <w:start w:val="1"/>
      <w:numFmt w:val="lowerLetter"/>
      <w:lvlText w:val="%1)"/>
      <w:lvlJc w:val="left"/>
      <w:pPr>
        <w:ind w:left="1145" w:hanging="360"/>
      </w:pPr>
    </w:lvl>
    <w:lvl w:ilvl="1" w:tplc="FFFFFFFF" w:tentative="1">
      <w:start w:val="1"/>
      <w:numFmt w:val="lowerLetter"/>
      <w:lvlText w:val="%2."/>
      <w:lvlJc w:val="left"/>
      <w:pPr>
        <w:ind w:left="1865" w:hanging="360"/>
      </w:pPr>
    </w:lvl>
    <w:lvl w:ilvl="2" w:tplc="0E3EE43E">
      <w:start w:val="1"/>
      <w:numFmt w:val="lowerLetter"/>
      <w:lvlText w:val="%3)"/>
      <w:lvlJc w:val="left"/>
      <w:pPr>
        <w:ind w:left="1145" w:hanging="360"/>
      </w:pPr>
      <w:rPr>
        <w:b w:val="0"/>
        <w:bCs w:val="0"/>
      </w:r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06" w15:restartNumberingAfterBreak="0">
    <w:nsid w:val="410949D2"/>
    <w:multiLevelType w:val="hybridMultilevel"/>
    <w:tmpl w:val="990292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415D3C73"/>
    <w:multiLevelType w:val="hybridMultilevel"/>
    <w:tmpl w:val="A2C28844"/>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415E6594"/>
    <w:multiLevelType w:val="hybridMultilevel"/>
    <w:tmpl w:val="77883794"/>
    <w:lvl w:ilvl="0" w:tplc="47260544">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9" w15:restartNumberingAfterBreak="0">
    <w:nsid w:val="41A52100"/>
    <w:multiLevelType w:val="hybridMultilevel"/>
    <w:tmpl w:val="4B56A4DE"/>
    <w:lvl w:ilvl="0" w:tplc="1EB67ABC">
      <w:start w:val="2"/>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1BF6E80"/>
    <w:multiLevelType w:val="hybridMultilevel"/>
    <w:tmpl w:val="94E0EB32"/>
    <w:lvl w:ilvl="0" w:tplc="59FC6B98">
      <w:start w:val="2"/>
      <w:numFmt w:val="decimal"/>
      <w:lvlText w:val="%1."/>
      <w:lvlJc w:val="left"/>
      <w:pPr>
        <w:ind w:left="1145"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43DA447E"/>
    <w:multiLevelType w:val="hybridMultilevel"/>
    <w:tmpl w:val="3790EF92"/>
    <w:lvl w:ilvl="0" w:tplc="04150011">
      <w:start w:val="1"/>
      <w:numFmt w:val="decimal"/>
      <w:lvlText w:val="%1)"/>
      <w:lvlJc w:val="left"/>
      <w:pPr>
        <w:tabs>
          <w:tab w:val="num" w:pos="720"/>
        </w:tabs>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2" w15:restartNumberingAfterBreak="0">
    <w:nsid w:val="440658CE"/>
    <w:multiLevelType w:val="hybridMultilevel"/>
    <w:tmpl w:val="917821B0"/>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4453788E"/>
    <w:multiLevelType w:val="multilevel"/>
    <w:tmpl w:val="7E667C00"/>
    <w:styleLink w:val="LFO369"/>
    <w:lvl w:ilvl="0">
      <w:start w:val="2"/>
      <w:numFmt w:val="decimal"/>
      <w:pStyle w:val="USTPYLW"/>
      <w:lvlText w:val="%1."/>
      <w:lvlJc w:val="left"/>
      <w:rPr>
        <w:b w:val="0"/>
        <w:bCs w:val="0"/>
        <w:strike w:val="0"/>
        <w:d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455766C4"/>
    <w:multiLevelType w:val="hybridMultilevel"/>
    <w:tmpl w:val="0BA4FC92"/>
    <w:lvl w:ilvl="0" w:tplc="81FE5A76">
      <w:start w:val="3"/>
      <w:numFmt w:val="decimal"/>
      <w:lvlText w:val="%1)"/>
      <w:lvlJc w:val="left"/>
      <w:pPr>
        <w:ind w:left="1145"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46156492"/>
    <w:multiLevelType w:val="hybridMultilevel"/>
    <w:tmpl w:val="1E96B6F0"/>
    <w:lvl w:ilvl="0" w:tplc="FFFFFFFF">
      <w:start w:val="1"/>
      <w:numFmt w:val="decimal"/>
      <w:lvlText w:val="%1)"/>
      <w:lvlJc w:val="left"/>
      <w:pPr>
        <w:ind w:left="1145" w:hanging="360"/>
      </w:pPr>
    </w:lvl>
    <w:lvl w:ilvl="1" w:tplc="9E941FAE">
      <w:start w:val="1"/>
      <w:numFmt w:val="decimal"/>
      <w:lvlText w:val="%2)"/>
      <w:lvlJc w:val="left"/>
      <w:pPr>
        <w:ind w:left="1145" w:hanging="360"/>
      </w:pPr>
      <w:rPr>
        <w:b w:val="0"/>
        <w:bCs w:val="0"/>
        <w:color w:val="auto"/>
      </w:r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16" w15:restartNumberingAfterBreak="0">
    <w:nsid w:val="46305755"/>
    <w:multiLevelType w:val="hybridMultilevel"/>
    <w:tmpl w:val="6658BB64"/>
    <w:lvl w:ilvl="0" w:tplc="8F38C826">
      <w:start w:val="2"/>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6EF7741"/>
    <w:multiLevelType w:val="hybridMultilevel"/>
    <w:tmpl w:val="757C73F4"/>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18" w15:restartNumberingAfterBreak="0">
    <w:nsid w:val="46FC6215"/>
    <w:multiLevelType w:val="multilevel"/>
    <w:tmpl w:val="092E6B0C"/>
    <w:lvl w:ilvl="0">
      <w:start w:val="1"/>
      <w:numFmt w:val="decimal"/>
      <w:pStyle w:val="Rozdzia"/>
      <w:suff w:val="nothing"/>
      <w:lvlText w:val="Rozdział %1"/>
      <w:lvlJc w:val="left"/>
      <w:rPr>
        <w:rFonts w:cs="Times New Roman"/>
        <w:b/>
        <w:bCs/>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4"/>
      <w:numFmt w:val="decimal"/>
      <w:lvlRestart w:val="0"/>
      <w:pStyle w:val="Paragraf"/>
      <w:suff w:val="space"/>
      <w:lvlText w:val="§ %2."/>
      <w:lvlJc w:val="left"/>
      <w:pPr>
        <w:ind w:left="2761" w:firstLine="360"/>
      </w:pPr>
      <w:rPr>
        <w:rFonts w:cs="Times New Roman"/>
        <w:b/>
        <w:i w:val="0"/>
        <w:color w:val="auto"/>
        <w:sz w:val="22"/>
        <w:szCs w:val="22"/>
      </w:rPr>
    </w:lvl>
    <w:lvl w:ilvl="2">
      <w:start w:val="1"/>
      <w:numFmt w:val="decimal"/>
      <w:pStyle w:val="Ustp"/>
      <w:suff w:val="space"/>
      <w:lvlText w:val="%3."/>
      <w:lvlJc w:val="right"/>
      <w:pPr>
        <w:ind w:left="7260" w:firstLine="680"/>
      </w:pPr>
      <w:rPr>
        <w:rFonts w:ascii="Cambria" w:hAnsi="Cambria" w:cs="Arial" w:hint="default"/>
        <w:b/>
        <w:i w:val="0"/>
        <w:strike w:val="0"/>
        <w:dstrike w:val="0"/>
        <w:color w:val="auto"/>
        <w:u w:val="none"/>
        <w:effect w:val="none"/>
      </w:rPr>
    </w:lvl>
    <w:lvl w:ilvl="3">
      <w:start w:val="1"/>
      <w:numFmt w:val="decimal"/>
      <w:pStyle w:val="Punkt0"/>
      <w:suff w:val="space"/>
      <w:lvlText w:val="%4)"/>
      <w:lvlJc w:val="right"/>
      <w:pPr>
        <w:ind w:left="2695"/>
      </w:pPr>
      <w:rPr>
        <w:rFonts w:ascii="Cambria" w:hAnsi="Cambria" w:cs="Arial" w:hint="default"/>
        <w:b w:val="0"/>
        <w:bCs/>
        <w:i w:val="0"/>
        <w:iCs w:val="0"/>
        <w:color w:val="auto"/>
      </w:rPr>
    </w:lvl>
    <w:lvl w:ilvl="4">
      <w:start w:val="1"/>
      <w:numFmt w:val="lowerLetter"/>
      <w:pStyle w:val="Litera"/>
      <w:suff w:val="space"/>
      <w:lvlText w:val="%5)"/>
      <w:lvlJc w:val="left"/>
      <w:pPr>
        <w:ind w:left="3120" w:hanging="283"/>
      </w:pPr>
      <w:rPr>
        <w:rFonts w:cs="Times New Roman"/>
        <w:i w:val="0"/>
        <w:iCs/>
      </w:rPr>
    </w:lvl>
    <w:lvl w:ilvl="5">
      <w:start w:val="1"/>
      <w:numFmt w:val="bullet"/>
      <w:pStyle w:val="Tiret"/>
      <w:suff w:val="space"/>
      <w:lvlText w:val=""/>
      <w:lvlJc w:val="left"/>
      <w:pPr>
        <w:ind w:left="3404" w:hanging="284"/>
      </w:pPr>
      <w:rPr>
        <w:rFonts w:ascii="Symbol" w:hAnsi="Symbol" w:hint="default"/>
        <w:color w:val="auto"/>
      </w:rPr>
    </w:lvl>
    <w:lvl w:ilvl="6">
      <w:start w:val="1"/>
      <w:numFmt w:val="decimal"/>
      <w:lvlText w:val="%7."/>
      <w:lvlJc w:val="left"/>
      <w:pPr>
        <w:ind w:left="5073" w:hanging="360"/>
      </w:pPr>
      <w:rPr>
        <w:rFonts w:ascii="Arial" w:hAnsi="Arial" w:cs="Arial" w:hint="default"/>
        <w:b/>
        <w:bCs/>
        <w:sz w:val="22"/>
        <w:szCs w:val="22"/>
      </w:rPr>
    </w:lvl>
    <w:lvl w:ilvl="7">
      <w:start w:val="1"/>
      <w:numFmt w:val="lowerLetter"/>
      <w:lvlText w:val="%8."/>
      <w:lvlJc w:val="left"/>
      <w:pPr>
        <w:ind w:left="5433" w:hanging="360"/>
      </w:pPr>
      <w:rPr>
        <w:rFonts w:cs="Times New Roman"/>
      </w:rPr>
    </w:lvl>
    <w:lvl w:ilvl="8">
      <w:start w:val="1"/>
      <w:numFmt w:val="lowerRoman"/>
      <w:lvlText w:val="%9."/>
      <w:lvlJc w:val="left"/>
      <w:pPr>
        <w:ind w:left="5793" w:hanging="360"/>
      </w:pPr>
      <w:rPr>
        <w:rFonts w:cs="Times New Roman"/>
      </w:rPr>
    </w:lvl>
  </w:abstractNum>
  <w:abstractNum w:abstractNumId="119" w15:restartNumberingAfterBreak="0">
    <w:nsid w:val="46FD23C5"/>
    <w:multiLevelType w:val="hybridMultilevel"/>
    <w:tmpl w:val="C840CAC6"/>
    <w:lvl w:ilvl="0" w:tplc="263AF412">
      <w:start w:val="2"/>
      <w:numFmt w:val="decimal"/>
      <w:lvlText w:val="%1."/>
      <w:lvlJc w:val="left"/>
      <w:pPr>
        <w:ind w:left="720" w:hanging="360"/>
      </w:pPr>
      <w:rPr>
        <w:rFonts w:hint="default"/>
        <w:b w:val="0"/>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48482A84"/>
    <w:multiLevelType w:val="hybridMultilevel"/>
    <w:tmpl w:val="AACCC704"/>
    <w:lvl w:ilvl="0" w:tplc="D55CB2F6">
      <w:start w:val="2"/>
      <w:numFmt w:val="decimal"/>
      <w:lvlText w:val="%1."/>
      <w:lvlJc w:val="left"/>
      <w:pPr>
        <w:ind w:left="1145" w:hanging="360"/>
      </w:pPr>
      <w:rPr>
        <w:rFonts w:ascii="Times New Roman" w:eastAsia="Times New Roman" w:hAnsi="Times New Roman" w:cs="Times New Roman" w:hint="default"/>
        <w:b w:val="0"/>
        <w:bCs w:val="0"/>
        <w:i w:val="0"/>
        <w:iCs w:val="0"/>
        <w:w w:val="10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48DA263B"/>
    <w:multiLevelType w:val="hybridMultilevel"/>
    <w:tmpl w:val="B7224A4A"/>
    <w:lvl w:ilvl="0" w:tplc="7DB647AC">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48DD147D"/>
    <w:multiLevelType w:val="hybridMultilevel"/>
    <w:tmpl w:val="C9B6D502"/>
    <w:lvl w:ilvl="0" w:tplc="6890DB74">
      <w:start w:val="2"/>
      <w:numFmt w:val="decimal"/>
      <w:pStyle w:val="ustpy"/>
      <w:lvlText w:val="%1."/>
      <w:lvlJc w:val="left"/>
      <w:pPr>
        <w:ind w:left="2880" w:hanging="360"/>
      </w:pPr>
      <w:rPr>
        <w:rFonts w:ascii="Times New Roman" w:hAnsi="Times New Roman" w:cs="Times New Roman" w:hint="default"/>
        <w:b w:val="0"/>
        <w:bCs/>
        <w:i w:val="0"/>
        <w:iCs/>
        <w:color w:val="auto"/>
        <w:sz w:val="24"/>
        <w:szCs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C88488D"/>
    <w:multiLevelType w:val="hybridMultilevel"/>
    <w:tmpl w:val="00AAF498"/>
    <w:lvl w:ilvl="0" w:tplc="4FB435BE">
      <w:start w:val="2"/>
      <w:numFmt w:val="decimal"/>
      <w:lvlText w:val="%1."/>
      <w:lvlJc w:val="left"/>
      <w:pPr>
        <w:ind w:left="1145"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4CC2016E"/>
    <w:multiLevelType w:val="hybridMultilevel"/>
    <w:tmpl w:val="21447F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4CF47000"/>
    <w:multiLevelType w:val="hybridMultilevel"/>
    <w:tmpl w:val="03EE08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4CF63B16"/>
    <w:multiLevelType w:val="multilevel"/>
    <w:tmpl w:val="C26C4FFE"/>
    <w:lvl w:ilvl="0">
      <w:start w:val="2"/>
      <w:numFmt w:val="decimal"/>
      <w:lvlText w:val="%1."/>
      <w:lvlJc w:val="left"/>
      <w:pPr>
        <w:tabs>
          <w:tab w:val="num" w:pos="360"/>
        </w:tabs>
        <w:ind w:left="360" w:hanging="360"/>
      </w:pPr>
      <w:rPr>
        <w:rFonts w:hint="default"/>
        <w:b w:val="0"/>
        <w:bCs/>
        <w:i w:val="0"/>
        <w:color w:val="auto"/>
        <w:sz w:val="24"/>
        <w:szCs w:val="24"/>
      </w:rPr>
    </w:lvl>
    <w:lvl w:ilvl="1">
      <w:start w:val="4"/>
      <w:numFmt w:val="decimal"/>
      <w:lvlText w:val="%2."/>
      <w:lvlJc w:val="left"/>
      <w:pPr>
        <w:tabs>
          <w:tab w:val="num" w:pos="965"/>
        </w:tabs>
        <w:ind w:left="965" w:hanging="397"/>
      </w:pPr>
      <w:rPr>
        <w:rFonts w:ascii="Calibri" w:hAnsi="Calibri" w:hint="default"/>
        <w:b/>
        <w:i w:val="0"/>
        <w:color w:val="auto"/>
        <w:sz w:val="24"/>
        <w:szCs w:val="24"/>
      </w:rPr>
    </w:lvl>
    <w:lvl w:ilvl="2">
      <w:start w:val="1"/>
      <w:numFmt w:val="decimal"/>
      <w:lvlText w:val="%3)"/>
      <w:lvlJc w:val="left"/>
      <w:pPr>
        <w:tabs>
          <w:tab w:val="num" w:pos="1487"/>
        </w:tabs>
        <w:ind w:left="1487" w:hanging="777"/>
      </w:pPr>
      <w:rPr>
        <w:rFonts w:ascii="Arial" w:hAnsi="Arial" w:cs="Arial" w:hint="default"/>
        <w:b w:val="0"/>
        <w:i w:val="0"/>
        <w:color w:val="auto"/>
        <w:sz w:val="22"/>
        <w:szCs w:val="22"/>
      </w:rPr>
    </w:lvl>
    <w:lvl w:ilvl="3">
      <w:start w:val="1"/>
      <w:numFmt w:val="decimal"/>
      <w:lvlText w:val="%4)"/>
      <w:lvlJc w:val="left"/>
      <w:pPr>
        <w:ind w:left="720" w:hanging="360"/>
      </w:pPr>
      <w:rPr>
        <w:rFonts w:ascii="Times New Roman" w:hAnsi="Times New Roman" w:cs="Times New Roman" w:hint="default"/>
        <w:b w:val="0"/>
        <w:bCs/>
        <w:i w:val="0"/>
        <w:iCs/>
        <w:strike w:val="0"/>
        <w:color w:val="7030A0"/>
        <w:sz w:val="24"/>
        <w:szCs w:val="24"/>
      </w:rPr>
    </w:lvl>
    <w:lvl w:ilvl="4">
      <w:start w:val="1"/>
      <w:numFmt w:val="lowerLetter"/>
      <w:lvlText w:val="%4%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7" w15:restartNumberingAfterBreak="0">
    <w:nsid w:val="4D8D674E"/>
    <w:multiLevelType w:val="hybridMultilevel"/>
    <w:tmpl w:val="F5382004"/>
    <w:lvl w:ilvl="0" w:tplc="FFFFFFFF">
      <w:start w:val="2"/>
      <w:numFmt w:val="decimal"/>
      <w:lvlText w:val="%1."/>
      <w:lvlJc w:val="left"/>
      <w:pPr>
        <w:ind w:left="1745" w:hanging="240"/>
      </w:pPr>
      <w:rPr>
        <w:rFonts w:ascii="Times New Roman" w:eastAsia="Times New Roman" w:hAnsi="Times New Roman" w:cs="Times New Roman" w:hint="default"/>
        <w:b w:val="0"/>
        <w:bCs w:val="0"/>
        <w:i w:val="0"/>
        <w:iCs w:val="0"/>
        <w:w w:val="100"/>
        <w:sz w:val="24"/>
        <w:szCs w:val="24"/>
      </w:rPr>
    </w:lvl>
    <w:lvl w:ilvl="1" w:tplc="04150011">
      <w:start w:val="1"/>
      <w:numFmt w:val="decimal"/>
      <w:lvlText w:val="%2)"/>
      <w:lvlJc w:val="left"/>
      <w:pPr>
        <w:ind w:left="1865"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4EBE0BDA"/>
    <w:multiLevelType w:val="hybridMultilevel"/>
    <w:tmpl w:val="58CE6FC8"/>
    <w:lvl w:ilvl="0" w:tplc="E6F03B52">
      <w:start w:val="1"/>
      <w:numFmt w:val="lowerLetter"/>
      <w:lvlText w:val="%1)"/>
      <w:lvlJc w:val="left"/>
      <w:pPr>
        <w:ind w:left="720" w:hanging="360"/>
      </w:pPr>
      <w:rPr>
        <w:rFonts w:ascii="Times New Roman" w:eastAsia="Cambria"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4F617FE5"/>
    <w:multiLevelType w:val="multilevel"/>
    <w:tmpl w:val="D2D8473C"/>
    <w:lvl w:ilvl="0">
      <w:start w:val="2"/>
      <w:numFmt w:val="decimal"/>
      <w:lvlText w:val="%1."/>
      <w:lvlJc w:val="left"/>
      <w:pPr>
        <w:tabs>
          <w:tab w:val="num" w:pos="360"/>
        </w:tabs>
        <w:ind w:left="360" w:hanging="360"/>
      </w:pPr>
      <w:rPr>
        <w:rFonts w:hint="default"/>
        <w:b w:val="0"/>
        <w:bCs/>
        <w:i w:val="0"/>
        <w:color w:val="auto"/>
        <w:sz w:val="24"/>
        <w:szCs w:val="24"/>
      </w:rPr>
    </w:lvl>
    <w:lvl w:ilvl="1">
      <w:start w:val="4"/>
      <w:numFmt w:val="decimal"/>
      <w:lvlText w:val="%2."/>
      <w:lvlJc w:val="left"/>
      <w:pPr>
        <w:tabs>
          <w:tab w:val="num" w:pos="965"/>
        </w:tabs>
        <w:ind w:left="965" w:hanging="397"/>
      </w:pPr>
      <w:rPr>
        <w:rFonts w:ascii="Calibri" w:hAnsi="Calibri" w:hint="default"/>
        <w:b/>
        <w:i w:val="0"/>
        <w:color w:val="auto"/>
        <w:sz w:val="24"/>
        <w:szCs w:val="24"/>
      </w:rPr>
    </w:lvl>
    <w:lvl w:ilvl="2">
      <w:start w:val="1"/>
      <w:numFmt w:val="decimal"/>
      <w:lvlText w:val="%3)"/>
      <w:lvlJc w:val="left"/>
      <w:pPr>
        <w:tabs>
          <w:tab w:val="num" w:pos="1487"/>
        </w:tabs>
        <w:ind w:left="1487" w:hanging="777"/>
      </w:pPr>
      <w:rPr>
        <w:rFonts w:ascii="Arial" w:hAnsi="Arial" w:cs="Arial" w:hint="default"/>
        <w:b w:val="0"/>
        <w:i w:val="0"/>
        <w:color w:val="auto"/>
        <w:sz w:val="22"/>
        <w:szCs w:val="22"/>
      </w:rPr>
    </w:lvl>
    <w:lvl w:ilvl="3">
      <w:start w:val="1"/>
      <w:numFmt w:val="decimal"/>
      <w:lvlText w:val="%4)"/>
      <w:lvlJc w:val="left"/>
      <w:pPr>
        <w:ind w:left="720" w:hanging="360"/>
      </w:pPr>
      <w:rPr>
        <w:rFonts w:ascii="Times New Roman" w:hAnsi="Times New Roman" w:cs="Times New Roman" w:hint="default"/>
        <w:b w:val="0"/>
        <w:bCs/>
        <w:i w:val="0"/>
        <w:iCs/>
        <w:strike w:val="0"/>
        <w:color w:val="auto"/>
        <w:sz w:val="24"/>
        <w:szCs w:val="24"/>
      </w:rPr>
    </w:lvl>
    <w:lvl w:ilvl="4">
      <w:start w:val="1"/>
      <w:numFmt w:val="lowerLetter"/>
      <w:lvlText w:val="%4%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0" w15:restartNumberingAfterBreak="0">
    <w:nsid w:val="4FC86A96"/>
    <w:multiLevelType w:val="hybridMultilevel"/>
    <w:tmpl w:val="BA3AFC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4FCA2D78"/>
    <w:multiLevelType w:val="hybridMultilevel"/>
    <w:tmpl w:val="08E80270"/>
    <w:lvl w:ilvl="0" w:tplc="35742C10">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503B36A8"/>
    <w:multiLevelType w:val="hybridMultilevel"/>
    <w:tmpl w:val="27D6A030"/>
    <w:lvl w:ilvl="0" w:tplc="FFFFFFFF">
      <w:start w:val="1"/>
      <w:numFmt w:val="lowerLetter"/>
      <w:lvlText w:val="%1)"/>
      <w:lvlJc w:val="left"/>
      <w:pPr>
        <w:ind w:left="1145" w:hanging="360"/>
      </w:pPr>
    </w:lvl>
    <w:lvl w:ilvl="1" w:tplc="FFFFFFFF" w:tentative="1">
      <w:start w:val="1"/>
      <w:numFmt w:val="lowerLetter"/>
      <w:lvlText w:val="%2."/>
      <w:lvlJc w:val="left"/>
      <w:pPr>
        <w:ind w:left="1865" w:hanging="360"/>
      </w:pPr>
    </w:lvl>
    <w:lvl w:ilvl="2" w:tplc="C99ABE44">
      <w:start w:val="1"/>
      <w:numFmt w:val="lowerLetter"/>
      <w:lvlText w:val="%3)"/>
      <w:lvlJc w:val="left"/>
      <w:pPr>
        <w:ind w:left="1145" w:hanging="360"/>
      </w:pPr>
      <w:rPr>
        <w:b w:val="0"/>
        <w:bCs w:val="0"/>
      </w:r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33" w15:restartNumberingAfterBreak="0">
    <w:nsid w:val="50854E85"/>
    <w:multiLevelType w:val="hybridMultilevel"/>
    <w:tmpl w:val="24F8B314"/>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34" w15:restartNumberingAfterBreak="0">
    <w:nsid w:val="5097739A"/>
    <w:multiLevelType w:val="hybridMultilevel"/>
    <w:tmpl w:val="4358E9D2"/>
    <w:lvl w:ilvl="0" w:tplc="5908F3D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509815EA"/>
    <w:multiLevelType w:val="hybridMultilevel"/>
    <w:tmpl w:val="EE443414"/>
    <w:name w:val="Lista numerowana 49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50A91DA4"/>
    <w:multiLevelType w:val="multilevel"/>
    <w:tmpl w:val="1AAA69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51420973"/>
    <w:multiLevelType w:val="hybridMultilevel"/>
    <w:tmpl w:val="7EE6D86A"/>
    <w:lvl w:ilvl="0" w:tplc="D49C1846">
      <w:start w:val="4"/>
      <w:numFmt w:val="decimal"/>
      <w:lvlText w:val="%1."/>
      <w:lvlJc w:val="left"/>
      <w:pPr>
        <w:ind w:left="144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51917DB8"/>
    <w:multiLevelType w:val="hybridMultilevel"/>
    <w:tmpl w:val="12E657DC"/>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51A31416"/>
    <w:multiLevelType w:val="hybridMultilevel"/>
    <w:tmpl w:val="AB464CC4"/>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40" w15:restartNumberingAfterBreak="0">
    <w:nsid w:val="51CE2472"/>
    <w:multiLevelType w:val="hybridMultilevel"/>
    <w:tmpl w:val="CF6CE62A"/>
    <w:lvl w:ilvl="0" w:tplc="FFFFFFFF">
      <w:start w:val="1"/>
      <w:numFmt w:val="lowerLetter"/>
      <w:lvlText w:val="%1)"/>
      <w:lvlJc w:val="left"/>
      <w:pPr>
        <w:ind w:left="1145" w:hanging="360"/>
      </w:pPr>
    </w:lvl>
    <w:lvl w:ilvl="1" w:tplc="80665B90">
      <w:start w:val="1"/>
      <w:numFmt w:val="lowerLetter"/>
      <w:lvlText w:val="%2)"/>
      <w:lvlJc w:val="left"/>
      <w:pPr>
        <w:ind w:left="1145" w:hanging="360"/>
      </w:pPr>
      <w:rPr>
        <w:b w:val="0"/>
        <w:bCs w:val="0"/>
      </w:rPr>
    </w:lvl>
    <w:lvl w:ilvl="2" w:tplc="FFFFFFFF">
      <w:start w:val="1"/>
      <w:numFmt w:val="lowerLetter"/>
      <w:lvlText w:val="%3)"/>
      <w:lvlJc w:val="right"/>
      <w:pPr>
        <w:ind w:left="2585" w:hanging="180"/>
      </w:pPr>
      <w:rPr>
        <w:rFonts w:ascii="Calibri" w:eastAsia="Calibri" w:hAnsi="Calibri" w:cs="Calibri"/>
      </w:r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41" w15:restartNumberingAfterBreak="0">
    <w:nsid w:val="524566BB"/>
    <w:multiLevelType w:val="hybridMultilevel"/>
    <w:tmpl w:val="F6E8D82A"/>
    <w:lvl w:ilvl="0" w:tplc="B39C17F6">
      <w:start w:val="2"/>
      <w:numFmt w:val="decimal"/>
      <w:lvlText w:val="%1."/>
      <w:lvlJc w:val="left"/>
      <w:pPr>
        <w:ind w:left="143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52D16A4C"/>
    <w:multiLevelType w:val="multilevel"/>
    <w:tmpl w:val="6E20515A"/>
    <w:lvl w:ilvl="0">
      <w:start w:val="1"/>
      <w:numFmt w:val="decimal"/>
      <w:lvlText w:val="%1)"/>
      <w:lvlJc w:val="left"/>
      <w:pPr>
        <w:ind w:left="1582" w:hanging="360"/>
      </w:pPr>
    </w:lvl>
    <w:lvl w:ilvl="1">
      <w:start w:val="1"/>
      <w:numFmt w:val="lowerLetter"/>
      <w:lvlText w:val="%2."/>
      <w:lvlJc w:val="left"/>
      <w:pPr>
        <w:ind w:left="2302" w:hanging="360"/>
      </w:pPr>
    </w:lvl>
    <w:lvl w:ilvl="2">
      <w:start w:val="1"/>
      <w:numFmt w:val="lowerRoman"/>
      <w:lvlText w:val="%3."/>
      <w:lvlJc w:val="right"/>
      <w:pPr>
        <w:ind w:left="3022" w:hanging="180"/>
      </w:pPr>
    </w:lvl>
    <w:lvl w:ilvl="3">
      <w:start w:val="1"/>
      <w:numFmt w:val="decimal"/>
      <w:lvlText w:val="%4."/>
      <w:lvlJc w:val="left"/>
      <w:pPr>
        <w:ind w:left="3742" w:hanging="360"/>
      </w:pPr>
    </w:lvl>
    <w:lvl w:ilvl="4">
      <w:start w:val="1"/>
      <w:numFmt w:val="lowerLetter"/>
      <w:lvlText w:val="%5."/>
      <w:lvlJc w:val="left"/>
      <w:pPr>
        <w:ind w:left="4462" w:hanging="360"/>
      </w:pPr>
    </w:lvl>
    <w:lvl w:ilvl="5">
      <w:start w:val="1"/>
      <w:numFmt w:val="lowerRoman"/>
      <w:lvlText w:val="%6."/>
      <w:lvlJc w:val="right"/>
      <w:pPr>
        <w:ind w:left="5182" w:hanging="180"/>
      </w:pPr>
    </w:lvl>
    <w:lvl w:ilvl="6">
      <w:start w:val="1"/>
      <w:numFmt w:val="decimal"/>
      <w:lvlText w:val="%7."/>
      <w:lvlJc w:val="left"/>
      <w:pPr>
        <w:ind w:left="5902" w:hanging="360"/>
      </w:pPr>
    </w:lvl>
    <w:lvl w:ilvl="7">
      <w:start w:val="1"/>
      <w:numFmt w:val="lowerLetter"/>
      <w:lvlText w:val="%8."/>
      <w:lvlJc w:val="left"/>
      <w:pPr>
        <w:ind w:left="6622" w:hanging="360"/>
      </w:pPr>
    </w:lvl>
    <w:lvl w:ilvl="8">
      <w:start w:val="1"/>
      <w:numFmt w:val="lowerRoman"/>
      <w:lvlText w:val="%9."/>
      <w:lvlJc w:val="right"/>
      <w:pPr>
        <w:ind w:left="7342" w:hanging="180"/>
      </w:pPr>
    </w:lvl>
  </w:abstractNum>
  <w:abstractNum w:abstractNumId="143" w15:restartNumberingAfterBreak="0">
    <w:nsid w:val="52D9286B"/>
    <w:multiLevelType w:val="hybridMultilevel"/>
    <w:tmpl w:val="837CBC10"/>
    <w:lvl w:ilvl="0" w:tplc="1C5C52DA">
      <w:start w:val="4"/>
      <w:numFmt w:val="decimal"/>
      <w:lvlText w:val="%1."/>
      <w:lvlJc w:val="left"/>
      <w:pPr>
        <w:ind w:left="720" w:hanging="360"/>
      </w:pPr>
      <w:rPr>
        <w:rFonts w:ascii="Times New Roman" w:eastAsia="Times New Roman" w:hAnsi="Times New Roman" w:cs="Times New Roman" w:hint="default"/>
        <w:b w:val="0"/>
        <w:bCs w:val="0"/>
        <w:i w:val="0"/>
        <w:iCs w:val="0"/>
        <w:w w:val="1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52DE522E"/>
    <w:multiLevelType w:val="hybridMultilevel"/>
    <w:tmpl w:val="0A526140"/>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45" w15:restartNumberingAfterBreak="0">
    <w:nsid w:val="536479D7"/>
    <w:multiLevelType w:val="hybridMultilevel"/>
    <w:tmpl w:val="228EE8BE"/>
    <w:lvl w:ilvl="0" w:tplc="342E227C">
      <w:start w:val="2"/>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53B75210"/>
    <w:multiLevelType w:val="hybridMultilevel"/>
    <w:tmpl w:val="E93C3A52"/>
    <w:lvl w:ilvl="0" w:tplc="B360DF26">
      <w:start w:val="5"/>
      <w:numFmt w:val="decimal"/>
      <w:lvlText w:val="%1)"/>
      <w:lvlJc w:val="left"/>
      <w:pPr>
        <w:ind w:left="1145"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548543E2"/>
    <w:multiLevelType w:val="hybridMultilevel"/>
    <w:tmpl w:val="E8466542"/>
    <w:lvl w:ilvl="0" w:tplc="F4FAA3E8">
      <w:start w:val="2"/>
      <w:numFmt w:val="decimal"/>
      <w:lvlText w:val="%1."/>
      <w:lvlJc w:val="left"/>
      <w:pPr>
        <w:ind w:left="1145"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549635A0"/>
    <w:multiLevelType w:val="hybridMultilevel"/>
    <w:tmpl w:val="A5D0CF3A"/>
    <w:lvl w:ilvl="0" w:tplc="04150017">
      <w:start w:val="1"/>
      <w:numFmt w:val="lowerLetter"/>
      <w:lvlText w:val="%1)"/>
      <w:lvlJc w:val="left"/>
      <w:pPr>
        <w:ind w:left="947" w:hanging="358"/>
      </w:pPr>
      <w:rPr>
        <w:rFonts w:hint="default"/>
        <w:spacing w:val="-1"/>
        <w:w w:val="99"/>
        <w:sz w:val="24"/>
        <w:szCs w:val="24"/>
        <w:lang w:val="pl-PL" w:eastAsia="en-US" w:bidi="ar-SA"/>
      </w:rPr>
    </w:lvl>
    <w:lvl w:ilvl="1" w:tplc="72DCDDB4">
      <w:numFmt w:val="bullet"/>
      <w:lvlText w:val="•"/>
      <w:lvlJc w:val="left"/>
      <w:pPr>
        <w:ind w:left="1865" w:hanging="358"/>
      </w:pPr>
      <w:rPr>
        <w:rFonts w:hint="default"/>
        <w:lang w:val="pl-PL" w:eastAsia="en-US" w:bidi="ar-SA"/>
      </w:rPr>
    </w:lvl>
    <w:lvl w:ilvl="2" w:tplc="BCDE2A48">
      <w:numFmt w:val="bullet"/>
      <w:lvlText w:val="•"/>
      <w:lvlJc w:val="left"/>
      <w:pPr>
        <w:ind w:left="2790" w:hanging="358"/>
      </w:pPr>
      <w:rPr>
        <w:rFonts w:hint="default"/>
        <w:lang w:val="pl-PL" w:eastAsia="en-US" w:bidi="ar-SA"/>
      </w:rPr>
    </w:lvl>
    <w:lvl w:ilvl="3" w:tplc="8C24B248">
      <w:numFmt w:val="bullet"/>
      <w:lvlText w:val="•"/>
      <w:lvlJc w:val="left"/>
      <w:pPr>
        <w:ind w:left="3715" w:hanging="358"/>
      </w:pPr>
      <w:rPr>
        <w:rFonts w:hint="default"/>
        <w:lang w:val="pl-PL" w:eastAsia="en-US" w:bidi="ar-SA"/>
      </w:rPr>
    </w:lvl>
    <w:lvl w:ilvl="4" w:tplc="04101E58">
      <w:numFmt w:val="bullet"/>
      <w:lvlText w:val="•"/>
      <w:lvlJc w:val="left"/>
      <w:pPr>
        <w:ind w:left="4640" w:hanging="358"/>
      </w:pPr>
      <w:rPr>
        <w:rFonts w:hint="default"/>
        <w:lang w:val="pl-PL" w:eastAsia="en-US" w:bidi="ar-SA"/>
      </w:rPr>
    </w:lvl>
    <w:lvl w:ilvl="5" w:tplc="66B21ED6">
      <w:numFmt w:val="bullet"/>
      <w:lvlText w:val="•"/>
      <w:lvlJc w:val="left"/>
      <w:pPr>
        <w:ind w:left="5565" w:hanging="358"/>
      </w:pPr>
      <w:rPr>
        <w:rFonts w:hint="default"/>
        <w:lang w:val="pl-PL" w:eastAsia="en-US" w:bidi="ar-SA"/>
      </w:rPr>
    </w:lvl>
    <w:lvl w:ilvl="6" w:tplc="5BD0D144">
      <w:numFmt w:val="bullet"/>
      <w:lvlText w:val="•"/>
      <w:lvlJc w:val="left"/>
      <w:pPr>
        <w:ind w:left="6490" w:hanging="358"/>
      </w:pPr>
      <w:rPr>
        <w:rFonts w:hint="default"/>
        <w:lang w:val="pl-PL" w:eastAsia="en-US" w:bidi="ar-SA"/>
      </w:rPr>
    </w:lvl>
    <w:lvl w:ilvl="7" w:tplc="D4EE500A">
      <w:numFmt w:val="bullet"/>
      <w:lvlText w:val="•"/>
      <w:lvlJc w:val="left"/>
      <w:pPr>
        <w:ind w:left="7415" w:hanging="358"/>
      </w:pPr>
      <w:rPr>
        <w:rFonts w:hint="default"/>
        <w:lang w:val="pl-PL" w:eastAsia="en-US" w:bidi="ar-SA"/>
      </w:rPr>
    </w:lvl>
    <w:lvl w:ilvl="8" w:tplc="FB021366">
      <w:numFmt w:val="bullet"/>
      <w:lvlText w:val="•"/>
      <w:lvlJc w:val="left"/>
      <w:pPr>
        <w:ind w:left="8340" w:hanging="358"/>
      </w:pPr>
      <w:rPr>
        <w:rFonts w:hint="default"/>
        <w:lang w:val="pl-PL" w:eastAsia="en-US" w:bidi="ar-SA"/>
      </w:rPr>
    </w:lvl>
  </w:abstractNum>
  <w:abstractNum w:abstractNumId="149" w15:restartNumberingAfterBreak="0">
    <w:nsid w:val="55572FBB"/>
    <w:multiLevelType w:val="hybridMultilevel"/>
    <w:tmpl w:val="C1427CC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0" w15:restartNumberingAfterBreak="0">
    <w:nsid w:val="55990882"/>
    <w:multiLevelType w:val="hybridMultilevel"/>
    <w:tmpl w:val="27E25BAC"/>
    <w:lvl w:ilvl="0" w:tplc="701431CA">
      <w:start w:val="2"/>
      <w:numFmt w:val="decimal"/>
      <w:lvlText w:val="%1."/>
      <w:lvlJc w:val="left"/>
      <w:pPr>
        <w:ind w:left="1302" w:hanging="708"/>
      </w:pPr>
      <w:rPr>
        <w:rFonts w:ascii="Times New Roman" w:eastAsia="Times New Roman" w:hAnsi="Times New Roman" w:cs="Times New Roman" w:hint="default"/>
        <w:w w:val="1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576515F7"/>
    <w:multiLevelType w:val="hybridMultilevel"/>
    <w:tmpl w:val="D91E0C50"/>
    <w:lvl w:ilvl="0" w:tplc="E252239E">
      <w:start w:val="2"/>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587A7D75"/>
    <w:multiLevelType w:val="hybridMultilevel"/>
    <w:tmpl w:val="984C2F0A"/>
    <w:lvl w:ilvl="0" w:tplc="57A2457E">
      <w:start w:val="2"/>
      <w:numFmt w:val="decimal"/>
      <w:lvlText w:val="%1."/>
      <w:lvlJc w:val="left"/>
      <w:pPr>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59CF1DA0"/>
    <w:multiLevelType w:val="hybridMultilevel"/>
    <w:tmpl w:val="6ECADCD6"/>
    <w:lvl w:ilvl="0" w:tplc="F014E1A2">
      <w:start w:val="2"/>
      <w:numFmt w:val="decimal"/>
      <w:lvlText w:val="%1."/>
      <w:lvlJc w:val="left"/>
      <w:pPr>
        <w:ind w:left="371" w:hanging="360"/>
      </w:pPr>
      <w:rPr>
        <w:rFonts w:hint="default"/>
        <w:b w:val="0"/>
        <w:bCs w:val="0"/>
        <w:sz w:val="24"/>
      </w:rPr>
    </w:lvl>
    <w:lvl w:ilvl="1" w:tplc="7BC6D1B4">
      <w:numFmt w:val="bullet"/>
      <w:lvlText w:val=""/>
      <w:lvlJc w:val="left"/>
      <w:pPr>
        <w:ind w:left="1440" w:hanging="360"/>
      </w:pPr>
      <w:rPr>
        <w:rFonts w:ascii="Symbol" w:eastAsia="Calibri" w:hAnsi="Symbol" w:cs="Times New Roman" w:hint="default"/>
        <w:color w:val="7030A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59E201D9"/>
    <w:multiLevelType w:val="hybridMultilevel"/>
    <w:tmpl w:val="0AAA7AF4"/>
    <w:lvl w:ilvl="0" w:tplc="F276317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5A3E5564"/>
    <w:multiLevelType w:val="hybridMultilevel"/>
    <w:tmpl w:val="5E9277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5B3A7B2C"/>
    <w:multiLevelType w:val="hybridMultilevel"/>
    <w:tmpl w:val="1CFE94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5B6150DA"/>
    <w:multiLevelType w:val="hybridMultilevel"/>
    <w:tmpl w:val="EBA80BE4"/>
    <w:lvl w:ilvl="0" w:tplc="508C66D2">
      <w:start w:val="2"/>
      <w:numFmt w:val="decimal"/>
      <w:lvlText w:val="%1."/>
      <w:lvlJc w:val="left"/>
      <w:pPr>
        <w:ind w:left="1093" w:hanging="308"/>
      </w:pPr>
      <w:rPr>
        <w:rFonts w:ascii="Times New Roman" w:eastAsia="Times New Roman" w:hAnsi="Times New Roman" w:cs="Times New Roman" w:hint="default"/>
        <w:w w:val="100"/>
        <w:sz w:val="24"/>
        <w:szCs w:val="24"/>
      </w:rPr>
    </w:lvl>
    <w:lvl w:ilvl="1" w:tplc="04150011">
      <w:start w:val="1"/>
      <w:numFmt w:val="decimal"/>
      <w:lvlText w:val="%2)"/>
      <w:lvlJc w:val="left"/>
      <w:pPr>
        <w:ind w:left="1145" w:hanging="360"/>
      </w:pPr>
      <w:rPr>
        <w:rFonts w:hint="default"/>
        <w:spacing w:val="-1"/>
        <w:w w:val="99"/>
        <w:sz w:val="24"/>
        <w:szCs w:val="24"/>
        <w:lang w:val="pl-PL" w:eastAsia="en-US" w:bidi="ar-SA"/>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5BA930F1"/>
    <w:multiLevelType w:val="hybridMultilevel"/>
    <w:tmpl w:val="1162572A"/>
    <w:lvl w:ilvl="0" w:tplc="E11462EC">
      <w:start w:val="2"/>
      <w:numFmt w:val="decimal"/>
      <w:lvlText w:val="%1."/>
      <w:lvlJc w:val="left"/>
      <w:pPr>
        <w:ind w:left="646" w:hanging="286"/>
      </w:pPr>
      <w:rPr>
        <w:rFonts w:ascii="Times New Roman" w:eastAsia="Times New Roman" w:hAnsi="Times New Roman" w:cs="Times New Roman" w:hint="default"/>
        <w:w w:val="100"/>
        <w:sz w:val="24"/>
        <w:szCs w:val="24"/>
      </w:rPr>
    </w:lvl>
    <w:lvl w:ilvl="1" w:tplc="04150011">
      <w:start w:val="1"/>
      <w:numFmt w:val="decimal"/>
      <w:lvlText w:val="%2)"/>
      <w:lvlJc w:val="left"/>
      <w:pPr>
        <w:ind w:left="720" w:hanging="360"/>
      </w:pPr>
      <w:rPr>
        <w:rFonts w:hint="default"/>
        <w:spacing w:val="-1"/>
        <w:w w:val="99"/>
        <w:sz w:val="24"/>
        <w:szCs w:val="24"/>
        <w:lang w:val="pl-PL" w:eastAsia="en-US" w:bidi="ar-SA"/>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5C631829"/>
    <w:multiLevelType w:val="hybridMultilevel"/>
    <w:tmpl w:val="0388BDD4"/>
    <w:lvl w:ilvl="0" w:tplc="8062C56C">
      <w:start w:val="1"/>
      <w:numFmt w:val="decimal"/>
      <w:lvlText w:val="%1."/>
      <w:lvlJc w:val="left"/>
      <w:pPr>
        <w:ind w:left="1120" w:hanging="243"/>
      </w:pPr>
      <w:rPr>
        <w:rFonts w:ascii="Times New Roman" w:eastAsia="Times New Roman" w:hAnsi="Times New Roman" w:cs="Times New Roman" w:hint="default"/>
        <w:w w:val="100"/>
        <w:sz w:val="24"/>
        <w:szCs w:val="24"/>
        <w:lang w:val="pl-PL" w:eastAsia="en-US" w:bidi="ar-SA"/>
      </w:rPr>
    </w:lvl>
    <w:lvl w:ilvl="1" w:tplc="04150011">
      <w:start w:val="1"/>
      <w:numFmt w:val="decimal"/>
      <w:lvlText w:val="%2)"/>
      <w:lvlJc w:val="left"/>
      <w:pPr>
        <w:ind w:left="1237" w:hanging="360"/>
      </w:pPr>
    </w:lvl>
    <w:lvl w:ilvl="2" w:tplc="04D60842">
      <w:numFmt w:val="bullet"/>
      <w:lvlText w:val="•"/>
      <w:lvlJc w:val="left"/>
      <w:pPr>
        <w:ind w:left="2679" w:hanging="567"/>
      </w:pPr>
      <w:rPr>
        <w:rFonts w:hint="default"/>
        <w:lang w:val="pl-PL" w:eastAsia="en-US" w:bidi="ar-SA"/>
      </w:rPr>
    </w:lvl>
    <w:lvl w:ilvl="3" w:tplc="2604F17E">
      <w:numFmt w:val="bullet"/>
      <w:lvlText w:val="•"/>
      <w:lvlJc w:val="left"/>
      <w:pPr>
        <w:ind w:left="3618" w:hanging="567"/>
      </w:pPr>
      <w:rPr>
        <w:rFonts w:hint="default"/>
        <w:lang w:val="pl-PL" w:eastAsia="en-US" w:bidi="ar-SA"/>
      </w:rPr>
    </w:lvl>
    <w:lvl w:ilvl="4" w:tplc="FA18301A">
      <w:numFmt w:val="bullet"/>
      <w:lvlText w:val="•"/>
      <w:lvlJc w:val="left"/>
      <w:pPr>
        <w:ind w:left="4557" w:hanging="567"/>
      </w:pPr>
      <w:rPr>
        <w:rFonts w:hint="default"/>
        <w:lang w:val="pl-PL" w:eastAsia="en-US" w:bidi="ar-SA"/>
      </w:rPr>
    </w:lvl>
    <w:lvl w:ilvl="5" w:tplc="D2269364">
      <w:numFmt w:val="bullet"/>
      <w:lvlText w:val="•"/>
      <w:lvlJc w:val="left"/>
      <w:pPr>
        <w:ind w:left="5496" w:hanging="567"/>
      </w:pPr>
      <w:rPr>
        <w:rFonts w:hint="default"/>
        <w:lang w:val="pl-PL" w:eastAsia="en-US" w:bidi="ar-SA"/>
      </w:rPr>
    </w:lvl>
    <w:lvl w:ilvl="6" w:tplc="EDD256D6">
      <w:numFmt w:val="bullet"/>
      <w:lvlText w:val="•"/>
      <w:lvlJc w:val="left"/>
      <w:pPr>
        <w:ind w:left="6435" w:hanging="567"/>
      </w:pPr>
      <w:rPr>
        <w:rFonts w:hint="default"/>
        <w:lang w:val="pl-PL" w:eastAsia="en-US" w:bidi="ar-SA"/>
      </w:rPr>
    </w:lvl>
    <w:lvl w:ilvl="7" w:tplc="A72EFE6A">
      <w:numFmt w:val="bullet"/>
      <w:lvlText w:val="•"/>
      <w:lvlJc w:val="left"/>
      <w:pPr>
        <w:ind w:left="7374" w:hanging="567"/>
      </w:pPr>
      <w:rPr>
        <w:rFonts w:hint="default"/>
        <w:lang w:val="pl-PL" w:eastAsia="en-US" w:bidi="ar-SA"/>
      </w:rPr>
    </w:lvl>
    <w:lvl w:ilvl="8" w:tplc="D304FF56">
      <w:numFmt w:val="bullet"/>
      <w:lvlText w:val="•"/>
      <w:lvlJc w:val="left"/>
      <w:pPr>
        <w:ind w:left="8313" w:hanging="567"/>
      </w:pPr>
      <w:rPr>
        <w:rFonts w:hint="default"/>
        <w:lang w:val="pl-PL" w:eastAsia="en-US" w:bidi="ar-SA"/>
      </w:rPr>
    </w:lvl>
  </w:abstractNum>
  <w:abstractNum w:abstractNumId="160" w15:restartNumberingAfterBreak="0">
    <w:nsid w:val="5D4E3CF9"/>
    <w:multiLevelType w:val="multilevel"/>
    <w:tmpl w:val="3D403F0A"/>
    <w:lvl w:ilvl="0">
      <w:start w:val="2"/>
      <w:numFmt w:val="decimal"/>
      <w:lvlText w:val="%1."/>
      <w:lvlJc w:val="left"/>
      <w:pPr>
        <w:ind w:left="786"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1" w15:restartNumberingAfterBreak="0">
    <w:nsid w:val="5DF13BA5"/>
    <w:multiLevelType w:val="hybridMultilevel"/>
    <w:tmpl w:val="D97AB3D4"/>
    <w:lvl w:ilvl="0" w:tplc="02C494E4">
      <w:start w:val="2"/>
      <w:numFmt w:val="decimal"/>
      <w:pStyle w:val="ustp0"/>
      <w:lvlText w:val="%1."/>
      <w:lvlJc w:val="left"/>
      <w:pPr>
        <w:ind w:left="720" w:hanging="360"/>
      </w:pPr>
      <w:rPr>
        <w:rFonts w:hint="default"/>
      </w:rPr>
    </w:lvl>
    <w:lvl w:ilvl="1" w:tplc="108E932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5FF92214"/>
    <w:multiLevelType w:val="hybridMultilevel"/>
    <w:tmpl w:val="2598B37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3" w15:restartNumberingAfterBreak="0">
    <w:nsid w:val="600C7393"/>
    <w:multiLevelType w:val="hybridMultilevel"/>
    <w:tmpl w:val="473636E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606D7D1C"/>
    <w:multiLevelType w:val="hybridMultilevel"/>
    <w:tmpl w:val="2C145836"/>
    <w:lvl w:ilvl="0" w:tplc="8A4C108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608F1962"/>
    <w:multiLevelType w:val="hybridMultilevel"/>
    <w:tmpl w:val="DE421F18"/>
    <w:lvl w:ilvl="0" w:tplc="015EC0FC">
      <w:start w:val="2"/>
      <w:numFmt w:val="decimal"/>
      <w:lvlText w:val="%1."/>
      <w:lvlJc w:val="left"/>
      <w:pPr>
        <w:ind w:left="1145"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6091569B"/>
    <w:multiLevelType w:val="hybridMultilevel"/>
    <w:tmpl w:val="9EB04F64"/>
    <w:lvl w:ilvl="0" w:tplc="E42035B4">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60C40D70"/>
    <w:multiLevelType w:val="hybridMultilevel"/>
    <w:tmpl w:val="659A5D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61066A4F"/>
    <w:multiLevelType w:val="hybridMultilevel"/>
    <w:tmpl w:val="3A08B48C"/>
    <w:lvl w:ilvl="0" w:tplc="1608AADE">
      <w:start w:val="2"/>
      <w:numFmt w:val="decimal"/>
      <w:lvlText w:val="%1."/>
      <w:lvlJc w:val="left"/>
      <w:pPr>
        <w:ind w:left="71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6161241A"/>
    <w:multiLevelType w:val="hybridMultilevel"/>
    <w:tmpl w:val="68C6D0B4"/>
    <w:lvl w:ilvl="0" w:tplc="AF50FE9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62021FB2"/>
    <w:multiLevelType w:val="hybridMultilevel"/>
    <w:tmpl w:val="40A4690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71" w15:restartNumberingAfterBreak="0">
    <w:nsid w:val="62854364"/>
    <w:multiLevelType w:val="hybridMultilevel"/>
    <w:tmpl w:val="3CD2D018"/>
    <w:lvl w:ilvl="0" w:tplc="E8FA70D6">
      <w:start w:val="2"/>
      <w:numFmt w:val="decimal"/>
      <w:lvlText w:val="%1."/>
      <w:lvlJc w:val="left"/>
      <w:pPr>
        <w:ind w:left="720" w:hanging="360"/>
      </w:pPr>
      <w:rPr>
        <w:rFonts w:hint="default"/>
        <w:b w:val="0"/>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635875C3"/>
    <w:multiLevelType w:val="hybridMultilevel"/>
    <w:tmpl w:val="55C245EE"/>
    <w:lvl w:ilvl="0" w:tplc="AFC248DC">
      <w:start w:val="1"/>
      <w:numFmt w:val="decimal"/>
      <w:lvlText w:val="%1."/>
      <w:lvlJc w:val="left"/>
      <w:pPr>
        <w:ind w:left="947" w:hanging="353"/>
      </w:pPr>
      <w:rPr>
        <w:rFonts w:ascii="Times New Roman" w:eastAsia="Times New Roman" w:hAnsi="Times New Roman" w:cs="Times New Roman" w:hint="default"/>
        <w:w w:val="100"/>
        <w:sz w:val="24"/>
        <w:szCs w:val="24"/>
        <w:lang w:val="pl-PL" w:eastAsia="en-US" w:bidi="ar-SA"/>
      </w:rPr>
    </w:lvl>
    <w:lvl w:ilvl="1" w:tplc="04150011">
      <w:start w:val="1"/>
      <w:numFmt w:val="decimal"/>
      <w:lvlText w:val="%2)"/>
      <w:lvlJc w:val="left"/>
      <w:pPr>
        <w:ind w:left="968" w:hanging="360"/>
      </w:pPr>
    </w:lvl>
    <w:lvl w:ilvl="2" w:tplc="27DA5BA8">
      <w:numFmt w:val="bullet"/>
      <w:lvlText w:val="•"/>
      <w:lvlJc w:val="left"/>
      <w:pPr>
        <w:ind w:left="2163" w:hanging="339"/>
      </w:pPr>
      <w:rPr>
        <w:rFonts w:hint="default"/>
        <w:lang w:val="pl-PL" w:eastAsia="en-US" w:bidi="ar-SA"/>
      </w:rPr>
    </w:lvl>
    <w:lvl w:ilvl="3" w:tplc="B216A038">
      <w:numFmt w:val="bullet"/>
      <w:lvlText w:val="•"/>
      <w:lvlJc w:val="left"/>
      <w:pPr>
        <w:ind w:left="3166" w:hanging="339"/>
      </w:pPr>
      <w:rPr>
        <w:rFonts w:hint="default"/>
        <w:lang w:val="pl-PL" w:eastAsia="en-US" w:bidi="ar-SA"/>
      </w:rPr>
    </w:lvl>
    <w:lvl w:ilvl="4" w:tplc="EA9CEC00">
      <w:numFmt w:val="bullet"/>
      <w:lvlText w:val="•"/>
      <w:lvlJc w:val="left"/>
      <w:pPr>
        <w:ind w:left="4170" w:hanging="339"/>
      </w:pPr>
      <w:rPr>
        <w:rFonts w:hint="default"/>
        <w:lang w:val="pl-PL" w:eastAsia="en-US" w:bidi="ar-SA"/>
      </w:rPr>
    </w:lvl>
    <w:lvl w:ilvl="5" w:tplc="5A026E2E">
      <w:numFmt w:val="bullet"/>
      <w:lvlText w:val="•"/>
      <w:lvlJc w:val="left"/>
      <w:pPr>
        <w:ind w:left="5173" w:hanging="339"/>
      </w:pPr>
      <w:rPr>
        <w:rFonts w:hint="default"/>
        <w:lang w:val="pl-PL" w:eastAsia="en-US" w:bidi="ar-SA"/>
      </w:rPr>
    </w:lvl>
    <w:lvl w:ilvl="6" w:tplc="3DB6D108">
      <w:numFmt w:val="bullet"/>
      <w:lvlText w:val="•"/>
      <w:lvlJc w:val="left"/>
      <w:pPr>
        <w:ind w:left="6177" w:hanging="339"/>
      </w:pPr>
      <w:rPr>
        <w:rFonts w:hint="default"/>
        <w:lang w:val="pl-PL" w:eastAsia="en-US" w:bidi="ar-SA"/>
      </w:rPr>
    </w:lvl>
    <w:lvl w:ilvl="7" w:tplc="C5CA56A0">
      <w:numFmt w:val="bullet"/>
      <w:lvlText w:val="•"/>
      <w:lvlJc w:val="left"/>
      <w:pPr>
        <w:ind w:left="7180" w:hanging="339"/>
      </w:pPr>
      <w:rPr>
        <w:rFonts w:hint="default"/>
        <w:lang w:val="pl-PL" w:eastAsia="en-US" w:bidi="ar-SA"/>
      </w:rPr>
    </w:lvl>
    <w:lvl w:ilvl="8" w:tplc="D0562C8C">
      <w:numFmt w:val="bullet"/>
      <w:lvlText w:val="•"/>
      <w:lvlJc w:val="left"/>
      <w:pPr>
        <w:ind w:left="8184" w:hanging="339"/>
      </w:pPr>
      <w:rPr>
        <w:rFonts w:hint="default"/>
        <w:lang w:val="pl-PL" w:eastAsia="en-US" w:bidi="ar-SA"/>
      </w:rPr>
    </w:lvl>
  </w:abstractNum>
  <w:abstractNum w:abstractNumId="173" w15:restartNumberingAfterBreak="0">
    <w:nsid w:val="63D06636"/>
    <w:multiLevelType w:val="hybridMultilevel"/>
    <w:tmpl w:val="CEC4B63A"/>
    <w:lvl w:ilvl="0" w:tplc="49665DCE">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641120C5"/>
    <w:multiLevelType w:val="hybridMultilevel"/>
    <w:tmpl w:val="BE6A7A52"/>
    <w:lvl w:ilvl="0" w:tplc="56264B90">
      <w:start w:val="2"/>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645E484D"/>
    <w:multiLevelType w:val="hybridMultilevel"/>
    <w:tmpl w:val="065423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64B0753C"/>
    <w:multiLevelType w:val="hybridMultilevel"/>
    <w:tmpl w:val="493017BA"/>
    <w:lvl w:ilvl="0" w:tplc="04150017">
      <w:start w:val="1"/>
      <w:numFmt w:val="lowerLetter"/>
      <w:lvlText w:val="%1)"/>
      <w:lvlJc w:val="left"/>
      <w:pPr>
        <w:ind w:left="1145"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77" w15:restartNumberingAfterBreak="0">
    <w:nsid w:val="64E854F0"/>
    <w:multiLevelType w:val="hybridMultilevel"/>
    <w:tmpl w:val="B8484E4C"/>
    <w:lvl w:ilvl="0" w:tplc="16F6449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689A2EC2"/>
    <w:multiLevelType w:val="multilevel"/>
    <w:tmpl w:val="1354F20C"/>
    <w:lvl w:ilvl="0">
      <w:start w:val="1"/>
      <w:numFmt w:val="decimal"/>
      <w:lvlText w:val="%1)"/>
      <w:lvlJc w:val="left"/>
      <w:pPr>
        <w:ind w:left="1582" w:hanging="360"/>
      </w:pPr>
    </w:lvl>
    <w:lvl w:ilvl="1">
      <w:start w:val="1"/>
      <w:numFmt w:val="lowerLetter"/>
      <w:lvlText w:val="%2."/>
      <w:lvlJc w:val="left"/>
      <w:pPr>
        <w:ind w:left="2302" w:hanging="360"/>
      </w:pPr>
    </w:lvl>
    <w:lvl w:ilvl="2">
      <w:start w:val="1"/>
      <w:numFmt w:val="lowerRoman"/>
      <w:lvlText w:val="%3."/>
      <w:lvlJc w:val="right"/>
      <w:pPr>
        <w:ind w:left="3022" w:hanging="180"/>
      </w:pPr>
    </w:lvl>
    <w:lvl w:ilvl="3">
      <w:start w:val="1"/>
      <w:numFmt w:val="decimal"/>
      <w:lvlText w:val="%4."/>
      <w:lvlJc w:val="left"/>
      <w:pPr>
        <w:ind w:left="3742" w:hanging="360"/>
      </w:pPr>
    </w:lvl>
    <w:lvl w:ilvl="4">
      <w:start w:val="1"/>
      <w:numFmt w:val="lowerLetter"/>
      <w:lvlText w:val="%5."/>
      <w:lvlJc w:val="left"/>
      <w:pPr>
        <w:ind w:left="4462" w:hanging="360"/>
      </w:pPr>
    </w:lvl>
    <w:lvl w:ilvl="5">
      <w:start w:val="1"/>
      <w:numFmt w:val="lowerRoman"/>
      <w:lvlText w:val="%6."/>
      <w:lvlJc w:val="right"/>
      <w:pPr>
        <w:ind w:left="5182" w:hanging="180"/>
      </w:pPr>
    </w:lvl>
    <w:lvl w:ilvl="6">
      <w:start w:val="1"/>
      <w:numFmt w:val="decimal"/>
      <w:lvlText w:val="%7."/>
      <w:lvlJc w:val="left"/>
      <w:pPr>
        <w:ind w:left="5902" w:hanging="360"/>
      </w:pPr>
    </w:lvl>
    <w:lvl w:ilvl="7">
      <w:start w:val="1"/>
      <w:numFmt w:val="lowerLetter"/>
      <w:lvlText w:val="%8."/>
      <w:lvlJc w:val="left"/>
      <w:pPr>
        <w:ind w:left="6622" w:hanging="360"/>
      </w:pPr>
    </w:lvl>
    <w:lvl w:ilvl="8">
      <w:start w:val="1"/>
      <w:numFmt w:val="lowerRoman"/>
      <w:lvlText w:val="%9."/>
      <w:lvlJc w:val="right"/>
      <w:pPr>
        <w:ind w:left="7342" w:hanging="180"/>
      </w:pPr>
    </w:lvl>
  </w:abstractNum>
  <w:abstractNum w:abstractNumId="179" w15:restartNumberingAfterBreak="0">
    <w:nsid w:val="68B53DCA"/>
    <w:multiLevelType w:val="multilevel"/>
    <w:tmpl w:val="667E7492"/>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2"/>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0" w15:restartNumberingAfterBreak="0">
    <w:nsid w:val="699E1697"/>
    <w:multiLevelType w:val="hybridMultilevel"/>
    <w:tmpl w:val="AC1AD410"/>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81" w15:restartNumberingAfterBreak="0">
    <w:nsid w:val="69AA6E84"/>
    <w:multiLevelType w:val="multilevel"/>
    <w:tmpl w:val="5974113E"/>
    <w:lvl w:ilvl="0">
      <w:start w:val="3"/>
      <w:numFmt w:val="decimal"/>
      <w:lvlText w:val="%1."/>
      <w:lvlJc w:val="left"/>
      <w:pPr>
        <w:ind w:left="680" w:hanging="680"/>
      </w:pPr>
      <w:rPr>
        <w:rFonts w:hint="default"/>
        <w:b w:val="0"/>
        <w:bCs/>
        <w:i w:val="0"/>
      </w:rPr>
    </w:lvl>
    <w:lvl w:ilvl="1">
      <w:start w:val="1"/>
      <w:numFmt w:val="decimal"/>
      <w:lvlText w:val="%2)"/>
      <w:lvlJc w:val="left"/>
      <w:pPr>
        <w:ind w:left="1304" w:hanging="680"/>
      </w:pPr>
      <w:rPr>
        <w:rFonts w:hint="default"/>
      </w:rPr>
    </w:lvl>
    <w:lvl w:ilvl="2">
      <w:start w:val="1"/>
      <w:numFmt w:val="lowerLetter"/>
      <w:lvlText w:val="%3)"/>
      <w:lvlJc w:val="left"/>
      <w:pPr>
        <w:ind w:left="2041" w:hanging="737"/>
      </w:pPr>
      <w:rPr>
        <w:rFonts w:ascii="Cambria" w:hAnsi="Cambria" w:cs="Arial"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2" w15:restartNumberingAfterBreak="0">
    <w:nsid w:val="6B73603B"/>
    <w:multiLevelType w:val="hybridMultilevel"/>
    <w:tmpl w:val="1BCE0B1E"/>
    <w:lvl w:ilvl="0" w:tplc="CEA66DE8">
      <w:start w:val="4"/>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6C524F3D"/>
    <w:multiLevelType w:val="hybridMultilevel"/>
    <w:tmpl w:val="51C69E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6DC166D0"/>
    <w:multiLevelType w:val="multilevel"/>
    <w:tmpl w:val="97423F68"/>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2"/>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6DC74BA5"/>
    <w:multiLevelType w:val="hybridMultilevel"/>
    <w:tmpl w:val="5F4422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6E521BBA"/>
    <w:multiLevelType w:val="hybridMultilevel"/>
    <w:tmpl w:val="887C8D7C"/>
    <w:lvl w:ilvl="0" w:tplc="FFFFFFFF">
      <w:start w:val="1"/>
      <w:numFmt w:val="decimal"/>
      <w:lvlText w:val="%1)"/>
      <w:lvlJc w:val="left"/>
      <w:pPr>
        <w:ind w:left="1145" w:hanging="360"/>
      </w:pPr>
    </w:lvl>
    <w:lvl w:ilvl="1" w:tplc="73FE79C4">
      <w:start w:val="1"/>
      <w:numFmt w:val="decimal"/>
      <w:lvlText w:val="%2)"/>
      <w:lvlJc w:val="left"/>
      <w:pPr>
        <w:ind w:left="1145" w:hanging="360"/>
      </w:pPr>
      <w:rPr>
        <w:rFonts w:hint="default"/>
        <w:b w:val="0"/>
        <w:bCs w:val="0"/>
      </w:r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87" w15:restartNumberingAfterBreak="0">
    <w:nsid w:val="6E847C44"/>
    <w:multiLevelType w:val="hybridMultilevel"/>
    <w:tmpl w:val="857C71B6"/>
    <w:lvl w:ilvl="0" w:tplc="04150011">
      <w:start w:val="1"/>
      <w:numFmt w:val="decimal"/>
      <w:lvlText w:val="%1)"/>
      <w:lvlJc w:val="left"/>
      <w:pPr>
        <w:ind w:left="1305" w:hanging="711"/>
      </w:pPr>
      <w:rPr>
        <w:rFonts w:hint="default"/>
        <w:w w:val="97"/>
        <w:sz w:val="24"/>
        <w:szCs w:val="24"/>
        <w:lang w:val="pl-PL" w:eastAsia="en-US" w:bidi="ar-SA"/>
      </w:rPr>
    </w:lvl>
    <w:lvl w:ilvl="1" w:tplc="AD1EF53A">
      <w:numFmt w:val="bullet"/>
      <w:lvlText w:val="•"/>
      <w:lvlJc w:val="left"/>
      <w:pPr>
        <w:ind w:left="2189" w:hanging="711"/>
      </w:pPr>
      <w:rPr>
        <w:rFonts w:hint="default"/>
        <w:lang w:val="pl-PL" w:eastAsia="en-US" w:bidi="ar-SA"/>
      </w:rPr>
    </w:lvl>
    <w:lvl w:ilvl="2" w:tplc="34B46532">
      <w:numFmt w:val="bullet"/>
      <w:lvlText w:val="•"/>
      <w:lvlJc w:val="left"/>
      <w:pPr>
        <w:ind w:left="3078" w:hanging="711"/>
      </w:pPr>
      <w:rPr>
        <w:rFonts w:hint="default"/>
        <w:lang w:val="pl-PL" w:eastAsia="en-US" w:bidi="ar-SA"/>
      </w:rPr>
    </w:lvl>
    <w:lvl w:ilvl="3" w:tplc="C8F8746E">
      <w:numFmt w:val="bullet"/>
      <w:lvlText w:val="•"/>
      <w:lvlJc w:val="left"/>
      <w:pPr>
        <w:ind w:left="3967" w:hanging="711"/>
      </w:pPr>
      <w:rPr>
        <w:rFonts w:hint="default"/>
        <w:lang w:val="pl-PL" w:eastAsia="en-US" w:bidi="ar-SA"/>
      </w:rPr>
    </w:lvl>
    <w:lvl w:ilvl="4" w:tplc="2E586402">
      <w:numFmt w:val="bullet"/>
      <w:lvlText w:val="•"/>
      <w:lvlJc w:val="left"/>
      <w:pPr>
        <w:ind w:left="4856" w:hanging="711"/>
      </w:pPr>
      <w:rPr>
        <w:rFonts w:hint="default"/>
        <w:lang w:val="pl-PL" w:eastAsia="en-US" w:bidi="ar-SA"/>
      </w:rPr>
    </w:lvl>
    <w:lvl w:ilvl="5" w:tplc="2CF05FD2">
      <w:numFmt w:val="bullet"/>
      <w:lvlText w:val="•"/>
      <w:lvlJc w:val="left"/>
      <w:pPr>
        <w:ind w:left="5745" w:hanging="711"/>
      </w:pPr>
      <w:rPr>
        <w:rFonts w:hint="default"/>
        <w:lang w:val="pl-PL" w:eastAsia="en-US" w:bidi="ar-SA"/>
      </w:rPr>
    </w:lvl>
    <w:lvl w:ilvl="6" w:tplc="85103C2E">
      <w:numFmt w:val="bullet"/>
      <w:lvlText w:val="•"/>
      <w:lvlJc w:val="left"/>
      <w:pPr>
        <w:ind w:left="6634" w:hanging="711"/>
      </w:pPr>
      <w:rPr>
        <w:rFonts w:hint="default"/>
        <w:lang w:val="pl-PL" w:eastAsia="en-US" w:bidi="ar-SA"/>
      </w:rPr>
    </w:lvl>
    <w:lvl w:ilvl="7" w:tplc="23CA6F4A">
      <w:numFmt w:val="bullet"/>
      <w:lvlText w:val="•"/>
      <w:lvlJc w:val="left"/>
      <w:pPr>
        <w:ind w:left="7523" w:hanging="711"/>
      </w:pPr>
      <w:rPr>
        <w:rFonts w:hint="default"/>
        <w:lang w:val="pl-PL" w:eastAsia="en-US" w:bidi="ar-SA"/>
      </w:rPr>
    </w:lvl>
    <w:lvl w:ilvl="8" w:tplc="EAE4E9A6">
      <w:numFmt w:val="bullet"/>
      <w:lvlText w:val="•"/>
      <w:lvlJc w:val="left"/>
      <w:pPr>
        <w:ind w:left="8412" w:hanging="711"/>
      </w:pPr>
      <w:rPr>
        <w:rFonts w:hint="default"/>
        <w:lang w:val="pl-PL" w:eastAsia="en-US" w:bidi="ar-SA"/>
      </w:rPr>
    </w:lvl>
  </w:abstractNum>
  <w:abstractNum w:abstractNumId="188" w15:restartNumberingAfterBreak="0">
    <w:nsid w:val="6F640E5F"/>
    <w:multiLevelType w:val="multilevel"/>
    <w:tmpl w:val="C0562E42"/>
    <w:lvl w:ilvl="0">
      <w:start w:val="9"/>
      <w:numFmt w:val="decimal"/>
      <w:lvlText w:val="%1."/>
      <w:lvlJc w:val="left"/>
      <w:pPr>
        <w:ind w:left="158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9" w15:restartNumberingAfterBreak="0">
    <w:nsid w:val="6FA71DB0"/>
    <w:multiLevelType w:val="hybridMultilevel"/>
    <w:tmpl w:val="CC542948"/>
    <w:lvl w:ilvl="0" w:tplc="539E4B9A">
      <w:start w:val="3"/>
      <w:numFmt w:val="decimal"/>
      <w:lvlText w:val="%1."/>
      <w:lvlJc w:val="left"/>
      <w:pPr>
        <w:ind w:left="1145"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90" w15:restartNumberingAfterBreak="0">
    <w:nsid w:val="7011171B"/>
    <w:multiLevelType w:val="hybridMultilevel"/>
    <w:tmpl w:val="334C5F22"/>
    <w:lvl w:ilvl="0" w:tplc="FFFFFFFF">
      <w:start w:val="1"/>
      <w:numFmt w:val="decimal"/>
      <w:lvlText w:val="%1)"/>
      <w:lvlJc w:val="left"/>
      <w:pPr>
        <w:ind w:left="1145" w:hanging="360"/>
      </w:pPr>
    </w:lvl>
    <w:lvl w:ilvl="1" w:tplc="04150011">
      <w:start w:val="1"/>
      <w:numFmt w:val="decimal"/>
      <w:lvlText w:val="%2)"/>
      <w:lvlJc w:val="left"/>
      <w:pPr>
        <w:ind w:left="1582"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91" w15:restartNumberingAfterBreak="0">
    <w:nsid w:val="70CE569C"/>
    <w:multiLevelType w:val="multilevel"/>
    <w:tmpl w:val="628236EF"/>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192" w15:restartNumberingAfterBreak="0">
    <w:nsid w:val="70EC6623"/>
    <w:multiLevelType w:val="hybridMultilevel"/>
    <w:tmpl w:val="301ADEAA"/>
    <w:lvl w:ilvl="0" w:tplc="04150011">
      <w:start w:val="1"/>
      <w:numFmt w:val="decimal"/>
      <w:lvlText w:val="%1)"/>
      <w:lvlJc w:val="left"/>
      <w:pPr>
        <w:ind w:left="1505" w:hanging="360"/>
      </w:pPr>
    </w:lvl>
    <w:lvl w:ilvl="1" w:tplc="04150019" w:tentative="1">
      <w:start w:val="1"/>
      <w:numFmt w:val="lowerLetter"/>
      <w:lvlText w:val="%2."/>
      <w:lvlJc w:val="left"/>
      <w:pPr>
        <w:ind w:left="2225"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193" w15:restartNumberingAfterBreak="0">
    <w:nsid w:val="715E0565"/>
    <w:multiLevelType w:val="multilevel"/>
    <w:tmpl w:val="51D82D4A"/>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4" w15:restartNumberingAfterBreak="0">
    <w:nsid w:val="716E6992"/>
    <w:multiLevelType w:val="hybridMultilevel"/>
    <w:tmpl w:val="8072F9C4"/>
    <w:lvl w:ilvl="0" w:tplc="04150011">
      <w:start w:val="1"/>
      <w:numFmt w:val="decimal"/>
      <w:lvlText w:val="%1)"/>
      <w:lvlJc w:val="left"/>
      <w:pPr>
        <w:ind w:left="720" w:hanging="360"/>
      </w:pPr>
    </w:lvl>
    <w:lvl w:ilvl="1" w:tplc="7D106F78">
      <w:start w:val="1"/>
      <w:numFmt w:val="decimal"/>
      <w:lvlText w:val="%2)"/>
      <w:lvlJc w:val="left"/>
      <w:pPr>
        <w:ind w:left="1440" w:hanging="360"/>
      </w:pPr>
      <w:rPr>
        <w:rFonts w:ascii="Times New Roman" w:eastAsia="Calibri" w:hAnsi="Times New Roman" w:cs="Calibr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71841FFE"/>
    <w:multiLevelType w:val="hybridMultilevel"/>
    <w:tmpl w:val="C6A2B778"/>
    <w:lvl w:ilvl="0" w:tplc="FFFFFFFF">
      <w:start w:val="2"/>
      <w:numFmt w:val="decimal"/>
      <w:lvlText w:val="%1."/>
      <w:lvlJc w:val="left"/>
      <w:pPr>
        <w:ind w:left="1745" w:hanging="240"/>
      </w:pPr>
      <w:rPr>
        <w:rFonts w:ascii="Times New Roman" w:eastAsia="Times New Roman" w:hAnsi="Times New Roman" w:cs="Times New Roman" w:hint="default"/>
        <w:b w:val="0"/>
        <w:bCs w:val="0"/>
        <w:i w:val="0"/>
        <w:iCs w:val="0"/>
        <w:w w:val="100"/>
        <w:sz w:val="24"/>
        <w:szCs w:val="24"/>
      </w:rPr>
    </w:lvl>
    <w:lvl w:ilvl="1" w:tplc="04150011">
      <w:start w:val="1"/>
      <w:numFmt w:val="decimal"/>
      <w:lvlText w:val="%2)"/>
      <w:lvlJc w:val="left"/>
      <w:pPr>
        <w:ind w:left="1865"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71F23087"/>
    <w:multiLevelType w:val="hybridMultilevel"/>
    <w:tmpl w:val="E1AE67C0"/>
    <w:lvl w:ilvl="0" w:tplc="292CEA0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747C031C"/>
    <w:multiLevelType w:val="hybridMultilevel"/>
    <w:tmpl w:val="0DC6E3E6"/>
    <w:lvl w:ilvl="0" w:tplc="A2AAF1E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749A08B0"/>
    <w:multiLevelType w:val="hybridMultilevel"/>
    <w:tmpl w:val="E3FE247A"/>
    <w:lvl w:ilvl="0" w:tplc="15E8C82E">
      <w:start w:val="1"/>
      <w:numFmt w:val="decimal"/>
      <w:lvlText w:val="%1."/>
      <w:lvlJc w:val="left"/>
      <w:pPr>
        <w:ind w:left="947" w:hanging="353"/>
      </w:pPr>
      <w:rPr>
        <w:rFonts w:ascii="Times New Roman" w:eastAsia="Times New Roman" w:hAnsi="Times New Roman" w:cs="Times New Roman" w:hint="default"/>
        <w:w w:val="100"/>
        <w:sz w:val="24"/>
        <w:szCs w:val="24"/>
        <w:lang w:val="pl-PL" w:eastAsia="en-US" w:bidi="ar-SA"/>
      </w:rPr>
    </w:lvl>
    <w:lvl w:ilvl="1" w:tplc="04150011">
      <w:start w:val="1"/>
      <w:numFmt w:val="decimal"/>
      <w:lvlText w:val="%2)"/>
      <w:lvlJc w:val="left"/>
      <w:pPr>
        <w:ind w:left="1304" w:hanging="360"/>
      </w:pPr>
    </w:lvl>
    <w:lvl w:ilvl="2" w:tplc="0AB66CFA">
      <w:numFmt w:val="bullet"/>
      <w:lvlText w:val="•"/>
      <w:lvlJc w:val="left"/>
      <w:pPr>
        <w:ind w:left="2287" w:hanging="351"/>
      </w:pPr>
      <w:rPr>
        <w:rFonts w:hint="default"/>
        <w:lang w:val="pl-PL" w:eastAsia="en-US" w:bidi="ar-SA"/>
      </w:rPr>
    </w:lvl>
    <w:lvl w:ilvl="3" w:tplc="5646195C">
      <w:numFmt w:val="bullet"/>
      <w:lvlText w:val="•"/>
      <w:lvlJc w:val="left"/>
      <w:pPr>
        <w:ind w:left="3275" w:hanging="351"/>
      </w:pPr>
      <w:rPr>
        <w:rFonts w:hint="default"/>
        <w:lang w:val="pl-PL" w:eastAsia="en-US" w:bidi="ar-SA"/>
      </w:rPr>
    </w:lvl>
    <w:lvl w:ilvl="4" w:tplc="24AA109E">
      <w:numFmt w:val="bullet"/>
      <w:lvlText w:val="•"/>
      <w:lvlJc w:val="left"/>
      <w:pPr>
        <w:ind w:left="4263" w:hanging="351"/>
      </w:pPr>
      <w:rPr>
        <w:rFonts w:hint="default"/>
        <w:lang w:val="pl-PL" w:eastAsia="en-US" w:bidi="ar-SA"/>
      </w:rPr>
    </w:lvl>
    <w:lvl w:ilvl="5" w:tplc="FEA82730">
      <w:numFmt w:val="bullet"/>
      <w:lvlText w:val="•"/>
      <w:lvlJc w:val="left"/>
      <w:pPr>
        <w:ind w:left="5251" w:hanging="351"/>
      </w:pPr>
      <w:rPr>
        <w:rFonts w:hint="default"/>
        <w:lang w:val="pl-PL" w:eastAsia="en-US" w:bidi="ar-SA"/>
      </w:rPr>
    </w:lvl>
    <w:lvl w:ilvl="6" w:tplc="B53A09D6">
      <w:numFmt w:val="bullet"/>
      <w:lvlText w:val="•"/>
      <w:lvlJc w:val="left"/>
      <w:pPr>
        <w:ind w:left="6239" w:hanging="351"/>
      </w:pPr>
      <w:rPr>
        <w:rFonts w:hint="default"/>
        <w:lang w:val="pl-PL" w:eastAsia="en-US" w:bidi="ar-SA"/>
      </w:rPr>
    </w:lvl>
    <w:lvl w:ilvl="7" w:tplc="B2F03460">
      <w:numFmt w:val="bullet"/>
      <w:lvlText w:val="•"/>
      <w:lvlJc w:val="left"/>
      <w:pPr>
        <w:ind w:left="7227" w:hanging="351"/>
      </w:pPr>
      <w:rPr>
        <w:rFonts w:hint="default"/>
        <w:lang w:val="pl-PL" w:eastAsia="en-US" w:bidi="ar-SA"/>
      </w:rPr>
    </w:lvl>
    <w:lvl w:ilvl="8" w:tplc="BB8C60DE">
      <w:numFmt w:val="bullet"/>
      <w:lvlText w:val="•"/>
      <w:lvlJc w:val="left"/>
      <w:pPr>
        <w:ind w:left="8215" w:hanging="351"/>
      </w:pPr>
      <w:rPr>
        <w:rFonts w:hint="default"/>
        <w:lang w:val="pl-PL" w:eastAsia="en-US" w:bidi="ar-SA"/>
      </w:rPr>
    </w:lvl>
  </w:abstractNum>
  <w:abstractNum w:abstractNumId="199" w15:restartNumberingAfterBreak="0">
    <w:nsid w:val="74C45B0C"/>
    <w:multiLevelType w:val="hybridMultilevel"/>
    <w:tmpl w:val="06A8B81C"/>
    <w:lvl w:ilvl="0" w:tplc="FFFFFFFF">
      <w:start w:val="1"/>
      <w:numFmt w:val="decimal"/>
      <w:lvlText w:val="%1)"/>
      <w:lvlJc w:val="left"/>
      <w:pPr>
        <w:ind w:left="720" w:hanging="360"/>
      </w:pPr>
    </w:lvl>
    <w:lvl w:ilvl="1" w:tplc="04150011">
      <w:start w:val="1"/>
      <w:numFmt w:val="decimal"/>
      <w:lvlText w:val="%2)"/>
      <w:lvlJc w:val="left"/>
      <w:pPr>
        <w:ind w:left="656" w:hanging="360"/>
      </w:pPr>
    </w:lvl>
    <w:lvl w:ilvl="2" w:tplc="8036288A">
      <w:start w:val="2"/>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15:restartNumberingAfterBreak="0">
    <w:nsid w:val="74DB5596"/>
    <w:multiLevelType w:val="hybridMultilevel"/>
    <w:tmpl w:val="663A4C6E"/>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01" w15:restartNumberingAfterBreak="0">
    <w:nsid w:val="751C766A"/>
    <w:multiLevelType w:val="hybridMultilevel"/>
    <w:tmpl w:val="CC28AC00"/>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15:restartNumberingAfterBreak="0">
    <w:nsid w:val="753678D0"/>
    <w:multiLevelType w:val="hybridMultilevel"/>
    <w:tmpl w:val="60144C98"/>
    <w:lvl w:ilvl="0" w:tplc="FFFFFFFF">
      <w:start w:val="1"/>
      <w:numFmt w:val="decimal"/>
      <w:lvlText w:val="%1)"/>
      <w:lvlJc w:val="left"/>
      <w:pPr>
        <w:ind w:left="1080" w:hanging="360"/>
      </w:pPr>
    </w:lvl>
    <w:lvl w:ilvl="1" w:tplc="04150011">
      <w:start w:val="1"/>
      <w:numFmt w:val="decimal"/>
      <w:lvlText w:val="%2)"/>
      <w:lvlJc w:val="left"/>
      <w:pPr>
        <w:ind w:left="72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3" w15:restartNumberingAfterBreak="0">
    <w:nsid w:val="754101A7"/>
    <w:multiLevelType w:val="hybridMultilevel"/>
    <w:tmpl w:val="3AE0F3BA"/>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04" w15:restartNumberingAfterBreak="0">
    <w:nsid w:val="7561602C"/>
    <w:multiLevelType w:val="multilevel"/>
    <w:tmpl w:val="89AAD3BA"/>
    <w:lvl w:ilvl="0">
      <w:start w:val="1"/>
      <w:numFmt w:val="decimal"/>
      <w:lvlText w:val="%1."/>
      <w:lvlJc w:val="left"/>
      <w:pPr>
        <w:ind w:left="680" w:hanging="680"/>
      </w:pPr>
      <w:rPr>
        <w:rFonts w:hint="default"/>
        <w:b w:val="0"/>
        <w:bCs w:val="0"/>
        <w:i w:val="0"/>
      </w:rPr>
    </w:lvl>
    <w:lvl w:ilvl="1">
      <w:start w:val="1"/>
      <w:numFmt w:val="decimal"/>
      <w:lvlText w:val="%2)"/>
      <w:lvlJc w:val="left"/>
      <w:pPr>
        <w:ind w:left="1304" w:hanging="680"/>
      </w:pPr>
      <w:rPr>
        <w:rFonts w:hint="default"/>
      </w:rPr>
    </w:lvl>
    <w:lvl w:ilvl="2">
      <w:start w:val="1"/>
      <w:numFmt w:val="lowerLetter"/>
      <w:lvlText w:val="%3)"/>
      <w:lvlJc w:val="left"/>
      <w:pPr>
        <w:ind w:left="2041" w:hanging="737"/>
      </w:pPr>
      <w:rPr>
        <w:rFonts w:ascii="Cambria" w:hAnsi="Cambria" w:cs="Arial"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b w:val="0"/>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5" w15:restartNumberingAfterBreak="0">
    <w:nsid w:val="760F7DED"/>
    <w:multiLevelType w:val="hybridMultilevel"/>
    <w:tmpl w:val="070E15C0"/>
    <w:lvl w:ilvl="0" w:tplc="FFFFFFFF">
      <w:start w:val="1"/>
      <w:numFmt w:val="decimal"/>
      <w:lvlText w:val="%1)"/>
      <w:lvlJc w:val="left"/>
      <w:pPr>
        <w:ind w:left="1077" w:hanging="360"/>
      </w:pPr>
    </w:lvl>
    <w:lvl w:ilvl="1" w:tplc="04150011">
      <w:start w:val="1"/>
      <w:numFmt w:val="decimal"/>
      <w:lvlText w:val="%2)"/>
      <w:lvlJc w:val="left"/>
      <w:pPr>
        <w:ind w:left="5040" w:hanging="360"/>
      </w:pPr>
    </w:lvl>
    <w:lvl w:ilvl="2" w:tplc="D4149038">
      <w:start w:val="1"/>
      <w:numFmt w:val="decimal"/>
      <w:lvlText w:val="%3."/>
      <w:lvlJc w:val="left"/>
      <w:pPr>
        <w:ind w:left="2697" w:hanging="360"/>
      </w:pPr>
      <w:rPr>
        <w:rFonts w:hint="default"/>
      </w:r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06" w15:restartNumberingAfterBreak="0">
    <w:nsid w:val="7657441A"/>
    <w:multiLevelType w:val="hybridMultilevel"/>
    <w:tmpl w:val="C270E43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07" w15:restartNumberingAfterBreak="0">
    <w:nsid w:val="76961D05"/>
    <w:multiLevelType w:val="hybridMultilevel"/>
    <w:tmpl w:val="24C041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76BA0299"/>
    <w:multiLevelType w:val="multilevel"/>
    <w:tmpl w:val="423434A4"/>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6"/>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2"/>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9" w15:restartNumberingAfterBreak="0">
    <w:nsid w:val="773B5D3E"/>
    <w:multiLevelType w:val="hybridMultilevel"/>
    <w:tmpl w:val="F59E414C"/>
    <w:lvl w:ilvl="0" w:tplc="2520BAF0">
      <w:start w:val="2"/>
      <w:numFmt w:val="decimal"/>
      <w:lvlText w:val="%1."/>
      <w:lvlJc w:val="left"/>
      <w:pPr>
        <w:ind w:left="353" w:hanging="353"/>
      </w:pPr>
      <w:rPr>
        <w:rFonts w:ascii="Times New Roman" w:eastAsia="Times New Roman" w:hAnsi="Times New Roman" w:cs="Times New Roman" w:hint="default"/>
        <w:w w:val="100"/>
        <w:sz w:val="24"/>
        <w:szCs w:val="24"/>
      </w:rPr>
    </w:lvl>
    <w:lvl w:ilvl="1" w:tplc="04150011">
      <w:start w:val="1"/>
      <w:numFmt w:val="decimal"/>
      <w:lvlText w:val="%2)"/>
      <w:lvlJc w:val="left"/>
      <w:pPr>
        <w:ind w:left="968" w:hanging="360"/>
      </w:pPr>
      <w:rPr>
        <w:rFonts w:hint="default"/>
        <w:spacing w:val="-1"/>
        <w:w w:val="99"/>
        <w:sz w:val="24"/>
        <w:szCs w:val="24"/>
        <w:lang w:val="pl-PL" w:eastAsia="en-US" w:bidi="ar-SA"/>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15:restartNumberingAfterBreak="0">
    <w:nsid w:val="77567642"/>
    <w:multiLevelType w:val="hybridMultilevel"/>
    <w:tmpl w:val="37DA2CC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11" w15:restartNumberingAfterBreak="0">
    <w:nsid w:val="77BF39E7"/>
    <w:multiLevelType w:val="hybridMultilevel"/>
    <w:tmpl w:val="3FA63A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15:restartNumberingAfterBreak="0">
    <w:nsid w:val="7A29447D"/>
    <w:multiLevelType w:val="hybridMultilevel"/>
    <w:tmpl w:val="92C28CC8"/>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7A95695E"/>
    <w:multiLevelType w:val="hybridMultilevel"/>
    <w:tmpl w:val="1108BF68"/>
    <w:lvl w:ilvl="0" w:tplc="9B7C79B4">
      <w:start w:val="1"/>
      <w:numFmt w:val="lowerLetter"/>
      <w:lvlText w:val="%1)"/>
      <w:lvlJc w:val="left"/>
      <w:pPr>
        <w:ind w:left="720" w:hanging="360"/>
      </w:pPr>
      <w:rPr>
        <w:rFonts w:ascii="Times New Roman" w:eastAsia="Cambria"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7AA679FF"/>
    <w:multiLevelType w:val="hybridMultilevel"/>
    <w:tmpl w:val="142897D4"/>
    <w:lvl w:ilvl="0" w:tplc="04150011">
      <w:start w:val="1"/>
      <w:numFmt w:val="decimal"/>
      <w:lvlText w:val="%1)"/>
      <w:lvlJc w:val="left"/>
      <w:pPr>
        <w:ind w:left="1582" w:hanging="360"/>
      </w:pPr>
    </w:lvl>
    <w:lvl w:ilvl="1" w:tplc="04150019" w:tentative="1">
      <w:start w:val="1"/>
      <w:numFmt w:val="lowerLetter"/>
      <w:lvlText w:val="%2."/>
      <w:lvlJc w:val="left"/>
      <w:pPr>
        <w:ind w:left="2302" w:hanging="360"/>
      </w:pPr>
    </w:lvl>
    <w:lvl w:ilvl="2" w:tplc="0415001B" w:tentative="1">
      <w:start w:val="1"/>
      <w:numFmt w:val="lowerRoman"/>
      <w:lvlText w:val="%3."/>
      <w:lvlJc w:val="right"/>
      <w:pPr>
        <w:ind w:left="3022" w:hanging="180"/>
      </w:pPr>
    </w:lvl>
    <w:lvl w:ilvl="3" w:tplc="0415000F" w:tentative="1">
      <w:start w:val="1"/>
      <w:numFmt w:val="decimal"/>
      <w:lvlText w:val="%4."/>
      <w:lvlJc w:val="left"/>
      <w:pPr>
        <w:ind w:left="3742" w:hanging="360"/>
      </w:pPr>
    </w:lvl>
    <w:lvl w:ilvl="4" w:tplc="04150019" w:tentative="1">
      <w:start w:val="1"/>
      <w:numFmt w:val="lowerLetter"/>
      <w:lvlText w:val="%5."/>
      <w:lvlJc w:val="left"/>
      <w:pPr>
        <w:ind w:left="4462" w:hanging="360"/>
      </w:pPr>
    </w:lvl>
    <w:lvl w:ilvl="5" w:tplc="0415001B" w:tentative="1">
      <w:start w:val="1"/>
      <w:numFmt w:val="lowerRoman"/>
      <w:lvlText w:val="%6."/>
      <w:lvlJc w:val="right"/>
      <w:pPr>
        <w:ind w:left="5182" w:hanging="180"/>
      </w:pPr>
    </w:lvl>
    <w:lvl w:ilvl="6" w:tplc="0415000F" w:tentative="1">
      <w:start w:val="1"/>
      <w:numFmt w:val="decimal"/>
      <w:lvlText w:val="%7."/>
      <w:lvlJc w:val="left"/>
      <w:pPr>
        <w:ind w:left="5902" w:hanging="360"/>
      </w:pPr>
    </w:lvl>
    <w:lvl w:ilvl="7" w:tplc="04150019" w:tentative="1">
      <w:start w:val="1"/>
      <w:numFmt w:val="lowerLetter"/>
      <w:lvlText w:val="%8."/>
      <w:lvlJc w:val="left"/>
      <w:pPr>
        <w:ind w:left="6622" w:hanging="360"/>
      </w:pPr>
    </w:lvl>
    <w:lvl w:ilvl="8" w:tplc="0415001B" w:tentative="1">
      <w:start w:val="1"/>
      <w:numFmt w:val="lowerRoman"/>
      <w:lvlText w:val="%9."/>
      <w:lvlJc w:val="right"/>
      <w:pPr>
        <w:ind w:left="7342" w:hanging="180"/>
      </w:pPr>
    </w:lvl>
  </w:abstractNum>
  <w:abstractNum w:abstractNumId="215" w15:restartNumberingAfterBreak="0">
    <w:nsid w:val="7B6518F3"/>
    <w:multiLevelType w:val="hybridMultilevel"/>
    <w:tmpl w:val="0F184C6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6" w15:restartNumberingAfterBreak="0">
    <w:nsid w:val="7B9C6960"/>
    <w:multiLevelType w:val="hybridMultilevel"/>
    <w:tmpl w:val="B220F3B8"/>
    <w:lvl w:ilvl="0" w:tplc="108E93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7BFC436B"/>
    <w:multiLevelType w:val="hybridMultilevel"/>
    <w:tmpl w:val="5A06FB0C"/>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8" w15:restartNumberingAfterBreak="0">
    <w:nsid w:val="7C742F37"/>
    <w:multiLevelType w:val="hybridMultilevel"/>
    <w:tmpl w:val="3740F8F0"/>
    <w:lvl w:ilvl="0" w:tplc="1E04CF4A">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7C9D7485"/>
    <w:multiLevelType w:val="hybridMultilevel"/>
    <w:tmpl w:val="A4724B8A"/>
    <w:lvl w:ilvl="0" w:tplc="455072A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7CC85CA8"/>
    <w:multiLevelType w:val="hybridMultilevel"/>
    <w:tmpl w:val="588EADF6"/>
    <w:lvl w:ilvl="0" w:tplc="B08C7238">
      <w:start w:val="2"/>
      <w:numFmt w:val="decimal"/>
      <w:lvlText w:val="%1."/>
      <w:lvlJc w:val="left"/>
      <w:pPr>
        <w:ind w:left="353" w:hanging="353"/>
      </w:pPr>
      <w:rPr>
        <w:rFonts w:ascii="Times New Roman" w:eastAsia="Times New Roman" w:hAnsi="Times New Roman" w:cs="Times New Roman" w:hint="default"/>
        <w:w w:val="100"/>
        <w:sz w:val="24"/>
        <w:szCs w:val="24"/>
      </w:rPr>
    </w:lvl>
    <w:lvl w:ilvl="1" w:tplc="04150011">
      <w:start w:val="1"/>
      <w:numFmt w:val="decimal"/>
      <w:lvlText w:val="%2)"/>
      <w:lvlJc w:val="left"/>
      <w:pPr>
        <w:ind w:left="968" w:hanging="360"/>
      </w:pPr>
      <w:rPr>
        <w:rFonts w:hint="default"/>
        <w:spacing w:val="-1"/>
        <w:w w:val="99"/>
        <w:sz w:val="24"/>
        <w:szCs w:val="24"/>
        <w:lang w:val="pl-PL" w:eastAsia="en-US" w:bidi="ar-SA"/>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7D5C160E"/>
    <w:multiLevelType w:val="hybridMultilevel"/>
    <w:tmpl w:val="B6AA50FE"/>
    <w:lvl w:ilvl="0" w:tplc="A0AC7B56">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7DEE7947"/>
    <w:multiLevelType w:val="hybridMultilevel"/>
    <w:tmpl w:val="B094B936"/>
    <w:lvl w:ilvl="0" w:tplc="C1627CD2">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15:restartNumberingAfterBreak="0">
    <w:nsid w:val="7E635E26"/>
    <w:multiLevelType w:val="hybridMultilevel"/>
    <w:tmpl w:val="B1126F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0415001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4" w15:restartNumberingAfterBreak="0">
    <w:nsid w:val="7ED86891"/>
    <w:multiLevelType w:val="hybridMultilevel"/>
    <w:tmpl w:val="9250956A"/>
    <w:lvl w:ilvl="0" w:tplc="416C261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7F13430E"/>
    <w:multiLevelType w:val="hybridMultilevel"/>
    <w:tmpl w:val="69E0262C"/>
    <w:lvl w:ilvl="0" w:tplc="FFFFFFFF">
      <w:start w:val="1"/>
      <w:numFmt w:val="decimal"/>
      <w:lvlText w:val="%1)"/>
      <w:lvlJc w:val="left"/>
      <w:pPr>
        <w:ind w:left="720" w:hanging="360"/>
      </w:pPr>
    </w:lvl>
    <w:lvl w:ilvl="1" w:tplc="AF3C2378">
      <w:start w:val="1"/>
      <w:numFmt w:val="decimal"/>
      <w:lvlText w:val="%2)"/>
      <w:lvlJc w:val="left"/>
      <w:pPr>
        <w:ind w:left="720" w:hanging="360"/>
      </w:pPr>
      <w:rPr>
        <w:color w:val="000000" w:themeColor="tex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6" w15:restartNumberingAfterBreak="0">
    <w:nsid w:val="7F617636"/>
    <w:multiLevelType w:val="hybridMultilevel"/>
    <w:tmpl w:val="A06AB340"/>
    <w:lvl w:ilvl="0" w:tplc="58922D6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7"/>
  </w:num>
  <w:num w:numId="2">
    <w:abstractNumId w:val="49"/>
  </w:num>
  <w:num w:numId="3">
    <w:abstractNumId w:val="210"/>
  </w:num>
  <w:num w:numId="4">
    <w:abstractNumId w:val="123"/>
  </w:num>
  <w:num w:numId="5">
    <w:abstractNumId w:val="144"/>
  </w:num>
  <w:num w:numId="6">
    <w:abstractNumId w:val="107"/>
  </w:num>
  <w:num w:numId="7">
    <w:abstractNumId w:val="116"/>
  </w:num>
  <w:num w:numId="8">
    <w:abstractNumId w:val="212"/>
  </w:num>
  <w:num w:numId="9">
    <w:abstractNumId w:val="112"/>
  </w:num>
  <w:num w:numId="10">
    <w:abstractNumId w:val="64"/>
  </w:num>
  <w:num w:numId="11">
    <w:abstractNumId w:val="26"/>
  </w:num>
  <w:num w:numId="12">
    <w:abstractNumId w:val="147"/>
  </w:num>
  <w:num w:numId="13">
    <w:abstractNumId w:val="165"/>
  </w:num>
  <w:num w:numId="14">
    <w:abstractNumId w:val="192"/>
  </w:num>
  <w:num w:numId="15">
    <w:abstractNumId w:val="214"/>
  </w:num>
  <w:num w:numId="16">
    <w:abstractNumId w:val="61"/>
  </w:num>
  <w:num w:numId="17">
    <w:abstractNumId w:val="152"/>
  </w:num>
  <w:num w:numId="18">
    <w:abstractNumId w:val="13"/>
  </w:num>
  <w:num w:numId="19">
    <w:abstractNumId w:val="170"/>
  </w:num>
  <w:num w:numId="20">
    <w:abstractNumId w:val="81"/>
  </w:num>
  <w:num w:numId="21">
    <w:abstractNumId w:val="4"/>
  </w:num>
  <w:num w:numId="22">
    <w:abstractNumId w:val="219"/>
  </w:num>
  <w:num w:numId="23">
    <w:abstractNumId w:val="190"/>
  </w:num>
  <w:num w:numId="24">
    <w:abstractNumId w:val="85"/>
  </w:num>
  <w:num w:numId="25">
    <w:abstractNumId w:val="70"/>
  </w:num>
  <w:num w:numId="26">
    <w:abstractNumId w:val="145"/>
  </w:num>
  <w:num w:numId="27">
    <w:abstractNumId w:val="119"/>
  </w:num>
  <w:num w:numId="28">
    <w:abstractNumId w:val="87"/>
  </w:num>
  <w:num w:numId="29">
    <w:abstractNumId w:val="226"/>
  </w:num>
  <w:num w:numId="30">
    <w:abstractNumId w:val="160"/>
  </w:num>
  <w:num w:numId="31">
    <w:abstractNumId w:val="5"/>
  </w:num>
  <w:num w:numId="32">
    <w:abstractNumId w:val="19"/>
  </w:num>
  <w:num w:numId="33">
    <w:abstractNumId w:val="37"/>
  </w:num>
  <w:num w:numId="34">
    <w:abstractNumId w:val="142"/>
  </w:num>
  <w:num w:numId="35">
    <w:abstractNumId w:val="18"/>
  </w:num>
  <w:num w:numId="36">
    <w:abstractNumId w:val="106"/>
  </w:num>
  <w:num w:numId="37">
    <w:abstractNumId w:val="17"/>
  </w:num>
  <w:num w:numId="38">
    <w:abstractNumId w:val="188"/>
  </w:num>
  <w:num w:numId="39">
    <w:abstractNumId w:val="178"/>
  </w:num>
  <w:num w:numId="40">
    <w:abstractNumId w:val="16"/>
  </w:num>
  <w:num w:numId="41">
    <w:abstractNumId w:val="191"/>
  </w:num>
  <w:num w:numId="42">
    <w:abstractNumId w:val="40"/>
  </w:num>
  <w:num w:numId="43">
    <w:abstractNumId w:val="47"/>
  </w:num>
  <w:num w:numId="44">
    <w:abstractNumId w:val="134"/>
  </w:num>
  <w:num w:numId="45">
    <w:abstractNumId w:val="173"/>
  </w:num>
  <w:num w:numId="46">
    <w:abstractNumId w:val="27"/>
  </w:num>
  <w:num w:numId="47">
    <w:abstractNumId w:val="151"/>
  </w:num>
  <w:num w:numId="48">
    <w:abstractNumId w:val="77"/>
  </w:num>
  <w:num w:numId="49">
    <w:abstractNumId w:val="108"/>
  </w:num>
  <w:num w:numId="50">
    <w:abstractNumId w:val="166"/>
  </w:num>
  <w:num w:numId="51">
    <w:abstractNumId w:val="46"/>
  </w:num>
  <w:num w:numId="52">
    <w:abstractNumId w:val="63"/>
  </w:num>
  <w:num w:numId="53">
    <w:abstractNumId w:val="99"/>
  </w:num>
  <w:num w:numId="54">
    <w:abstractNumId w:val="215"/>
  </w:num>
  <w:num w:numId="55">
    <w:abstractNumId w:val="149"/>
  </w:num>
  <w:num w:numId="56">
    <w:abstractNumId w:val="7"/>
  </w:num>
  <w:num w:numId="57">
    <w:abstractNumId w:val="2"/>
  </w:num>
  <w:num w:numId="58">
    <w:abstractNumId w:val="100"/>
  </w:num>
  <w:num w:numId="59">
    <w:abstractNumId w:val="162"/>
  </w:num>
  <w:num w:numId="60">
    <w:abstractNumId w:val="117"/>
  </w:num>
  <w:num w:numId="61">
    <w:abstractNumId w:val="15"/>
  </w:num>
  <w:num w:numId="62">
    <w:abstractNumId w:val="137"/>
  </w:num>
  <w:num w:numId="63">
    <w:abstractNumId w:val="169"/>
  </w:num>
  <w:num w:numId="64">
    <w:abstractNumId w:val="180"/>
  </w:num>
  <w:num w:numId="65">
    <w:abstractNumId w:val="176"/>
  </w:num>
  <w:num w:numId="66">
    <w:abstractNumId w:val="91"/>
  </w:num>
  <w:num w:numId="67">
    <w:abstractNumId w:val="32"/>
  </w:num>
  <w:num w:numId="68">
    <w:abstractNumId w:val="101"/>
  </w:num>
  <w:num w:numId="69">
    <w:abstractNumId w:val="211"/>
  </w:num>
  <w:num w:numId="70">
    <w:abstractNumId w:val="6"/>
  </w:num>
  <w:num w:numId="71">
    <w:abstractNumId w:val="58"/>
  </w:num>
  <w:num w:numId="72">
    <w:abstractNumId w:val="12"/>
  </w:num>
  <w:num w:numId="73">
    <w:abstractNumId w:val="131"/>
  </w:num>
  <w:num w:numId="74">
    <w:abstractNumId w:val="75"/>
  </w:num>
  <w:num w:numId="75">
    <w:abstractNumId w:val="118"/>
    <w:lvlOverride w:ilvl="0">
      <w:startOverride w:val="1"/>
    </w:lvlOverride>
    <w:lvlOverride w:ilvl="1">
      <w:startOverride w:val="54"/>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6">
    <w:abstractNumId w:val="218"/>
  </w:num>
  <w:num w:numId="77">
    <w:abstractNumId w:val="72"/>
  </w:num>
  <w:num w:numId="78">
    <w:abstractNumId w:val="9"/>
  </w:num>
  <w:num w:numId="79">
    <w:abstractNumId w:val="199"/>
  </w:num>
  <w:num w:numId="80">
    <w:abstractNumId w:val="74"/>
  </w:num>
  <w:num w:numId="81">
    <w:abstractNumId w:val="59"/>
  </w:num>
  <w:num w:numId="82">
    <w:abstractNumId w:val="54"/>
  </w:num>
  <w:num w:numId="83">
    <w:abstractNumId w:val="28"/>
  </w:num>
  <w:num w:numId="84">
    <w:abstractNumId w:val="51"/>
  </w:num>
  <w:num w:numId="85">
    <w:abstractNumId w:val="195"/>
  </w:num>
  <w:num w:numId="86">
    <w:abstractNumId w:val="127"/>
  </w:num>
  <w:num w:numId="87">
    <w:abstractNumId w:val="143"/>
  </w:num>
  <w:num w:numId="88">
    <w:abstractNumId w:val="78"/>
  </w:num>
  <w:num w:numId="89">
    <w:abstractNumId w:val="168"/>
  </w:num>
  <w:num w:numId="90">
    <w:abstractNumId w:val="121"/>
  </w:num>
  <w:num w:numId="91">
    <w:abstractNumId w:val="24"/>
  </w:num>
  <w:num w:numId="92">
    <w:abstractNumId w:val="34"/>
  </w:num>
  <w:num w:numId="93">
    <w:abstractNumId w:val="30"/>
  </w:num>
  <w:num w:numId="94">
    <w:abstractNumId w:val="88"/>
  </w:num>
  <w:num w:numId="95">
    <w:abstractNumId w:val="139"/>
  </w:num>
  <w:num w:numId="96">
    <w:abstractNumId w:val="43"/>
  </w:num>
  <w:num w:numId="97">
    <w:abstractNumId w:val="161"/>
  </w:num>
  <w:num w:numId="98">
    <w:abstractNumId w:val="122"/>
  </w:num>
  <w:num w:numId="99">
    <w:abstractNumId w:val="3"/>
  </w:num>
  <w:num w:numId="100">
    <w:abstractNumId w:val="103"/>
  </w:num>
  <w:num w:numId="101">
    <w:abstractNumId w:val="62"/>
  </w:num>
  <w:num w:numId="102">
    <w:abstractNumId w:val="65"/>
  </w:num>
  <w:num w:numId="103">
    <w:abstractNumId w:val="8"/>
  </w:num>
  <w:num w:numId="104">
    <w:abstractNumId w:val="222"/>
  </w:num>
  <w:num w:numId="105">
    <w:abstractNumId w:val="82"/>
  </w:num>
  <w:num w:numId="106">
    <w:abstractNumId w:val="23"/>
  </w:num>
  <w:num w:numId="107">
    <w:abstractNumId w:val="175"/>
  </w:num>
  <w:num w:numId="108">
    <w:abstractNumId w:val="155"/>
  </w:num>
  <w:num w:numId="109">
    <w:abstractNumId w:val="113"/>
  </w:num>
  <w:num w:numId="110">
    <w:abstractNumId w:val="159"/>
  </w:num>
  <w:num w:numId="111">
    <w:abstractNumId w:val="157"/>
  </w:num>
  <w:num w:numId="112">
    <w:abstractNumId w:val="148"/>
  </w:num>
  <w:num w:numId="113">
    <w:abstractNumId w:val="104"/>
  </w:num>
  <w:num w:numId="114">
    <w:abstractNumId w:val="198"/>
  </w:num>
  <w:num w:numId="115">
    <w:abstractNumId w:val="172"/>
  </w:num>
  <w:num w:numId="116">
    <w:abstractNumId w:val="209"/>
  </w:num>
  <w:num w:numId="117">
    <w:abstractNumId w:val="220"/>
  </w:num>
  <w:num w:numId="118">
    <w:abstractNumId w:val="33"/>
  </w:num>
  <w:num w:numId="119">
    <w:abstractNumId w:val="187"/>
  </w:num>
  <w:num w:numId="120">
    <w:abstractNumId w:val="36"/>
  </w:num>
  <w:num w:numId="121">
    <w:abstractNumId w:val="185"/>
  </w:num>
  <w:num w:numId="122">
    <w:abstractNumId w:val="150"/>
  </w:num>
  <w:num w:numId="123">
    <w:abstractNumId w:val="67"/>
  </w:num>
  <w:num w:numId="124">
    <w:abstractNumId w:val="38"/>
  </w:num>
  <w:num w:numId="125">
    <w:abstractNumId w:val="158"/>
  </w:num>
  <w:num w:numId="126">
    <w:abstractNumId w:val="90"/>
  </w:num>
  <w:num w:numId="127">
    <w:abstractNumId w:val="10"/>
  </w:num>
  <w:num w:numId="128">
    <w:abstractNumId w:val="83"/>
  </w:num>
  <w:num w:numId="129">
    <w:abstractNumId w:val="193"/>
  </w:num>
  <w:num w:numId="130">
    <w:abstractNumId w:val="171"/>
  </w:num>
  <w:num w:numId="131">
    <w:abstractNumId w:val="225"/>
  </w:num>
  <w:num w:numId="132">
    <w:abstractNumId w:val="109"/>
  </w:num>
  <w:num w:numId="133">
    <w:abstractNumId w:val="201"/>
  </w:num>
  <w:num w:numId="134">
    <w:abstractNumId w:val="86"/>
  </w:num>
  <w:num w:numId="135">
    <w:abstractNumId w:val="60"/>
  </w:num>
  <w:num w:numId="136">
    <w:abstractNumId w:val="35"/>
  </w:num>
  <w:num w:numId="137">
    <w:abstractNumId w:val="95"/>
  </w:num>
  <w:num w:numId="138">
    <w:abstractNumId w:val="98"/>
  </w:num>
  <w:num w:numId="139">
    <w:abstractNumId w:val="204"/>
  </w:num>
  <w:num w:numId="140">
    <w:abstractNumId w:val="39"/>
  </w:num>
  <w:num w:numId="141">
    <w:abstractNumId w:val="181"/>
  </w:num>
  <w:num w:numId="142">
    <w:abstractNumId w:val="14"/>
  </w:num>
  <w:num w:numId="143">
    <w:abstractNumId w:val="45"/>
  </w:num>
  <w:num w:numId="144">
    <w:abstractNumId w:val="183"/>
  </w:num>
  <w:num w:numId="145">
    <w:abstractNumId w:val="124"/>
  </w:num>
  <w:num w:numId="146">
    <w:abstractNumId w:val="73"/>
  </w:num>
  <w:num w:numId="147">
    <w:abstractNumId w:val="163"/>
  </w:num>
  <w:num w:numId="148">
    <w:abstractNumId w:val="164"/>
  </w:num>
  <w:num w:numId="149">
    <w:abstractNumId w:val="80"/>
  </w:num>
  <w:num w:numId="150">
    <w:abstractNumId w:val="202"/>
  </w:num>
  <w:num w:numId="151">
    <w:abstractNumId w:val="52"/>
  </w:num>
  <w:num w:numId="152">
    <w:abstractNumId w:val="126"/>
  </w:num>
  <w:num w:numId="153">
    <w:abstractNumId w:val="55"/>
  </w:num>
  <w:num w:numId="154">
    <w:abstractNumId w:val="203"/>
  </w:num>
  <w:num w:numId="155">
    <w:abstractNumId w:val="97"/>
  </w:num>
  <w:num w:numId="156">
    <w:abstractNumId w:val="10"/>
    <w:lvlOverride w:ilvl="0">
      <w:startOverride w:val="1"/>
    </w:lvlOverride>
  </w:num>
  <w:num w:numId="157">
    <w:abstractNumId w:val="154"/>
  </w:num>
  <w:num w:numId="158">
    <w:abstractNumId w:val="48"/>
  </w:num>
  <w:num w:numId="159">
    <w:abstractNumId w:val="130"/>
  </w:num>
  <w:num w:numId="160">
    <w:abstractNumId w:val="216"/>
  </w:num>
  <w:num w:numId="161">
    <w:abstractNumId w:val="189"/>
  </w:num>
  <w:num w:numId="162">
    <w:abstractNumId w:val="84"/>
  </w:num>
  <w:num w:numId="163">
    <w:abstractNumId w:val="115"/>
  </w:num>
  <w:num w:numId="164">
    <w:abstractNumId w:val="25"/>
  </w:num>
  <w:num w:numId="165">
    <w:abstractNumId w:val="111"/>
  </w:num>
  <w:num w:numId="166">
    <w:abstractNumId w:val="120"/>
  </w:num>
  <w:num w:numId="167">
    <w:abstractNumId w:val="186"/>
  </w:num>
  <w:num w:numId="168">
    <w:abstractNumId w:val="105"/>
  </w:num>
  <w:num w:numId="169">
    <w:abstractNumId w:val="68"/>
  </w:num>
  <w:num w:numId="170">
    <w:abstractNumId w:val="132"/>
  </w:num>
  <w:num w:numId="171">
    <w:abstractNumId w:val="114"/>
  </w:num>
  <w:num w:numId="172">
    <w:abstractNumId w:val="69"/>
  </w:num>
  <w:num w:numId="173">
    <w:abstractNumId w:val="110"/>
  </w:num>
  <w:num w:numId="174">
    <w:abstractNumId w:val="94"/>
  </w:num>
  <w:num w:numId="175">
    <w:abstractNumId w:val="146"/>
  </w:num>
  <w:num w:numId="176">
    <w:abstractNumId w:val="140"/>
  </w:num>
  <w:num w:numId="177">
    <w:abstractNumId w:val="22"/>
  </w:num>
  <w:num w:numId="178">
    <w:abstractNumId w:val="194"/>
  </w:num>
  <w:num w:numId="179">
    <w:abstractNumId w:val="53"/>
  </w:num>
  <w:num w:numId="180">
    <w:abstractNumId w:val="206"/>
  </w:num>
  <w:num w:numId="181">
    <w:abstractNumId w:val="177"/>
  </w:num>
  <w:num w:numId="182">
    <w:abstractNumId w:val="96"/>
  </w:num>
  <w:num w:numId="183">
    <w:abstractNumId w:val="50"/>
  </w:num>
  <w:num w:numId="184">
    <w:abstractNumId w:val="128"/>
  </w:num>
  <w:num w:numId="185">
    <w:abstractNumId w:val="213"/>
  </w:num>
  <w:num w:numId="186">
    <w:abstractNumId w:val="29"/>
  </w:num>
  <w:num w:numId="187">
    <w:abstractNumId w:val="76"/>
  </w:num>
  <w:num w:numId="188">
    <w:abstractNumId w:val="208"/>
  </w:num>
  <w:num w:numId="189">
    <w:abstractNumId w:val="57"/>
  </w:num>
  <w:num w:numId="190">
    <w:abstractNumId w:val="79"/>
  </w:num>
  <w:num w:numId="191">
    <w:abstractNumId w:val="141"/>
  </w:num>
  <w:num w:numId="192">
    <w:abstractNumId w:val="129"/>
    <w:lvlOverride w:ilvl="0">
      <w:startOverride w:val="2"/>
    </w:lvlOverride>
    <w:lvlOverride w:ilvl="1">
      <w:startOverride w:val="4"/>
    </w:lvlOverride>
    <w:lvlOverride w:ilvl="2">
      <w:startOverride w:val="1"/>
    </w:lvlOverride>
    <w:lvlOverride w:ilvl="3">
      <w:startOverride w:val="3"/>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193">
    <w:abstractNumId w:val="20"/>
  </w:num>
  <w:num w:numId="194">
    <w:abstractNumId w:val="223"/>
  </w:num>
  <w:num w:numId="195">
    <w:abstractNumId w:val="41"/>
  </w:num>
  <w:num w:numId="196">
    <w:abstractNumId w:val="93"/>
  </w:num>
  <w:num w:numId="197">
    <w:abstractNumId w:val="11"/>
  </w:num>
  <w:num w:numId="198">
    <w:abstractNumId w:val="167"/>
  </w:num>
  <w:num w:numId="199">
    <w:abstractNumId w:val="224"/>
  </w:num>
  <w:num w:numId="200">
    <w:abstractNumId w:val="221"/>
  </w:num>
  <w:num w:numId="201">
    <w:abstractNumId w:val="66"/>
  </w:num>
  <w:num w:numId="202">
    <w:abstractNumId w:val="133"/>
  </w:num>
  <w:num w:numId="203">
    <w:abstractNumId w:val="31"/>
  </w:num>
  <w:num w:numId="204">
    <w:abstractNumId w:val="200"/>
  </w:num>
  <w:num w:numId="205">
    <w:abstractNumId w:val="102"/>
  </w:num>
  <w:num w:numId="206">
    <w:abstractNumId w:val="92"/>
  </w:num>
  <w:num w:numId="207">
    <w:abstractNumId w:val="179"/>
  </w:num>
  <w:num w:numId="208">
    <w:abstractNumId w:val="136"/>
  </w:num>
  <w:num w:numId="209">
    <w:abstractNumId w:val="153"/>
  </w:num>
  <w:num w:numId="210">
    <w:abstractNumId w:val="217"/>
  </w:num>
  <w:num w:numId="211">
    <w:abstractNumId w:val="138"/>
  </w:num>
  <w:num w:numId="212">
    <w:abstractNumId w:val="156"/>
  </w:num>
  <w:num w:numId="213">
    <w:abstractNumId w:val="125"/>
  </w:num>
  <w:num w:numId="214">
    <w:abstractNumId w:val="42"/>
  </w:num>
  <w:num w:numId="215">
    <w:abstractNumId w:val="184"/>
  </w:num>
  <w:num w:numId="216">
    <w:abstractNumId w:val="205"/>
  </w:num>
  <w:num w:numId="217">
    <w:abstractNumId w:val="44"/>
  </w:num>
  <w:num w:numId="218">
    <w:abstractNumId w:val="122"/>
    <w:lvlOverride w:ilvl="0">
      <w:startOverride w:val="2"/>
    </w:lvlOverride>
  </w:num>
  <w:num w:numId="219">
    <w:abstractNumId w:val="182"/>
  </w:num>
  <w:num w:numId="220">
    <w:abstractNumId w:val="122"/>
    <w:lvlOverride w:ilvl="0">
      <w:startOverride w:val="5"/>
    </w:lvlOverride>
  </w:num>
  <w:num w:numId="221">
    <w:abstractNumId w:val="89"/>
  </w:num>
  <w:num w:numId="222">
    <w:abstractNumId w:val="174"/>
  </w:num>
  <w:num w:numId="223">
    <w:abstractNumId w:val="56"/>
  </w:num>
  <w:num w:numId="224">
    <w:abstractNumId w:val="197"/>
  </w:num>
  <w:num w:numId="225">
    <w:abstractNumId w:val="71"/>
  </w:num>
  <w:num w:numId="226">
    <w:abstractNumId w:val="21"/>
  </w:num>
  <w:num w:numId="227">
    <w:abstractNumId w:val="196"/>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029"/>
    <w:rsid w:val="000034C8"/>
    <w:rsid w:val="00004A14"/>
    <w:rsid w:val="0000587B"/>
    <w:rsid w:val="00012659"/>
    <w:rsid w:val="0001323A"/>
    <w:rsid w:val="000141AA"/>
    <w:rsid w:val="0001461F"/>
    <w:rsid w:val="000147FA"/>
    <w:rsid w:val="000152AC"/>
    <w:rsid w:val="00023F82"/>
    <w:rsid w:val="0002629F"/>
    <w:rsid w:val="000324FE"/>
    <w:rsid w:val="000329F7"/>
    <w:rsid w:val="000369AB"/>
    <w:rsid w:val="0003723B"/>
    <w:rsid w:val="00051CCE"/>
    <w:rsid w:val="00053FCB"/>
    <w:rsid w:val="000571EA"/>
    <w:rsid w:val="00060935"/>
    <w:rsid w:val="0006490E"/>
    <w:rsid w:val="00066261"/>
    <w:rsid w:val="00072592"/>
    <w:rsid w:val="0007316F"/>
    <w:rsid w:val="0007540F"/>
    <w:rsid w:val="000832B0"/>
    <w:rsid w:val="00084D8B"/>
    <w:rsid w:val="0008772B"/>
    <w:rsid w:val="00087E87"/>
    <w:rsid w:val="00092372"/>
    <w:rsid w:val="000925D5"/>
    <w:rsid w:val="000933C5"/>
    <w:rsid w:val="00093792"/>
    <w:rsid w:val="00096B48"/>
    <w:rsid w:val="00097E4F"/>
    <w:rsid w:val="000A0BD5"/>
    <w:rsid w:val="000A1C7A"/>
    <w:rsid w:val="000A302A"/>
    <w:rsid w:val="000A593F"/>
    <w:rsid w:val="000A5BCF"/>
    <w:rsid w:val="000A6393"/>
    <w:rsid w:val="000A64A1"/>
    <w:rsid w:val="000B7BCC"/>
    <w:rsid w:val="000C207C"/>
    <w:rsid w:val="000C4C69"/>
    <w:rsid w:val="000C62A5"/>
    <w:rsid w:val="000C658B"/>
    <w:rsid w:val="000D055C"/>
    <w:rsid w:val="000D074E"/>
    <w:rsid w:val="000D127A"/>
    <w:rsid w:val="000E2D04"/>
    <w:rsid w:val="000E47A6"/>
    <w:rsid w:val="000E482E"/>
    <w:rsid w:val="000E650F"/>
    <w:rsid w:val="000E7BE5"/>
    <w:rsid w:val="000F06F7"/>
    <w:rsid w:val="000F0864"/>
    <w:rsid w:val="000F1EC3"/>
    <w:rsid w:val="000F573E"/>
    <w:rsid w:val="001001A8"/>
    <w:rsid w:val="00102126"/>
    <w:rsid w:val="001021DF"/>
    <w:rsid w:val="00106D15"/>
    <w:rsid w:val="00106E50"/>
    <w:rsid w:val="00106EE9"/>
    <w:rsid w:val="00112561"/>
    <w:rsid w:val="00115426"/>
    <w:rsid w:val="00121890"/>
    <w:rsid w:val="001221BF"/>
    <w:rsid w:val="001245EC"/>
    <w:rsid w:val="00126408"/>
    <w:rsid w:val="00126C30"/>
    <w:rsid w:val="00135256"/>
    <w:rsid w:val="00137EDB"/>
    <w:rsid w:val="00142311"/>
    <w:rsid w:val="00142589"/>
    <w:rsid w:val="00142BA6"/>
    <w:rsid w:val="001436BF"/>
    <w:rsid w:val="00147E88"/>
    <w:rsid w:val="00150C41"/>
    <w:rsid w:val="0015101D"/>
    <w:rsid w:val="00152F30"/>
    <w:rsid w:val="00160155"/>
    <w:rsid w:val="00160CD1"/>
    <w:rsid w:val="001666D7"/>
    <w:rsid w:val="0017150C"/>
    <w:rsid w:val="001777AA"/>
    <w:rsid w:val="00177C55"/>
    <w:rsid w:val="001900C3"/>
    <w:rsid w:val="00191F9D"/>
    <w:rsid w:val="001954EB"/>
    <w:rsid w:val="0019611A"/>
    <w:rsid w:val="001967EE"/>
    <w:rsid w:val="0019713B"/>
    <w:rsid w:val="001B3345"/>
    <w:rsid w:val="001B62BB"/>
    <w:rsid w:val="001C074D"/>
    <w:rsid w:val="001C382F"/>
    <w:rsid w:val="001C643F"/>
    <w:rsid w:val="001D6DDC"/>
    <w:rsid w:val="001E3B10"/>
    <w:rsid w:val="001E46B2"/>
    <w:rsid w:val="001E584C"/>
    <w:rsid w:val="001F0397"/>
    <w:rsid w:val="001F4EEE"/>
    <w:rsid w:val="001F6474"/>
    <w:rsid w:val="001F7040"/>
    <w:rsid w:val="00201DCF"/>
    <w:rsid w:val="00215B32"/>
    <w:rsid w:val="002263D4"/>
    <w:rsid w:val="002335FA"/>
    <w:rsid w:val="002419B1"/>
    <w:rsid w:val="0024558B"/>
    <w:rsid w:val="0024560D"/>
    <w:rsid w:val="002460BF"/>
    <w:rsid w:val="00257C2D"/>
    <w:rsid w:val="002616BC"/>
    <w:rsid w:val="002630B6"/>
    <w:rsid w:val="0027060C"/>
    <w:rsid w:val="00272A24"/>
    <w:rsid w:val="002769D6"/>
    <w:rsid w:val="002805F6"/>
    <w:rsid w:val="002814DC"/>
    <w:rsid w:val="0029094F"/>
    <w:rsid w:val="00291C20"/>
    <w:rsid w:val="00291F57"/>
    <w:rsid w:val="00291F79"/>
    <w:rsid w:val="0029212A"/>
    <w:rsid w:val="00292B93"/>
    <w:rsid w:val="00292E3F"/>
    <w:rsid w:val="0029585E"/>
    <w:rsid w:val="002A3087"/>
    <w:rsid w:val="002A3A56"/>
    <w:rsid w:val="002A49F1"/>
    <w:rsid w:val="002B31B6"/>
    <w:rsid w:val="002C0A3F"/>
    <w:rsid w:val="002C70DC"/>
    <w:rsid w:val="002D3F50"/>
    <w:rsid w:val="002D654F"/>
    <w:rsid w:val="002D789B"/>
    <w:rsid w:val="002E7356"/>
    <w:rsid w:val="002F5184"/>
    <w:rsid w:val="002F660A"/>
    <w:rsid w:val="0030167B"/>
    <w:rsid w:val="00301E86"/>
    <w:rsid w:val="003062F6"/>
    <w:rsid w:val="003063F9"/>
    <w:rsid w:val="003109B5"/>
    <w:rsid w:val="00323BFD"/>
    <w:rsid w:val="00332B53"/>
    <w:rsid w:val="003341EE"/>
    <w:rsid w:val="00336E24"/>
    <w:rsid w:val="00343AB3"/>
    <w:rsid w:val="00346CCE"/>
    <w:rsid w:val="00353BCF"/>
    <w:rsid w:val="00355CCF"/>
    <w:rsid w:val="00357136"/>
    <w:rsid w:val="0035728F"/>
    <w:rsid w:val="003635AF"/>
    <w:rsid w:val="00363FCC"/>
    <w:rsid w:val="0036674D"/>
    <w:rsid w:val="0037238D"/>
    <w:rsid w:val="00377AE1"/>
    <w:rsid w:val="003811D1"/>
    <w:rsid w:val="003830B7"/>
    <w:rsid w:val="0038377A"/>
    <w:rsid w:val="003856E1"/>
    <w:rsid w:val="003909B8"/>
    <w:rsid w:val="003913F7"/>
    <w:rsid w:val="003A7C0E"/>
    <w:rsid w:val="003B0029"/>
    <w:rsid w:val="003B46DF"/>
    <w:rsid w:val="003B6B67"/>
    <w:rsid w:val="003C05AA"/>
    <w:rsid w:val="003D0980"/>
    <w:rsid w:val="003E6278"/>
    <w:rsid w:val="003F121A"/>
    <w:rsid w:val="003F1C0C"/>
    <w:rsid w:val="003F587B"/>
    <w:rsid w:val="00405D63"/>
    <w:rsid w:val="004114ED"/>
    <w:rsid w:val="004163FA"/>
    <w:rsid w:val="00420517"/>
    <w:rsid w:val="0042373A"/>
    <w:rsid w:val="00423F12"/>
    <w:rsid w:val="004267D2"/>
    <w:rsid w:val="0042741E"/>
    <w:rsid w:val="0043394B"/>
    <w:rsid w:val="00434CCB"/>
    <w:rsid w:val="00436FE8"/>
    <w:rsid w:val="00442E8E"/>
    <w:rsid w:val="00442F12"/>
    <w:rsid w:val="00444C13"/>
    <w:rsid w:val="00446CE0"/>
    <w:rsid w:val="004510BA"/>
    <w:rsid w:val="00456429"/>
    <w:rsid w:val="004576DE"/>
    <w:rsid w:val="00465B47"/>
    <w:rsid w:val="00475A24"/>
    <w:rsid w:val="00475F87"/>
    <w:rsid w:val="00480BA7"/>
    <w:rsid w:val="0048459E"/>
    <w:rsid w:val="00485006"/>
    <w:rsid w:val="00486F2B"/>
    <w:rsid w:val="00491929"/>
    <w:rsid w:val="00493804"/>
    <w:rsid w:val="00493823"/>
    <w:rsid w:val="004A73CD"/>
    <w:rsid w:val="004C1181"/>
    <w:rsid w:val="004C5B6D"/>
    <w:rsid w:val="004C6CD0"/>
    <w:rsid w:val="004D2BF1"/>
    <w:rsid w:val="004D66C2"/>
    <w:rsid w:val="004D66F6"/>
    <w:rsid w:val="004F3838"/>
    <w:rsid w:val="00500481"/>
    <w:rsid w:val="00504193"/>
    <w:rsid w:val="0052607C"/>
    <w:rsid w:val="005279C4"/>
    <w:rsid w:val="005307BB"/>
    <w:rsid w:val="005410B5"/>
    <w:rsid w:val="00541F85"/>
    <w:rsid w:val="005431E7"/>
    <w:rsid w:val="005464A1"/>
    <w:rsid w:val="0055103D"/>
    <w:rsid w:val="005524BE"/>
    <w:rsid w:val="00556584"/>
    <w:rsid w:val="005572CC"/>
    <w:rsid w:val="00557B50"/>
    <w:rsid w:val="0056252E"/>
    <w:rsid w:val="00563747"/>
    <w:rsid w:val="00565067"/>
    <w:rsid w:val="00565A35"/>
    <w:rsid w:val="005717C8"/>
    <w:rsid w:val="00572A06"/>
    <w:rsid w:val="00574879"/>
    <w:rsid w:val="0057651F"/>
    <w:rsid w:val="00576FE5"/>
    <w:rsid w:val="00582308"/>
    <w:rsid w:val="00583BAC"/>
    <w:rsid w:val="00587A91"/>
    <w:rsid w:val="005945E9"/>
    <w:rsid w:val="00594DDD"/>
    <w:rsid w:val="005A30EB"/>
    <w:rsid w:val="005A3764"/>
    <w:rsid w:val="005A444F"/>
    <w:rsid w:val="005A6C5F"/>
    <w:rsid w:val="005B0858"/>
    <w:rsid w:val="005B7E98"/>
    <w:rsid w:val="005C0F09"/>
    <w:rsid w:val="005C7980"/>
    <w:rsid w:val="005D2286"/>
    <w:rsid w:val="005D3AE1"/>
    <w:rsid w:val="005E2612"/>
    <w:rsid w:val="005E50CC"/>
    <w:rsid w:val="005E726A"/>
    <w:rsid w:val="00600352"/>
    <w:rsid w:val="0060421C"/>
    <w:rsid w:val="006063DF"/>
    <w:rsid w:val="00607C93"/>
    <w:rsid w:val="00612146"/>
    <w:rsid w:val="006157B6"/>
    <w:rsid w:val="00617277"/>
    <w:rsid w:val="00617397"/>
    <w:rsid w:val="00621078"/>
    <w:rsid w:val="00621E87"/>
    <w:rsid w:val="006247BC"/>
    <w:rsid w:val="00633644"/>
    <w:rsid w:val="0064109B"/>
    <w:rsid w:val="006570F6"/>
    <w:rsid w:val="00660649"/>
    <w:rsid w:val="006649BD"/>
    <w:rsid w:val="00672584"/>
    <w:rsid w:val="0067333A"/>
    <w:rsid w:val="00676E84"/>
    <w:rsid w:val="00677522"/>
    <w:rsid w:val="00684333"/>
    <w:rsid w:val="006918CD"/>
    <w:rsid w:val="006926D3"/>
    <w:rsid w:val="00695B00"/>
    <w:rsid w:val="006A47D3"/>
    <w:rsid w:val="006A766B"/>
    <w:rsid w:val="006B27BE"/>
    <w:rsid w:val="006B290F"/>
    <w:rsid w:val="006B7DB5"/>
    <w:rsid w:val="006C38DE"/>
    <w:rsid w:val="006C6990"/>
    <w:rsid w:val="006D35C2"/>
    <w:rsid w:val="006D7177"/>
    <w:rsid w:val="006E242A"/>
    <w:rsid w:val="006E7243"/>
    <w:rsid w:val="006F08AC"/>
    <w:rsid w:val="006F1FD6"/>
    <w:rsid w:val="00700811"/>
    <w:rsid w:val="00700E0A"/>
    <w:rsid w:val="00706916"/>
    <w:rsid w:val="00710F0C"/>
    <w:rsid w:val="00711BC9"/>
    <w:rsid w:val="0073095E"/>
    <w:rsid w:val="0073145F"/>
    <w:rsid w:val="00732A4C"/>
    <w:rsid w:val="00743968"/>
    <w:rsid w:val="00746DBE"/>
    <w:rsid w:val="00751B59"/>
    <w:rsid w:val="0075543E"/>
    <w:rsid w:val="007614D8"/>
    <w:rsid w:val="00763A21"/>
    <w:rsid w:val="00780A7E"/>
    <w:rsid w:val="00786494"/>
    <w:rsid w:val="00786835"/>
    <w:rsid w:val="007959EC"/>
    <w:rsid w:val="007A165A"/>
    <w:rsid w:val="007A17C7"/>
    <w:rsid w:val="007A24B7"/>
    <w:rsid w:val="007A3652"/>
    <w:rsid w:val="007A7A46"/>
    <w:rsid w:val="007B4684"/>
    <w:rsid w:val="007C05C0"/>
    <w:rsid w:val="007C7BC8"/>
    <w:rsid w:val="007D1C24"/>
    <w:rsid w:val="007D6E4A"/>
    <w:rsid w:val="007E08A8"/>
    <w:rsid w:val="007E2C08"/>
    <w:rsid w:val="007E4321"/>
    <w:rsid w:val="007E576A"/>
    <w:rsid w:val="007F00AC"/>
    <w:rsid w:val="007F3808"/>
    <w:rsid w:val="007F45A2"/>
    <w:rsid w:val="007F48F2"/>
    <w:rsid w:val="007F497E"/>
    <w:rsid w:val="0080195C"/>
    <w:rsid w:val="008026F5"/>
    <w:rsid w:val="00803809"/>
    <w:rsid w:val="0080464E"/>
    <w:rsid w:val="008074C4"/>
    <w:rsid w:val="00817021"/>
    <w:rsid w:val="00820C24"/>
    <w:rsid w:val="00825AF8"/>
    <w:rsid w:val="00827BD7"/>
    <w:rsid w:val="008355C4"/>
    <w:rsid w:val="00840232"/>
    <w:rsid w:val="00846134"/>
    <w:rsid w:val="00847483"/>
    <w:rsid w:val="00851242"/>
    <w:rsid w:val="00857E98"/>
    <w:rsid w:val="00861C04"/>
    <w:rsid w:val="00864629"/>
    <w:rsid w:val="00875058"/>
    <w:rsid w:val="00876EA6"/>
    <w:rsid w:val="008843CB"/>
    <w:rsid w:val="00885651"/>
    <w:rsid w:val="00887ED8"/>
    <w:rsid w:val="008A3609"/>
    <w:rsid w:val="008B007C"/>
    <w:rsid w:val="008B40DD"/>
    <w:rsid w:val="008B43C8"/>
    <w:rsid w:val="008C4D71"/>
    <w:rsid w:val="008C6353"/>
    <w:rsid w:val="008F0A39"/>
    <w:rsid w:val="008F1D86"/>
    <w:rsid w:val="008F56D7"/>
    <w:rsid w:val="009020CA"/>
    <w:rsid w:val="00903A69"/>
    <w:rsid w:val="0090523F"/>
    <w:rsid w:val="00906763"/>
    <w:rsid w:val="0090745C"/>
    <w:rsid w:val="00907521"/>
    <w:rsid w:val="00911893"/>
    <w:rsid w:val="00911D3B"/>
    <w:rsid w:val="009159A6"/>
    <w:rsid w:val="00927570"/>
    <w:rsid w:val="0093638D"/>
    <w:rsid w:val="00944F55"/>
    <w:rsid w:val="00946349"/>
    <w:rsid w:val="009613B9"/>
    <w:rsid w:val="009641C6"/>
    <w:rsid w:val="00964CCD"/>
    <w:rsid w:val="00970D73"/>
    <w:rsid w:val="00973BD3"/>
    <w:rsid w:val="0097446C"/>
    <w:rsid w:val="00975611"/>
    <w:rsid w:val="009758E5"/>
    <w:rsid w:val="0098010E"/>
    <w:rsid w:val="009840C7"/>
    <w:rsid w:val="00984C5D"/>
    <w:rsid w:val="00985459"/>
    <w:rsid w:val="00987DCD"/>
    <w:rsid w:val="00987EA3"/>
    <w:rsid w:val="0099454E"/>
    <w:rsid w:val="00997CC0"/>
    <w:rsid w:val="009A3B6F"/>
    <w:rsid w:val="009B4E82"/>
    <w:rsid w:val="009C2FC5"/>
    <w:rsid w:val="009C6BE6"/>
    <w:rsid w:val="009C7891"/>
    <w:rsid w:val="009D1BE8"/>
    <w:rsid w:val="009D29C0"/>
    <w:rsid w:val="009D3524"/>
    <w:rsid w:val="009D4756"/>
    <w:rsid w:val="009E15F3"/>
    <w:rsid w:val="009F2A0E"/>
    <w:rsid w:val="009F3B25"/>
    <w:rsid w:val="009F3BEB"/>
    <w:rsid w:val="009F6916"/>
    <w:rsid w:val="00A01803"/>
    <w:rsid w:val="00A055ED"/>
    <w:rsid w:val="00A07210"/>
    <w:rsid w:val="00A11324"/>
    <w:rsid w:val="00A14B51"/>
    <w:rsid w:val="00A14F08"/>
    <w:rsid w:val="00A153B0"/>
    <w:rsid w:val="00A200F6"/>
    <w:rsid w:val="00A21ED4"/>
    <w:rsid w:val="00A25BE8"/>
    <w:rsid w:val="00A27B22"/>
    <w:rsid w:val="00A308FB"/>
    <w:rsid w:val="00A31BCB"/>
    <w:rsid w:val="00A344BE"/>
    <w:rsid w:val="00A3577A"/>
    <w:rsid w:val="00A36FFD"/>
    <w:rsid w:val="00A4254F"/>
    <w:rsid w:val="00A440B0"/>
    <w:rsid w:val="00A44ECB"/>
    <w:rsid w:val="00A5396C"/>
    <w:rsid w:val="00A555ED"/>
    <w:rsid w:val="00A61246"/>
    <w:rsid w:val="00A63950"/>
    <w:rsid w:val="00A64627"/>
    <w:rsid w:val="00A65EC8"/>
    <w:rsid w:val="00A7682A"/>
    <w:rsid w:val="00A77945"/>
    <w:rsid w:val="00A807C1"/>
    <w:rsid w:val="00A82DA5"/>
    <w:rsid w:val="00A95EDE"/>
    <w:rsid w:val="00AA2078"/>
    <w:rsid w:val="00AA26DF"/>
    <w:rsid w:val="00AA7397"/>
    <w:rsid w:val="00AA7A54"/>
    <w:rsid w:val="00AB1A5E"/>
    <w:rsid w:val="00AB36B5"/>
    <w:rsid w:val="00AB45BE"/>
    <w:rsid w:val="00AB6FBD"/>
    <w:rsid w:val="00AB7263"/>
    <w:rsid w:val="00AC2259"/>
    <w:rsid w:val="00AC6411"/>
    <w:rsid w:val="00AD250B"/>
    <w:rsid w:val="00AD3B27"/>
    <w:rsid w:val="00AE29A2"/>
    <w:rsid w:val="00AE2FFF"/>
    <w:rsid w:val="00AE6C67"/>
    <w:rsid w:val="00AF08A8"/>
    <w:rsid w:val="00AF6152"/>
    <w:rsid w:val="00AF6712"/>
    <w:rsid w:val="00B05E31"/>
    <w:rsid w:val="00B071AC"/>
    <w:rsid w:val="00B0788F"/>
    <w:rsid w:val="00B102AD"/>
    <w:rsid w:val="00B169C3"/>
    <w:rsid w:val="00B208B3"/>
    <w:rsid w:val="00B2430E"/>
    <w:rsid w:val="00B252FE"/>
    <w:rsid w:val="00B26E3A"/>
    <w:rsid w:val="00B27BBD"/>
    <w:rsid w:val="00B320CD"/>
    <w:rsid w:val="00B3359F"/>
    <w:rsid w:val="00B35602"/>
    <w:rsid w:val="00B53202"/>
    <w:rsid w:val="00B56465"/>
    <w:rsid w:val="00B61CF5"/>
    <w:rsid w:val="00B90925"/>
    <w:rsid w:val="00B97EC8"/>
    <w:rsid w:val="00BA1B8D"/>
    <w:rsid w:val="00BA58D2"/>
    <w:rsid w:val="00BA7705"/>
    <w:rsid w:val="00BA7E16"/>
    <w:rsid w:val="00BB1DC2"/>
    <w:rsid w:val="00BB2EF0"/>
    <w:rsid w:val="00BB5AB7"/>
    <w:rsid w:val="00BB6BFB"/>
    <w:rsid w:val="00BC16BC"/>
    <w:rsid w:val="00BC633A"/>
    <w:rsid w:val="00BD2064"/>
    <w:rsid w:val="00BE0A36"/>
    <w:rsid w:val="00BE11E4"/>
    <w:rsid w:val="00BE2759"/>
    <w:rsid w:val="00BE3491"/>
    <w:rsid w:val="00BE421C"/>
    <w:rsid w:val="00BE5C29"/>
    <w:rsid w:val="00BF1179"/>
    <w:rsid w:val="00BF1419"/>
    <w:rsid w:val="00BF15B1"/>
    <w:rsid w:val="00BF27AE"/>
    <w:rsid w:val="00C011F2"/>
    <w:rsid w:val="00C063D4"/>
    <w:rsid w:val="00C0700F"/>
    <w:rsid w:val="00C15396"/>
    <w:rsid w:val="00C16618"/>
    <w:rsid w:val="00C25599"/>
    <w:rsid w:val="00C373B9"/>
    <w:rsid w:val="00C44B69"/>
    <w:rsid w:val="00C44C55"/>
    <w:rsid w:val="00C611F8"/>
    <w:rsid w:val="00C63877"/>
    <w:rsid w:val="00C63B52"/>
    <w:rsid w:val="00C720B3"/>
    <w:rsid w:val="00C721DE"/>
    <w:rsid w:val="00C76E1C"/>
    <w:rsid w:val="00C831F1"/>
    <w:rsid w:val="00C83877"/>
    <w:rsid w:val="00C8637B"/>
    <w:rsid w:val="00CA19DB"/>
    <w:rsid w:val="00CA2B65"/>
    <w:rsid w:val="00CA5F53"/>
    <w:rsid w:val="00CB0980"/>
    <w:rsid w:val="00CB1DC5"/>
    <w:rsid w:val="00CC18B3"/>
    <w:rsid w:val="00CC1F47"/>
    <w:rsid w:val="00CC2722"/>
    <w:rsid w:val="00CC4217"/>
    <w:rsid w:val="00CC6229"/>
    <w:rsid w:val="00CD1A53"/>
    <w:rsid w:val="00CD5649"/>
    <w:rsid w:val="00CD7516"/>
    <w:rsid w:val="00CD7689"/>
    <w:rsid w:val="00CD7E9E"/>
    <w:rsid w:val="00CE3EA1"/>
    <w:rsid w:val="00CF0F40"/>
    <w:rsid w:val="00CF6D0B"/>
    <w:rsid w:val="00CF7AC4"/>
    <w:rsid w:val="00D0415A"/>
    <w:rsid w:val="00D046D7"/>
    <w:rsid w:val="00D0528E"/>
    <w:rsid w:val="00D058DE"/>
    <w:rsid w:val="00D05973"/>
    <w:rsid w:val="00D126CB"/>
    <w:rsid w:val="00D17DAA"/>
    <w:rsid w:val="00D2456B"/>
    <w:rsid w:val="00D24581"/>
    <w:rsid w:val="00D34D11"/>
    <w:rsid w:val="00D35FC6"/>
    <w:rsid w:val="00D37043"/>
    <w:rsid w:val="00D47F44"/>
    <w:rsid w:val="00D5183D"/>
    <w:rsid w:val="00D531BF"/>
    <w:rsid w:val="00D5462E"/>
    <w:rsid w:val="00D628FE"/>
    <w:rsid w:val="00D64AAB"/>
    <w:rsid w:val="00D72A6E"/>
    <w:rsid w:val="00D7508E"/>
    <w:rsid w:val="00D75DCA"/>
    <w:rsid w:val="00D80E58"/>
    <w:rsid w:val="00D82F48"/>
    <w:rsid w:val="00D83449"/>
    <w:rsid w:val="00D94A64"/>
    <w:rsid w:val="00D9675F"/>
    <w:rsid w:val="00DA0485"/>
    <w:rsid w:val="00DA1B1F"/>
    <w:rsid w:val="00DA3D82"/>
    <w:rsid w:val="00DA60F2"/>
    <w:rsid w:val="00DB1E21"/>
    <w:rsid w:val="00DB2ABE"/>
    <w:rsid w:val="00DB3DD4"/>
    <w:rsid w:val="00DB660F"/>
    <w:rsid w:val="00DC5C42"/>
    <w:rsid w:val="00DD12F2"/>
    <w:rsid w:val="00DD296F"/>
    <w:rsid w:val="00DE7D9C"/>
    <w:rsid w:val="00E01C3D"/>
    <w:rsid w:val="00E040D2"/>
    <w:rsid w:val="00E10120"/>
    <w:rsid w:val="00E10BBE"/>
    <w:rsid w:val="00E11457"/>
    <w:rsid w:val="00E11E6D"/>
    <w:rsid w:val="00E16171"/>
    <w:rsid w:val="00E21810"/>
    <w:rsid w:val="00E21FE4"/>
    <w:rsid w:val="00E300F6"/>
    <w:rsid w:val="00E34290"/>
    <w:rsid w:val="00E3455A"/>
    <w:rsid w:val="00E41518"/>
    <w:rsid w:val="00E421C6"/>
    <w:rsid w:val="00E45CCA"/>
    <w:rsid w:val="00E50EB5"/>
    <w:rsid w:val="00E51C91"/>
    <w:rsid w:val="00E52169"/>
    <w:rsid w:val="00E57432"/>
    <w:rsid w:val="00E60274"/>
    <w:rsid w:val="00E725FF"/>
    <w:rsid w:val="00E73FE9"/>
    <w:rsid w:val="00E8125B"/>
    <w:rsid w:val="00E83538"/>
    <w:rsid w:val="00E84E51"/>
    <w:rsid w:val="00E854F2"/>
    <w:rsid w:val="00E85724"/>
    <w:rsid w:val="00E85767"/>
    <w:rsid w:val="00E90F88"/>
    <w:rsid w:val="00E91C31"/>
    <w:rsid w:val="00E93AF6"/>
    <w:rsid w:val="00E94CDD"/>
    <w:rsid w:val="00EB56E1"/>
    <w:rsid w:val="00EC739F"/>
    <w:rsid w:val="00EC7EAB"/>
    <w:rsid w:val="00ED57C9"/>
    <w:rsid w:val="00EE2802"/>
    <w:rsid w:val="00EE591E"/>
    <w:rsid w:val="00EF1F10"/>
    <w:rsid w:val="00EF4609"/>
    <w:rsid w:val="00EF5FE0"/>
    <w:rsid w:val="00EF6553"/>
    <w:rsid w:val="00F016ED"/>
    <w:rsid w:val="00F05712"/>
    <w:rsid w:val="00F128BB"/>
    <w:rsid w:val="00F12C2B"/>
    <w:rsid w:val="00F17685"/>
    <w:rsid w:val="00F20E3A"/>
    <w:rsid w:val="00F20F44"/>
    <w:rsid w:val="00F23603"/>
    <w:rsid w:val="00F32030"/>
    <w:rsid w:val="00F448E1"/>
    <w:rsid w:val="00F45067"/>
    <w:rsid w:val="00F56508"/>
    <w:rsid w:val="00F71269"/>
    <w:rsid w:val="00F729F0"/>
    <w:rsid w:val="00F77646"/>
    <w:rsid w:val="00F8436D"/>
    <w:rsid w:val="00F8619F"/>
    <w:rsid w:val="00F86276"/>
    <w:rsid w:val="00F87A2B"/>
    <w:rsid w:val="00FA393F"/>
    <w:rsid w:val="00FA5354"/>
    <w:rsid w:val="00FA6EFA"/>
    <w:rsid w:val="00FB03E2"/>
    <w:rsid w:val="00FB1B3F"/>
    <w:rsid w:val="00FB3CE7"/>
    <w:rsid w:val="00FB4B09"/>
    <w:rsid w:val="00FC392A"/>
    <w:rsid w:val="00FD2393"/>
    <w:rsid w:val="00FD482C"/>
    <w:rsid w:val="00FD7F13"/>
    <w:rsid w:val="00FE6645"/>
    <w:rsid w:val="00FF7BBF"/>
  </w:rsids>
  <m:mathPr>
    <m:mathFont m:val="Cambria Math"/>
    <m:brkBin m:val="before"/>
    <m:brkBinSub m:val="--"/>
    <m:smallFrac m:val="0"/>
    <m:dispDef/>
    <m:lMargin m:val="0"/>
    <m:rMargin m:val="0"/>
    <m:defJc m:val="centerGroup"/>
    <m:wrapIndent m:val="1440"/>
    <m:intLim m:val="subSup"/>
    <m:naryLim m:val="undOvr"/>
  </m:mathPr>
  <w:themeFontLang w:val="pl-PL"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4927F"/>
  <w15:chartTrackingRefBased/>
  <w15:docId w15:val="{87D059EE-BFDE-43C4-AF1F-586DD24CF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0700F"/>
    <w:pPr>
      <w:widowControl w:val="0"/>
      <w:autoSpaceDE w:val="0"/>
      <w:autoSpaceDN w:val="0"/>
      <w:spacing w:after="0" w:line="240" w:lineRule="auto"/>
    </w:pPr>
    <w:rPr>
      <w:rFonts w:ascii="Times New Roman" w:eastAsia="Times New Roman" w:hAnsi="Times New Roman" w:cs="Times New Roman"/>
    </w:rPr>
  </w:style>
  <w:style w:type="paragraph" w:styleId="Nagwek1">
    <w:name w:val="heading 1"/>
    <w:basedOn w:val="Normalny"/>
    <w:link w:val="Nagwek1Znak"/>
    <w:uiPriority w:val="9"/>
    <w:qFormat/>
    <w:rsid w:val="00C0700F"/>
    <w:pPr>
      <w:spacing w:before="78"/>
      <w:ind w:left="579" w:right="540"/>
      <w:jc w:val="center"/>
      <w:outlineLvl w:val="0"/>
    </w:pPr>
    <w:rPr>
      <w:b/>
      <w:bCs/>
      <w:sz w:val="28"/>
      <w:szCs w:val="28"/>
    </w:rPr>
  </w:style>
  <w:style w:type="paragraph" w:styleId="Nagwek2">
    <w:name w:val="heading 2"/>
    <w:basedOn w:val="Normalny"/>
    <w:next w:val="Normalny"/>
    <w:link w:val="Nagwek2Znak"/>
    <w:uiPriority w:val="9"/>
    <w:semiHidden/>
    <w:unhideWhenUsed/>
    <w:qFormat/>
    <w:rsid w:val="00CA2B6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C1539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semiHidden/>
    <w:unhideWhenUsed/>
    <w:qFormat/>
    <w:rsid w:val="00106E50"/>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106E50"/>
    <w:pPr>
      <w:keepNext/>
      <w:keepLines/>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106E50"/>
    <w:pPr>
      <w:keepNext/>
      <w:keepLines/>
      <w:spacing w:before="4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0700F"/>
    <w:rPr>
      <w:rFonts w:ascii="Times New Roman" w:eastAsia="Times New Roman" w:hAnsi="Times New Roman" w:cs="Times New Roman"/>
      <w:b/>
      <w:bCs/>
      <w:sz w:val="28"/>
      <w:szCs w:val="28"/>
    </w:rPr>
  </w:style>
  <w:style w:type="paragraph" w:styleId="Spistreci1">
    <w:name w:val="toc 1"/>
    <w:basedOn w:val="Normalny"/>
    <w:uiPriority w:val="1"/>
    <w:qFormat/>
    <w:rsid w:val="00C0700F"/>
    <w:pPr>
      <w:spacing w:before="121"/>
      <w:ind w:left="296"/>
    </w:pPr>
    <w:rPr>
      <w:b/>
      <w:bCs/>
      <w:sz w:val="20"/>
      <w:szCs w:val="20"/>
    </w:rPr>
  </w:style>
  <w:style w:type="paragraph" w:styleId="Spistreci2">
    <w:name w:val="toc 2"/>
    <w:basedOn w:val="Normalny"/>
    <w:uiPriority w:val="1"/>
    <w:qFormat/>
    <w:rsid w:val="00C0700F"/>
    <w:pPr>
      <w:ind w:left="517"/>
    </w:pPr>
    <w:rPr>
      <w:sz w:val="20"/>
      <w:szCs w:val="20"/>
    </w:rPr>
  </w:style>
  <w:style w:type="paragraph" w:styleId="Tekstpodstawowy">
    <w:name w:val="Body Text"/>
    <w:basedOn w:val="Normalny"/>
    <w:link w:val="TekstpodstawowyZnak"/>
    <w:uiPriority w:val="1"/>
    <w:qFormat/>
    <w:rsid w:val="00C0700F"/>
    <w:pPr>
      <w:ind w:left="1016" w:hanging="360"/>
      <w:jc w:val="both"/>
    </w:pPr>
    <w:rPr>
      <w:sz w:val="24"/>
      <w:szCs w:val="24"/>
    </w:rPr>
  </w:style>
  <w:style w:type="character" w:customStyle="1" w:styleId="TekstpodstawowyZnak">
    <w:name w:val="Tekst podstawowy Znak"/>
    <w:basedOn w:val="Domylnaczcionkaakapitu"/>
    <w:link w:val="Tekstpodstawowy"/>
    <w:uiPriority w:val="1"/>
    <w:rsid w:val="00C0700F"/>
    <w:rPr>
      <w:rFonts w:ascii="Times New Roman" w:eastAsia="Times New Roman" w:hAnsi="Times New Roman" w:cs="Times New Roman"/>
      <w:sz w:val="24"/>
      <w:szCs w:val="24"/>
    </w:rPr>
  </w:style>
  <w:style w:type="paragraph" w:styleId="Tytu">
    <w:name w:val="Title"/>
    <w:basedOn w:val="Normalny"/>
    <w:link w:val="TytuZnak"/>
    <w:uiPriority w:val="10"/>
    <w:qFormat/>
    <w:rsid w:val="00C0700F"/>
    <w:pPr>
      <w:spacing w:before="253"/>
      <w:ind w:left="579" w:right="543"/>
      <w:jc w:val="center"/>
    </w:pPr>
    <w:rPr>
      <w:rFonts w:ascii="Cambria" w:eastAsia="Cambria" w:hAnsi="Cambria" w:cs="Cambria"/>
      <w:sz w:val="144"/>
      <w:szCs w:val="144"/>
    </w:rPr>
  </w:style>
  <w:style w:type="character" w:customStyle="1" w:styleId="TytuZnak">
    <w:name w:val="Tytuł Znak"/>
    <w:basedOn w:val="Domylnaczcionkaakapitu"/>
    <w:link w:val="Tytu"/>
    <w:uiPriority w:val="10"/>
    <w:rsid w:val="00C0700F"/>
    <w:rPr>
      <w:rFonts w:ascii="Cambria" w:eastAsia="Cambria" w:hAnsi="Cambria" w:cs="Cambria"/>
      <w:sz w:val="144"/>
      <w:szCs w:val="144"/>
    </w:rPr>
  </w:style>
  <w:style w:type="paragraph" w:styleId="Akapitzlist">
    <w:name w:val="List Paragraph"/>
    <w:basedOn w:val="Normalny"/>
    <w:link w:val="AkapitzlistZnak"/>
    <w:qFormat/>
    <w:rsid w:val="00C0700F"/>
    <w:pPr>
      <w:ind w:left="1016" w:hanging="360"/>
      <w:jc w:val="both"/>
    </w:pPr>
  </w:style>
  <w:style w:type="paragraph" w:customStyle="1" w:styleId="TableParagraph">
    <w:name w:val="Table Paragraph"/>
    <w:basedOn w:val="Normalny"/>
    <w:uiPriority w:val="1"/>
    <w:qFormat/>
    <w:rsid w:val="00C0700F"/>
  </w:style>
  <w:style w:type="character" w:styleId="Uwydatnienie">
    <w:name w:val="Emphasis"/>
    <w:basedOn w:val="Domylnaczcionkaakapitu"/>
    <w:uiPriority w:val="20"/>
    <w:qFormat/>
    <w:rsid w:val="00C0700F"/>
    <w:rPr>
      <w:i/>
      <w:iCs/>
    </w:rPr>
  </w:style>
  <w:style w:type="character" w:styleId="Hipercze">
    <w:name w:val="Hyperlink"/>
    <w:basedOn w:val="Domylnaczcionkaakapitu"/>
    <w:uiPriority w:val="99"/>
    <w:semiHidden/>
    <w:unhideWhenUsed/>
    <w:rsid w:val="00C0700F"/>
    <w:rPr>
      <w:color w:val="0000FF"/>
      <w:u w:val="single"/>
    </w:rPr>
  </w:style>
  <w:style w:type="paragraph" w:styleId="Nagwek">
    <w:name w:val="header"/>
    <w:basedOn w:val="Normalny"/>
    <w:link w:val="NagwekZnak"/>
    <w:uiPriority w:val="99"/>
    <w:unhideWhenUsed/>
    <w:rsid w:val="00AE29A2"/>
    <w:pPr>
      <w:tabs>
        <w:tab w:val="center" w:pos="4536"/>
        <w:tab w:val="right" w:pos="9072"/>
      </w:tabs>
    </w:pPr>
  </w:style>
  <w:style w:type="character" w:customStyle="1" w:styleId="NagwekZnak">
    <w:name w:val="Nagłówek Znak"/>
    <w:basedOn w:val="Domylnaczcionkaakapitu"/>
    <w:link w:val="Nagwek"/>
    <w:uiPriority w:val="99"/>
    <w:rsid w:val="00AE29A2"/>
    <w:rPr>
      <w:rFonts w:ascii="Times New Roman" w:eastAsia="Times New Roman" w:hAnsi="Times New Roman" w:cs="Times New Roman"/>
    </w:rPr>
  </w:style>
  <w:style w:type="paragraph" w:styleId="Stopka">
    <w:name w:val="footer"/>
    <w:basedOn w:val="Normalny"/>
    <w:link w:val="StopkaZnak"/>
    <w:uiPriority w:val="99"/>
    <w:unhideWhenUsed/>
    <w:rsid w:val="00AE29A2"/>
    <w:pPr>
      <w:tabs>
        <w:tab w:val="center" w:pos="4536"/>
        <w:tab w:val="right" w:pos="9072"/>
      </w:tabs>
    </w:pPr>
  </w:style>
  <w:style w:type="character" w:customStyle="1" w:styleId="StopkaZnak">
    <w:name w:val="Stopka Znak"/>
    <w:basedOn w:val="Domylnaczcionkaakapitu"/>
    <w:link w:val="Stopka"/>
    <w:uiPriority w:val="99"/>
    <w:rsid w:val="00AE29A2"/>
    <w:rPr>
      <w:rFonts w:ascii="Times New Roman" w:eastAsia="Times New Roman" w:hAnsi="Times New Roman" w:cs="Times New Roman"/>
    </w:rPr>
  </w:style>
  <w:style w:type="paragraph" w:styleId="Tekstdymka">
    <w:name w:val="Balloon Text"/>
    <w:basedOn w:val="Normalny"/>
    <w:link w:val="TekstdymkaZnak"/>
    <w:uiPriority w:val="99"/>
    <w:semiHidden/>
    <w:unhideWhenUsed/>
    <w:rsid w:val="00887ED8"/>
    <w:rPr>
      <w:rFonts w:ascii="Segoe UI" w:hAnsi="Segoe UI" w:cs="Segoe UI"/>
      <w:sz w:val="18"/>
      <w:szCs w:val="18"/>
    </w:rPr>
  </w:style>
  <w:style w:type="character" w:customStyle="1" w:styleId="TekstdymkaZnak">
    <w:name w:val="Tekst dymka Znak"/>
    <w:basedOn w:val="Domylnaczcionkaakapitu"/>
    <w:link w:val="Tekstdymka"/>
    <w:uiPriority w:val="99"/>
    <w:semiHidden/>
    <w:rsid w:val="00887ED8"/>
    <w:rPr>
      <w:rFonts w:ascii="Segoe UI" w:eastAsia="Times New Roman" w:hAnsi="Segoe UI" w:cs="Segoe UI"/>
      <w:sz w:val="18"/>
      <w:szCs w:val="18"/>
    </w:rPr>
  </w:style>
  <w:style w:type="character" w:styleId="Pogrubienie">
    <w:name w:val="Strong"/>
    <w:basedOn w:val="Domylnaczcionkaakapitu"/>
    <w:uiPriority w:val="22"/>
    <w:qFormat/>
    <w:rsid w:val="00803809"/>
    <w:rPr>
      <w:b/>
      <w:bCs/>
    </w:rPr>
  </w:style>
  <w:style w:type="paragraph" w:styleId="NormalnyWeb">
    <w:name w:val="Normal (Web)"/>
    <w:basedOn w:val="Normalny"/>
    <w:uiPriority w:val="99"/>
    <w:unhideWhenUsed/>
    <w:qFormat/>
    <w:rsid w:val="001F6474"/>
    <w:pPr>
      <w:widowControl/>
      <w:autoSpaceDE/>
      <w:autoSpaceDN/>
      <w:spacing w:before="100" w:beforeAutospacing="1" w:after="100" w:afterAutospacing="1"/>
    </w:pPr>
    <w:rPr>
      <w:sz w:val="24"/>
      <w:szCs w:val="24"/>
      <w:lang w:eastAsia="pl-PL"/>
    </w:rPr>
  </w:style>
  <w:style w:type="paragraph" w:customStyle="1" w:styleId="ARTartustawynprozporzdzenia">
    <w:name w:val="ART(§) – art. ustawy (§ np. rozporządzenia)"/>
    <w:uiPriority w:val="14"/>
    <w:qFormat/>
    <w:rsid w:val="00985459"/>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character" w:customStyle="1" w:styleId="Ppogrubienie">
    <w:name w:val="_P_ – pogrubienie"/>
    <w:uiPriority w:val="1"/>
    <w:qFormat/>
    <w:rsid w:val="00985459"/>
    <w:rPr>
      <w:b/>
    </w:rPr>
  </w:style>
  <w:style w:type="paragraph" w:customStyle="1" w:styleId="Akapitzlist1">
    <w:name w:val="Akapit z listą1"/>
    <w:basedOn w:val="Normalny"/>
    <w:rsid w:val="00743968"/>
    <w:pPr>
      <w:widowControl/>
      <w:autoSpaceDE/>
      <w:autoSpaceDN/>
      <w:spacing w:after="160" w:line="259" w:lineRule="auto"/>
      <w:ind w:left="720"/>
    </w:pPr>
    <w:rPr>
      <w:rFonts w:ascii="Calibri" w:hAnsi="Calibri" w:cs="font426"/>
      <w:kern w:val="1"/>
      <w:sz w:val="24"/>
      <w:szCs w:val="24"/>
      <w:lang w:eastAsia="ar-SA"/>
    </w:rPr>
  </w:style>
  <w:style w:type="character" w:customStyle="1" w:styleId="markedcontent">
    <w:name w:val="markedcontent"/>
    <w:basedOn w:val="Domylnaczcionkaakapitu"/>
    <w:rsid w:val="00743968"/>
  </w:style>
  <w:style w:type="paragraph" w:styleId="Tekstpodstawowywcity">
    <w:name w:val="Body Text Indent"/>
    <w:basedOn w:val="Normalny"/>
    <w:link w:val="TekstpodstawowywcityZnak"/>
    <w:uiPriority w:val="99"/>
    <w:semiHidden/>
    <w:unhideWhenUsed/>
    <w:rsid w:val="006F08AC"/>
    <w:pPr>
      <w:spacing w:after="120"/>
      <w:ind w:left="283"/>
    </w:pPr>
  </w:style>
  <w:style w:type="character" w:customStyle="1" w:styleId="TekstpodstawowywcityZnak">
    <w:name w:val="Tekst podstawowy wcięty Znak"/>
    <w:basedOn w:val="Domylnaczcionkaakapitu"/>
    <w:link w:val="Tekstpodstawowywcity"/>
    <w:uiPriority w:val="99"/>
    <w:semiHidden/>
    <w:rsid w:val="006F08AC"/>
    <w:rPr>
      <w:rFonts w:ascii="Times New Roman" w:eastAsia="Times New Roman" w:hAnsi="Times New Roman" w:cs="Times New Roman"/>
    </w:rPr>
  </w:style>
  <w:style w:type="paragraph" w:customStyle="1" w:styleId="Styl1">
    <w:name w:val="Styl1"/>
    <w:basedOn w:val="Normalny"/>
    <w:link w:val="Styl1Znak"/>
    <w:qFormat/>
    <w:rsid w:val="00137EDB"/>
    <w:pPr>
      <w:tabs>
        <w:tab w:val="left" w:pos="142"/>
        <w:tab w:val="left" w:pos="284"/>
      </w:tabs>
      <w:spacing w:before="240" w:after="120"/>
      <w:ind w:firstLine="425"/>
      <w:jc w:val="both"/>
    </w:pPr>
    <w:rPr>
      <w:b/>
      <w:sz w:val="24"/>
      <w:szCs w:val="24"/>
    </w:rPr>
  </w:style>
  <w:style w:type="character" w:customStyle="1" w:styleId="Styl1Znak">
    <w:name w:val="Styl1 Znak"/>
    <w:basedOn w:val="Domylnaczcionkaakapitu"/>
    <w:link w:val="Styl1"/>
    <w:rsid w:val="00137EDB"/>
    <w:rPr>
      <w:rFonts w:ascii="Times New Roman" w:eastAsia="Times New Roman" w:hAnsi="Times New Roman" w:cs="Times New Roman"/>
      <w:b/>
      <w:sz w:val="24"/>
      <w:szCs w:val="24"/>
    </w:rPr>
  </w:style>
  <w:style w:type="character" w:customStyle="1" w:styleId="Nagwek2Znak">
    <w:name w:val="Nagłówek 2 Znak"/>
    <w:basedOn w:val="Domylnaczcionkaakapitu"/>
    <w:link w:val="Nagwek2"/>
    <w:uiPriority w:val="9"/>
    <w:semiHidden/>
    <w:rsid w:val="00CA2B65"/>
    <w:rPr>
      <w:rFonts w:asciiTheme="majorHAnsi" w:eastAsiaTheme="majorEastAsia" w:hAnsiTheme="majorHAnsi" w:cstheme="majorBidi"/>
      <w:color w:val="2F5496" w:themeColor="accent1" w:themeShade="BF"/>
      <w:sz w:val="26"/>
      <w:szCs w:val="26"/>
    </w:rPr>
  </w:style>
  <w:style w:type="character" w:styleId="Odwoaniedokomentarza">
    <w:name w:val="annotation reference"/>
    <w:basedOn w:val="Domylnaczcionkaakapitu"/>
    <w:unhideWhenUsed/>
    <w:qFormat/>
    <w:rsid w:val="00FB3CE7"/>
    <w:rPr>
      <w:sz w:val="16"/>
      <w:szCs w:val="16"/>
    </w:rPr>
  </w:style>
  <w:style w:type="paragraph" w:styleId="Tekstkomentarza">
    <w:name w:val="annotation text"/>
    <w:basedOn w:val="Normalny"/>
    <w:link w:val="TekstkomentarzaZnak"/>
    <w:uiPriority w:val="99"/>
    <w:unhideWhenUsed/>
    <w:qFormat/>
    <w:rsid w:val="00FB3CE7"/>
    <w:rPr>
      <w:sz w:val="20"/>
      <w:szCs w:val="20"/>
    </w:rPr>
  </w:style>
  <w:style w:type="character" w:customStyle="1" w:styleId="TekstkomentarzaZnak">
    <w:name w:val="Tekst komentarza Znak"/>
    <w:basedOn w:val="Domylnaczcionkaakapitu"/>
    <w:link w:val="Tekstkomentarza"/>
    <w:uiPriority w:val="99"/>
    <w:rsid w:val="00FB3CE7"/>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FB3CE7"/>
    <w:rPr>
      <w:b/>
      <w:bCs/>
    </w:rPr>
  </w:style>
  <w:style w:type="character" w:customStyle="1" w:styleId="TematkomentarzaZnak">
    <w:name w:val="Temat komentarza Znak"/>
    <w:basedOn w:val="TekstkomentarzaZnak"/>
    <w:link w:val="Tematkomentarza"/>
    <w:uiPriority w:val="99"/>
    <w:semiHidden/>
    <w:rsid w:val="00FB3CE7"/>
    <w:rPr>
      <w:rFonts w:ascii="Times New Roman" w:eastAsia="Times New Roman" w:hAnsi="Times New Roman" w:cs="Times New Roman"/>
      <w:b/>
      <w:bCs/>
      <w:sz w:val="20"/>
      <w:szCs w:val="20"/>
    </w:rPr>
  </w:style>
  <w:style w:type="paragraph" w:customStyle="1" w:styleId="paragraf2">
    <w:name w:val="paragraf 2"/>
    <w:basedOn w:val="Normalny"/>
    <w:link w:val="paragraf2Znak"/>
    <w:qFormat/>
    <w:rsid w:val="00857E98"/>
    <w:pPr>
      <w:widowControl/>
      <w:autoSpaceDE/>
      <w:autoSpaceDN/>
      <w:spacing w:before="240" w:after="240"/>
      <w:jc w:val="center"/>
    </w:pPr>
    <w:rPr>
      <w:rFonts w:asciiTheme="minorHAnsi" w:eastAsiaTheme="minorHAnsi" w:hAnsiTheme="minorHAnsi" w:cstheme="minorHAnsi"/>
      <w:b/>
      <w:sz w:val="24"/>
      <w:szCs w:val="24"/>
    </w:rPr>
  </w:style>
  <w:style w:type="character" w:customStyle="1" w:styleId="paragraf2Znak">
    <w:name w:val="paragraf 2 Znak"/>
    <w:basedOn w:val="Domylnaczcionkaakapitu"/>
    <w:link w:val="paragraf2"/>
    <w:rsid w:val="00857E98"/>
    <w:rPr>
      <w:rFonts w:cstheme="minorHAnsi"/>
      <w:b/>
      <w:sz w:val="24"/>
      <w:szCs w:val="24"/>
    </w:rPr>
  </w:style>
  <w:style w:type="character" w:customStyle="1" w:styleId="AkapitzlistZnak">
    <w:name w:val="Akapit z listą Znak"/>
    <w:link w:val="Akapitzlist"/>
    <w:qFormat/>
    <w:locked/>
    <w:rsid w:val="006B290F"/>
    <w:rPr>
      <w:rFonts w:ascii="Times New Roman" w:eastAsia="Times New Roman" w:hAnsi="Times New Roman" w:cs="Times New Roman"/>
    </w:rPr>
  </w:style>
  <w:style w:type="paragraph" w:customStyle="1" w:styleId="paragraf1">
    <w:name w:val="paragraf 1"/>
    <w:basedOn w:val="Normalny"/>
    <w:link w:val="paragraf1Znak"/>
    <w:qFormat/>
    <w:rsid w:val="006B290F"/>
    <w:pPr>
      <w:widowControl/>
      <w:tabs>
        <w:tab w:val="left" w:pos="284"/>
        <w:tab w:val="left" w:pos="426"/>
      </w:tabs>
      <w:autoSpaceDE/>
      <w:autoSpaceDN/>
      <w:spacing w:before="240" w:after="240" w:line="360" w:lineRule="auto"/>
      <w:jc w:val="center"/>
    </w:pPr>
    <w:rPr>
      <w:rFonts w:ascii="Calibri" w:hAnsi="Calibri" w:cs="Calibri"/>
      <w:b/>
      <w:bCs/>
      <w:sz w:val="24"/>
      <w:szCs w:val="24"/>
      <w:lang w:eastAsia="pl-PL"/>
    </w:rPr>
  </w:style>
  <w:style w:type="character" w:customStyle="1" w:styleId="paragraf1Znak">
    <w:name w:val="paragraf 1 Znak"/>
    <w:link w:val="paragraf1"/>
    <w:rsid w:val="006B290F"/>
    <w:rPr>
      <w:rFonts w:ascii="Calibri" w:eastAsia="Times New Roman" w:hAnsi="Calibri" w:cs="Calibri"/>
      <w:b/>
      <w:bCs/>
      <w:sz w:val="24"/>
      <w:szCs w:val="24"/>
      <w:lang w:eastAsia="pl-PL"/>
    </w:rPr>
  </w:style>
  <w:style w:type="paragraph" w:customStyle="1" w:styleId="Default">
    <w:name w:val="Default"/>
    <w:link w:val="DefaultZnak"/>
    <w:qFormat/>
    <w:rsid w:val="007614D8"/>
    <w:pPr>
      <w:autoSpaceDE w:val="0"/>
      <w:autoSpaceDN w:val="0"/>
      <w:adjustRightInd w:val="0"/>
      <w:spacing w:after="0" w:line="240" w:lineRule="auto"/>
    </w:pPr>
    <w:rPr>
      <w:rFonts w:ascii="Calibri" w:eastAsia="Calibri" w:hAnsi="Calibri" w:cs="Calibri"/>
      <w:color w:val="000000"/>
      <w:sz w:val="24"/>
      <w:szCs w:val="24"/>
    </w:rPr>
  </w:style>
  <w:style w:type="character" w:customStyle="1" w:styleId="DefaultZnak">
    <w:name w:val="Default Znak"/>
    <w:basedOn w:val="Domylnaczcionkaakapitu"/>
    <w:link w:val="Default"/>
    <w:rsid w:val="007614D8"/>
    <w:rPr>
      <w:rFonts w:ascii="Calibri" w:eastAsia="Calibri" w:hAnsi="Calibri" w:cs="Calibri"/>
      <w:color w:val="000000"/>
      <w:sz w:val="24"/>
      <w:szCs w:val="24"/>
    </w:rPr>
  </w:style>
  <w:style w:type="paragraph" w:customStyle="1" w:styleId="paragraf0">
    <w:name w:val="paragraf"/>
    <w:basedOn w:val="Normalny"/>
    <w:link w:val="paragrafZnak"/>
    <w:qFormat/>
    <w:rsid w:val="00491929"/>
    <w:pPr>
      <w:widowControl/>
      <w:suppressAutoHyphens/>
      <w:autoSpaceDE/>
      <w:autoSpaceDN/>
      <w:spacing w:line="1" w:lineRule="atLeast"/>
      <w:ind w:leftChars="-1" w:left="-1" w:hangingChars="1" w:hanging="1"/>
      <w:jc w:val="center"/>
      <w:textDirection w:val="btLr"/>
      <w:textAlignment w:val="top"/>
      <w:outlineLvl w:val="0"/>
    </w:pPr>
    <w:rPr>
      <w:rFonts w:ascii="Calibri" w:eastAsia="Calibri" w:hAnsi="Calibri" w:cs="Calibri"/>
      <w:position w:val="-1"/>
      <w:lang w:eastAsia="ar-SA"/>
    </w:rPr>
  </w:style>
  <w:style w:type="character" w:customStyle="1" w:styleId="paragrafZnak">
    <w:name w:val="paragraf Znak"/>
    <w:basedOn w:val="Domylnaczcionkaakapitu"/>
    <w:link w:val="paragraf0"/>
    <w:rsid w:val="00491929"/>
    <w:rPr>
      <w:rFonts w:ascii="Calibri" w:eastAsia="Calibri" w:hAnsi="Calibri" w:cs="Calibri"/>
      <w:position w:val="-1"/>
      <w:lang w:eastAsia="ar-SA"/>
    </w:rPr>
  </w:style>
  <w:style w:type="character" w:customStyle="1" w:styleId="Nagwek3Znak">
    <w:name w:val="Nagłówek 3 Znak"/>
    <w:basedOn w:val="Domylnaczcionkaakapitu"/>
    <w:link w:val="Nagwek3"/>
    <w:uiPriority w:val="9"/>
    <w:semiHidden/>
    <w:rsid w:val="00C15396"/>
    <w:rPr>
      <w:rFonts w:asciiTheme="majorHAnsi" w:eastAsiaTheme="majorEastAsia" w:hAnsiTheme="majorHAnsi" w:cstheme="majorBidi"/>
      <w:color w:val="1F3763" w:themeColor="accent1" w:themeShade="7F"/>
      <w:sz w:val="24"/>
      <w:szCs w:val="24"/>
    </w:rPr>
  </w:style>
  <w:style w:type="paragraph" w:customStyle="1" w:styleId="Ustp">
    <w:name w:val="Ustęp"/>
    <w:basedOn w:val="Nagwek3"/>
    <w:uiPriority w:val="99"/>
    <w:rsid w:val="00106E50"/>
    <w:pPr>
      <w:widowControl/>
      <w:numPr>
        <w:ilvl w:val="2"/>
        <w:numId w:val="75"/>
      </w:numPr>
      <w:autoSpaceDE/>
      <w:autoSpaceDN/>
      <w:spacing w:before="240" w:after="120"/>
      <w:ind w:left="-396"/>
      <w:jc w:val="both"/>
    </w:pPr>
    <w:rPr>
      <w:rFonts w:ascii="Cambria" w:eastAsia="Times New Roman" w:hAnsi="Cambria" w:cs="Times New Roman"/>
      <w:noProof/>
      <w:color w:val="000000"/>
      <w:sz w:val="22"/>
    </w:rPr>
  </w:style>
  <w:style w:type="paragraph" w:customStyle="1" w:styleId="Tiret">
    <w:name w:val="Tiret"/>
    <w:basedOn w:val="Nagwek6"/>
    <w:uiPriority w:val="99"/>
    <w:rsid w:val="00106E50"/>
    <w:pPr>
      <w:widowControl/>
      <w:numPr>
        <w:ilvl w:val="5"/>
        <w:numId w:val="75"/>
      </w:numPr>
      <w:autoSpaceDE/>
      <w:autoSpaceDN/>
      <w:ind w:left="4459" w:hanging="360"/>
      <w:jc w:val="both"/>
    </w:pPr>
    <w:rPr>
      <w:rFonts w:ascii="Cambria" w:eastAsia="Times New Roman" w:hAnsi="Cambria" w:cs="Times New Roman"/>
      <w:noProof/>
      <w:color w:val="auto"/>
    </w:rPr>
  </w:style>
  <w:style w:type="paragraph" w:customStyle="1" w:styleId="Punkt0">
    <w:name w:val="Punkt"/>
    <w:basedOn w:val="Nagwek4"/>
    <w:autoRedefine/>
    <w:uiPriority w:val="99"/>
    <w:rsid w:val="00106E50"/>
    <w:pPr>
      <w:keepNext w:val="0"/>
      <w:keepLines w:val="0"/>
      <w:widowControl/>
      <w:numPr>
        <w:ilvl w:val="3"/>
        <w:numId w:val="75"/>
      </w:numPr>
      <w:tabs>
        <w:tab w:val="left" w:pos="0"/>
        <w:tab w:val="left" w:pos="284"/>
      </w:tabs>
      <w:autoSpaceDE/>
      <w:autoSpaceDN/>
      <w:spacing w:before="0" w:after="120"/>
      <w:ind w:left="2393" w:hanging="360"/>
      <w:jc w:val="both"/>
    </w:pPr>
    <w:rPr>
      <w:rFonts w:ascii="Cambria" w:eastAsia="Times New Roman" w:hAnsi="Cambria" w:cs="Arial"/>
      <w:bCs/>
      <w:i w:val="0"/>
      <w:noProof/>
      <w:color w:val="auto"/>
      <w:szCs w:val="24"/>
      <w:lang w:eastAsia="pl-PL"/>
    </w:rPr>
  </w:style>
  <w:style w:type="paragraph" w:customStyle="1" w:styleId="Litera">
    <w:name w:val="Litera"/>
    <w:basedOn w:val="Nagwek5"/>
    <w:uiPriority w:val="99"/>
    <w:rsid w:val="00106E50"/>
    <w:pPr>
      <w:widowControl/>
      <w:numPr>
        <w:ilvl w:val="4"/>
        <w:numId w:val="75"/>
      </w:numPr>
      <w:autoSpaceDE/>
      <w:autoSpaceDN/>
      <w:ind w:left="3426" w:hanging="360"/>
      <w:jc w:val="both"/>
    </w:pPr>
    <w:rPr>
      <w:rFonts w:ascii="Cambria" w:eastAsia="Calibri" w:hAnsi="Cambria" w:cs="Times New Roman"/>
      <w:noProof/>
      <w:color w:val="000000"/>
      <w:sz w:val="20"/>
      <w:szCs w:val="20"/>
      <w:lang w:eastAsia="pl-PL"/>
    </w:rPr>
  </w:style>
  <w:style w:type="paragraph" w:customStyle="1" w:styleId="Paragraf">
    <w:name w:val="Paragraf"/>
    <w:basedOn w:val="Nagwek2"/>
    <w:uiPriority w:val="99"/>
    <w:rsid w:val="00106E50"/>
    <w:pPr>
      <w:widowControl/>
      <w:numPr>
        <w:ilvl w:val="1"/>
        <w:numId w:val="75"/>
      </w:numPr>
      <w:autoSpaceDE/>
      <w:autoSpaceDN/>
      <w:spacing w:before="240"/>
      <w:jc w:val="both"/>
    </w:pPr>
    <w:rPr>
      <w:rFonts w:ascii="Cambria" w:eastAsia="Times New Roman" w:hAnsi="Cambria" w:cs="Times New Roman"/>
      <w:noProof/>
      <w:color w:val="auto"/>
      <w:sz w:val="22"/>
    </w:rPr>
  </w:style>
  <w:style w:type="paragraph" w:customStyle="1" w:styleId="Rozdzia">
    <w:name w:val="Rozdział"/>
    <w:basedOn w:val="Nagwek1"/>
    <w:link w:val="RozdziaZnak"/>
    <w:qFormat/>
    <w:rsid w:val="00106E50"/>
    <w:pPr>
      <w:keepNext/>
      <w:keepLines/>
      <w:widowControl/>
      <w:numPr>
        <w:numId w:val="75"/>
      </w:numPr>
      <w:autoSpaceDE/>
      <w:autoSpaceDN/>
      <w:spacing w:before="360"/>
      <w:ind w:left="0" w:right="0"/>
    </w:pPr>
    <w:rPr>
      <w:rFonts w:ascii="Cambria" w:hAnsi="Cambria"/>
      <w:bCs w:val="0"/>
      <w:noProof/>
      <w:color w:val="002060"/>
      <w:sz w:val="22"/>
      <w:szCs w:val="20"/>
    </w:rPr>
  </w:style>
  <w:style w:type="character" w:customStyle="1" w:styleId="RozdziaZnak">
    <w:name w:val="Rozdział Znak"/>
    <w:basedOn w:val="Domylnaczcionkaakapitu"/>
    <w:link w:val="Rozdzia"/>
    <w:rsid w:val="00106E50"/>
    <w:rPr>
      <w:rFonts w:ascii="Cambria" w:eastAsia="Times New Roman" w:hAnsi="Cambria" w:cs="Times New Roman"/>
      <w:b/>
      <w:noProof/>
      <w:color w:val="002060"/>
      <w:szCs w:val="20"/>
    </w:rPr>
  </w:style>
  <w:style w:type="character" w:customStyle="1" w:styleId="Nagwek6Znak">
    <w:name w:val="Nagłówek 6 Znak"/>
    <w:basedOn w:val="Domylnaczcionkaakapitu"/>
    <w:link w:val="Nagwek6"/>
    <w:uiPriority w:val="9"/>
    <w:semiHidden/>
    <w:rsid w:val="00106E50"/>
    <w:rPr>
      <w:rFonts w:asciiTheme="majorHAnsi" w:eastAsiaTheme="majorEastAsia" w:hAnsiTheme="majorHAnsi" w:cstheme="majorBidi"/>
      <w:color w:val="1F3763" w:themeColor="accent1" w:themeShade="7F"/>
    </w:rPr>
  </w:style>
  <w:style w:type="character" w:customStyle="1" w:styleId="Nagwek4Znak">
    <w:name w:val="Nagłówek 4 Znak"/>
    <w:basedOn w:val="Domylnaczcionkaakapitu"/>
    <w:link w:val="Nagwek4"/>
    <w:uiPriority w:val="9"/>
    <w:semiHidden/>
    <w:rsid w:val="00106E50"/>
    <w:rPr>
      <w:rFonts w:asciiTheme="majorHAnsi" w:eastAsiaTheme="majorEastAsia" w:hAnsiTheme="majorHAnsi" w:cstheme="majorBidi"/>
      <w:i/>
      <w:iCs/>
      <w:color w:val="2F5496" w:themeColor="accent1" w:themeShade="BF"/>
    </w:rPr>
  </w:style>
  <w:style w:type="character" w:customStyle="1" w:styleId="Nagwek5Znak">
    <w:name w:val="Nagłówek 5 Znak"/>
    <w:basedOn w:val="Domylnaczcionkaakapitu"/>
    <w:link w:val="Nagwek5"/>
    <w:uiPriority w:val="9"/>
    <w:semiHidden/>
    <w:rsid w:val="00106E50"/>
    <w:rPr>
      <w:rFonts w:asciiTheme="majorHAnsi" w:eastAsiaTheme="majorEastAsia" w:hAnsiTheme="majorHAnsi" w:cstheme="majorBidi"/>
      <w:color w:val="2F5496" w:themeColor="accent1" w:themeShade="BF"/>
    </w:rPr>
  </w:style>
  <w:style w:type="character" w:customStyle="1" w:styleId="Teksttreci2">
    <w:name w:val="Tekst treści (2)_"/>
    <w:basedOn w:val="Domylnaczcionkaakapitu"/>
    <w:link w:val="Teksttreci20"/>
    <w:rsid w:val="00847483"/>
    <w:rPr>
      <w:rFonts w:ascii="Cambria" w:eastAsia="Cambria" w:hAnsi="Cambria" w:cs="Cambria"/>
      <w:shd w:val="clear" w:color="auto" w:fill="FFFFFF"/>
    </w:rPr>
  </w:style>
  <w:style w:type="paragraph" w:customStyle="1" w:styleId="Teksttreci20">
    <w:name w:val="Tekst treści (2)"/>
    <w:basedOn w:val="Normalny"/>
    <w:link w:val="Teksttreci2"/>
    <w:rsid w:val="00847483"/>
    <w:pPr>
      <w:shd w:val="clear" w:color="auto" w:fill="FFFFFF"/>
      <w:autoSpaceDE/>
      <w:autoSpaceDN/>
      <w:spacing w:before="360" w:after="180" w:line="0" w:lineRule="atLeast"/>
      <w:ind w:hanging="460"/>
    </w:pPr>
    <w:rPr>
      <w:rFonts w:ascii="Cambria" w:eastAsia="Cambria" w:hAnsi="Cambria" w:cs="Cambria"/>
    </w:rPr>
  </w:style>
  <w:style w:type="paragraph" w:customStyle="1" w:styleId="ustp0">
    <w:name w:val="ustęp"/>
    <w:basedOn w:val="Akapitzlist"/>
    <w:link w:val="ustpZnak"/>
    <w:qFormat/>
    <w:rsid w:val="009F3B25"/>
    <w:pPr>
      <w:widowControl/>
      <w:numPr>
        <w:numId w:val="97"/>
      </w:numPr>
      <w:autoSpaceDE/>
      <w:autoSpaceDN/>
      <w:spacing w:line="276" w:lineRule="auto"/>
      <w:contextualSpacing/>
    </w:pPr>
    <w:rPr>
      <w:rFonts w:eastAsia="Calibri" w:cs="Calibri"/>
      <w:color w:val="FF0000"/>
      <w:sz w:val="24"/>
      <w:szCs w:val="24"/>
      <w:lang w:eastAsia="zh-CN"/>
    </w:rPr>
  </w:style>
  <w:style w:type="character" w:customStyle="1" w:styleId="ustpZnak">
    <w:name w:val="ustęp Znak"/>
    <w:link w:val="ustp0"/>
    <w:rsid w:val="009F3B25"/>
    <w:rPr>
      <w:rFonts w:ascii="Times New Roman" w:eastAsia="Calibri" w:hAnsi="Times New Roman" w:cs="Calibri"/>
      <w:color w:val="FF0000"/>
      <w:sz w:val="24"/>
      <w:szCs w:val="24"/>
      <w:lang w:eastAsia="zh-CN"/>
    </w:rPr>
  </w:style>
  <w:style w:type="paragraph" w:customStyle="1" w:styleId="ustpy">
    <w:name w:val="ustępy"/>
    <w:basedOn w:val="Akapitzlist"/>
    <w:link w:val="ustpyZnak"/>
    <w:qFormat/>
    <w:rsid w:val="00126408"/>
    <w:pPr>
      <w:widowControl/>
      <w:numPr>
        <w:numId w:val="98"/>
      </w:numPr>
      <w:autoSpaceDE/>
      <w:autoSpaceDN/>
      <w:spacing w:before="120" w:after="120"/>
    </w:pPr>
    <w:rPr>
      <w:rFonts w:ascii="Calibri" w:eastAsia="Calibri" w:hAnsi="Calibri" w:cstheme="minorHAnsi"/>
      <w:color w:val="FF0000"/>
      <w:sz w:val="24"/>
      <w:lang w:eastAsia="zh-CN"/>
    </w:rPr>
  </w:style>
  <w:style w:type="character" w:customStyle="1" w:styleId="ustpyZnak">
    <w:name w:val="ustępy Znak"/>
    <w:basedOn w:val="AkapitzlistZnak"/>
    <w:link w:val="ustpy"/>
    <w:rsid w:val="00126408"/>
    <w:rPr>
      <w:rFonts w:ascii="Calibri" w:eastAsia="Calibri" w:hAnsi="Calibri" w:cstheme="minorHAnsi"/>
      <w:color w:val="FF0000"/>
      <w:sz w:val="24"/>
      <w:lang w:eastAsia="zh-CN"/>
    </w:rPr>
  </w:style>
  <w:style w:type="paragraph" w:customStyle="1" w:styleId="punkty">
    <w:name w:val="punkty"/>
    <w:basedOn w:val="Akapitzlist"/>
    <w:link w:val="punktyZnak"/>
    <w:qFormat/>
    <w:rsid w:val="00126408"/>
    <w:pPr>
      <w:spacing w:before="120" w:after="120"/>
      <w:ind w:left="0" w:firstLine="0"/>
    </w:pPr>
    <w:rPr>
      <w:rFonts w:ascii="Calibri" w:eastAsia="Calibri" w:hAnsi="Calibri"/>
      <w:sz w:val="24"/>
      <w:szCs w:val="24"/>
      <w:lang w:eastAsia="zh-CN"/>
    </w:rPr>
  </w:style>
  <w:style w:type="character" w:customStyle="1" w:styleId="punktyZnak">
    <w:name w:val="punkty Znak"/>
    <w:basedOn w:val="AkapitzlistZnak"/>
    <w:link w:val="punkty"/>
    <w:rsid w:val="00126408"/>
    <w:rPr>
      <w:rFonts w:ascii="Calibri" w:eastAsia="Calibri" w:hAnsi="Calibri" w:cs="Times New Roman"/>
      <w:sz w:val="24"/>
      <w:szCs w:val="24"/>
      <w:lang w:eastAsia="zh-CN"/>
    </w:rPr>
  </w:style>
  <w:style w:type="paragraph" w:customStyle="1" w:styleId="Styl3">
    <w:name w:val="Styl3"/>
    <w:basedOn w:val="Normalny"/>
    <w:link w:val="Styl3ZnakZnak"/>
    <w:rsid w:val="00126408"/>
    <w:pPr>
      <w:widowControl/>
      <w:autoSpaceDE/>
      <w:autoSpaceDN/>
      <w:spacing w:before="40" w:after="40"/>
      <w:contextualSpacing/>
      <w:jc w:val="both"/>
    </w:pPr>
    <w:rPr>
      <w:rFonts w:ascii="Arial" w:hAnsi="Arial"/>
      <w:sz w:val="20"/>
      <w:szCs w:val="20"/>
      <w:lang w:eastAsia="pl-PL"/>
    </w:rPr>
  </w:style>
  <w:style w:type="character" w:customStyle="1" w:styleId="Styl3ZnakZnak">
    <w:name w:val="Styl3 Znak Znak"/>
    <w:basedOn w:val="Domylnaczcionkaakapitu"/>
    <w:link w:val="Styl3"/>
    <w:rsid w:val="00126408"/>
    <w:rPr>
      <w:rFonts w:ascii="Arial" w:eastAsia="Times New Roman" w:hAnsi="Arial" w:cs="Times New Roman"/>
      <w:sz w:val="20"/>
      <w:szCs w:val="20"/>
      <w:lang w:eastAsia="pl-PL"/>
    </w:rPr>
  </w:style>
  <w:style w:type="paragraph" w:customStyle="1" w:styleId="Standard">
    <w:name w:val="Standard"/>
    <w:rsid w:val="008C4D71"/>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USTPYLW">
    <w:name w:val="USTĘPY LW"/>
    <w:basedOn w:val="Tekstpodstawowywcity"/>
    <w:rsid w:val="00B90925"/>
    <w:pPr>
      <w:widowControl/>
      <w:numPr>
        <w:numId w:val="109"/>
      </w:numPr>
      <w:tabs>
        <w:tab w:val="left" w:pos="0"/>
      </w:tabs>
      <w:autoSpaceDE/>
      <w:spacing w:after="240" w:line="276" w:lineRule="auto"/>
      <w:jc w:val="both"/>
    </w:pPr>
    <w:rPr>
      <w:rFonts w:ascii="Calibri" w:eastAsia="Calibri" w:hAnsi="Calibri" w:cs="Calibri"/>
      <w:sz w:val="24"/>
      <w:szCs w:val="24"/>
      <w:lang w:eastAsia="ar-SA"/>
    </w:rPr>
  </w:style>
  <w:style w:type="paragraph" w:customStyle="1" w:styleId="PUNKTYLW">
    <w:name w:val="PUNKTY LW"/>
    <w:basedOn w:val="Normalny"/>
    <w:rsid w:val="00B90925"/>
    <w:pPr>
      <w:widowControl/>
      <w:tabs>
        <w:tab w:val="left" w:pos="0"/>
      </w:tabs>
      <w:autoSpaceDE/>
      <w:spacing w:after="240" w:line="276" w:lineRule="auto"/>
      <w:jc w:val="both"/>
    </w:pPr>
    <w:rPr>
      <w:bCs/>
      <w:sz w:val="24"/>
      <w:szCs w:val="24"/>
      <w:lang w:eastAsia="pl-PL"/>
    </w:rPr>
  </w:style>
  <w:style w:type="paragraph" w:customStyle="1" w:styleId="PARAGRAFLW">
    <w:name w:val="PARAGRAF LW"/>
    <w:basedOn w:val="Tekstpodstawowywcity"/>
    <w:rsid w:val="00B90925"/>
    <w:pPr>
      <w:widowControl/>
      <w:tabs>
        <w:tab w:val="left" w:pos="0"/>
      </w:tabs>
      <w:autoSpaceDE/>
      <w:spacing w:after="240" w:line="276" w:lineRule="auto"/>
      <w:ind w:left="0" w:firstLine="426"/>
      <w:jc w:val="both"/>
    </w:pPr>
    <w:rPr>
      <w:b/>
      <w:bCs/>
      <w:sz w:val="24"/>
      <w:szCs w:val="24"/>
      <w:lang w:eastAsia="pl-PL"/>
    </w:rPr>
  </w:style>
  <w:style w:type="numbering" w:customStyle="1" w:styleId="LFO369">
    <w:name w:val="LFO369"/>
    <w:basedOn w:val="Bezlisty"/>
    <w:rsid w:val="00B90925"/>
    <w:pPr>
      <w:numPr>
        <w:numId w:val="109"/>
      </w:numPr>
    </w:pPr>
  </w:style>
  <w:style w:type="paragraph" w:customStyle="1" w:styleId="litery">
    <w:name w:val="litery"/>
    <w:basedOn w:val="Akapitzlist"/>
    <w:link w:val="literyZnak"/>
    <w:qFormat/>
    <w:rsid w:val="00F77646"/>
    <w:pPr>
      <w:widowControl/>
      <w:numPr>
        <w:numId w:val="127"/>
      </w:numPr>
      <w:adjustRightInd w:val="0"/>
      <w:spacing w:before="120" w:after="120"/>
      <w:ind w:left="850" w:hanging="425"/>
    </w:pPr>
    <w:rPr>
      <w:rFonts w:ascii="Calibri" w:eastAsia="Calibri" w:hAnsi="Calibri" w:cs="Arial"/>
      <w:sz w:val="24"/>
      <w:szCs w:val="24"/>
      <w:lang w:eastAsia="zh-CN"/>
    </w:rPr>
  </w:style>
  <w:style w:type="character" w:customStyle="1" w:styleId="literyZnak">
    <w:name w:val="litery Znak"/>
    <w:basedOn w:val="AkapitzlistZnak"/>
    <w:link w:val="litery"/>
    <w:rsid w:val="00F77646"/>
    <w:rPr>
      <w:rFonts w:ascii="Calibri" w:eastAsia="Calibri" w:hAnsi="Calibri" w:cs="Arial"/>
      <w:sz w:val="24"/>
      <w:szCs w:val="24"/>
      <w:lang w:eastAsia="zh-CN"/>
    </w:rPr>
  </w:style>
  <w:style w:type="paragraph" w:customStyle="1" w:styleId="punkt">
    <w:name w:val="punkt"/>
    <w:basedOn w:val="Akapitzlist"/>
    <w:link w:val="punktZnak"/>
    <w:qFormat/>
    <w:rsid w:val="00F77646"/>
    <w:pPr>
      <w:widowControl/>
      <w:numPr>
        <w:numId w:val="128"/>
      </w:numPr>
      <w:autoSpaceDE/>
      <w:autoSpaceDN/>
      <w:spacing w:line="276" w:lineRule="auto"/>
      <w:ind w:left="714" w:hanging="357"/>
    </w:pPr>
    <w:rPr>
      <w:rFonts w:eastAsia="Calibri" w:cs="Calibri"/>
      <w:color w:val="FF0000"/>
      <w:sz w:val="24"/>
      <w:szCs w:val="24"/>
      <w:lang w:eastAsia="zh-CN"/>
    </w:rPr>
  </w:style>
  <w:style w:type="character" w:customStyle="1" w:styleId="punktZnak">
    <w:name w:val="punkt Znak"/>
    <w:link w:val="punkt"/>
    <w:rsid w:val="00F77646"/>
    <w:rPr>
      <w:rFonts w:ascii="Times New Roman" w:eastAsia="Calibri" w:hAnsi="Times New Roman" w:cs="Calibri"/>
      <w:color w:val="FF0000"/>
      <w:sz w:val="24"/>
      <w:szCs w:val="24"/>
      <w:lang w:eastAsia="zh-CN"/>
    </w:rPr>
  </w:style>
  <w:style w:type="paragraph" w:customStyle="1" w:styleId="qowt-li-1750">
    <w:name w:val="qowt-li-175_0"/>
    <w:basedOn w:val="Normalny"/>
    <w:rsid w:val="00E60274"/>
    <w:pPr>
      <w:widowControl/>
      <w:autoSpaceDE/>
      <w:autoSpaceDN/>
      <w:spacing w:before="100" w:beforeAutospacing="1" w:after="100" w:afterAutospacing="1"/>
    </w:pPr>
    <w:rPr>
      <w:sz w:val="24"/>
      <w:szCs w:val="24"/>
      <w:lang w:eastAsia="pl-PL"/>
    </w:rPr>
  </w:style>
  <w:style w:type="character" w:customStyle="1" w:styleId="qowt-font2-timesnewroman">
    <w:name w:val="qowt-font2-timesnewroman"/>
    <w:basedOn w:val="Domylnaczcionkaakapitu"/>
    <w:rsid w:val="00E60274"/>
  </w:style>
  <w:style w:type="paragraph" w:customStyle="1" w:styleId="qowt-li-550">
    <w:name w:val="qowt-li-55_0"/>
    <w:basedOn w:val="Normalny"/>
    <w:rsid w:val="00E60274"/>
    <w:pPr>
      <w:widowControl/>
      <w:autoSpaceDE/>
      <w:autoSpaceDN/>
      <w:spacing w:before="100" w:beforeAutospacing="1" w:after="100" w:afterAutospacing="1"/>
    </w:pPr>
    <w:rPr>
      <w:sz w:val="24"/>
      <w:szCs w:val="24"/>
      <w:lang w:eastAsia="pl-PL"/>
    </w:rPr>
  </w:style>
  <w:style w:type="paragraph" w:customStyle="1" w:styleId="ZUSTzmustartykuempunktem">
    <w:name w:val="Z/UST(§) – zm. ust. (§) artykułem (punktem)"/>
    <w:basedOn w:val="Normalny"/>
    <w:rsid w:val="00E60274"/>
    <w:pPr>
      <w:widowControl/>
      <w:suppressAutoHyphens/>
      <w:spacing w:line="360" w:lineRule="auto"/>
      <w:ind w:left="510" w:firstLine="510"/>
      <w:jc w:val="both"/>
    </w:pPr>
    <w:rPr>
      <w:rFonts w:ascii="Times" w:hAnsi="Times" w:cs="Arial"/>
      <w:sz w:val="24"/>
      <w:szCs w:val="20"/>
      <w:lang w:eastAsia="pl-PL"/>
    </w:rPr>
  </w:style>
  <w:style w:type="paragraph" w:customStyle="1" w:styleId="art">
    <w:name w:val="art"/>
    <w:basedOn w:val="Normalny"/>
    <w:qFormat/>
    <w:rsid w:val="00023F82"/>
    <w:pPr>
      <w:widowControl/>
      <w:autoSpaceDE/>
      <w:autoSpaceDN/>
      <w:spacing w:beforeAutospacing="1" w:afterAutospacing="1"/>
    </w:pPr>
    <w:rPr>
      <w:rFonts w:eastAsia="SimSun"/>
      <w:sz w:val="24"/>
      <w:szCs w:val="24"/>
      <w:lang w:eastAsia="pl-PL"/>
    </w:rPr>
  </w:style>
  <w:style w:type="paragraph" w:styleId="Tekstprzypisukocowego">
    <w:name w:val="endnote text"/>
    <w:basedOn w:val="Normalny"/>
    <w:link w:val="TekstprzypisukocowegoZnak"/>
    <w:uiPriority w:val="99"/>
    <w:semiHidden/>
    <w:unhideWhenUsed/>
    <w:rsid w:val="00AC2259"/>
    <w:rPr>
      <w:sz w:val="20"/>
      <w:szCs w:val="20"/>
    </w:rPr>
  </w:style>
  <w:style w:type="character" w:customStyle="1" w:styleId="TekstprzypisukocowegoZnak">
    <w:name w:val="Tekst przypisu końcowego Znak"/>
    <w:basedOn w:val="Domylnaczcionkaakapitu"/>
    <w:link w:val="Tekstprzypisukocowego"/>
    <w:uiPriority w:val="99"/>
    <w:semiHidden/>
    <w:rsid w:val="00AC2259"/>
    <w:rPr>
      <w:rFonts w:ascii="Times New Roman" w:eastAsia="Times New Roman" w:hAnsi="Times New Roman" w:cs="Times New Roman"/>
      <w:sz w:val="20"/>
      <w:szCs w:val="20"/>
    </w:rPr>
  </w:style>
  <w:style w:type="character" w:styleId="Odwoanieprzypisukocowego">
    <w:name w:val="endnote reference"/>
    <w:basedOn w:val="Domylnaczcionkaakapitu"/>
    <w:uiPriority w:val="99"/>
    <w:semiHidden/>
    <w:unhideWhenUsed/>
    <w:rsid w:val="00AC2259"/>
    <w:rPr>
      <w:vertAlign w:val="superscript"/>
    </w:rPr>
  </w:style>
  <w:style w:type="paragraph" w:styleId="Tekstpodstawowywcity3">
    <w:name w:val="Body Text Indent 3"/>
    <w:basedOn w:val="Normalny"/>
    <w:link w:val="Tekstpodstawowywcity3Znak"/>
    <w:uiPriority w:val="99"/>
    <w:semiHidden/>
    <w:unhideWhenUsed/>
    <w:rsid w:val="00C44C55"/>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C44C55"/>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32381">
      <w:bodyDiv w:val="1"/>
      <w:marLeft w:val="0"/>
      <w:marRight w:val="0"/>
      <w:marTop w:val="0"/>
      <w:marBottom w:val="0"/>
      <w:divBdr>
        <w:top w:val="none" w:sz="0" w:space="0" w:color="auto"/>
        <w:left w:val="none" w:sz="0" w:space="0" w:color="auto"/>
        <w:bottom w:val="none" w:sz="0" w:space="0" w:color="auto"/>
        <w:right w:val="none" w:sz="0" w:space="0" w:color="auto"/>
      </w:divBdr>
    </w:div>
    <w:div w:id="156263330">
      <w:bodyDiv w:val="1"/>
      <w:marLeft w:val="0"/>
      <w:marRight w:val="0"/>
      <w:marTop w:val="0"/>
      <w:marBottom w:val="0"/>
      <w:divBdr>
        <w:top w:val="none" w:sz="0" w:space="0" w:color="auto"/>
        <w:left w:val="none" w:sz="0" w:space="0" w:color="auto"/>
        <w:bottom w:val="none" w:sz="0" w:space="0" w:color="auto"/>
        <w:right w:val="none" w:sz="0" w:space="0" w:color="auto"/>
      </w:divBdr>
    </w:div>
    <w:div w:id="1451389681">
      <w:bodyDiv w:val="1"/>
      <w:marLeft w:val="0"/>
      <w:marRight w:val="0"/>
      <w:marTop w:val="0"/>
      <w:marBottom w:val="0"/>
      <w:divBdr>
        <w:top w:val="none" w:sz="0" w:space="0" w:color="auto"/>
        <w:left w:val="none" w:sz="0" w:space="0" w:color="auto"/>
        <w:bottom w:val="none" w:sz="0" w:space="0" w:color="auto"/>
        <w:right w:val="none" w:sz="0" w:space="0" w:color="auto"/>
      </w:divBdr>
      <w:divsChild>
        <w:div w:id="1413116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95CC4-1CE7-4D1F-9D88-5A3ACBE61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19212</Words>
  <Characters>115273</Characters>
  <Application>Microsoft Office Word</Application>
  <DocSecurity>0</DocSecurity>
  <Lines>960</Lines>
  <Paragraphs>268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Wypijewski</dc:creator>
  <cp:keywords/>
  <dc:description/>
  <cp:lastModifiedBy>Dzik</cp:lastModifiedBy>
  <cp:revision>2</cp:revision>
  <cp:lastPrinted>2023-03-23T12:38:00Z</cp:lastPrinted>
  <dcterms:created xsi:type="dcterms:W3CDTF">2025-09-09T08:24:00Z</dcterms:created>
  <dcterms:modified xsi:type="dcterms:W3CDTF">2025-09-09T08:24:00Z</dcterms:modified>
</cp:coreProperties>
</file>