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1C" w:rsidRPr="00444154" w:rsidRDefault="00D70F1C" w:rsidP="00B30A00">
      <w:pPr>
        <w:pStyle w:val="NormalnyWeb"/>
        <w:spacing w:before="0" w:beforeAutospacing="0" w:after="0" w:afterAutospacing="0"/>
        <w:jc w:val="center"/>
        <w:rPr>
          <w:b/>
        </w:rPr>
      </w:pPr>
      <w:r w:rsidRPr="00444154">
        <w:rPr>
          <w:b/>
          <w:sz w:val="32"/>
          <w:szCs w:val="32"/>
        </w:rPr>
        <w:t>Procedura uzyskiwania zwolnienia</w:t>
      </w:r>
    </w:p>
    <w:p w:rsidR="00D70F1C" w:rsidRPr="00444154" w:rsidRDefault="00D70F1C" w:rsidP="00B30A00">
      <w:pPr>
        <w:pStyle w:val="NormalnyWeb"/>
        <w:spacing w:before="0" w:beforeAutospacing="0" w:after="0" w:afterAutospacing="0"/>
        <w:jc w:val="center"/>
        <w:rPr>
          <w:b/>
        </w:rPr>
      </w:pPr>
      <w:r w:rsidRPr="00444154">
        <w:rPr>
          <w:b/>
          <w:sz w:val="32"/>
          <w:szCs w:val="32"/>
        </w:rPr>
        <w:t>z nauki drugiego języka obcego</w:t>
      </w:r>
    </w:p>
    <w:p w:rsidR="00D70F1C" w:rsidRDefault="00D70F1C" w:rsidP="00B30A00">
      <w:pPr>
        <w:pStyle w:val="NormalnyWeb"/>
        <w:spacing w:before="0" w:beforeAutospacing="0" w:after="0" w:afterAutospacing="0"/>
      </w:pPr>
      <w:r>
        <w:t> </w:t>
      </w:r>
    </w:p>
    <w:p w:rsidR="00D70F1C" w:rsidRPr="00444154" w:rsidRDefault="00D70F1C" w:rsidP="00D70F1C">
      <w:pPr>
        <w:pStyle w:val="NormalnyWeb"/>
        <w:spacing w:before="0" w:beforeAutospacing="0" w:after="200" w:afterAutospacing="0"/>
      </w:pPr>
      <w:r w:rsidRPr="00444154">
        <w:rPr>
          <w:i/>
          <w:iCs/>
        </w:rPr>
        <w:t>Podstawa prawna</w:t>
      </w:r>
    </w:p>
    <w:p w:rsidR="00D70F1C" w:rsidRPr="00444154" w:rsidRDefault="00D70F1C" w:rsidP="00D70F1C">
      <w:pPr>
        <w:pStyle w:val="NormalnyWeb"/>
        <w:spacing w:before="0" w:beforeAutospacing="0" w:after="200" w:afterAutospacing="0"/>
      </w:pPr>
      <w:r w:rsidRPr="00444154">
        <w:rPr>
          <w:i/>
          <w:iCs/>
        </w:rPr>
        <w:t>Rozporządzenie Ministra Edukacji Narodowej z dnia 22 lutego 2019 r. w sprawie oceniania, klasyfikowania i promowania uczniów i słuchaczy w szkołach publicznych.</w:t>
      </w:r>
    </w:p>
    <w:p w:rsidR="00D70F1C" w:rsidRPr="007E0A91" w:rsidRDefault="00D70F1C" w:rsidP="00D70F1C">
      <w:pPr>
        <w:pStyle w:val="NormalnyWeb"/>
        <w:spacing w:before="0" w:beforeAutospacing="0" w:after="200" w:afterAutospacing="0"/>
        <w:jc w:val="center"/>
      </w:pPr>
      <w:r w:rsidRPr="007E0A91">
        <w:rPr>
          <w:sz w:val="26"/>
          <w:szCs w:val="26"/>
        </w:rPr>
        <w:t>§ 1</w:t>
      </w:r>
    </w:p>
    <w:p w:rsidR="00D70F1C" w:rsidRPr="007E0A91" w:rsidRDefault="00D70F1C" w:rsidP="00444154">
      <w:pPr>
        <w:pStyle w:val="NormalnyWeb"/>
        <w:spacing w:before="0" w:beforeAutospacing="0" w:after="0" w:afterAutospacing="0"/>
        <w:ind w:left="720"/>
        <w:jc w:val="both"/>
      </w:pPr>
      <w:r w:rsidRPr="007E0A91">
        <w:rPr>
          <w:sz w:val="26"/>
          <w:szCs w:val="26"/>
        </w:rPr>
        <w:t>1</w:t>
      </w:r>
      <w:r w:rsidRPr="007E0A91">
        <w:t>. Dyrektor szkoły zwalnia ucznia z wadą słuchu, z głęboką dysleksją rozwojową,</w:t>
      </w:r>
      <w:r w:rsidR="00444154">
        <w:br/>
      </w:r>
      <w:r w:rsidRPr="007E0A91">
        <w:t xml:space="preserve"> z afazją, z niepełnosprawnościami sprzężonymi lub </w:t>
      </w:r>
      <w:r w:rsidR="00444154">
        <w:t xml:space="preserve"> </w:t>
      </w:r>
      <w:r w:rsidRPr="007E0A91">
        <w:t xml:space="preserve">z autyzmem, w tym  z zespołem Aspergera, z nauki drugiego języka obcego nowożytnego do końca danego etapu edukacyjnego na wniosek rodziców oraz na podstawie opinii poradni psychologiczno-pedagogicznej, w tym poradni specjalistycznej, z której wynika potrzeba zwolnienia </w:t>
      </w:r>
      <w:r w:rsidR="00444154">
        <w:br/>
      </w:r>
      <w:r w:rsidRPr="007E0A91">
        <w:t xml:space="preserve">z nauki tego języka obcego nowożytnego. </w:t>
      </w:r>
    </w:p>
    <w:p w:rsidR="00D70F1C" w:rsidRPr="007E0A91" w:rsidRDefault="00D70F1C" w:rsidP="00444154">
      <w:pPr>
        <w:pStyle w:val="NormalnyWeb"/>
        <w:spacing w:before="0" w:beforeAutospacing="0" w:after="0" w:afterAutospacing="0"/>
        <w:ind w:left="720"/>
        <w:jc w:val="both"/>
      </w:pPr>
      <w:r w:rsidRPr="007E0A91">
        <w:t> </w:t>
      </w:r>
    </w:p>
    <w:p w:rsidR="00D70F1C" w:rsidRPr="007E0A91" w:rsidRDefault="00D70F1C" w:rsidP="00444154">
      <w:pPr>
        <w:pStyle w:val="NormalnyWeb"/>
        <w:spacing w:before="0" w:beforeAutospacing="0" w:after="200" w:afterAutospacing="0"/>
        <w:ind w:left="720"/>
        <w:jc w:val="both"/>
      </w:pPr>
      <w:r w:rsidRPr="007E0A91">
        <w:t xml:space="preserve">2. W przypadku ucznia, o którym mowa w ust. 1, posiadającego orzeczenie o potrzebie kształcenia specjalnego lub orzeczenie o potrzebie indywidualnego nauczania, </w:t>
      </w:r>
      <w:r w:rsidR="00444154">
        <w:br/>
      </w:r>
      <w:r w:rsidRPr="007E0A91">
        <w:t>z którego wynika potrzeba zwolnienia ucznia z nauki drugiego języka obcego nowożytnego, zwolnienie z nauki tego języka obcego nowożytnego może nastąpić na podstawie tego orzeczenia.</w:t>
      </w:r>
    </w:p>
    <w:p w:rsidR="00D70F1C" w:rsidRPr="007E0A91" w:rsidRDefault="00D70F1C" w:rsidP="00D70F1C">
      <w:pPr>
        <w:pStyle w:val="NormalnyWeb"/>
        <w:spacing w:before="0" w:beforeAutospacing="0" w:after="200" w:afterAutospacing="0"/>
        <w:jc w:val="center"/>
      </w:pPr>
      <w:r w:rsidRPr="007E0A91">
        <w:t>§ 2</w:t>
      </w:r>
    </w:p>
    <w:p w:rsidR="00D70F1C" w:rsidRPr="007E0A91" w:rsidRDefault="00D70F1C" w:rsidP="00444154">
      <w:pPr>
        <w:pStyle w:val="NormalnyWeb"/>
        <w:spacing w:before="0" w:beforeAutospacing="0" w:after="200" w:afterAutospacing="0"/>
        <w:ind w:left="600"/>
        <w:jc w:val="both"/>
      </w:pPr>
      <w:r w:rsidRPr="007E0A91">
        <w:t>1. Rodzic /prawny opiekun składa w sekretariacie szkoły pisemny wniosek  o zwolnieni z       nauki drugiego języka obcego nowożytnego wraz z kopią opinii lub orzeczenia. Wzór  wniosku określa </w:t>
      </w:r>
      <w:r w:rsidRPr="007E0A91">
        <w:rPr>
          <w:i/>
          <w:iCs/>
        </w:rPr>
        <w:t>Załącznik nr 1 do Procedury uzyskiwania zwolnienia z nauki drugiego języka obcego.</w:t>
      </w:r>
    </w:p>
    <w:p w:rsidR="00D70F1C" w:rsidRPr="007E0A91" w:rsidRDefault="00D70F1C" w:rsidP="00444154">
      <w:pPr>
        <w:pStyle w:val="NormalnyWeb"/>
        <w:spacing w:before="0" w:beforeAutospacing="0" w:after="200" w:afterAutospacing="0"/>
        <w:ind w:left="600"/>
        <w:jc w:val="both"/>
      </w:pPr>
      <w:r w:rsidRPr="007E0A91">
        <w:t>2. Dyrektor szkoły wydaje decyzję o zwolnieniu ucznia z nauki drugiego języka w ciągu 7 dni roboczych od daty wpływu wniosku w dwóch egzemplarzach. Wzór decyzji określa </w:t>
      </w:r>
      <w:r w:rsidRPr="007E0A91">
        <w:rPr>
          <w:i/>
          <w:iCs/>
        </w:rPr>
        <w:t>Załącznik nr 2 do Procedury uzyskiwania zwolnienia z nauki drugiego języka obcego.</w:t>
      </w:r>
    </w:p>
    <w:p w:rsidR="00D70F1C" w:rsidRPr="007E0A91" w:rsidRDefault="00D70F1C" w:rsidP="00444154">
      <w:pPr>
        <w:pStyle w:val="NormalnyWeb"/>
        <w:spacing w:before="0" w:beforeAutospacing="0" w:after="200" w:afterAutospacing="0"/>
        <w:ind w:left="600"/>
        <w:jc w:val="both"/>
      </w:pPr>
      <w:r w:rsidRPr="007E0A91">
        <w:t xml:space="preserve">3.Rodzic/ prawny opiekun odbiera pierwszy egzemplarz decyzji Dyrektora </w:t>
      </w:r>
      <w:r w:rsidR="00F47EA5">
        <w:br/>
      </w:r>
      <w:r w:rsidRPr="007E0A91">
        <w:t>w sekretariacie szkoły.</w:t>
      </w:r>
    </w:p>
    <w:p w:rsidR="00D70F1C" w:rsidRPr="007E0A91" w:rsidRDefault="00D70F1C" w:rsidP="00444154">
      <w:pPr>
        <w:pStyle w:val="NormalnyWeb"/>
        <w:spacing w:before="0" w:beforeAutospacing="0" w:after="200" w:afterAutospacing="0"/>
        <w:ind w:left="600"/>
        <w:jc w:val="both"/>
      </w:pPr>
      <w:r w:rsidRPr="007E0A91">
        <w:t>4.Drugi egzemplarz pozostaje w dokumentacji szkolnej ucznia.</w:t>
      </w:r>
    </w:p>
    <w:p w:rsidR="00D70F1C" w:rsidRPr="007E0A91" w:rsidRDefault="00D70F1C" w:rsidP="00D70F1C">
      <w:pPr>
        <w:pStyle w:val="NormalnyWeb"/>
        <w:spacing w:before="0" w:beforeAutospacing="0" w:after="200" w:afterAutospacing="0"/>
        <w:jc w:val="center"/>
      </w:pPr>
      <w:r w:rsidRPr="007E0A91">
        <w:t> </w:t>
      </w:r>
    </w:p>
    <w:p w:rsidR="00D70F1C" w:rsidRPr="007E0A91" w:rsidRDefault="00D70F1C" w:rsidP="00D70F1C">
      <w:pPr>
        <w:pStyle w:val="NormalnyWeb"/>
        <w:spacing w:before="0" w:beforeAutospacing="0" w:after="200" w:afterAutospacing="0"/>
        <w:jc w:val="center"/>
      </w:pPr>
      <w:r w:rsidRPr="007E0A91">
        <w:t>§ 3</w:t>
      </w:r>
    </w:p>
    <w:p w:rsidR="00D70F1C" w:rsidRPr="007E0A91" w:rsidRDefault="00D70F1C" w:rsidP="00D70F1C">
      <w:pPr>
        <w:pStyle w:val="NormalnyWeb"/>
        <w:spacing w:before="0" w:beforeAutospacing="0" w:after="0" w:afterAutospacing="0"/>
        <w:ind w:left="720"/>
        <w:jc w:val="both"/>
      </w:pPr>
      <w:r w:rsidRPr="007E0A91">
        <w:t>1. Wychowawca klasy informuje o zwolnieniu ucznia z nauki drugiego języka obcego nowożytnego nauczyciela, który zgodnie z przydziałem zajęć w danym roku szkolnym prowadzi zajęcia edukacyjne z tego języka ze zwalnianym uczniem.</w:t>
      </w:r>
    </w:p>
    <w:p w:rsidR="00D70F1C" w:rsidRPr="007E0A91" w:rsidRDefault="00D70F1C" w:rsidP="00D70F1C">
      <w:pPr>
        <w:pStyle w:val="NormalnyWeb"/>
        <w:spacing w:before="0" w:beforeAutospacing="0" w:after="0" w:afterAutospacing="0"/>
        <w:ind w:left="720"/>
        <w:jc w:val="both"/>
      </w:pPr>
      <w:r w:rsidRPr="007E0A91">
        <w:t> </w:t>
      </w:r>
    </w:p>
    <w:p w:rsidR="00D70F1C" w:rsidRPr="007E0A91" w:rsidRDefault="00D70F1C" w:rsidP="00D70F1C">
      <w:pPr>
        <w:pStyle w:val="NormalnyWeb"/>
        <w:spacing w:before="0" w:beforeAutospacing="0" w:after="200" w:afterAutospacing="0"/>
        <w:ind w:left="720"/>
        <w:jc w:val="both"/>
      </w:pPr>
      <w:r w:rsidRPr="007E0A91">
        <w:t>2. W przypadku zwolnienia ucznia z nauki drugiego języka obcego nowożytnego Wychowawca klasy w dokumentacji przebiegu nauczania zamiast oceny klasyfikacyjnej wpisuje „zwolniony” albo „zwolniona”.</w:t>
      </w:r>
    </w:p>
    <w:p w:rsidR="00F47EA5" w:rsidRDefault="00F47EA5" w:rsidP="00D70F1C">
      <w:pPr>
        <w:pStyle w:val="NormalnyWeb"/>
        <w:spacing w:before="0" w:beforeAutospacing="0" w:after="200" w:afterAutospacing="0"/>
        <w:jc w:val="center"/>
      </w:pPr>
    </w:p>
    <w:p w:rsidR="00D70F1C" w:rsidRPr="007E0A91" w:rsidRDefault="00D70F1C" w:rsidP="00D70F1C">
      <w:pPr>
        <w:pStyle w:val="NormalnyWeb"/>
        <w:spacing w:before="0" w:beforeAutospacing="0" w:after="200" w:afterAutospacing="0"/>
        <w:jc w:val="center"/>
      </w:pPr>
      <w:r w:rsidRPr="007E0A91">
        <w:lastRenderedPageBreak/>
        <w:t>§ 4</w:t>
      </w:r>
    </w:p>
    <w:p w:rsidR="00D70F1C" w:rsidRPr="007E0A91" w:rsidRDefault="00D70F1C" w:rsidP="00F47EA5">
      <w:pPr>
        <w:pStyle w:val="NormalnyWeb"/>
        <w:spacing w:before="0" w:beforeAutospacing="0" w:after="0" w:afterAutospacing="0"/>
        <w:ind w:left="720"/>
        <w:jc w:val="both"/>
      </w:pPr>
      <w:r w:rsidRPr="007E0A91">
        <w:t>1</w:t>
      </w:r>
      <w:r w:rsidR="007E0A91">
        <w:t xml:space="preserve">. </w:t>
      </w:r>
      <w:r w:rsidR="007E0A91" w:rsidRPr="007E0A91">
        <w:rPr>
          <w:rStyle w:val="markedcontent"/>
        </w:rPr>
        <w:t>Uczniowi zwolnionemu z nauki drugiego języka obcego nowożytnego szkoła zapewnia</w:t>
      </w:r>
      <w:r w:rsidR="007E0A91">
        <w:rPr>
          <w:rStyle w:val="markedcontent"/>
        </w:rPr>
        <w:t xml:space="preserve"> </w:t>
      </w:r>
      <w:r w:rsidR="007E0A91" w:rsidRPr="007E0A91">
        <w:rPr>
          <w:rStyle w:val="markedcontent"/>
        </w:rPr>
        <w:t>opiekę podczas trwania tych zajęć. W szczególnych przypadkach, gdy lekcje te są</w:t>
      </w:r>
      <w:r w:rsidR="007E0A91">
        <w:t xml:space="preserve"> </w:t>
      </w:r>
      <w:r w:rsidR="007E0A91" w:rsidRPr="007E0A91">
        <w:rPr>
          <w:rStyle w:val="markedcontent"/>
        </w:rPr>
        <w:t xml:space="preserve">pierwszymi lub ostatnimi zajęciami w danym dniu, uczeń może być zwolniony </w:t>
      </w:r>
      <w:r w:rsidR="00F47EA5">
        <w:rPr>
          <w:rStyle w:val="markedcontent"/>
        </w:rPr>
        <w:br/>
      </w:r>
      <w:r w:rsidR="007E0A91" w:rsidRPr="007E0A91">
        <w:rPr>
          <w:rStyle w:val="markedcontent"/>
        </w:rPr>
        <w:t>z tego</w:t>
      </w:r>
      <w:r w:rsidR="007E0A91">
        <w:t xml:space="preserve"> </w:t>
      </w:r>
      <w:r w:rsidR="007E0A91" w:rsidRPr="007E0A91">
        <w:rPr>
          <w:rStyle w:val="markedcontent"/>
        </w:rPr>
        <w:t>obowiązku na podstawie pisemnego oświadczenia rodziców /opiekunów prawnych (w</w:t>
      </w:r>
      <w:r w:rsidR="007E0A91">
        <w:t xml:space="preserve"> </w:t>
      </w:r>
      <w:r w:rsidR="007E0A91" w:rsidRPr="007E0A91">
        <w:rPr>
          <w:rStyle w:val="markedcontent"/>
        </w:rPr>
        <w:t>którym informują o zapewnionej opiece), złożonego w sekretariacie szkoły i po uzyskaniu</w:t>
      </w:r>
      <w:r w:rsidR="007E0A91">
        <w:t xml:space="preserve"> </w:t>
      </w:r>
      <w:r w:rsidR="007E0A91" w:rsidRPr="007E0A91">
        <w:rPr>
          <w:rStyle w:val="markedcontent"/>
        </w:rPr>
        <w:t>zgody Dyrektora Szkoł</w:t>
      </w:r>
      <w:r w:rsidR="007E0A91">
        <w:rPr>
          <w:rStyle w:val="markedcontent"/>
        </w:rPr>
        <w:t>y</w:t>
      </w:r>
      <w:r w:rsidR="007E0A91" w:rsidRPr="007E0A91">
        <w:rPr>
          <w:rStyle w:val="markedcontent"/>
        </w:rPr>
        <w:t>. O tym fakcie informowani są nauczyciel</w:t>
      </w:r>
      <w:r w:rsidR="007E0A91">
        <w:rPr>
          <w:rStyle w:val="markedcontent"/>
        </w:rPr>
        <w:t xml:space="preserve"> </w:t>
      </w:r>
      <w:r w:rsidR="007E0A91" w:rsidRPr="007E0A91">
        <w:rPr>
          <w:rStyle w:val="markedcontent"/>
        </w:rPr>
        <w:t>języka obcego oraz wychowawca kla</w:t>
      </w:r>
      <w:r w:rsidR="007E0A91">
        <w:rPr>
          <w:rStyle w:val="markedcontent"/>
        </w:rPr>
        <w:t>sy.</w:t>
      </w:r>
    </w:p>
    <w:p w:rsidR="00D70F1C" w:rsidRPr="007E0A91" w:rsidRDefault="00D70F1C" w:rsidP="00F47EA5">
      <w:pPr>
        <w:pStyle w:val="NormalnyWeb"/>
        <w:spacing w:before="0" w:beforeAutospacing="0" w:after="0" w:afterAutospacing="0"/>
        <w:ind w:left="720"/>
        <w:jc w:val="both"/>
      </w:pPr>
      <w:r w:rsidRPr="007E0A91">
        <w:t> </w:t>
      </w:r>
    </w:p>
    <w:p w:rsidR="00D70F1C" w:rsidRPr="007E0A91" w:rsidRDefault="00D70F1C" w:rsidP="00F47EA5">
      <w:pPr>
        <w:pStyle w:val="NormalnyWeb"/>
        <w:spacing w:before="0" w:beforeAutospacing="0" w:after="0" w:afterAutospacing="0"/>
        <w:ind w:left="720"/>
        <w:jc w:val="both"/>
      </w:pPr>
      <w:r w:rsidRPr="007E0A91">
        <w:t> </w:t>
      </w:r>
    </w:p>
    <w:p w:rsidR="00D70F1C" w:rsidRPr="007E0A91" w:rsidRDefault="007E0A91" w:rsidP="00F47EA5">
      <w:pPr>
        <w:pStyle w:val="NormalnyWeb"/>
        <w:spacing w:before="0" w:beforeAutospacing="0" w:after="0" w:afterAutospacing="0"/>
        <w:ind w:left="720"/>
        <w:jc w:val="both"/>
      </w:pPr>
      <w:r>
        <w:t>2</w:t>
      </w:r>
      <w:r w:rsidR="00D70F1C" w:rsidRPr="007E0A91">
        <w:t>. Dyrektor szkoły po rozpoznaniu wniosku wyraża zgodę bądź nie wyraża zgody na zwolnienie ucznia z obecności na zajęciach edukacyjnych.</w:t>
      </w:r>
    </w:p>
    <w:p w:rsidR="00D70F1C" w:rsidRPr="007E0A91" w:rsidRDefault="00D70F1C" w:rsidP="00F47EA5">
      <w:pPr>
        <w:pStyle w:val="NormalnyWeb"/>
        <w:spacing w:before="0" w:beforeAutospacing="0" w:after="0" w:afterAutospacing="0"/>
        <w:ind w:left="720"/>
        <w:jc w:val="both"/>
      </w:pPr>
      <w:r w:rsidRPr="007E0A91">
        <w:t> </w:t>
      </w:r>
    </w:p>
    <w:p w:rsidR="00D70F1C" w:rsidRPr="007E0A91" w:rsidRDefault="007E0A91" w:rsidP="00F47EA5">
      <w:pPr>
        <w:pStyle w:val="NormalnyWeb"/>
        <w:spacing w:before="0" w:beforeAutospacing="0" w:after="0" w:afterAutospacing="0"/>
        <w:ind w:left="720"/>
        <w:jc w:val="both"/>
      </w:pPr>
      <w:r>
        <w:t>3</w:t>
      </w:r>
      <w:r w:rsidR="00D70F1C" w:rsidRPr="007E0A91">
        <w:t>. Fakt zapoznania z decyzją dyrektora, o której mowa w ust. 3 podpisują Wychowawca klasy oraz nauczyciel języka obcego nowożytnego w sekretariacie szkoły. Na życzenie Wychowawcy i nauczyciela języka obcego nowożytnego decyzja, o której mowa w ust. 3 może być wydana w formie kopii.</w:t>
      </w:r>
    </w:p>
    <w:p w:rsidR="00D70F1C" w:rsidRPr="007E0A91" w:rsidRDefault="00D70F1C" w:rsidP="00F47EA5">
      <w:pPr>
        <w:pStyle w:val="NormalnyWeb"/>
        <w:spacing w:before="0" w:beforeAutospacing="0" w:after="0" w:afterAutospacing="0"/>
        <w:ind w:left="720"/>
        <w:jc w:val="both"/>
      </w:pPr>
      <w:r w:rsidRPr="007E0A91">
        <w:t> </w:t>
      </w:r>
    </w:p>
    <w:p w:rsidR="00D70F1C" w:rsidRPr="007E0A91" w:rsidRDefault="00D70F1C" w:rsidP="00F47EA5">
      <w:pPr>
        <w:pStyle w:val="NormalnyWeb"/>
        <w:spacing w:before="0" w:beforeAutospacing="0" w:after="200" w:afterAutospacing="0"/>
        <w:ind w:left="720"/>
        <w:jc w:val="both"/>
      </w:pPr>
      <w:r w:rsidRPr="007E0A91">
        <w:t>5. Uczniom korzystającym ze zwolnienia z obecności na zajęciach w dzienniku lekcyjnym zaznaczana jest nieobecność usprawiedliwiona.</w:t>
      </w:r>
    </w:p>
    <w:p w:rsidR="00D70F1C" w:rsidRPr="007E0A91" w:rsidRDefault="00D70F1C" w:rsidP="00F47EA5">
      <w:pPr>
        <w:pStyle w:val="NormalnyWeb"/>
        <w:spacing w:before="0" w:beforeAutospacing="0" w:after="200" w:afterAutospacing="0"/>
        <w:jc w:val="center"/>
      </w:pPr>
      <w:r w:rsidRPr="007E0A91">
        <w:t>§ 5</w:t>
      </w:r>
    </w:p>
    <w:p w:rsidR="00D70F1C" w:rsidRPr="007E0A91" w:rsidRDefault="00D70F1C" w:rsidP="00F47EA5">
      <w:pPr>
        <w:pStyle w:val="NormalnyWeb"/>
        <w:spacing w:before="0" w:beforeAutospacing="0" w:after="200" w:afterAutospacing="0"/>
        <w:ind w:left="720"/>
        <w:jc w:val="both"/>
      </w:pPr>
      <w:r w:rsidRPr="007E0A91">
        <w:t>W przypadku decyzji odmownej w sprawie zwolnienia ucznia z nauki drugiego języka obcego nowożytnego rodzicowi ucznia/prawnemu opiekunowi przysługuje prawo do odwołania od decyzji za pośrednictwem organu, który</w:t>
      </w:r>
      <w:r w:rsidR="007E0A91">
        <w:t xml:space="preserve"> decyzję wydał do Łódzkiego </w:t>
      </w:r>
      <w:r w:rsidRPr="007E0A91">
        <w:t>Kuratora Oświaty w terminie 14 dni.                             </w:t>
      </w:r>
    </w:p>
    <w:p w:rsidR="00A807BE" w:rsidRPr="007E0A91" w:rsidRDefault="00A807BE">
      <w:pPr>
        <w:rPr>
          <w:rFonts w:cs="Times New Roman"/>
        </w:rPr>
      </w:pPr>
    </w:p>
    <w:p w:rsidR="00C06445" w:rsidRPr="007E0A91" w:rsidRDefault="00C06445">
      <w:pPr>
        <w:rPr>
          <w:rFonts w:cs="Times New Roman"/>
        </w:rPr>
      </w:pPr>
    </w:p>
    <w:p w:rsidR="00C06445" w:rsidRPr="007E0A91" w:rsidRDefault="00C06445">
      <w:pPr>
        <w:rPr>
          <w:rFonts w:cs="Times New Roman"/>
        </w:rPr>
      </w:pPr>
    </w:p>
    <w:p w:rsidR="00C06445" w:rsidRPr="007E0A91" w:rsidRDefault="00C06445">
      <w:pPr>
        <w:rPr>
          <w:rFonts w:cs="Times New Roman"/>
        </w:rPr>
      </w:pPr>
    </w:p>
    <w:p w:rsidR="00C06445" w:rsidRPr="007E0A91" w:rsidRDefault="00C06445">
      <w:pPr>
        <w:rPr>
          <w:rFonts w:cs="Times New Roman"/>
        </w:rPr>
      </w:pPr>
    </w:p>
    <w:p w:rsidR="00C06445" w:rsidRPr="007E0A91" w:rsidRDefault="00C06445">
      <w:pPr>
        <w:rPr>
          <w:rFonts w:cs="Times New Roman"/>
        </w:rPr>
      </w:pPr>
    </w:p>
    <w:p w:rsidR="00C06445" w:rsidRDefault="00C06445">
      <w:pPr>
        <w:rPr>
          <w:rFonts w:cs="Times New Roman"/>
        </w:rPr>
      </w:pPr>
    </w:p>
    <w:p w:rsidR="007E0A91" w:rsidRDefault="007E0A91">
      <w:pPr>
        <w:rPr>
          <w:rFonts w:cs="Times New Roman"/>
        </w:rPr>
      </w:pPr>
    </w:p>
    <w:p w:rsidR="007E0A91" w:rsidRDefault="007E0A91">
      <w:pPr>
        <w:rPr>
          <w:rFonts w:cs="Times New Roman"/>
        </w:rPr>
      </w:pPr>
    </w:p>
    <w:p w:rsidR="007E0A91" w:rsidRDefault="007E0A91">
      <w:pPr>
        <w:rPr>
          <w:rFonts w:cs="Times New Roman"/>
        </w:rPr>
      </w:pPr>
    </w:p>
    <w:p w:rsidR="007E0A91" w:rsidRDefault="007E0A91">
      <w:pPr>
        <w:rPr>
          <w:rFonts w:cs="Times New Roman"/>
        </w:rPr>
      </w:pPr>
    </w:p>
    <w:p w:rsidR="007E0A91" w:rsidRDefault="007E0A91">
      <w:pPr>
        <w:rPr>
          <w:rFonts w:cs="Times New Roman"/>
        </w:rPr>
      </w:pPr>
    </w:p>
    <w:p w:rsidR="007E0A91" w:rsidRDefault="007E0A91">
      <w:pPr>
        <w:rPr>
          <w:rFonts w:cs="Times New Roman"/>
        </w:rPr>
      </w:pPr>
    </w:p>
    <w:p w:rsidR="007E0A91" w:rsidRDefault="007E0A91">
      <w:pPr>
        <w:rPr>
          <w:rFonts w:cs="Times New Roman"/>
        </w:rPr>
      </w:pPr>
    </w:p>
    <w:p w:rsidR="007E0A91" w:rsidRDefault="007E0A91">
      <w:pPr>
        <w:rPr>
          <w:rFonts w:cs="Times New Roman"/>
        </w:rPr>
      </w:pPr>
    </w:p>
    <w:p w:rsidR="007E0A91" w:rsidRDefault="007E0A91">
      <w:pPr>
        <w:rPr>
          <w:rFonts w:cs="Times New Roman"/>
        </w:rPr>
      </w:pPr>
    </w:p>
    <w:p w:rsidR="007E0A91" w:rsidRDefault="007E0A91">
      <w:pPr>
        <w:rPr>
          <w:rFonts w:cs="Times New Roman"/>
        </w:rPr>
      </w:pPr>
    </w:p>
    <w:p w:rsidR="007E0A91" w:rsidRDefault="007E0A91">
      <w:pPr>
        <w:rPr>
          <w:rFonts w:cs="Times New Roman"/>
        </w:rPr>
      </w:pPr>
    </w:p>
    <w:p w:rsidR="00444154" w:rsidRDefault="00444154">
      <w:pPr>
        <w:rPr>
          <w:rFonts w:cs="Times New Roman"/>
        </w:rPr>
      </w:pPr>
    </w:p>
    <w:p w:rsidR="00444154" w:rsidRDefault="00444154">
      <w:pPr>
        <w:rPr>
          <w:rFonts w:cs="Times New Roman"/>
        </w:rPr>
      </w:pPr>
    </w:p>
    <w:p w:rsidR="00444154" w:rsidRDefault="00444154">
      <w:pPr>
        <w:rPr>
          <w:rFonts w:cs="Times New Roman"/>
        </w:rPr>
      </w:pPr>
    </w:p>
    <w:p w:rsidR="00444154" w:rsidRDefault="00444154">
      <w:pPr>
        <w:rPr>
          <w:rFonts w:cs="Times New Roman"/>
        </w:rPr>
      </w:pPr>
    </w:p>
    <w:p w:rsidR="000B017D" w:rsidRPr="000B017D" w:rsidRDefault="000B017D" w:rsidP="000B017D">
      <w:pPr>
        <w:jc w:val="right"/>
        <w:rPr>
          <w:rStyle w:val="markedcontent"/>
          <w:rFonts w:cs="Times New Roman"/>
          <w:sz w:val="28"/>
          <w:szCs w:val="28"/>
        </w:rPr>
      </w:pPr>
      <w:r w:rsidRPr="000B017D">
        <w:rPr>
          <w:rFonts w:cs="Times New Roman"/>
          <w:sz w:val="28"/>
          <w:szCs w:val="28"/>
        </w:rPr>
        <w:lastRenderedPageBreak/>
        <w:br/>
      </w:r>
      <w:r w:rsidRPr="000B017D">
        <w:rPr>
          <w:rStyle w:val="markedcontent"/>
          <w:rFonts w:cs="Times New Roman"/>
          <w:sz w:val="28"/>
          <w:szCs w:val="28"/>
        </w:rPr>
        <w:t xml:space="preserve">Załącznik nr </w:t>
      </w:r>
      <w:r w:rsidRPr="000B017D">
        <w:rPr>
          <w:rStyle w:val="markedcontent"/>
          <w:rFonts w:cs="Times New Roman"/>
          <w:sz w:val="28"/>
          <w:szCs w:val="28"/>
        </w:rPr>
        <w:t>1</w:t>
      </w:r>
    </w:p>
    <w:p w:rsidR="000B017D" w:rsidRPr="000B017D" w:rsidRDefault="000B017D" w:rsidP="000B017D">
      <w:pPr>
        <w:jc w:val="right"/>
        <w:rPr>
          <w:rStyle w:val="markedcontent"/>
          <w:rFonts w:cs="Times New Roman"/>
          <w:sz w:val="28"/>
          <w:szCs w:val="28"/>
        </w:rPr>
      </w:pPr>
    </w:p>
    <w:p w:rsidR="000B017D" w:rsidRPr="000B017D" w:rsidRDefault="000B017D" w:rsidP="000B017D">
      <w:pPr>
        <w:jc w:val="right"/>
        <w:rPr>
          <w:rStyle w:val="markedcontent"/>
          <w:rFonts w:cs="Times New Roman"/>
          <w:sz w:val="28"/>
          <w:szCs w:val="28"/>
        </w:rPr>
      </w:pPr>
      <w:r w:rsidRPr="000B017D">
        <w:rPr>
          <w:rStyle w:val="markedcontent"/>
          <w:rFonts w:cs="Times New Roman"/>
          <w:sz w:val="28"/>
          <w:szCs w:val="28"/>
        </w:rPr>
        <w:t>Garłów dnia,……………</w:t>
      </w:r>
    </w:p>
    <w:p w:rsidR="000B017D" w:rsidRPr="000B017D" w:rsidRDefault="000B017D" w:rsidP="000B017D">
      <w:pPr>
        <w:rPr>
          <w:rStyle w:val="markedcontent"/>
          <w:rFonts w:cs="Times New Roman"/>
          <w:sz w:val="28"/>
          <w:szCs w:val="28"/>
        </w:rPr>
      </w:pPr>
      <w:r w:rsidRPr="000B017D">
        <w:rPr>
          <w:rFonts w:cs="Times New Roman"/>
          <w:sz w:val="28"/>
          <w:szCs w:val="28"/>
        </w:rPr>
        <w:br/>
      </w:r>
      <w:r w:rsidRPr="000B017D">
        <w:rPr>
          <w:rStyle w:val="markedcontent"/>
          <w:rFonts w:cs="Times New Roman"/>
          <w:sz w:val="28"/>
          <w:szCs w:val="28"/>
        </w:rPr>
        <w:t>Imię i nazwisko rodzica/opiekuna prawnego</w:t>
      </w:r>
    </w:p>
    <w:p w:rsidR="000B017D" w:rsidRPr="000B017D" w:rsidRDefault="000B017D" w:rsidP="000B017D">
      <w:pPr>
        <w:rPr>
          <w:rStyle w:val="markedcontent"/>
          <w:rFonts w:cs="Times New Roman"/>
          <w:sz w:val="28"/>
          <w:szCs w:val="28"/>
        </w:rPr>
      </w:pPr>
      <w:r w:rsidRPr="000B017D">
        <w:rPr>
          <w:rStyle w:val="markedcontent"/>
          <w:rFonts w:cs="Times New Roman"/>
          <w:sz w:val="28"/>
          <w:szCs w:val="28"/>
        </w:rPr>
        <w:t xml:space="preserve"> </w:t>
      </w:r>
      <w:r w:rsidRPr="000B017D">
        <w:rPr>
          <w:rStyle w:val="markedcontent"/>
          <w:rFonts w:cs="Times New Roman"/>
          <w:sz w:val="28"/>
          <w:szCs w:val="28"/>
        </w:rPr>
        <w:t>..</w:t>
      </w:r>
      <w:r w:rsidRPr="000B017D">
        <w:rPr>
          <w:rStyle w:val="markedcontent"/>
          <w:rFonts w:cs="Times New Roman"/>
          <w:sz w:val="28"/>
          <w:szCs w:val="28"/>
        </w:rPr>
        <w:t xml:space="preserve"> .......................</w:t>
      </w:r>
      <w:r w:rsidRPr="000B017D">
        <w:rPr>
          <w:rStyle w:val="markedcontent"/>
          <w:rFonts w:cs="Times New Roman"/>
          <w:sz w:val="28"/>
          <w:szCs w:val="28"/>
        </w:rPr>
        <w:t>.........................</w:t>
      </w:r>
      <w:r w:rsidRPr="000B017D">
        <w:rPr>
          <w:rFonts w:cs="Times New Roman"/>
          <w:sz w:val="28"/>
          <w:szCs w:val="28"/>
        </w:rPr>
        <w:br/>
      </w:r>
      <w:r w:rsidRPr="000B017D">
        <w:rPr>
          <w:rStyle w:val="markedcontent"/>
          <w:rFonts w:cs="Times New Roman"/>
          <w:sz w:val="28"/>
          <w:szCs w:val="28"/>
        </w:rPr>
        <w:t>................................</w:t>
      </w:r>
      <w:r w:rsidRPr="000B017D">
        <w:rPr>
          <w:rStyle w:val="markedcontent"/>
          <w:rFonts w:cs="Times New Roman"/>
          <w:sz w:val="28"/>
          <w:szCs w:val="28"/>
        </w:rPr>
        <w:t>....................</w:t>
      </w:r>
    </w:p>
    <w:p w:rsidR="000B017D" w:rsidRPr="000B017D" w:rsidRDefault="000B017D" w:rsidP="000B017D">
      <w:pPr>
        <w:rPr>
          <w:rStyle w:val="markedcontent"/>
          <w:rFonts w:cs="Times New Roman"/>
          <w:sz w:val="28"/>
          <w:szCs w:val="28"/>
        </w:rPr>
      </w:pPr>
      <w:r w:rsidRPr="000B017D">
        <w:rPr>
          <w:rStyle w:val="markedcontent"/>
          <w:rFonts w:cs="Times New Roman"/>
          <w:sz w:val="28"/>
          <w:szCs w:val="28"/>
        </w:rPr>
        <w:t>…………………………………</w:t>
      </w:r>
      <w:r w:rsidRPr="000B017D">
        <w:rPr>
          <w:rFonts w:cs="Times New Roman"/>
          <w:sz w:val="28"/>
          <w:szCs w:val="28"/>
        </w:rPr>
        <w:br/>
      </w:r>
      <w:r w:rsidRPr="000B017D">
        <w:rPr>
          <w:rStyle w:val="markedcontent"/>
          <w:rFonts w:cs="Times New Roman"/>
          <w:sz w:val="28"/>
          <w:szCs w:val="28"/>
        </w:rPr>
        <w:t>adres, telefon</w:t>
      </w:r>
      <w:r w:rsidRPr="000B017D">
        <w:rPr>
          <w:rFonts w:cs="Times New Roman"/>
          <w:sz w:val="28"/>
          <w:szCs w:val="28"/>
        </w:rPr>
        <w:br/>
      </w:r>
      <w:r w:rsidRPr="000B017D">
        <w:rPr>
          <w:rStyle w:val="markedcontent"/>
          <w:rFonts w:cs="Times New Roman"/>
          <w:sz w:val="28"/>
          <w:szCs w:val="28"/>
        </w:rPr>
        <w:t>...............................................................</w:t>
      </w:r>
    </w:p>
    <w:p w:rsidR="000B017D" w:rsidRPr="000B017D" w:rsidRDefault="000B017D" w:rsidP="000B017D">
      <w:pPr>
        <w:jc w:val="right"/>
        <w:rPr>
          <w:rStyle w:val="markedcontent"/>
          <w:rFonts w:cs="Times New Roman"/>
          <w:b/>
          <w:sz w:val="28"/>
          <w:szCs w:val="28"/>
        </w:rPr>
      </w:pPr>
      <w:r w:rsidRPr="000B017D">
        <w:rPr>
          <w:rFonts w:cs="Times New Roman"/>
          <w:sz w:val="28"/>
          <w:szCs w:val="28"/>
        </w:rPr>
        <w:br/>
      </w:r>
      <w:r w:rsidRPr="000B017D">
        <w:rPr>
          <w:rStyle w:val="markedcontent"/>
          <w:rFonts w:cs="Times New Roman"/>
          <w:b/>
          <w:sz w:val="28"/>
          <w:szCs w:val="28"/>
        </w:rPr>
        <w:t>Dyrektor</w:t>
      </w:r>
      <w:r w:rsidRPr="000B017D">
        <w:rPr>
          <w:rFonts w:cs="Times New Roman"/>
          <w:b/>
          <w:sz w:val="28"/>
          <w:szCs w:val="28"/>
        </w:rPr>
        <w:br/>
      </w:r>
      <w:r w:rsidRPr="000B017D">
        <w:rPr>
          <w:rStyle w:val="markedcontent"/>
          <w:rFonts w:cs="Times New Roman"/>
          <w:b/>
          <w:sz w:val="28"/>
          <w:szCs w:val="28"/>
        </w:rPr>
        <w:t xml:space="preserve">Szkoły Podstawowej </w:t>
      </w:r>
    </w:p>
    <w:p w:rsidR="000B017D" w:rsidRPr="000B017D" w:rsidRDefault="000B017D" w:rsidP="000B017D">
      <w:pPr>
        <w:jc w:val="right"/>
        <w:rPr>
          <w:rStyle w:val="markedcontent"/>
          <w:rFonts w:cs="Times New Roman"/>
          <w:b/>
          <w:sz w:val="28"/>
          <w:szCs w:val="28"/>
        </w:rPr>
      </w:pPr>
      <w:r w:rsidRPr="000B017D">
        <w:rPr>
          <w:rStyle w:val="markedcontent"/>
          <w:rFonts w:cs="Times New Roman"/>
          <w:b/>
          <w:sz w:val="28"/>
          <w:szCs w:val="28"/>
        </w:rPr>
        <w:t>w  Boguszycach</w:t>
      </w:r>
    </w:p>
    <w:p w:rsidR="000B017D" w:rsidRPr="000B017D" w:rsidRDefault="000B017D" w:rsidP="000B017D">
      <w:pPr>
        <w:jc w:val="right"/>
        <w:rPr>
          <w:rStyle w:val="markedcontent"/>
          <w:rFonts w:cs="Times New Roman"/>
          <w:sz w:val="28"/>
          <w:szCs w:val="28"/>
        </w:rPr>
      </w:pPr>
    </w:p>
    <w:p w:rsidR="000B017D" w:rsidRPr="000B017D" w:rsidRDefault="000B017D" w:rsidP="000B017D">
      <w:pPr>
        <w:jc w:val="right"/>
        <w:rPr>
          <w:rStyle w:val="markedcontent"/>
          <w:rFonts w:cs="Times New Roman"/>
          <w:sz w:val="28"/>
          <w:szCs w:val="28"/>
        </w:rPr>
      </w:pPr>
    </w:p>
    <w:p w:rsidR="000B017D" w:rsidRPr="000B017D" w:rsidRDefault="000B017D" w:rsidP="000B017D">
      <w:pPr>
        <w:jc w:val="center"/>
        <w:rPr>
          <w:rStyle w:val="markedcontent"/>
          <w:rFonts w:cs="Times New Roman"/>
          <w:b/>
          <w:sz w:val="28"/>
          <w:szCs w:val="28"/>
        </w:rPr>
      </w:pPr>
      <w:r w:rsidRPr="000B017D">
        <w:rPr>
          <w:rFonts w:cs="Times New Roman"/>
          <w:sz w:val="28"/>
          <w:szCs w:val="28"/>
        </w:rPr>
        <w:br/>
      </w:r>
      <w:r w:rsidRPr="000B017D">
        <w:rPr>
          <w:rStyle w:val="markedcontent"/>
          <w:rFonts w:cs="Times New Roman"/>
          <w:b/>
          <w:sz w:val="28"/>
          <w:szCs w:val="28"/>
        </w:rPr>
        <w:t>PODANIE O ZWOLNIENIE Z ZAJEĆ NAUKI</w:t>
      </w:r>
      <w:r w:rsidRPr="000B017D">
        <w:rPr>
          <w:rFonts w:cs="Times New Roman"/>
          <w:b/>
          <w:sz w:val="28"/>
          <w:szCs w:val="28"/>
        </w:rPr>
        <w:br/>
      </w:r>
      <w:r w:rsidRPr="000B017D">
        <w:rPr>
          <w:rStyle w:val="markedcontent"/>
          <w:rFonts w:cs="Times New Roman"/>
          <w:b/>
          <w:sz w:val="28"/>
          <w:szCs w:val="28"/>
        </w:rPr>
        <w:t>Z DRUGIEGO JĘZYKA OBCEGO NOWOŻYTNEGO</w:t>
      </w:r>
    </w:p>
    <w:p w:rsidR="000B017D" w:rsidRPr="000B017D" w:rsidRDefault="000B017D" w:rsidP="000B017D">
      <w:pPr>
        <w:jc w:val="right"/>
        <w:rPr>
          <w:rStyle w:val="markedcontent"/>
          <w:rFonts w:cs="Times New Roman"/>
          <w:sz w:val="28"/>
          <w:szCs w:val="28"/>
        </w:rPr>
      </w:pPr>
    </w:p>
    <w:p w:rsidR="000B017D" w:rsidRDefault="000B017D" w:rsidP="000B017D">
      <w:pPr>
        <w:spacing w:line="276" w:lineRule="auto"/>
        <w:rPr>
          <w:rStyle w:val="markedcontent"/>
          <w:rFonts w:cs="Times New Roman"/>
          <w:sz w:val="28"/>
          <w:szCs w:val="28"/>
        </w:rPr>
      </w:pPr>
      <w:r w:rsidRPr="000B017D">
        <w:rPr>
          <w:rFonts w:cs="Times New Roman"/>
          <w:sz w:val="28"/>
          <w:szCs w:val="28"/>
        </w:rPr>
        <w:br/>
      </w:r>
      <w:r w:rsidRPr="000B017D">
        <w:rPr>
          <w:rStyle w:val="markedcontent"/>
          <w:rFonts w:cs="Times New Roman"/>
          <w:sz w:val="28"/>
          <w:szCs w:val="28"/>
        </w:rPr>
        <w:t>Zwracam się z prośbą o zwolnienie z nauki drugiego języka obcego nowożytnego, w tym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markedcontent"/>
          <w:rFonts w:cs="Times New Roman"/>
          <w:sz w:val="28"/>
          <w:szCs w:val="28"/>
        </w:rPr>
        <w:t xml:space="preserve">przypadku </w:t>
      </w:r>
      <w:r w:rsidRPr="000B017D">
        <w:rPr>
          <w:rStyle w:val="markedcontent"/>
          <w:rFonts w:cs="Times New Roman"/>
          <w:sz w:val="28"/>
          <w:szCs w:val="28"/>
        </w:rPr>
        <w:t>języka......................................................................................................</w:t>
      </w:r>
      <w:r>
        <w:rPr>
          <w:rStyle w:val="markedcontent"/>
          <w:rFonts w:cs="Times New Roman"/>
          <w:sz w:val="28"/>
          <w:szCs w:val="28"/>
        </w:rPr>
        <w:t>.......</w:t>
      </w:r>
      <w:r w:rsidRPr="000B017D">
        <w:rPr>
          <w:rFonts w:cs="Times New Roman"/>
          <w:sz w:val="28"/>
          <w:szCs w:val="28"/>
        </w:rPr>
        <w:br/>
      </w:r>
      <w:r w:rsidRPr="000B017D">
        <w:rPr>
          <w:rStyle w:val="markedcontent"/>
          <w:rFonts w:cs="Times New Roman"/>
          <w:sz w:val="28"/>
          <w:szCs w:val="28"/>
        </w:rPr>
        <w:t>mojego syna/córkę*......................................................</w:t>
      </w:r>
      <w:r>
        <w:rPr>
          <w:rStyle w:val="markedcontent"/>
          <w:rFonts w:cs="Times New Roman"/>
          <w:sz w:val="28"/>
          <w:szCs w:val="28"/>
        </w:rPr>
        <w:t>.................................</w:t>
      </w:r>
      <w:r w:rsidRPr="000B017D">
        <w:rPr>
          <w:rFonts w:cs="Times New Roman"/>
          <w:sz w:val="28"/>
          <w:szCs w:val="28"/>
        </w:rPr>
        <w:br/>
      </w:r>
      <w:r w:rsidRPr="000B017D">
        <w:rPr>
          <w:rStyle w:val="markedcontent"/>
          <w:rFonts w:cs="Times New Roman"/>
          <w:sz w:val="28"/>
          <w:szCs w:val="28"/>
        </w:rPr>
        <w:t>na cały etap edukacyjny na podstawie.................................................</w:t>
      </w:r>
      <w:r>
        <w:rPr>
          <w:rStyle w:val="markedcontent"/>
          <w:rFonts w:cs="Times New Roman"/>
          <w:sz w:val="28"/>
          <w:szCs w:val="28"/>
        </w:rPr>
        <w:t>........</w:t>
      </w:r>
      <w:r w:rsidRPr="000B017D">
        <w:rPr>
          <w:rStyle w:val="markedcontent"/>
          <w:rFonts w:cs="Times New Roman"/>
          <w:sz w:val="28"/>
          <w:szCs w:val="28"/>
        </w:rPr>
        <w:t xml:space="preserve"> z dnia.............................</w:t>
      </w:r>
      <w:r>
        <w:rPr>
          <w:rFonts w:cs="Times New Roman"/>
          <w:sz w:val="28"/>
          <w:szCs w:val="28"/>
        </w:rPr>
        <w:t xml:space="preserve">   </w:t>
      </w:r>
      <w:r w:rsidRPr="000B017D">
        <w:rPr>
          <w:rStyle w:val="markedcontent"/>
          <w:rFonts w:cs="Times New Roman"/>
          <w:sz w:val="28"/>
          <w:szCs w:val="28"/>
        </w:rPr>
        <w:t>(nr opinii lub orzeczenia)</w:t>
      </w:r>
      <w:r>
        <w:rPr>
          <w:rFonts w:cs="Times New Roman"/>
          <w:sz w:val="28"/>
          <w:szCs w:val="28"/>
        </w:rPr>
        <w:t xml:space="preserve">  </w:t>
      </w:r>
      <w:r w:rsidRPr="000B017D">
        <w:rPr>
          <w:rStyle w:val="markedcontent"/>
          <w:rFonts w:cs="Times New Roman"/>
          <w:sz w:val="28"/>
          <w:szCs w:val="28"/>
        </w:rPr>
        <w:t>wydanej/wydanego przez .............................................................................</w:t>
      </w:r>
      <w:r>
        <w:rPr>
          <w:rStyle w:val="markedcontent"/>
          <w:rFonts w:cs="Times New Roman"/>
          <w:sz w:val="28"/>
          <w:szCs w:val="28"/>
        </w:rPr>
        <w:t>.........................................</w:t>
      </w:r>
      <w:r w:rsidRPr="000B017D">
        <w:rPr>
          <w:rFonts w:cs="Times New Roman"/>
          <w:sz w:val="28"/>
          <w:szCs w:val="28"/>
        </w:rPr>
        <w:br/>
      </w:r>
      <w:r w:rsidRPr="000B017D">
        <w:rPr>
          <w:rStyle w:val="markedcontent"/>
          <w:rFonts w:cs="Times New Roman"/>
          <w:sz w:val="28"/>
          <w:szCs w:val="28"/>
        </w:rPr>
        <w:t>W załączeniu przedstawiam opinię poradni psychologiczno-pedagogicznej/poradni</w:t>
      </w:r>
      <w:r>
        <w:rPr>
          <w:rFonts w:cs="Times New Roman"/>
          <w:sz w:val="28"/>
          <w:szCs w:val="28"/>
        </w:rPr>
        <w:t xml:space="preserve">  </w:t>
      </w:r>
      <w:r w:rsidRPr="000B017D">
        <w:rPr>
          <w:rStyle w:val="markedcontent"/>
          <w:rFonts w:cs="Times New Roman"/>
          <w:sz w:val="28"/>
          <w:szCs w:val="28"/>
        </w:rPr>
        <w:t>specjalistycznej/orzeczenie o potrzebie kształcenia specjalnego/orzeczenie o potrzebie</w:t>
      </w:r>
      <w:r>
        <w:rPr>
          <w:rFonts w:cs="Times New Roman"/>
          <w:sz w:val="28"/>
          <w:szCs w:val="28"/>
        </w:rPr>
        <w:t xml:space="preserve">  </w:t>
      </w:r>
      <w:r w:rsidRPr="000B017D">
        <w:rPr>
          <w:rStyle w:val="markedcontent"/>
          <w:rFonts w:cs="Times New Roman"/>
          <w:sz w:val="28"/>
          <w:szCs w:val="28"/>
        </w:rPr>
        <w:t>indywidualnego nauczania*.</w:t>
      </w:r>
    </w:p>
    <w:p w:rsidR="000B017D" w:rsidRDefault="000B017D" w:rsidP="000B017D">
      <w:pPr>
        <w:spacing w:line="276" w:lineRule="auto"/>
        <w:rPr>
          <w:rStyle w:val="markedcontent"/>
          <w:rFonts w:cs="Times New Roman"/>
          <w:sz w:val="28"/>
          <w:szCs w:val="28"/>
        </w:rPr>
      </w:pPr>
    </w:p>
    <w:p w:rsidR="000B017D" w:rsidRDefault="000B017D" w:rsidP="000B017D">
      <w:pPr>
        <w:spacing w:line="276" w:lineRule="auto"/>
        <w:rPr>
          <w:rStyle w:val="markedcontent"/>
          <w:rFonts w:cs="Times New Roman"/>
          <w:sz w:val="28"/>
          <w:szCs w:val="28"/>
        </w:rPr>
      </w:pPr>
    </w:p>
    <w:p w:rsidR="000B017D" w:rsidRDefault="000B017D" w:rsidP="000B017D">
      <w:pPr>
        <w:spacing w:line="276" w:lineRule="auto"/>
        <w:jc w:val="right"/>
        <w:rPr>
          <w:rStyle w:val="markedcontent"/>
          <w:rFonts w:cs="Times New Roman"/>
          <w:sz w:val="28"/>
          <w:szCs w:val="28"/>
        </w:rPr>
      </w:pPr>
      <w:r w:rsidRPr="000B017D">
        <w:rPr>
          <w:rFonts w:cs="Times New Roman"/>
          <w:sz w:val="28"/>
          <w:szCs w:val="28"/>
        </w:rPr>
        <w:br/>
      </w:r>
      <w:r w:rsidRPr="000B017D">
        <w:rPr>
          <w:rStyle w:val="markedcontent"/>
          <w:rFonts w:cs="Times New Roman"/>
          <w:sz w:val="28"/>
          <w:szCs w:val="28"/>
        </w:rPr>
        <w:t>................................</w:t>
      </w:r>
      <w:r w:rsidRPr="000B017D">
        <w:rPr>
          <w:rFonts w:cs="Times New Roman"/>
          <w:sz w:val="28"/>
          <w:szCs w:val="28"/>
        </w:rPr>
        <w:br/>
      </w:r>
      <w:r w:rsidRPr="000B017D">
        <w:rPr>
          <w:rStyle w:val="markedcontent"/>
          <w:rFonts w:cs="Times New Roman"/>
          <w:sz w:val="28"/>
          <w:szCs w:val="28"/>
        </w:rPr>
        <w:t>/podpis rodzica – opiekuna/</w:t>
      </w:r>
    </w:p>
    <w:p w:rsidR="00444154" w:rsidRPr="000B017D" w:rsidRDefault="000B017D" w:rsidP="000B017D">
      <w:pPr>
        <w:spacing w:line="276" w:lineRule="auto"/>
        <w:rPr>
          <w:rFonts w:cs="Times New Roman"/>
          <w:sz w:val="28"/>
          <w:szCs w:val="28"/>
        </w:rPr>
      </w:pPr>
      <w:r w:rsidRPr="000B017D">
        <w:rPr>
          <w:rFonts w:cs="Times New Roman"/>
          <w:sz w:val="28"/>
          <w:szCs w:val="28"/>
        </w:rPr>
        <w:br/>
      </w:r>
    </w:p>
    <w:p w:rsidR="00444154" w:rsidRPr="000B017D" w:rsidRDefault="00444154">
      <w:pPr>
        <w:rPr>
          <w:rFonts w:cs="Times New Roman"/>
          <w:sz w:val="28"/>
          <w:szCs w:val="28"/>
        </w:rPr>
      </w:pPr>
    </w:p>
    <w:p w:rsidR="00444154" w:rsidRPr="000B017D" w:rsidRDefault="00444154" w:rsidP="00347D3E">
      <w:pPr>
        <w:jc w:val="right"/>
        <w:rPr>
          <w:rFonts w:cs="Times New Roman"/>
          <w:i/>
          <w:iCs/>
          <w:sz w:val="28"/>
          <w:szCs w:val="28"/>
        </w:rPr>
      </w:pPr>
      <w:bookmarkStart w:id="0" w:name="_GoBack"/>
      <w:bookmarkEnd w:id="0"/>
      <w:r w:rsidRPr="000B017D">
        <w:rPr>
          <w:rFonts w:cs="Times New Roman"/>
          <w:i/>
          <w:iCs/>
          <w:sz w:val="28"/>
          <w:szCs w:val="28"/>
        </w:rPr>
        <w:lastRenderedPageBreak/>
        <w:t>Załącznik nr 2</w:t>
      </w:r>
      <w:r w:rsidRPr="000B017D">
        <w:rPr>
          <w:rFonts w:cs="Times New Roman"/>
          <w:i/>
          <w:iCs/>
          <w:sz w:val="28"/>
          <w:szCs w:val="28"/>
        </w:rPr>
        <w:t> </w:t>
      </w:r>
    </w:p>
    <w:p w:rsidR="00347D3E" w:rsidRPr="000B017D" w:rsidRDefault="00C06445" w:rsidP="00347D3E">
      <w:pPr>
        <w:jc w:val="right"/>
        <w:rPr>
          <w:rStyle w:val="markedcontent"/>
          <w:rFonts w:cs="Times New Roman"/>
          <w:sz w:val="28"/>
          <w:szCs w:val="28"/>
        </w:rPr>
      </w:pPr>
      <w:r w:rsidRPr="000B017D">
        <w:rPr>
          <w:rFonts w:cs="Times New Roman"/>
          <w:sz w:val="28"/>
          <w:szCs w:val="28"/>
        </w:rPr>
        <w:br/>
      </w:r>
      <w:r w:rsidR="00347D3E" w:rsidRPr="000B017D">
        <w:rPr>
          <w:rStyle w:val="markedcontent"/>
          <w:rFonts w:cs="Times New Roman"/>
          <w:sz w:val="28"/>
          <w:szCs w:val="28"/>
        </w:rPr>
        <w:t>Garłów</w:t>
      </w:r>
      <w:r w:rsidRPr="000B017D">
        <w:rPr>
          <w:rStyle w:val="markedcontent"/>
          <w:rFonts w:cs="Times New Roman"/>
          <w:sz w:val="28"/>
          <w:szCs w:val="28"/>
        </w:rPr>
        <w:t>, dn. .......................</w:t>
      </w:r>
    </w:p>
    <w:p w:rsidR="00347D3E" w:rsidRPr="00347D3E" w:rsidRDefault="00347D3E" w:rsidP="00347D3E">
      <w:pPr>
        <w:jc w:val="right"/>
        <w:rPr>
          <w:rStyle w:val="markedcontent"/>
          <w:rFonts w:cs="Times New Roman"/>
          <w:sz w:val="28"/>
          <w:szCs w:val="28"/>
        </w:rPr>
      </w:pPr>
    </w:p>
    <w:p w:rsidR="00347D3E" w:rsidRPr="00347D3E" w:rsidRDefault="00347D3E" w:rsidP="00347D3E">
      <w:pPr>
        <w:jc w:val="center"/>
        <w:rPr>
          <w:rFonts w:cs="Times New Roman"/>
        </w:rPr>
      </w:pPr>
    </w:p>
    <w:p w:rsidR="00347D3E" w:rsidRPr="00347D3E" w:rsidRDefault="00C06445" w:rsidP="00347D3E">
      <w:pPr>
        <w:jc w:val="center"/>
        <w:rPr>
          <w:rStyle w:val="markedcontent"/>
          <w:rFonts w:cs="Times New Roman"/>
          <w:b/>
          <w:sz w:val="32"/>
          <w:szCs w:val="32"/>
        </w:rPr>
      </w:pPr>
      <w:r w:rsidRPr="00347D3E">
        <w:rPr>
          <w:rStyle w:val="markedcontent"/>
          <w:rFonts w:cs="Times New Roman"/>
          <w:b/>
          <w:sz w:val="32"/>
          <w:szCs w:val="32"/>
        </w:rPr>
        <w:t>Decyzja nr .../20....</w:t>
      </w:r>
      <w:r w:rsidRPr="00347D3E">
        <w:rPr>
          <w:rFonts w:cs="Times New Roman"/>
          <w:b/>
          <w:sz w:val="32"/>
          <w:szCs w:val="32"/>
        </w:rPr>
        <w:br/>
      </w:r>
      <w:r w:rsidRPr="00347D3E">
        <w:rPr>
          <w:rStyle w:val="markedcontent"/>
          <w:rFonts w:cs="Times New Roman"/>
          <w:b/>
          <w:sz w:val="32"/>
          <w:szCs w:val="32"/>
        </w:rPr>
        <w:t>w sprawie zwolnienia ucznia</w:t>
      </w:r>
      <w:r w:rsidRPr="00347D3E">
        <w:rPr>
          <w:rFonts w:cs="Times New Roman"/>
          <w:b/>
          <w:sz w:val="32"/>
          <w:szCs w:val="32"/>
        </w:rPr>
        <w:br/>
      </w:r>
      <w:r w:rsidRPr="00347D3E">
        <w:rPr>
          <w:rStyle w:val="markedcontent"/>
          <w:rFonts w:cs="Times New Roman"/>
          <w:b/>
          <w:sz w:val="32"/>
          <w:szCs w:val="32"/>
        </w:rPr>
        <w:t>z realizacji zajęć z drugiego języka obcego nowożytnego</w:t>
      </w:r>
    </w:p>
    <w:p w:rsidR="00347D3E" w:rsidRDefault="00347D3E" w:rsidP="00347D3E">
      <w:pPr>
        <w:rPr>
          <w:rFonts w:cs="Times New Roman"/>
          <w:b/>
          <w:sz w:val="32"/>
          <w:szCs w:val="32"/>
        </w:rPr>
      </w:pPr>
    </w:p>
    <w:p w:rsidR="00347D3E" w:rsidRDefault="00C06445" w:rsidP="00347D3E">
      <w:pPr>
        <w:rPr>
          <w:rStyle w:val="markedcontent"/>
          <w:rFonts w:cs="Times New Roman"/>
        </w:rPr>
      </w:pPr>
      <w:r w:rsidRPr="00347D3E">
        <w:rPr>
          <w:rFonts w:cs="Times New Roman"/>
          <w:b/>
          <w:sz w:val="32"/>
          <w:szCs w:val="32"/>
        </w:rPr>
        <w:br/>
      </w:r>
      <w:r w:rsidRPr="00347D3E">
        <w:rPr>
          <w:rStyle w:val="markedcontent"/>
          <w:rFonts w:cs="Times New Roman"/>
        </w:rPr>
        <w:t>Podstawa prawna:</w:t>
      </w:r>
    </w:p>
    <w:p w:rsidR="000B210A" w:rsidRDefault="000B210A" w:rsidP="00347D3E">
      <w:pPr>
        <w:jc w:val="both"/>
        <w:rPr>
          <w:rFonts w:cs="Times New Roman"/>
        </w:rPr>
      </w:pPr>
    </w:p>
    <w:p w:rsidR="000B210A" w:rsidRPr="00347D3E" w:rsidRDefault="000B210A" w:rsidP="000B210A">
      <w:pPr>
        <w:jc w:val="both"/>
        <w:rPr>
          <w:rStyle w:val="markedcontent"/>
          <w:rFonts w:cs="Times New Roman"/>
          <w:sz w:val="30"/>
          <w:szCs w:val="30"/>
        </w:rPr>
      </w:pPr>
      <w:r w:rsidRPr="007E0A91">
        <w:rPr>
          <w:rFonts w:cs="Times New Roman"/>
          <w:i/>
          <w:iCs/>
          <w:sz w:val="26"/>
          <w:szCs w:val="26"/>
        </w:rPr>
        <w:t>Rozporządzenie Ministra Edukacji Narodowej z dnia 22 lutego 2019 r. w sprawie oceniania, klasyfikowania i promowania uczniów i słuchaczy w szkołach publicznych</w:t>
      </w:r>
      <w:r w:rsidR="00C06445" w:rsidRPr="00347D3E">
        <w:rPr>
          <w:rFonts w:cs="Times New Roman"/>
        </w:rPr>
        <w:br/>
      </w:r>
    </w:p>
    <w:p w:rsidR="00347D3E" w:rsidRDefault="00C06445" w:rsidP="00347D3E">
      <w:pPr>
        <w:rPr>
          <w:rStyle w:val="markedcontent"/>
          <w:rFonts w:cs="Times New Roman"/>
          <w:sz w:val="30"/>
          <w:szCs w:val="30"/>
        </w:rPr>
      </w:pPr>
      <w:r w:rsidRPr="00347D3E">
        <w:rPr>
          <w:rStyle w:val="markedcontent"/>
          <w:rFonts w:cs="Times New Roman"/>
          <w:sz w:val="30"/>
          <w:szCs w:val="30"/>
        </w:rPr>
        <w:t>Na podstawie pi</w:t>
      </w:r>
      <w:r w:rsidR="00347D3E">
        <w:rPr>
          <w:rStyle w:val="markedcontent"/>
          <w:rFonts w:cs="Times New Roman"/>
          <w:sz w:val="30"/>
          <w:szCs w:val="30"/>
        </w:rPr>
        <w:t xml:space="preserve">semnego wniosku złożonego przez </w:t>
      </w:r>
      <w:r w:rsidRPr="00347D3E">
        <w:rPr>
          <w:rStyle w:val="markedcontent"/>
          <w:rFonts w:cs="Times New Roman"/>
          <w:sz w:val="30"/>
          <w:szCs w:val="30"/>
        </w:rPr>
        <w:t>.........................</w:t>
      </w:r>
      <w:r w:rsidR="00F93313">
        <w:rPr>
          <w:rStyle w:val="markedcontent"/>
          <w:rFonts w:cs="Times New Roman"/>
          <w:sz w:val="30"/>
          <w:szCs w:val="30"/>
        </w:rPr>
        <w:t>..</w:t>
      </w:r>
      <w:r w:rsidR="00347D3E">
        <w:rPr>
          <w:rStyle w:val="markedcontent"/>
          <w:rFonts w:cs="Times New Roman"/>
          <w:sz w:val="30"/>
          <w:szCs w:val="30"/>
        </w:rPr>
        <w:t>……..</w:t>
      </w:r>
      <w:r w:rsidRPr="00347D3E">
        <w:rPr>
          <w:rFonts w:cs="Times New Roman"/>
        </w:rPr>
        <w:br/>
      </w:r>
      <w:r w:rsidRPr="00347D3E">
        <w:rPr>
          <w:rStyle w:val="markedcontent"/>
          <w:rFonts w:cs="Times New Roman"/>
          <w:sz w:val="30"/>
          <w:szCs w:val="30"/>
        </w:rPr>
        <w:t>zgodnie z opinią/orzeczeniem* nr......................................... wydaną/-</w:t>
      </w:r>
      <w:proofErr w:type="spellStart"/>
      <w:r w:rsidRPr="00347D3E">
        <w:rPr>
          <w:rStyle w:val="markedcontent"/>
          <w:rFonts w:cs="Times New Roman"/>
          <w:sz w:val="30"/>
          <w:szCs w:val="30"/>
        </w:rPr>
        <w:t>ym</w:t>
      </w:r>
      <w:proofErr w:type="spellEnd"/>
      <w:r w:rsidRPr="00347D3E">
        <w:rPr>
          <w:rStyle w:val="markedcontent"/>
          <w:rFonts w:cs="Times New Roman"/>
          <w:sz w:val="30"/>
          <w:szCs w:val="30"/>
        </w:rPr>
        <w:t xml:space="preserve"> przez</w:t>
      </w:r>
      <w:r w:rsidR="00347D3E">
        <w:rPr>
          <w:rFonts w:cs="Times New Roman"/>
        </w:rPr>
        <w:t xml:space="preserve">  </w:t>
      </w:r>
      <w:r w:rsidRPr="00347D3E">
        <w:rPr>
          <w:rStyle w:val="markedcontent"/>
          <w:rFonts w:cs="Times New Roman"/>
          <w:sz w:val="30"/>
          <w:szCs w:val="30"/>
        </w:rPr>
        <w:t>.................................................................................................</w:t>
      </w:r>
      <w:r w:rsidR="00F93313">
        <w:rPr>
          <w:rStyle w:val="markedcontent"/>
          <w:rFonts w:cs="Times New Roman"/>
          <w:sz w:val="30"/>
          <w:szCs w:val="30"/>
        </w:rPr>
        <w:t>.............</w:t>
      </w:r>
      <w:r w:rsidRPr="00347D3E">
        <w:rPr>
          <w:rStyle w:val="markedcontent"/>
          <w:rFonts w:cs="Times New Roman"/>
          <w:sz w:val="30"/>
          <w:szCs w:val="30"/>
        </w:rPr>
        <w:t xml:space="preserve"> </w:t>
      </w:r>
      <w:r w:rsidR="00F93313">
        <w:rPr>
          <w:rStyle w:val="markedcontent"/>
          <w:rFonts w:cs="Times New Roman"/>
          <w:sz w:val="30"/>
          <w:szCs w:val="30"/>
        </w:rPr>
        <w:br/>
      </w:r>
      <w:r w:rsidRPr="00347D3E">
        <w:rPr>
          <w:rStyle w:val="markedcontent"/>
          <w:rFonts w:cs="Times New Roman"/>
          <w:sz w:val="30"/>
          <w:szCs w:val="30"/>
        </w:rPr>
        <w:t>w dniu...............................</w:t>
      </w:r>
    </w:p>
    <w:p w:rsidR="00347D3E" w:rsidRPr="00347D3E" w:rsidRDefault="00C06445" w:rsidP="00347D3E">
      <w:pPr>
        <w:jc w:val="center"/>
        <w:rPr>
          <w:rStyle w:val="markedcontent"/>
          <w:rFonts w:cs="Times New Roman"/>
          <w:b/>
          <w:sz w:val="35"/>
          <w:szCs w:val="35"/>
        </w:rPr>
      </w:pPr>
      <w:r w:rsidRPr="00347D3E">
        <w:rPr>
          <w:rFonts w:cs="Times New Roman"/>
        </w:rPr>
        <w:br/>
      </w:r>
      <w:r w:rsidRPr="00347D3E">
        <w:rPr>
          <w:rStyle w:val="markedcontent"/>
          <w:rFonts w:cs="Times New Roman"/>
          <w:b/>
          <w:sz w:val="35"/>
          <w:szCs w:val="35"/>
        </w:rPr>
        <w:t>zwalniam</w:t>
      </w:r>
    </w:p>
    <w:p w:rsidR="00347D3E" w:rsidRDefault="00C06445" w:rsidP="00347D3E">
      <w:pPr>
        <w:rPr>
          <w:rStyle w:val="markedcontent"/>
          <w:rFonts w:cs="Times New Roman"/>
          <w:sz w:val="30"/>
          <w:szCs w:val="30"/>
        </w:rPr>
      </w:pPr>
      <w:r w:rsidRPr="00347D3E">
        <w:rPr>
          <w:rFonts w:cs="Times New Roman"/>
        </w:rPr>
        <w:br/>
      </w:r>
      <w:r w:rsidRPr="00347D3E">
        <w:rPr>
          <w:rStyle w:val="markedcontent"/>
          <w:rFonts w:cs="Times New Roman"/>
          <w:sz w:val="35"/>
          <w:szCs w:val="35"/>
        </w:rPr>
        <w:t>...........................................</w:t>
      </w:r>
      <w:r w:rsidR="00347D3E">
        <w:rPr>
          <w:rStyle w:val="markedcontent"/>
          <w:rFonts w:cs="Times New Roman"/>
          <w:sz w:val="35"/>
          <w:szCs w:val="35"/>
        </w:rPr>
        <w:t>...................</w:t>
      </w:r>
      <w:r w:rsidRPr="00347D3E">
        <w:rPr>
          <w:rStyle w:val="markedcontent"/>
          <w:rFonts w:cs="Times New Roman"/>
          <w:sz w:val="35"/>
          <w:szCs w:val="35"/>
        </w:rPr>
        <w:t xml:space="preserve"> ucznia kl. ...............</w:t>
      </w:r>
      <w:r w:rsidR="00F93313">
        <w:rPr>
          <w:rStyle w:val="markedcontent"/>
          <w:rFonts w:cs="Times New Roman"/>
          <w:sz w:val="35"/>
          <w:szCs w:val="35"/>
        </w:rPr>
        <w:t>.........</w:t>
      </w:r>
      <w:r w:rsidRPr="00347D3E">
        <w:rPr>
          <w:rFonts w:cs="Times New Roman"/>
        </w:rPr>
        <w:br/>
      </w:r>
      <w:r w:rsidRPr="00347D3E">
        <w:rPr>
          <w:rStyle w:val="markedcontent"/>
          <w:rFonts w:cs="Times New Roman"/>
          <w:sz w:val="30"/>
          <w:szCs w:val="30"/>
        </w:rPr>
        <w:t>(imię i nazwisko)</w:t>
      </w:r>
      <w:r w:rsidRPr="00347D3E">
        <w:rPr>
          <w:rFonts w:cs="Times New Roman"/>
        </w:rPr>
        <w:br/>
      </w:r>
      <w:r w:rsidRPr="00347D3E">
        <w:rPr>
          <w:rStyle w:val="markedcontent"/>
          <w:rFonts w:cs="Times New Roman"/>
          <w:sz w:val="30"/>
          <w:szCs w:val="30"/>
        </w:rPr>
        <w:t>z nauki drugiego języka obcego nowożytnego ............................</w:t>
      </w:r>
      <w:r w:rsidR="00F93313">
        <w:rPr>
          <w:rStyle w:val="markedcontent"/>
          <w:rFonts w:cs="Times New Roman"/>
          <w:sz w:val="30"/>
          <w:szCs w:val="30"/>
        </w:rPr>
        <w:t>..............</w:t>
      </w:r>
      <w:r w:rsidRPr="00347D3E">
        <w:rPr>
          <w:rStyle w:val="markedcontent"/>
          <w:rFonts w:cs="Times New Roman"/>
          <w:sz w:val="30"/>
          <w:szCs w:val="30"/>
        </w:rPr>
        <w:t>na czas.............................</w:t>
      </w:r>
      <w:r w:rsidR="00F93313">
        <w:rPr>
          <w:rStyle w:val="markedcontent"/>
          <w:rFonts w:cs="Times New Roman"/>
          <w:sz w:val="30"/>
          <w:szCs w:val="30"/>
        </w:rPr>
        <w:t>............</w:t>
      </w:r>
    </w:p>
    <w:p w:rsidR="00347D3E" w:rsidRPr="00347D3E" w:rsidRDefault="00C06445" w:rsidP="00347D3E">
      <w:pPr>
        <w:jc w:val="center"/>
        <w:rPr>
          <w:rStyle w:val="markedcontent"/>
          <w:rFonts w:cs="Times New Roman"/>
          <w:b/>
          <w:sz w:val="30"/>
          <w:szCs w:val="30"/>
        </w:rPr>
      </w:pPr>
      <w:r w:rsidRPr="00347D3E">
        <w:rPr>
          <w:rFonts w:cs="Times New Roman"/>
        </w:rPr>
        <w:br/>
      </w:r>
      <w:r w:rsidRPr="00347D3E">
        <w:rPr>
          <w:rStyle w:val="markedcontent"/>
          <w:rFonts w:cs="Times New Roman"/>
          <w:b/>
          <w:sz w:val="30"/>
          <w:szCs w:val="30"/>
        </w:rPr>
        <w:t>Uzasadnienie</w:t>
      </w:r>
    </w:p>
    <w:p w:rsidR="00347D3E" w:rsidRDefault="00C06445" w:rsidP="00347D3E">
      <w:pPr>
        <w:rPr>
          <w:rStyle w:val="markedcontent"/>
          <w:rFonts w:cs="Times New Roman"/>
          <w:sz w:val="30"/>
          <w:szCs w:val="30"/>
        </w:rPr>
      </w:pPr>
      <w:r w:rsidRPr="00347D3E">
        <w:rPr>
          <w:rFonts w:cs="Times New Roman"/>
        </w:rPr>
        <w:br/>
      </w:r>
      <w:r w:rsidRPr="00347D3E">
        <w:rPr>
          <w:rStyle w:val="markedcontent"/>
          <w:rFonts w:cs="Times New Roman"/>
          <w:sz w:val="30"/>
          <w:szCs w:val="30"/>
        </w:rPr>
        <w:t xml:space="preserve">Podstawą zwolnienia był wniosek rodziców oraz opinia/orzeczenie poradni </w:t>
      </w:r>
      <w:proofErr w:type="spellStart"/>
      <w:r w:rsidRPr="00347D3E">
        <w:rPr>
          <w:rStyle w:val="markedcontent"/>
          <w:rFonts w:cs="Times New Roman"/>
          <w:sz w:val="30"/>
          <w:szCs w:val="30"/>
        </w:rPr>
        <w:t>psychologiczno</w:t>
      </w:r>
      <w:proofErr w:type="spellEnd"/>
      <w:r w:rsidRPr="00347D3E">
        <w:rPr>
          <w:rStyle w:val="markedcontent"/>
          <w:rFonts w:cs="Times New Roman"/>
          <w:sz w:val="30"/>
          <w:szCs w:val="30"/>
        </w:rPr>
        <w:t xml:space="preserve"> –pedagogicznej nr ............</w:t>
      </w:r>
      <w:r w:rsidR="00347D3E">
        <w:rPr>
          <w:rStyle w:val="markedcontent"/>
          <w:rFonts w:cs="Times New Roman"/>
          <w:sz w:val="30"/>
          <w:szCs w:val="30"/>
        </w:rPr>
        <w:t>......</w:t>
      </w:r>
      <w:r w:rsidRPr="00347D3E">
        <w:rPr>
          <w:rStyle w:val="markedcontent"/>
          <w:rFonts w:cs="Times New Roman"/>
          <w:sz w:val="30"/>
          <w:szCs w:val="30"/>
        </w:rPr>
        <w:t>z dnia................................</w:t>
      </w:r>
      <w:r w:rsidR="00347D3E">
        <w:rPr>
          <w:rStyle w:val="markedcontent"/>
          <w:rFonts w:cs="Times New Roman"/>
          <w:sz w:val="30"/>
          <w:szCs w:val="30"/>
        </w:rPr>
        <w:t>....</w:t>
      </w:r>
    </w:p>
    <w:p w:rsidR="00347D3E" w:rsidRDefault="00C06445" w:rsidP="00347D3E">
      <w:pPr>
        <w:rPr>
          <w:rStyle w:val="markedcontent"/>
          <w:rFonts w:cs="Times New Roman"/>
          <w:sz w:val="30"/>
          <w:szCs w:val="30"/>
        </w:rPr>
      </w:pPr>
      <w:r w:rsidRPr="00347D3E">
        <w:rPr>
          <w:rFonts w:cs="Times New Roman"/>
        </w:rPr>
        <w:br/>
      </w:r>
      <w:r w:rsidRPr="00347D3E">
        <w:rPr>
          <w:rStyle w:val="markedcontent"/>
          <w:rFonts w:cs="Times New Roman"/>
          <w:sz w:val="30"/>
          <w:szCs w:val="30"/>
        </w:rPr>
        <w:t>Od niniejszej decyzji przysługuje prawo odwołania do Kuratorium Oświaty</w:t>
      </w:r>
      <w:r w:rsidR="00347D3E">
        <w:rPr>
          <w:rStyle w:val="markedcontent"/>
          <w:rFonts w:cs="Times New Roman"/>
          <w:sz w:val="30"/>
          <w:szCs w:val="30"/>
        </w:rPr>
        <w:t xml:space="preserve"> w Łodzi</w:t>
      </w:r>
      <w:r w:rsidRPr="00347D3E">
        <w:rPr>
          <w:rStyle w:val="markedcontent"/>
          <w:rFonts w:cs="Times New Roman"/>
          <w:sz w:val="30"/>
          <w:szCs w:val="30"/>
        </w:rPr>
        <w:t xml:space="preserve"> w terminie 14 dni od daty jej otrzymania.</w:t>
      </w:r>
    </w:p>
    <w:p w:rsidR="00F93313" w:rsidRDefault="00F93313" w:rsidP="00347D3E">
      <w:pPr>
        <w:rPr>
          <w:rStyle w:val="markedcontent"/>
          <w:rFonts w:cs="Times New Roman"/>
          <w:sz w:val="30"/>
          <w:szCs w:val="30"/>
        </w:rPr>
      </w:pPr>
    </w:p>
    <w:p w:rsidR="00C06445" w:rsidRPr="00347D3E" w:rsidRDefault="00C06445" w:rsidP="00347D3E">
      <w:pPr>
        <w:rPr>
          <w:rFonts w:cs="Times New Roman"/>
          <w:sz w:val="30"/>
          <w:szCs w:val="30"/>
        </w:rPr>
      </w:pPr>
      <w:r w:rsidRPr="00347D3E">
        <w:rPr>
          <w:rFonts w:cs="Times New Roman"/>
        </w:rPr>
        <w:br/>
      </w:r>
      <w:r w:rsidRPr="00347D3E">
        <w:rPr>
          <w:rStyle w:val="markedcontent"/>
          <w:rFonts w:cs="Times New Roman"/>
          <w:sz w:val="30"/>
          <w:szCs w:val="30"/>
        </w:rPr>
        <w:t>Otrzymują :</w:t>
      </w:r>
      <w:r w:rsidRPr="00347D3E">
        <w:rPr>
          <w:rFonts w:cs="Times New Roman"/>
        </w:rPr>
        <w:br/>
      </w:r>
      <w:r w:rsidRPr="00347D3E">
        <w:rPr>
          <w:rStyle w:val="markedcontent"/>
          <w:rFonts w:cs="Times New Roman"/>
          <w:sz w:val="30"/>
          <w:szCs w:val="30"/>
        </w:rPr>
        <w:t>1) rodzice</w:t>
      </w:r>
      <w:r w:rsidRPr="00347D3E">
        <w:rPr>
          <w:rFonts w:cs="Times New Roman"/>
        </w:rPr>
        <w:br/>
      </w:r>
      <w:r w:rsidRPr="00347D3E">
        <w:rPr>
          <w:rStyle w:val="markedcontent"/>
          <w:rFonts w:cs="Times New Roman"/>
          <w:sz w:val="30"/>
          <w:szCs w:val="30"/>
        </w:rPr>
        <w:t>2) nauczyciel języka obcego,</w:t>
      </w:r>
      <w:r w:rsidRPr="00347D3E">
        <w:rPr>
          <w:rFonts w:cs="Times New Roman"/>
        </w:rPr>
        <w:br/>
      </w:r>
      <w:r w:rsidRPr="00347D3E">
        <w:rPr>
          <w:rStyle w:val="markedcontent"/>
          <w:rFonts w:cs="Times New Roman"/>
          <w:sz w:val="30"/>
          <w:szCs w:val="30"/>
        </w:rPr>
        <w:t>3) wychowawca</w:t>
      </w:r>
      <w:r w:rsidRPr="00347D3E">
        <w:rPr>
          <w:rFonts w:cs="Times New Roman"/>
        </w:rPr>
        <w:br/>
      </w:r>
      <w:r w:rsidRPr="00347D3E">
        <w:rPr>
          <w:rStyle w:val="markedcontent"/>
          <w:rFonts w:cs="Times New Roman"/>
          <w:sz w:val="35"/>
          <w:szCs w:val="35"/>
        </w:rPr>
        <w:t xml:space="preserve">4) </w:t>
      </w:r>
      <w:r w:rsidRPr="00347D3E">
        <w:rPr>
          <w:rStyle w:val="markedcontent"/>
          <w:rFonts w:cs="Times New Roman"/>
          <w:sz w:val="30"/>
          <w:szCs w:val="30"/>
        </w:rPr>
        <w:t>a/</w:t>
      </w:r>
      <w:r w:rsidR="00347D3E">
        <w:rPr>
          <w:rStyle w:val="markedcontent"/>
          <w:rFonts w:cs="Times New Roman"/>
          <w:sz w:val="30"/>
          <w:szCs w:val="30"/>
        </w:rPr>
        <w:t>a</w:t>
      </w:r>
    </w:p>
    <w:sectPr w:rsidR="00C06445" w:rsidRPr="00347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E6"/>
    <w:rsid w:val="000B017D"/>
    <w:rsid w:val="000B210A"/>
    <w:rsid w:val="00347D3E"/>
    <w:rsid w:val="004144E6"/>
    <w:rsid w:val="00444154"/>
    <w:rsid w:val="007E0A91"/>
    <w:rsid w:val="009933E1"/>
    <w:rsid w:val="00A05649"/>
    <w:rsid w:val="00A807BE"/>
    <w:rsid w:val="00B30A00"/>
    <w:rsid w:val="00C06445"/>
    <w:rsid w:val="00C92AD4"/>
    <w:rsid w:val="00CC5F4D"/>
    <w:rsid w:val="00D70F1C"/>
    <w:rsid w:val="00F47EA5"/>
    <w:rsid w:val="00F9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9E51E-AB8D-404A-B5BE-2F457F6E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6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0F1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markedcontent">
    <w:name w:val="markedcontent"/>
    <w:basedOn w:val="Domylnaczcionkaakapitu"/>
    <w:rsid w:val="00C06445"/>
  </w:style>
  <w:style w:type="paragraph" w:styleId="Tekstdymka">
    <w:name w:val="Balloon Text"/>
    <w:basedOn w:val="Normalny"/>
    <w:link w:val="TekstdymkaZnak"/>
    <w:uiPriority w:val="99"/>
    <w:semiHidden/>
    <w:unhideWhenUsed/>
    <w:rsid w:val="00CC5F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F4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 Boguszyce</dc:creator>
  <cp:keywords/>
  <dc:description/>
  <cp:lastModifiedBy>ZSO Boguszyce</cp:lastModifiedBy>
  <cp:revision>14</cp:revision>
  <cp:lastPrinted>2022-09-23T07:27:00Z</cp:lastPrinted>
  <dcterms:created xsi:type="dcterms:W3CDTF">2022-09-23T07:03:00Z</dcterms:created>
  <dcterms:modified xsi:type="dcterms:W3CDTF">2022-09-23T07:48:00Z</dcterms:modified>
</cp:coreProperties>
</file>