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C5" w:rsidRDefault="004578C5" w:rsidP="00C9558D">
      <w:pPr>
        <w:spacing w:before="240"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B65F5">
        <w:rPr>
          <w:rFonts w:ascii="Arial" w:eastAsia="Calibri" w:hAnsi="Arial" w:cs="Arial"/>
          <w:b/>
          <w:sz w:val="24"/>
          <w:szCs w:val="24"/>
        </w:rPr>
        <w:t>OGŁOSZENIE</w:t>
      </w:r>
    </w:p>
    <w:p w:rsidR="004578C5" w:rsidRPr="00CA315C" w:rsidRDefault="006E2515" w:rsidP="00C9558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A315C">
        <w:rPr>
          <w:rFonts w:ascii="Arial" w:eastAsia="Calibri" w:hAnsi="Arial" w:cs="Arial"/>
          <w:sz w:val="20"/>
          <w:szCs w:val="20"/>
        </w:rPr>
        <w:tab/>
        <w:t>Urząd Gminy i Centrum Usług Wspólnych w Gminie Zblewo informują</w:t>
      </w:r>
      <w:r w:rsidR="004578C5" w:rsidRPr="00CA315C">
        <w:rPr>
          <w:rFonts w:ascii="Arial" w:eastAsia="Calibri" w:hAnsi="Arial" w:cs="Arial"/>
          <w:sz w:val="20"/>
          <w:szCs w:val="20"/>
        </w:rPr>
        <w:t>,</w:t>
      </w:r>
      <w:r w:rsidR="00F31D31" w:rsidRPr="00CA315C">
        <w:rPr>
          <w:rFonts w:ascii="Arial" w:eastAsia="Calibri" w:hAnsi="Arial" w:cs="Arial"/>
          <w:sz w:val="20"/>
          <w:szCs w:val="20"/>
        </w:rPr>
        <w:t xml:space="preserve"> </w:t>
      </w:r>
      <w:r w:rsidR="004578C5" w:rsidRPr="00CA315C">
        <w:rPr>
          <w:rFonts w:ascii="Arial" w:eastAsia="Calibri" w:hAnsi="Arial" w:cs="Arial"/>
          <w:sz w:val="20"/>
          <w:szCs w:val="20"/>
        </w:rPr>
        <w:t xml:space="preserve">iż wnioski o przyznanie pomocy materialnej w formie stypendium szkolnego na rok szkolny 2019/2020 można składać w terminie </w:t>
      </w:r>
      <w:r w:rsidR="004578C5" w:rsidRPr="0059422F">
        <w:rPr>
          <w:rFonts w:ascii="Arial" w:eastAsia="Calibri" w:hAnsi="Arial" w:cs="Arial"/>
          <w:b/>
          <w:sz w:val="20"/>
          <w:szCs w:val="20"/>
        </w:rPr>
        <w:t>od 02.09.2019</w:t>
      </w:r>
      <w:r w:rsidR="0059422F" w:rsidRPr="0059422F">
        <w:rPr>
          <w:rFonts w:ascii="Arial" w:eastAsia="Calibri" w:hAnsi="Arial" w:cs="Arial"/>
          <w:b/>
          <w:sz w:val="20"/>
          <w:szCs w:val="20"/>
        </w:rPr>
        <w:t>r.</w:t>
      </w:r>
      <w:r w:rsidR="004578C5" w:rsidRPr="0059422F">
        <w:rPr>
          <w:rFonts w:ascii="Arial" w:eastAsia="Calibri" w:hAnsi="Arial" w:cs="Arial"/>
          <w:b/>
          <w:sz w:val="20"/>
          <w:szCs w:val="20"/>
        </w:rPr>
        <w:t xml:space="preserve"> do 16.09.2019</w:t>
      </w:r>
      <w:r w:rsidR="0059422F" w:rsidRPr="0059422F">
        <w:rPr>
          <w:rFonts w:ascii="Arial" w:eastAsia="Calibri" w:hAnsi="Arial" w:cs="Arial"/>
          <w:b/>
          <w:sz w:val="20"/>
          <w:szCs w:val="20"/>
        </w:rPr>
        <w:t>r.</w:t>
      </w:r>
      <w:r w:rsidR="004578C5" w:rsidRPr="00CA315C">
        <w:rPr>
          <w:rFonts w:ascii="Arial" w:eastAsia="Calibri" w:hAnsi="Arial" w:cs="Arial"/>
          <w:sz w:val="20"/>
          <w:szCs w:val="20"/>
        </w:rPr>
        <w:t xml:space="preserve"> w Centrum U</w:t>
      </w:r>
      <w:r w:rsidR="007D3CB7">
        <w:rPr>
          <w:rFonts w:ascii="Arial" w:eastAsia="Calibri" w:hAnsi="Arial" w:cs="Arial"/>
          <w:sz w:val="20"/>
          <w:szCs w:val="20"/>
        </w:rPr>
        <w:t>sług Wspólnych w Gminie Zblewo, ul. Główna 17, 83-210 Zblewo</w:t>
      </w:r>
      <w:bookmarkStart w:id="0" w:name="_GoBack"/>
      <w:bookmarkEnd w:id="0"/>
      <w:r w:rsidR="004578C5" w:rsidRPr="00CA315C">
        <w:rPr>
          <w:rFonts w:ascii="Arial" w:eastAsia="Calibri" w:hAnsi="Arial" w:cs="Arial"/>
          <w:sz w:val="20"/>
          <w:szCs w:val="20"/>
        </w:rPr>
        <w:t>.</w:t>
      </w:r>
    </w:p>
    <w:p w:rsidR="00C9558D" w:rsidRDefault="004578C5" w:rsidP="00C9558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A315C">
        <w:rPr>
          <w:rFonts w:ascii="Arial" w:eastAsia="Calibri" w:hAnsi="Arial" w:cs="Arial"/>
          <w:sz w:val="20"/>
          <w:szCs w:val="20"/>
        </w:rPr>
        <w:tab/>
        <w:t xml:space="preserve">Formularze wniosku o pomoc materialną dla uczniów dostępne są w sekretariatach szkół, Centrum Usług Wspólnych </w:t>
      </w:r>
      <w:r w:rsidR="00C9558D">
        <w:rPr>
          <w:rFonts w:ascii="Arial" w:eastAsia="Calibri" w:hAnsi="Arial" w:cs="Arial"/>
          <w:sz w:val="20"/>
          <w:szCs w:val="20"/>
        </w:rPr>
        <w:t xml:space="preserve">w Gminie Zblewo </w:t>
      </w:r>
      <w:r w:rsidRPr="00CA315C">
        <w:rPr>
          <w:rFonts w:ascii="Arial" w:eastAsia="Calibri" w:hAnsi="Arial" w:cs="Arial"/>
          <w:sz w:val="20"/>
          <w:szCs w:val="20"/>
        </w:rPr>
        <w:t xml:space="preserve">oraz na stronie internetowej </w:t>
      </w:r>
      <w:hyperlink r:id="rId5" w:history="1">
        <w:r w:rsidRPr="00C9558D">
          <w:rPr>
            <w:rFonts w:ascii="Arial" w:eastAsia="Calibri" w:hAnsi="Arial" w:cs="Arial"/>
            <w:sz w:val="20"/>
            <w:szCs w:val="20"/>
          </w:rPr>
          <w:t>www.cuwzblewo.pl</w:t>
        </w:r>
      </w:hyperlink>
      <w:r w:rsidRPr="00C9558D">
        <w:rPr>
          <w:rFonts w:ascii="Arial" w:eastAsia="Calibri" w:hAnsi="Arial" w:cs="Arial"/>
          <w:sz w:val="20"/>
          <w:szCs w:val="20"/>
        </w:rPr>
        <w:t>.</w:t>
      </w:r>
      <w:r w:rsidR="00C9558D">
        <w:rPr>
          <w:rFonts w:ascii="Arial" w:eastAsia="Calibri" w:hAnsi="Arial" w:cs="Arial"/>
          <w:sz w:val="20"/>
          <w:szCs w:val="20"/>
        </w:rPr>
        <w:t xml:space="preserve"> </w:t>
      </w:r>
    </w:p>
    <w:p w:rsidR="00C9558D" w:rsidRDefault="004578C5" w:rsidP="00C9558D">
      <w:pPr>
        <w:spacing w:after="0" w:line="36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CA315C">
        <w:rPr>
          <w:rFonts w:ascii="Arial" w:eastAsia="Calibri" w:hAnsi="Arial" w:cs="Arial"/>
          <w:sz w:val="20"/>
          <w:szCs w:val="20"/>
        </w:rPr>
        <w:t xml:space="preserve">Wnioski przyjmowane będą w Centrum </w:t>
      </w:r>
      <w:r w:rsidR="00F31D31" w:rsidRPr="00CA315C">
        <w:rPr>
          <w:rFonts w:ascii="Arial" w:eastAsia="Calibri" w:hAnsi="Arial" w:cs="Arial"/>
          <w:sz w:val="20"/>
          <w:szCs w:val="20"/>
        </w:rPr>
        <w:t xml:space="preserve">Usług Wspólnych w Gminie Zblewo </w:t>
      </w:r>
      <w:r w:rsidRPr="00CA315C">
        <w:rPr>
          <w:rFonts w:ascii="Arial" w:eastAsia="Calibri" w:hAnsi="Arial" w:cs="Arial"/>
          <w:sz w:val="20"/>
          <w:szCs w:val="20"/>
        </w:rPr>
        <w:t>w godzinach od 7:30 do 15:00.</w:t>
      </w:r>
    </w:p>
    <w:p w:rsidR="00C9558D" w:rsidRDefault="00C9558D" w:rsidP="00C9558D">
      <w:pPr>
        <w:spacing w:after="0" w:line="36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984A8D">
        <w:rPr>
          <w:rFonts w:ascii="Arial" w:eastAsia="Times New Roman" w:hAnsi="Arial" w:cs="Arial"/>
          <w:sz w:val="20"/>
          <w:szCs w:val="20"/>
          <w:lang w:eastAsia="pl-PL"/>
        </w:rPr>
        <w:t>Szczegółowe informacje udzielane są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godzinach pracy Centrum Usług Wspólnych w Gminie Zblewo, ul. Główna 17 lub </w:t>
      </w:r>
      <w:r w:rsidRPr="00984A8D">
        <w:rPr>
          <w:rFonts w:ascii="Arial" w:eastAsia="Times New Roman" w:hAnsi="Arial" w:cs="Arial"/>
          <w:sz w:val="20"/>
          <w:szCs w:val="20"/>
          <w:lang w:eastAsia="pl-PL"/>
        </w:rPr>
        <w:t>pod numerem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tel.</w:t>
      </w:r>
      <w:r w:rsidRPr="00984A8D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984A8D">
        <w:rPr>
          <w:rFonts w:ascii="Arial" w:eastAsia="Times New Roman" w:hAnsi="Arial" w:cs="Arial"/>
          <w:b/>
          <w:sz w:val="20"/>
          <w:szCs w:val="20"/>
          <w:lang w:eastAsia="pl-PL"/>
        </w:rPr>
        <w:t>058 588 44 06</w:t>
      </w:r>
    </w:p>
    <w:p w:rsidR="004578C5" w:rsidRPr="00C9558D" w:rsidRDefault="004578C5" w:rsidP="00C9558D">
      <w:pPr>
        <w:spacing w:after="0" w:line="36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CA315C">
        <w:rPr>
          <w:rFonts w:ascii="Arial" w:eastAsia="Times New Roman" w:hAnsi="Arial" w:cs="Arial"/>
          <w:sz w:val="20"/>
          <w:szCs w:val="20"/>
          <w:lang w:eastAsia="pl-PL"/>
        </w:rPr>
        <w:t>Miesięczna wysokość dochodu na osobę w rodzinie ucznia uprawniająca</w:t>
      </w:r>
      <w:r w:rsidR="00F31D31" w:rsidRPr="00CA315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A315C">
        <w:rPr>
          <w:rFonts w:ascii="Arial" w:eastAsia="Times New Roman" w:hAnsi="Arial" w:cs="Arial"/>
          <w:sz w:val="20"/>
          <w:szCs w:val="20"/>
          <w:lang w:eastAsia="pl-PL"/>
        </w:rPr>
        <w:t>do ubiegania się o stypendium szkolne nie może być większa niż kwota, o której mowa w art.8 ust. 1 pkt 2 ustawy z dnia 12 marca 2004 r. o  pomocy społecznej (Dz.U. 2018.1508) tj. </w:t>
      </w:r>
      <w:r w:rsidRPr="00CA315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528 zł netto.</w:t>
      </w:r>
    </w:p>
    <w:p w:rsidR="004578C5" w:rsidRPr="00CA315C" w:rsidRDefault="004578C5" w:rsidP="00352727">
      <w:pPr>
        <w:shd w:val="clear" w:color="auto" w:fill="FFFFFF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315C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CA315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wniosku należy dołączyć zaświadczenia o uzyskanych dochodach wszystkich członków rodziny z miesiąca poprzedzającego złożenie wniosku:</w:t>
      </w:r>
    </w:p>
    <w:p w:rsidR="00DC3196" w:rsidRPr="00CA315C" w:rsidRDefault="004578C5" w:rsidP="00352727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CA315C">
        <w:rPr>
          <w:rFonts w:ascii="Arial" w:hAnsi="Arial" w:cs="Arial"/>
          <w:sz w:val="20"/>
          <w:szCs w:val="20"/>
        </w:rPr>
        <w:t xml:space="preserve">Zaświadczenie z zakładu </w:t>
      </w:r>
      <w:r w:rsidR="00D03723" w:rsidRPr="00CA315C">
        <w:rPr>
          <w:rFonts w:ascii="Arial" w:hAnsi="Arial" w:cs="Arial"/>
          <w:sz w:val="20"/>
          <w:szCs w:val="20"/>
        </w:rPr>
        <w:t>pracy o uzyskanym wynagrodzeniu.</w:t>
      </w:r>
    </w:p>
    <w:p w:rsidR="00D03723" w:rsidRPr="00CA315C" w:rsidRDefault="00D03723" w:rsidP="00352727">
      <w:pPr>
        <w:pStyle w:val="Akapitzlist"/>
        <w:spacing w:before="240" w:after="0" w:line="360" w:lineRule="auto"/>
        <w:jc w:val="right"/>
        <w:rPr>
          <w:rFonts w:ascii="Arial" w:hAnsi="Arial" w:cs="Arial"/>
          <w:sz w:val="20"/>
          <w:szCs w:val="20"/>
          <w:u w:val="single"/>
        </w:rPr>
      </w:pPr>
      <w:r w:rsidRPr="00CA315C">
        <w:rPr>
          <w:rFonts w:ascii="Arial" w:hAnsi="Arial" w:cs="Arial"/>
          <w:sz w:val="20"/>
          <w:szCs w:val="20"/>
          <w:u w:val="single"/>
        </w:rPr>
        <w:t>Załącznik nr 1 do wniosku</w:t>
      </w:r>
    </w:p>
    <w:p w:rsidR="004578C5" w:rsidRPr="00CA315C" w:rsidRDefault="004578C5" w:rsidP="00352727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CA315C">
        <w:rPr>
          <w:rFonts w:ascii="Arial" w:hAnsi="Arial" w:cs="Arial"/>
          <w:sz w:val="20"/>
          <w:szCs w:val="20"/>
        </w:rPr>
        <w:t>Zaświadczenie lub odcinek ZUS/KRUS o pobieraniu renty/emerytury (inwalidzkie, rodzinne) w tym również zagraniczne świadczenia emerytalne</w:t>
      </w:r>
      <w:r w:rsidR="00D03723" w:rsidRPr="00CA315C">
        <w:rPr>
          <w:rFonts w:ascii="Arial" w:hAnsi="Arial" w:cs="Arial"/>
          <w:sz w:val="20"/>
          <w:szCs w:val="20"/>
        </w:rPr>
        <w:t>.</w:t>
      </w:r>
    </w:p>
    <w:p w:rsidR="004578C5" w:rsidRPr="00CA315C" w:rsidRDefault="004578C5" w:rsidP="00352727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CA315C">
        <w:rPr>
          <w:rFonts w:ascii="Arial" w:hAnsi="Arial" w:cs="Arial"/>
          <w:sz w:val="20"/>
          <w:szCs w:val="20"/>
        </w:rPr>
        <w:t>Dokument potwierdzający wysokość otrzymywanych alimentów.</w:t>
      </w:r>
    </w:p>
    <w:p w:rsidR="004578C5" w:rsidRPr="00CA315C" w:rsidRDefault="004578C5" w:rsidP="00352727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CA315C">
        <w:rPr>
          <w:rFonts w:ascii="Arial" w:hAnsi="Arial" w:cs="Arial"/>
          <w:sz w:val="20"/>
          <w:szCs w:val="20"/>
        </w:rPr>
        <w:t xml:space="preserve">Zaświadczenie z Powiatowego Urzędu Pracy </w:t>
      </w:r>
      <w:r w:rsidR="00352727" w:rsidRPr="00CA315C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C9558D">
        <w:rPr>
          <w:rFonts w:ascii="Arial" w:hAnsi="Arial" w:cs="Arial"/>
          <w:sz w:val="20"/>
          <w:szCs w:val="20"/>
        </w:rPr>
        <w:t xml:space="preserve">o </w:t>
      </w:r>
      <w:r w:rsidRPr="00CA315C">
        <w:rPr>
          <w:rFonts w:ascii="Arial" w:hAnsi="Arial" w:cs="Arial"/>
          <w:sz w:val="20"/>
          <w:szCs w:val="20"/>
        </w:rPr>
        <w:t>zarejestrowaniu/niezarejestrowaniu się jako osoby bezrobotnej oraz wysokości pobieranego zasiłku dla bezrobotnych</w:t>
      </w:r>
      <w:r w:rsidR="00D03723" w:rsidRPr="00CA315C">
        <w:rPr>
          <w:rFonts w:ascii="Arial" w:hAnsi="Arial" w:cs="Arial"/>
          <w:sz w:val="20"/>
          <w:szCs w:val="20"/>
        </w:rPr>
        <w:t>.</w:t>
      </w:r>
    </w:p>
    <w:p w:rsidR="004578C5" w:rsidRPr="00CA315C" w:rsidRDefault="004578C5" w:rsidP="00352727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CA315C">
        <w:rPr>
          <w:rFonts w:ascii="Arial" w:hAnsi="Arial" w:cs="Arial"/>
          <w:sz w:val="20"/>
          <w:szCs w:val="20"/>
        </w:rPr>
        <w:t>Oświadczenie o uzyskanym dochodzie z pracy dorywczej</w:t>
      </w:r>
      <w:r w:rsidR="00D03723" w:rsidRPr="00CA315C">
        <w:rPr>
          <w:rFonts w:ascii="Arial" w:hAnsi="Arial" w:cs="Arial"/>
          <w:sz w:val="20"/>
          <w:szCs w:val="20"/>
        </w:rPr>
        <w:t>.</w:t>
      </w:r>
    </w:p>
    <w:p w:rsidR="00D03723" w:rsidRPr="00CA315C" w:rsidRDefault="00D03723" w:rsidP="00352727">
      <w:pPr>
        <w:pStyle w:val="Akapitzlist"/>
        <w:spacing w:before="240" w:after="0" w:line="360" w:lineRule="auto"/>
        <w:jc w:val="right"/>
        <w:rPr>
          <w:rFonts w:ascii="Arial" w:hAnsi="Arial" w:cs="Arial"/>
          <w:sz w:val="20"/>
          <w:szCs w:val="20"/>
          <w:u w:val="single"/>
        </w:rPr>
      </w:pPr>
      <w:r w:rsidRPr="00CA315C">
        <w:rPr>
          <w:rFonts w:ascii="Arial" w:hAnsi="Arial" w:cs="Arial"/>
          <w:sz w:val="20"/>
          <w:szCs w:val="20"/>
          <w:u w:val="single"/>
        </w:rPr>
        <w:t>Załącznik nr 5 do wniosku</w:t>
      </w:r>
    </w:p>
    <w:p w:rsidR="004578C5" w:rsidRPr="00CA315C" w:rsidRDefault="004578C5" w:rsidP="00352727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CA315C">
        <w:rPr>
          <w:rFonts w:ascii="Arial" w:hAnsi="Arial" w:cs="Arial"/>
          <w:sz w:val="20"/>
          <w:szCs w:val="20"/>
        </w:rPr>
        <w:t>Zaświadczenie o uzyskanym dochodzie z praktyk</w:t>
      </w:r>
      <w:r w:rsidR="00D03723" w:rsidRPr="00CA315C">
        <w:rPr>
          <w:rFonts w:ascii="Arial" w:hAnsi="Arial" w:cs="Arial"/>
          <w:sz w:val="20"/>
          <w:szCs w:val="20"/>
        </w:rPr>
        <w:t>.</w:t>
      </w:r>
    </w:p>
    <w:p w:rsidR="00D03723" w:rsidRPr="00CA315C" w:rsidRDefault="00D03723" w:rsidP="00352727">
      <w:pPr>
        <w:pStyle w:val="Akapitzlist"/>
        <w:spacing w:before="240" w:after="0" w:line="360" w:lineRule="auto"/>
        <w:jc w:val="right"/>
        <w:rPr>
          <w:rFonts w:ascii="Arial" w:hAnsi="Arial" w:cs="Arial"/>
          <w:sz w:val="20"/>
          <w:szCs w:val="20"/>
          <w:u w:val="single"/>
        </w:rPr>
      </w:pPr>
      <w:r w:rsidRPr="00CA315C">
        <w:rPr>
          <w:rFonts w:ascii="Arial" w:hAnsi="Arial" w:cs="Arial"/>
          <w:sz w:val="20"/>
          <w:szCs w:val="20"/>
          <w:u w:val="single"/>
        </w:rPr>
        <w:t>Załącznik nr 4 do wniosku</w:t>
      </w:r>
    </w:p>
    <w:p w:rsidR="004578C5" w:rsidRPr="00CA315C" w:rsidRDefault="004578C5" w:rsidP="00352727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CA315C">
        <w:rPr>
          <w:rFonts w:ascii="Arial" w:hAnsi="Arial" w:cs="Arial"/>
          <w:sz w:val="20"/>
          <w:szCs w:val="20"/>
        </w:rPr>
        <w:t>Zaświadczenie o otrzymywaniu innego stypendium o charakterze socjalnym ze środków publicznych</w:t>
      </w:r>
      <w:r w:rsidR="00D03723" w:rsidRPr="00CA315C">
        <w:rPr>
          <w:rFonts w:ascii="Arial" w:hAnsi="Arial" w:cs="Arial"/>
          <w:sz w:val="20"/>
          <w:szCs w:val="20"/>
        </w:rPr>
        <w:t>.</w:t>
      </w:r>
    </w:p>
    <w:p w:rsidR="004578C5" w:rsidRPr="00CA315C" w:rsidRDefault="004578C5" w:rsidP="00352727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CA315C">
        <w:rPr>
          <w:rFonts w:ascii="Arial" w:hAnsi="Arial" w:cs="Arial"/>
          <w:sz w:val="20"/>
          <w:szCs w:val="20"/>
        </w:rPr>
        <w:t>Zaświadczenie z Gminnego Ośrodka Pomocy Społecznej o wysokości pobieranych świadczeń (w tym zasiłków:</w:t>
      </w:r>
      <w:r w:rsidR="005A3FA2" w:rsidRPr="00CA315C">
        <w:rPr>
          <w:rFonts w:ascii="Arial" w:hAnsi="Arial" w:cs="Arial"/>
          <w:sz w:val="20"/>
          <w:szCs w:val="20"/>
        </w:rPr>
        <w:t xml:space="preserve"> rodzinnych, stałych, okresowych, pielęgnacyjnych i dodatków do zasiłków, dodatków mieszkaniowych, zaliczki alimentacyjnej) lub zaświadczenie o niekorzystaniu z pomocy społecznej.</w:t>
      </w:r>
    </w:p>
    <w:p w:rsidR="005A3FA2" w:rsidRPr="00CA315C" w:rsidRDefault="005A3FA2" w:rsidP="00352727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CA315C">
        <w:rPr>
          <w:rFonts w:ascii="Arial" w:hAnsi="Arial" w:cs="Arial"/>
          <w:sz w:val="20"/>
          <w:szCs w:val="20"/>
        </w:rPr>
        <w:t>Zaświadczenie właściwego organu gminy o powierzchni gospodarstwa rolnego w hektarach przeliczeniowych.</w:t>
      </w:r>
    </w:p>
    <w:p w:rsidR="005A3FA2" w:rsidRPr="00CA315C" w:rsidRDefault="005A3FA2" w:rsidP="00352727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CA315C">
        <w:rPr>
          <w:rFonts w:ascii="Arial" w:hAnsi="Arial" w:cs="Arial"/>
          <w:sz w:val="20"/>
          <w:szCs w:val="20"/>
        </w:rPr>
        <w:t>Dowód opłacenia składki KRUS za III kwartał.</w:t>
      </w:r>
    </w:p>
    <w:p w:rsidR="005A3FA2" w:rsidRPr="00CA315C" w:rsidRDefault="00D03723" w:rsidP="00352727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CA315C">
        <w:rPr>
          <w:rFonts w:ascii="Arial" w:hAnsi="Arial" w:cs="Arial"/>
          <w:sz w:val="20"/>
          <w:szCs w:val="20"/>
        </w:rPr>
        <w:lastRenderedPageBreak/>
        <w:t>Oświadczenie o nieopłaceniu składki KRUS.</w:t>
      </w:r>
    </w:p>
    <w:p w:rsidR="00D03723" w:rsidRPr="00CA315C" w:rsidRDefault="00D03723" w:rsidP="00352727">
      <w:pPr>
        <w:pStyle w:val="Akapitzlist"/>
        <w:spacing w:before="240" w:after="0" w:line="360" w:lineRule="auto"/>
        <w:jc w:val="right"/>
        <w:rPr>
          <w:rFonts w:ascii="Arial" w:hAnsi="Arial" w:cs="Arial"/>
          <w:sz w:val="20"/>
          <w:szCs w:val="20"/>
          <w:u w:val="single"/>
        </w:rPr>
      </w:pPr>
      <w:r w:rsidRPr="00CA315C">
        <w:rPr>
          <w:rFonts w:ascii="Arial" w:hAnsi="Arial" w:cs="Arial"/>
          <w:sz w:val="20"/>
          <w:szCs w:val="20"/>
          <w:u w:val="single"/>
        </w:rPr>
        <w:t>Załącznik nr 2 do wniosku</w:t>
      </w:r>
    </w:p>
    <w:p w:rsidR="00D03723" w:rsidRPr="00CA315C" w:rsidRDefault="00D03723" w:rsidP="00352727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CA315C">
        <w:rPr>
          <w:rFonts w:ascii="Arial" w:hAnsi="Arial" w:cs="Arial"/>
          <w:sz w:val="20"/>
          <w:szCs w:val="20"/>
        </w:rPr>
        <w:t>Zaświadczenie z Urzędu Skarbowego o wyborze formy opodatkowania.</w:t>
      </w:r>
    </w:p>
    <w:p w:rsidR="00D03723" w:rsidRPr="00CA315C" w:rsidRDefault="00D03723" w:rsidP="00352727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CA315C">
        <w:rPr>
          <w:rFonts w:ascii="Arial" w:hAnsi="Arial" w:cs="Arial"/>
          <w:sz w:val="20"/>
          <w:szCs w:val="20"/>
        </w:rPr>
        <w:t>Zaświadczenie z Urzędu Skarbowego o osiągniętym dochodzie (dotyczy osób prowadzących pozarolnicza działalność gospodarczą).</w:t>
      </w:r>
    </w:p>
    <w:p w:rsidR="00D03723" w:rsidRPr="00CA315C" w:rsidRDefault="00C46185" w:rsidP="00352727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CA315C">
        <w:rPr>
          <w:rFonts w:ascii="Arial" w:hAnsi="Arial" w:cs="Arial"/>
          <w:sz w:val="20"/>
          <w:szCs w:val="20"/>
        </w:rPr>
        <w:t>Oświadczenie dokumentujące</w:t>
      </w:r>
      <w:r w:rsidR="00D03723" w:rsidRPr="00CA315C">
        <w:rPr>
          <w:rFonts w:ascii="Arial" w:hAnsi="Arial" w:cs="Arial"/>
          <w:sz w:val="20"/>
          <w:szCs w:val="20"/>
        </w:rPr>
        <w:t xml:space="preserve"> wysokość innych dochodów. </w:t>
      </w:r>
    </w:p>
    <w:sectPr w:rsidR="00D03723" w:rsidRPr="00CA315C" w:rsidSect="000C1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B6015"/>
    <w:multiLevelType w:val="hybridMultilevel"/>
    <w:tmpl w:val="8A9053CC"/>
    <w:lvl w:ilvl="0" w:tplc="20BA05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578C5"/>
    <w:rsid w:val="000C1978"/>
    <w:rsid w:val="002336D9"/>
    <w:rsid w:val="00352727"/>
    <w:rsid w:val="004578C5"/>
    <w:rsid w:val="0059422F"/>
    <w:rsid w:val="005A3FA2"/>
    <w:rsid w:val="006E2515"/>
    <w:rsid w:val="0072750E"/>
    <w:rsid w:val="007C66A4"/>
    <w:rsid w:val="007D3CB7"/>
    <w:rsid w:val="008A4003"/>
    <w:rsid w:val="009B646E"/>
    <w:rsid w:val="00AB65F5"/>
    <w:rsid w:val="00C46185"/>
    <w:rsid w:val="00C9558D"/>
    <w:rsid w:val="00CA315C"/>
    <w:rsid w:val="00D03723"/>
    <w:rsid w:val="00DC3196"/>
    <w:rsid w:val="00F31D31"/>
    <w:rsid w:val="00FA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wzbl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Nieżurawska</dc:creator>
  <cp:lastModifiedBy>Administrator</cp:lastModifiedBy>
  <cp:revision>2</cp:revision>
  <cp:lastPrinted>2019-08-12T13:58:00Z</cp:lastPrinted>
  <dcterms:created xsi:type="dcterms:W3CDTF">2019-08-16T18:34:00Z</dcterms:created>
  <dcterms:modified xsi:type="dcterms:W3CDTF">2019-08-16T18:34:00Z</dcterms:modified>
</cp:coreProperties>
</file>