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CE6" w:rsidRDefault="00A91CE6" w:rsidP="00A91CE6">
      <w:pPr>
        <w:spacing w:after="0" w:line="240" w:lineRule="auto"/>
        <w:jc w:val="center"/>
        <w:rPr>
          <w:rFonts w:ascii="Arial" w:eastAsia="Times New Roman" w:hAnsi="Arial"/>
          <w:b/>
          <w:sz w:val="20"/>
          <w:szCs w:val="20"/>
          <w:lang w:eastAsia="pl-PL"/>
        </w:rPr>
      </w:pPr>
      <w:r w:rsidRPr="00A91CE6">
        <w:rPr>
          <w:rFonts w:ascii="Arial" w:eastAsia="Times New Roman" w:hAnsi="Arial"/>
          <w:b/>
          <w:sz w:val="20"/>
          <w:szCs w:val="20"/>
          <w:lang w:eastAsia="pl-PL"/>
        </w:rPr>
        <w:t xml:space="preserve">Informacja o realizacji programu „Zajęcia sportowe dla uczniów 2016” </w:t>
      </w:r>
    </w:p>
    <w:p w:rsidR="00A91CE6" w:rsidRPr="00A91CE6" w:rsidRDefault="00A91CE6" w:rsidP="00A91CE6">
      <w:pPr>
        <w:spacing w:after="0" w:line="240" w:lineRule="auto"/>
        <w:jc w:val="center"/>
        <w:rPr>
          <w:rFonts w:ascii="Arial" w:eastAsia="Times New Roman" w:hAnsi="Arial"/>
          <w:b/>
          <w:sz w:val="20"/>
          <w:szCs w:val="20"/>
          <w:lang w:eastAsia="pl-PL"/>
        </w:rPr>
      </w:pPr>
      <w:r w:rsidRPr="00A91CE6">
        <w:rPr>
          <w:rFonts w:ascii="Arial" w:eastAsia="Times New Roman" w:hAnsi="Arial"/>
          <w:b/>
          <w:sz w:val="20"/>
          <w:szCs w:val="20"/>
          <w:lang w:eastAsia="pl-PL"/>
        </w:rPr>
        <w:t>z Ministerstwa Sportu i Turystyki</w:t>
      </w:r>
    </w:p>
    <w:p w:rsidR="00A91CE6" w:rsidRDefault="00A91CE6" w:rsidP="00A91CE6">
      <w:pPr>
        <w:spacing w:after="0" w:line="240" w:lineRule="auto"/>
        <w:jc w:val="center"/>
        <w:rPr>
          <w:rFonts w:ascii="Arial" w:eastAsia="Times New Roman" w:hAnsi="Arial"/>
          <w:b/>
          <w:sz w:val="20"/>
          <w:szCs w:val="20"/>
          <w:lang w:eastAsia="pl-PL"/>
        </w:rPr>
      </w:pPr>
      <w:r w:rsidRPr="00A91CE6">
        <w:rPr>
          <w:rFonts w:ascii="Arial" w:eastAsia="Times New Roman" w:hAnsi="Arial"/>
          <w:b/>
          <w:sz w:val="20"/>
          <w:szCs w:val="20"/>
          <w:lang w:eastAsia="pl-PL"/>
        </w:rPr>
        <w:t>Nazwa zadania</w:t>
      </w:r>
      <w:r>
        <w:rPr>
          <w:rFonts w:ascii="Arial" w:eastAsia="Times New Roman" w:hAnsi="Arial"/>
          <w:b/>
          <w:sz w:val="20"/>
          <w:szCs w:val="20"/>
          <w:lang w:eastAsia="pl-PL"/>
        </w:rPr>
        <w:t>:</w:t>
      </w:r>
      <w:r w:rsidRPr="00A91CE6">
        <w:rPr>
          <w:rFonts w:ascii="Arial" w:eastAsia="Times New Roman" w:hAnsi="Arial"/>
          <w:b/>
          <w:sz w:val="20"/>
          <w:szCs w:val="20"/>
          <w:lang w:eastAsia="pl-PL"/>
        </w:rPr>
        <w:t xml:space="preserve"> Program powszechnej nauki pływania „Umiem pływać”</w:t>
      </w:r>
    </w:p>
    <w:p w:rsidR="00A91CE6" w:rsidRDefault="00A91CE6" w:rsidP="00A91CE6">
      <w:pPr>
        <w:spacing w:after="0" w:line="240" w:lineRule="auto"/>
        <w:jc w:val="center"/>
        <w:rPr>
          <w:rFonts w:ascii="Arial" w:eastAsia="Times New Roman" w:hAnsi="Arial"/>
          <w:b/>
          <w:sz w:val="20"/>
          <w:szCs w:val="20"/>
          <w:lang w:eastAsia="pl-PL"/>
        </w:rPr>
      </w:pPr>
      <w:r>
        <w:rPr>
          <w:rFonts w:ascii="Arial" w:eastAsia="Times New Roman" w:hAnsi="Arial"/>
          <w:b/>
          <w:sz w:val="20"/>
          <w:szCs w:val="20"/>
          <w:lang w:eastAsia="pl-PL"/>
        </w:rPr>
        <w:t>Nazwa własna: „Dzieci Gminy Zblewo uczą się pływać”</w:t>
      </w:r>
    </w:p>
    <w:p w:rsidR="007F33E0" w:rsidRPr="00A91CE6" w:rsidRDefault="007F33E0" w:rsidP="00A91CE6">
      <w:pPr>
        <w:spacing w:after="0" w:line="240" w:lineRule="auto"/>
        <w:jc w:val="center"/>
        <w:rPr>
          <w:rFonts w:ascii="Arial" w:eastAsia="Times New Roman" w:hAnsi="Arial"/>
          <w:b/>
          <w:sz w:val="20"/>
          <w:szCs w:val="20"/>
          <w:lang w:eastAsia="pl-PL"/>
        </w:rPr>
      </w:pPr>
    </w:p>
    <w:p w:rsidR="007648CE" w:rsidRPr="00387FA3" w:rsidRDefault="007648CE" w:rsidP="007648CE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7648CE">
        <w:rPr>
          <w:rFonts w:ascii="Arial" w:eastAsia="Times New Roman" w:hAnsi="Arial"/>
          <w:sz w:val="20"/>
          <w:szCs w:val="20"/>
          <w:lang w:eastAsia="pl-PL"/>
        </w:rPr>
        <w:t>Opieka wychowawcza nauczycieli w czasie przejazdu na basen będzie realizowana w formie wolontariatu</w:t>
      </w:r>
      <w:r w:rsidR="00387FA3">
        <w:rPr>
          <w:rFonts w:ascii="Arial" w:eastAsia="Times New Roman" w:hAnsi="Arial"/>
          <w:sz w:val="20"/>
          <w:szCs w:val="20"/>
          <w:lang w:eastAsia="pl-PL"/>
        </w:rPr>
        <w:t>, dwie godz. opieki na basenie jest płatne:</w:t>
      </w:r>
    </w:p>
    <w:p w:rsidR="007F33E0" w:rsidRPr="007F33E0" w:rsidRDefault="00387FA3" w:rsidP="00387FA3">
      <w:pPr>
        <w:pStyle w:val="Akapitzlist"/>
        <w:numPr>
          <w:ilvl w:val="1"/>
          <w:numId w:val="1"/>
        </w:numPr>
        <w:spacing w:after="0" w:line="240" w:lineRule="auto"/>
        <w:jc w:val="both"/>
      </w:pPr>
      <w:r>
        <w:rPr>
          <w:rFonts w:ascii="Arial" w:eastAsia="Times New Roman" w:hAnsi="Arial"/>
          <w:sz w:val="20"/>
          <w:szCs w:val="20"/>
          <w:lang w:eastAsia="pl-PL"/>
        </w:rPr>
        <w:t>2 opiekunów na grupę 15-osobową pełni opiekę w czasie przejazdu i na basenie</w:t>
      </w:r>
      <w:r w:rsidR="007F33E0">
        <w:rPr>
          <w:rFonts w:ascii="Arial" w:eastAsia="Times New Roman" w:hAnsi="Arial"/>
          <w:sz w:val="20"/>
          <w:szCs w:val="20"/>
          <w:lang w:eastAsia="pl-PL"/>
        </w:rPr>
        <w:t>,</w:t>
      </w:r>
    </w:p>
    <w:p w:rsidR="00852697" w:rsidRPr="00852697" w:rsidRDefault="007F33E0" w:rsidP="00387FA3">
      <w:pPr>
        <w:pStyle w:val="Akapitzlist"/>
        <w:numPr>
          <w:ilvl w:val="1"/>
          <w:numId w:val="1"/>
        </w:numPr>
        <w:spacing w:after="0" w:line="240" w:lineRule="auto"/>
        <w:jc w:val="both"/>
      </w:pPr>
      <w:r>
        <w:rPr>
          <w:rFonts w:ascii="Arial" w:eastAsia="Times New Roman" w:hAnsi="Arial"/>
          <w:sz w:val="20"/>
          <w:szCs w:val="20"/>
          <w:lang w:eastAsia="pl-PL"/>
        </w:rPr>
        <w:t>zajęcia na basenie prowadzą wynajęci instruktorzy, opiekunowie grup czuwają nad bezpieczeństwem dzieci i nad innymi sprawami organizacyjnymi</w:t>
      </w:r>
      <w:r w:rsidR="00852697">
        <w:rPr>
          <w:rFonts w:ascii="Arial" w:eastAsia="Times New Roman" w:hAnsi="Arial"/>
          <w:sz w:val="20"/>
          <w:szCs w:val="20"/>
          <w:lang w:eastAsia="pl-PL"/>
        </w:rPr>
        <w:t>,</w:t>
      </w:r>
    </w:p>
    <w:p w:rsidR="00387FA3" w:rsidRDefault="007F0ABC" w:rsidP="00387FA3">
      <w:pPr>
        <w:pStyle w:val="Akapitzlist"/>
        <w:numPr>
          <w:ilvl w:val="1"/>
          <w:numId w:val="1"/>
        </w:numPr>
        <w:spacing w:after="0" w:line="240" w:lineRule="auto"/>
        <w:jc w:val="both"/>
      </w:pPr>
      <w:r>
        <w:rPr>
          <w:rFonts w:ascii="Arial" w:eastAsia="Times New Roman" w:hAnsi="Arial"/>
          <w:sz w:val="20"/>
          <w:szCs w:val="20"/>
          <w:lang w:eastAsia="pl-PL"/>
        </w:rPr>
        <w:t>w czasie wyjazdów obowiązują przepisy i procedury obowiązujące w placówkach oświatowych oraz regulamin pływalni w Kościerzynie</w:t>
      </w:r>
      <w:r w:rsidR="007F33E0">
        <w:rPr>
          <w:rFonts w:ascii="Arial" w:eastAsia="Times New Roman" w:hAnsi="Arial"/>
          <w:sz w:val="20"/>
          <w:szCs w:val="20"/>
          <w:lang w:eastAsia="pl-PL"/>
        </w:rPr>
        <w:t>.</w:t>
      </w:r>
    </w:p>
    <w:p w:rsidR="007648CE" w:rsidRPr="007648CE" w:rsidRDefault="0054055E" w:rsidP="007648CE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rPr>
          <w:rFonts w:ascii="Arial" w:eastAsia="Times New Roman" w:hAnsi="Arial"/>
          <w:sz w:val="20"/>
          <w:szCs w:val="20"/>
          <w:lang w:eastAsia="pl-PL"/>
        </w:rPr>
        <w:t>Z</w:t>
      </w:r>
      <w:r w:rsidR="007648CE">
        <w:rPr>
          <w:rFonts w:ascii="Arial" w:eastAsia="Times New Roman" w:hAnsi="Arial"/>
          <w:sz w:val="20"/>
          <w:szCs w:val="20"/>
          <w:lang w:eastAsia="pl-PL"/>
        </w:rPr>
        <w:t>ajęcia na pływalni:</w:t>
      </w:r>
    </w:p>
    <w:p w:rsidR="007648CE" w:rsidRPr="00C1730F" w:rsidRDefault="007648CE" w:rsidP="007648CE">
      <w:pPr>
        <w:pStyle w:val="Akapitzlist"/>
        <w:numPr>
          <w:ilvl w:val="1"/>
          <w:numId w:val="1"/>
        </w:numPr>
        <w:spacing w:after="0" w:line="240" w:lineRule="auto"/>
        <w:jc w:val="both"/>
      </w:pPr>
      <w:r w:rsidRPr="007648CE">
        <w:rPr>
          <w:rFonts w:ascii="Arial" w:eastAsia="Times New Roman" w:hAnsi="Arial"/>
          <w:sz w:val="20"/>
          <w:szCs w:val="20"/>
          <w:lang w:eastAsia="pl-PL"/>
        </w:rPr>
        <w:t xml:space="preserve"> w skali 1 tygodnia 2 grupy po 15 uczniów razem 30 uczestników</w:t>
      </w:r>
      <w:r w:rsidR="00C1730F">
        <w:rPr>
          <w:rFonts w:ascii="Arial" w:eastAsia="Times New Roman" w:hAnsi="Arial"/>
          <w:sz w:val="20"/>
          <w:szCs w:val="20"/>
          <w:lang w:eastAsia="pl-PL"/>
        </w:rPr>
        <w:t xml:space="preserve"> na jeden wyjazd</w:t>
      </w:r>
      <w:r w:rsidRPr="007648CE">
        <w:rPr>
          <w:rFonts w:ascii="Arial" w:eastAsia="Times New Roman" w:hAnsi="Arial"/>
          <w:sz w:val="20"/>
          <w:szCs w:val="20"/>
          <w:lang w:eastAsia="pl-PL"/>
        </w:rPr>
        <w:t xml:space="preserve">; </w:t>
      </w:r>
    </w:p>
    <w:p w:rsidR="00C1730F" w:rsidRPr="007648CE" w:rsidRDefault="00C1730F" w:rsidP="007648CE">
      <w:pPr>
        <w:pStyle w:val="Akapitzlist"/>
        <w:numPr>
          <w:ilvl w:val="1"/>
          <w:numId w:val="1"/>
        </w:numPr>
        <w:spacing w:after="0" w:line="240" w:lineRule="auto"/>
        <w:jc w:val="both"/>
      </w:pPr>
      <w:r>
        <w:rPr>
          <w:rFonts w:ascii="Arial" w:eastAsia="Times New Roman" w:hAnsi="Arial"/>
          <w:sz w:val="20"/>
          <w:szCs w:val="20"/>
          <w:lang w:eastAsia="pl-PL"/>
        </w:rPr>
        <w:t>każda grupa realizuje 10 wyjazdów po 2 godz. zajęć na basenie;</w:t>
      </w:r>
    </w:p>
    <w:p w:rsidR="007648CE" w:rsidRDefault="007648CE" w:rsidP="007648CE">
      <w:pPr>
        <w:pStyle w:val="Akapitzlist"/>
        <w:numPr>
          <w:ilvl w:val="1"/>
          <w:numId w:val="1"/>
        </w:numPr>
        <w:spacing w:after="0" w:line="240" w:lineRule="auto"/>
        <w:jc w:val="both"/>
      </w:pPr>
      <w:r>
        <w:rPr>
          <w:rFonts w:ascii="Arial" w:eastAsia="Times New Roman" w:hAnsi="Arial"/>
          <w:sz w:val="20"/>
          <w:szCs w:val="20"/>
          <w:lang w:eastAsia="pl-PL"/>
        </w:rPr>
        <w:t>od 2016-02-01</w:t>
      </w:r>
      <w:r w:rsidR="007F0ABC">
        <w:rPr>
          <w:rFonts w:ascii="Arial" w:eastAsia="Times New Roman" w:hAnsi="Arial"/>
          <w:sz w:val="20"/>
          <w:szCs w:val="20"/>
          <w:lang w:eastAsia="pl-PL"/>
        </w:rPr>
        <w:t xml:space="preserve"> do 2016-11-07 włącznie</w:t>
      </w:r>
      <w:r w:rsidRPr="007648CE">
        <w:rPr>
          <w:rFonts w:ascii="Arial" w:eastAsia="Times New Roman" w:hAnsi="Arial"/>
          <w:sz w:val="20"/>
          <w:szCs w:val="20"/>
          <w:lang w:eastAsia="pl-PL"/>
        </w:rPr>
        <w:t xml:space="preserve">;  </w:t>
      </w:r>
      <w:r w:rsidRPr="007648CE">
        <w:rPr>
          <w:rFonts w:ascii="Arial" w:eastAsia="Times New Roman" w:hAnsi="Arial"/>
          <w:color w:val="000000"/>
          <w:sz w:val="20"/>
          <w:szCs w:val="20"/>
          <w:lang w:eastAsia="pl-PL"/>
        </w:rPr>
        <w:t>AQUA Centrum” KASZUBSKIE CENTRUM SPORTOWO-REKREACYJNE Sp. z o.o. 83 - 400 Kościerzyna ul. Hallera 2</w:t>
      </w:r>
    </w:p>
    <w:p w:rsidR="00D05E5E" w:rsidRDefault="00D05E5E" w:rsidP="00387FA3">
      <w:pPr>
        <w:numPr>
          <w:ilvl w:val="0"/>
          <w:numId w:val="1"/>
        </w:numPr>
        <w:spacing w:after="0" w:line="240" w:lineRule="auto"/>
        <w:jc w:val="both"/>
      </w:pPr>
      <w:r>
        <w:t>Terminy wyjazdów:</w:t>
      </w:r>
    </w:p>
    <w:p w:rsidR="00D05E5E" w:rsidRDefault="00D05E5E" w:rsidP="00D05E5E">
      <w:pPr>
        <w:numPr>
          <w:ilvl w:val="1"/>
          <w:numId w:val="1"/>
        </w:numPr>
        <w:spacing w:after="0" w:line="240" w:lineRule="auto"/>
        <w:jc w:val="both"/>
      </w:pPr>
      <w:r>
        <w:t>SP Bytonia i Borzechowo : 10  tygodni od 1 lutego do 11 kwietnia</w:t>
      </w:r>
    </w:p>
    <w:p w:rsidR="00D05E5E" w:rsidRDefault="00D05E5E" w:rsidP="00D05E5E">
      <w:pPr>
        <w:numPr>
          <w:ilvl w:val="1"/>
          <w:numId w:val="1"/>
        </w:numPr>
        <w:spacing w:after="0" w:line="240" w:lineRule="auto"/>
        <w:jc w:val="both"/>
      </w:pPr>
      <w:r>
        <w:t>SP Kleszczewo K. i Pinczyn: 10  tygodni od 18 kwietnia do 20 czerwca</w:t>
      </w:r>
    </w:p>
    <w:p w:rsidR="00D05E5E" w:rsidRPr="00D05E5E" w:rsidRDefault="00D05E5E" w:rsidP="00D05E5E">
      <w:pPr>
        <w:numPr>
          <w:ilvl w:val="1"/>
          <w:numId w:val="1"/>
        </w:numPr>
        <w:spacing w:after="0" w:line="240" w:lineRule="auto"/>
        <w:jc w:val="both"/>
      </w:pPr>
      <w:r>
        <w:t>SP Zblewo</w:t>
      </w:r>
      <w:r w:rsidR="007F0ABC">
        <w:t xml:space="preserve"> (23 uczniów)</w:t>
      </w:r>
      <w:r>
        <w:t xml:space="preserve"> i Pinczyn (7 uczniów): 10 </w:t>
      </w:r>
      <w:r>
        <w:t xml:space="preserve"> tygodni</w:t>
      </w:r>
      <w:r>
        <w:t xml:space="preserve"> od 5 września do 7 listopada</w:t>
      </w:r>
    </w:p>
    <w:p w:rsidR="00387FA3" w:rsidRDefault="00387FA3" w:rsidP="00387FA3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Arial" w:eastAsia="Times New Roman" w:hAnsi="Arial"/>
          <w:sz w:val="20"/>
          <w:szCs w:val="20"/>
          <w:lang w:eastAsia="pl-PL"/>
        </w:rPr>
        <w:t>Nie przewiduje się opłat od uczestników programu.</w:t>
      </w:r>
    </w:p>
    <w:p w:rsidR="007C5C12" w:rsidRPr="007648CE" w:rsidRDefault="007648CE" w:rsidP="007648CE">
      <w:pPr>
        <w:pStyle w:val="Akapitzlist"/>
        <w:numPr>
          <w:ilvl w:val="0"/>
          <w:numId w:val="1"/>
        </w:numPr>
      </w:pPr>
      <w:r w:rsidRPr="007648CE">
        <w:rPr>
          <w:rFonts w:ascii="Arial" w:eastAsia="Times New Roman" w:hAnsi="Arial"/>
          <w:sz w:val="20"/>
          <w:szCs w:val="20"/>
          <w:lang w:eastAsia="pl-PL"/>
        </w:rPr>
        <w:t>Głównym elementem zadania jest opanowanie umiejętności pływania w określonym poniżej zakresie programowym:</w:t>
      </w:r>
    </w:p>
    <w:tbl>
      <w:tblPr>
        <w:tblW w:w="9674" w:type="dxa"/>
        <w:tblInd w:w="3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416"/>
        <w:gridCol w:w="1847"/>
        <w:gridCol w:w="464"/>
        <w:gridCol w:w="1987"/>
        <w:gridCol w:w="425"/>
        <w:gridCol w:w="1968"/>
        <w:gridCol w:w="444"/>
        <w:gridCol w:w="2123"/>
      </w:tblGrid>
      <w:tr w:rsidR="007648CE" w:rsidTr="007648CE">
        <w:trPr>
          <w:trHeight w:val="354"/>
        </w:trPr>
        <w:tc>
          <w:tcPr>
            <w:tcW w:w="22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 w:themeFill="text2" w:themeFillTint="33"/>
            <w:tcMar>
              <w:left w:w="93" w:type="dxa"/>
            </w:tcMar>
            <w:vAlign w:val="center"/>
          </w:tcPr>
          <w:p w:rsidR="007648CE" w:rsidRDefault="007648CE" w:rsidP="000A41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  <w:t>Faza pierwsza (lekcje 1-5 )</w:t>
            </w:r>
          </w:p>
        </w:tc>
        <w:tc>
          <w:tcPr>
            <w:tcW w:w="24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 w:themeFill="text2" w:themeFillTint="33"/>
            <w:tcMar>
              <w:left w:w="93" w:type="dxa"/>
            </w:tcMar>
            <w:vAlign w:val="center"/>
          </w:tcPr>
          <w:p w:rsidR="007648CE" w:rsidRDefault="007648CE" w:rsidP="000A41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  <w:t>Faza druga (lekcje 6-10)</w:t>
            </w:r>
          </w:p>
        </w:tc>
        <w:tc>
          <w:tcPr>
            <w:tcW w:w="23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 w:themeFill="text2" w:themeFillTint="33"/>
            <w:tcMar>
              <w:left w:w="93" w:type="dxa"/>
            </w:tcMar>
            <w:vAlign w:val="center"/>
          </w:tcPr>
          <w:p w:rsidR="007648CE" w:rsidRDefault="007648CE" w:rsidP="000A41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  <w:t>Faza trzecia (lekcje 11-15)</w:t>
            </w:r>
          </w:p>
        </w:tc>
        <w:tc>
          <w:tcPr>
            <w:tcW w:w="2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 w:themeFill="text2" w:themeFillTint="33"/>
            <w:tcMar>
              <w:left w:w="93" w:type="dxa"/>
            </w:tcMar>
            <w:vAlign w:val="center"/>
          </w:tcPr>
          <w:p w:rsidR="007648CE" w:rsidRDefault="007648CE" w:rsidP="000A41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  <w:t>Faza czwarta  (lekcje 16-20)</w:t>
            </w:r>
          </w:p>
        </w:tc>
      </w:tr>
      <w:tr w:rsidR="007648CE" w:rsidTr="007648CE">
        <w:tc>
          <w:tcPr>
            <w:tcW w:w="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7648CE" w:rsidRDefault="007648CE" w:rsidP="000A41C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1.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648CE" w:rsidRDefault="007648CE" w:rsidP="000A41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</w:pPr>
          </w:p>
          <w:p w:rsidR="007648CE" w:rsidRDefault="007648CE" w:rsidP="000A41C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Opanowanie podstawowych czynności w wodzie</w:t>
            </w:r>
          </w:p>
        </w:tc>
        <w:tc>
          <w:tcPr>
            <w:tcW w:w="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7648CE" w:rsidRDefault="007648CE" w:rsidP="000A41C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6.</w:t>
            </w:r>
          </w:p>
        </w:tc>
        <w:tc>
          <w:tcPr>
            <w:tcW w:w="1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648CE" w:rsidRDefault="007648CE" w:rsidP="000A41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</w:pPr>
          </w:p>
          <w:p w:rsidR="007648CE" w:rsidRDefault="007648CE" w:rsidP="000A41C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Wykonywanie leżenia na piersiach i grzbiecie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7648CE" w:rsidRDefault="007648CE" w:rsidP="000A41C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11</w:t>
            </w:r>
          </w:p>
        </w:tc>
        <w:tc>
          <w:tcPr>
            <w:tcW w:w="1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648CE" w:rsidRDefault="007648CE" w:rsidP="000A41C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Opanowanie ruchów napędowych kończyn dolnych do kraula na grzbiecie</w:t>
            </w:r>
          </w:p>
        </w:tc>
        <w:tc>
          <w:tcPr>
            <w:tcW w:w="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7648CE" w:rsidRDefault="007648CE" w:rsidP="000A41C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16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648CE" w:rsidRDefault="007648CE" w:rsidP="000A41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</w:pPr>
          </w:p>
          <w:p w:rsidR="007648CE" w:rsidRDefault="007648CE" w:rsidP="000A41C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Opanowanie pracy kończyn górnych do kraula na grzbiecie</w:t>
            </w:r>
          </w:p>
        </w:tc>
      </w:tr>
      <w:tr w:rsidR="007648CE" w:rsidTr="007648CE">
        <w:tc>
          <w:tcPr>
            <w:tcW w:w="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7648CE" w:rsidRDefault="007648CE" w:rsidP="000A41C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2.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648CE" w:rsidRDefault="007648CE" w:rsidP="000A41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</w:p>
          <w:p w:rsidR="007648CE" w:rsidRDefault="007648CE" w:rsidP="000A41C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Zanurzanie głowy do wody.</w:t>
            </w:r>
          </w:p>
        </w:tc>
        <w:tc>
          <w:tcPr>
            <w:tcW w:w="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7648CE" w:rsidRDefault="007648CE" w:rsidP="000A41C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7.</w:t>
            </w:r>
          </w:p>
        </w:tc>
        <w:tc>
          <w:tcPr>
            <w:tcW w:w="1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648CE" w:rsidRDefault="007648CE" w:rsidP="000A41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</w:p>
          <w:p w:rsidR="007648CE" w:rsidRDefault="007648CE" w:rsidP="000A41C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Wykonywanie leżenia na piersiach i grzbiecie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7648CE" w:rsidRDefault="007648CE" w:rsidP="000A41C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12</w:t>
            </w:r>
          </w:p>
        </w:tc>
        <w:tc>
          <w:tcPr>
            <w:tcW w:w="1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648CE" w:rsidRDefault="007648CE" w:rsidP="000A41C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Opanowanie ruchów napędowych kończyn dolnych do kraula na grzbiecie</w:t>
            </w:r>
          </w:p>
        </w:tc>
        <w:tc>
          <w:tcPr>
            <w:tcW w:w="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7648CE" w:rsidRDefault="007648CE" w:rsidP="000A41C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17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648CE" w:rsidRDefault="007648CE" w:rsidP="000A41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</w:p>
          <w:p w:rsidR="007648CE" w:rsidRDefault="007648CE" w:rsidP="000A41C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panowanie pracy kończyn górnych do kraula na grzbiecie</w:t>
            </w:r>
          </w:p>
        </w:tc>
      </w:tr>
      <w:tr w:rsidR="007648CE" w:rsidTr="007648CE">
        <w:tc>
          <w:tcPr>
            <w:tcW w:w="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7648CE" w:rsidRDefault="007648CE" w:rsidP="000A41C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3.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648CE" w:rsidRDefault="007648CE" w:rsidP="000A41C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Otwieranie oczu pod wodą.</w:t>
            </w:r>
          </w:p>
        </w:tc>
        <w:tc>
          <w:tcPr>
            <w:tcW w:w="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7648CE" w:rsidRDefault="007648CE" w:rsidP="000A41C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8.</w:t>
            </w:r>
          </w:p>
        </w:tc>
        <w:tc>
          <w:tcPr>
            <w:tcW w:w="1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648CE" w:rsidRDefault="007648CE" w:rsidP="000A41C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 xml:space="preserve">Wykonywanie prostych skoków 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7648CE" w:rsidRDefault="007648CE" w:rsidP="000A41C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13</w:t>
            </w:r>
          </w:p>
        </w:tc>
        <w:tc>
          <w:tcPr>
            <w:tcW w:w="1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648CE" w:rsidRDefault="007648CE" w:rsidP="000A41C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Elementy nurkowania w głąb.</w:t>
            </w:r>
          </w:p>
        </w:tc>
        <w:tc>
          <w:tcPr>
            <w:tcW w:w="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7648CE" w:rsidRDefault="007648CE" w:rsidP="000A41C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18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648CE" w:rsidRDefault="007648CE" w:rsidP="000A41C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Elementy nurkowania w dal i w głąb</w:t>
            </w:r>
          </w:p>
        </w:tc>
      </w:tr>
      <w:tr w:rsidR="007648CE" w:rsidTr="007648CE">
        <w:tc>
          <w:tcPr>
            <w:tcW w:w="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7648CE" w:rsidRDefault="007648CE" w:rsidP="000A41C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4.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648CE" w:rsidRDefault="007648CE" w:rsidP="000A41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</w:p>
          <w:p w:rsidR="007648CE" w:rsidRDefault="007648CE" w:rsidP="000A41C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Opanowanie wydechu do wody.</w:t>
            </w:r>
          </w:p>
        </w:tc>
        <w:tc>
          <w:tcPr>
            <w:tcW w:w="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7648CE" w:rsidRDefault="007648CE" w:rsidP="000A41C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9.</w:t>
            </w:r>
          </w:p>
        </w:tc>
        <w:tc>
          <w:tcPr>
            <w:tcW w:w="1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648CE" w:rsidRDefault="007648CE" w:rsidP="000A41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</w:p>
          <w:p w:rsidR="007648CE" w:rsidRDefault="007648CE" w:rsidP="000A41C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Opanowanie poślizgów na piersiach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7648CE" w:rsidRDefault="007648CE" w:rsidP="000A41C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14</w:t>
            </w:r>
          </w:p>
        </w:tc>
        <w:tc>
          <w:tcPr>
            <w:tcW w:w="1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648CE" w:rsidRDefault="007648CE" w:rsidP="000A41C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Opanowanie ruchów napędowych kończyn dolnych do kraula na piersiach z poprawnym wydechem</w:t>
            </w:r>
          </w:p>
        </w:tc>
        <w:tc>
          <w:tcPr>
            <w:tcW w:w="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7648CE" w:rsidRDefault="007648CE" w:rsidP="000A41C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19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648CE" w:rsidRDefault="007648CE" w:rsidP="000A41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</w:p>
          <w:p w:rsidR="007648CE" w:rsidRDefault="007648CE" w:rsidP="000A41C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Wykonywanie skoków do wody głębokiej</w:t>
            </w:r>
          </w:p>
        </w:tc>
      </w:tr>
      <w:tr w:rsidR="007648CE" w:rsidTr="007648CE">
        <w:tc>
          <w:tcPr>
            <w:tcW w:w="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7648CE" w:rsidRDefault="007648CE" w:rsidP="000A41C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5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648CE" w:rsidRDefault="007648CE" w:rsidP="000A41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</w:p>
          <w:p w:rsidR="007648CE" w:rsidRDefault="007648CE" w:rsidP="000A41C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 xml:space="preserve">Ćwiczenia wypornościowe </w:t>
            </w:r>
          </w:p>
        </w:tc>
        <w:tc>
          <w:tcPr>
            <w:tcW w:w="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7648CE" w:rsidRDefault="007648CE" w:rsidP="000A41C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</w:p>
        </w:tc>
        <w:tc>
          <w:tcPr>
            <w:tcW w:w="1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648CE" w:rsidRDefault="007648CE" w:rsidP="000A41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</w:p>
          <w:p w:rsidR="007648CE" w:rsidRDefault="007648CE" w:rsidP="000A41C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Opanowanie poślizgów na piersiach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7648CE" w:rsidRDefault="007648CE" w:rsidP="000A41C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1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648CE" w:rsidRDefault="007648CE" w:rsidP="000A41C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Opanowanie ruchów napędowych kończyn dolnych do kraula na piersiach z poprawnym wydechem</w:t>
            </w:r>
          </w:p>
        </w:tc>
        <w:tc>
          <w:tcPr>
            <w:tcW w:w="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7648CE" w:rsidRDefault="007648CE" w:rsidP="000A41C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648CE" w:rsidRDefault="007648CE" w:rsidP="000A41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</w:p>
          <w:p w:rsidR="007648CE" w:rsidRDefault="007648CE" w:rsidP="000A41C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Gry i zabawy z wykorzystaniem poznanych elementów w formie festynu lub zawodów.</w:t>
            </w:r>
          </w:p>
        </w:tc>
      </w:tr>
      <w:tr w:rsidR="007648CE" w:rsidTr="007648CE">
        <w:trPr>
          <w:trHeight w:val="562"/>
        </w:trPr>
        <w:tc>
          <w:tcPr>
            <w:tcW w:w="967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7648CE" w:rsidRDefault="007648CE" w:rsidP="000A4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</w:pPr>
          </w:p>
        </w:tc>
      </w:tr>
      <w:tr w:rsidR="007648CE" w:rsidTr="007648CE">
        <w:trPr>
          <w:trHeight w:val="562"/>
        </w:trPr>
        <w:tc>
          <w:tcPr>
            <w:tcW w:w="22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  <w:tcMar>
              <w:left w:w="93" w:type="dxa"/>
            </w:tcMar>
            <w:vAlign w:val="center"/>
          </w:tcPr>
          <w:p w:rsidR="007648CE" w:rsidRDefault="007648CE" w:rsidP="000A41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  <w:t xml:space="preserve">Sprawdzian I na stopień </w:t>
            </w:r>
          </w:p>
          <w:p w:rsidR="007648CE" w:rsidRDefault="007648CE" w:rsidP="000A41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  <w:t>RYBKA</w:t>
            </w:r>
          </w:p>
        </w:tc>
        <w:tc>
          <w:tcPr>
            <w:tcW w:w="24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  <w:tcMar>
              <w:left w:w="93" w:type="dxa"/>
            </w:tcMar>
            <w:vAlign w:val="center"/>
          </w:tcPr>
          <w:p w:rsidR="007648CE" w:rsidRDefault="007648CE" w:rsidP="000A41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  <w:t>Sprawdzian II na stopień</w:t>
            </w:r>
          </w:p>
          <w:p w:rsidR="007648CE" w:rsidRDefault="007648CE" w:rsidP="000A41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  <w:t>FOKA</w:t>
            </w:r>
          </w:p>
        </w:tc>
        <w:tc>
          <w:tcPr>
            <w:tcW w:w="23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  <w:tcMar>
              <w:left w:w="93" w:type="dxa"/>
            </w:tcMar>
            <w:vAlign w:val="center"/>
          </w:tcPr>
          <w:p w:rsidR="007648CE" w:rsidRDefault="007648CE" w:rsidP="000A41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  <w:t xml:space="preserve">Sprawdzian III na stopień </w:t>
            </w:r>
          </w:p>
          <w:p w:rsidR="007648CE" w:rsidRDefault="007648CE" w:rsidP="000A41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  <w:t>NUREK</w:t>
            </w:r>
          </w:p>
        </w:tc>
        <w:tc>
          <w:tcPr>
            <w:tcW w:w="2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  <w:tcMar>
              <w:left w:w="93" w:type="dxa"/>
            </w:tcMar>
            <w:vAlign w:val="center"/>
          </w:tcPr>
          <w:p w:rsidR="007648CE" w:rsidRDefault="007648CE" w:rsidP="000A41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  <w:t>Sprawdzian IV na stopień DELFINEK</w:t>
            </w:r>
          </w:p>
        </w:tc>
      </w:tr>
      <w:tr w:rsidR="007648CE" w:rsidTr="007648CE">
        <w:tc>
          <w:tcPr>
            <w:tcW w:w="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7648CE" w:rsidRDefault="007648CE" w:rsidP="000A41C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1.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648CE" w:rsidRDefault="007648CE" w:rsidP="000A41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</w:p>
          <w:p w:rsidR="007648CE" w:rsidRDefault="007648CE" w:rsidP="000A41C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 xml:space="preserve">Wdech-bezdech- wydech </w:t>
            </w:r>
          </w:p>
          <w:p w:rsidR="007648CE" w:rsidRDefault="007648CE" w:rsidP="000A41C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lastRenderedPageBreak/>
              <w:t>w każdej fazie zaznaczenie – łączone 3-5 powtórzeń</w:t>
            </w:r>
          </w:p>
        </w:tc>
        <w:tc>
          <w:tcPr>
            <w:tcW w:w="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7648CE" w:rsidRDefault="007648CE" w:rsidP="000A41C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lastRenderedPageBreak/>
              <w:t>1.</w:t>
            </w:r>
          </w:p>
        </w:tc>
        <w:tc>
          <w:tcPr>
            <w:tcW w:w="1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648CE" w:rsidRDefault="007648CE" w:rsidP="000A41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</w:p>
          <w:p w:rsidR="007648CE" w:rsidRDefault="007648CE" w:rsidP="000A41C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lastRenderedPageBreak/>
              <w:t>Wykonanie poślizgu na piersiach i grzbiecie z zaznaczoną fazą szybowania – 5 sekund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7648CE" w:rsidRDefault="007648CE" w:rsidP="000A41C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lastRenderedPageBreak/>
              <w:t>1.</w:t>
            </w:r>
          </w:p>
        </w:tc>
        <w:tc>
          <w:tcPr>
            <w:tcW w:w="1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648CE" w:rsidRDefault="007648CE" w:rsidP="000A41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</w:p>
          <w:p w:rsidR="007648CE" w:rsidRDefault="007648CE" w:rsidP="000A41C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lastRenderedPageBreak/>
              <w:t>Przepłynięcie odcinka 25 m samymi NN do kraula na grzbiecie i kraula na piersiach z wykorzystaniem sprzętu wypornościowego (deska, makaron)</w:t>
            </w:r>
          </w:p>
        </w:tc>
        <w:tc>
          <w:tcPr>
            <w:tcW w:w="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7648CE" w:rsidRDefault="007648CE" w:rsidP="000A41C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lastRenderedPageBreak/>
              <w:t>1.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648CE" w:rsidRDefault="007648CE" w:rsidP="000A41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</w:p>
          <w:p w:rsidR="007648CE" w:rsidRDefault="007648CE" w:rsidP="000A41C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lastRenderedPageBreak/>
              <w:t>Przepłynięcie dystansu 25 m kraulem na grzbiecie bez przyborów i przyrządów wypornościowych.</w:t>
            </w:r>
          </w:p>
        </w:tc>
      </w:tr>
      <w:tr w:rsidR="007648CE" w:rsidTr="007648CE">
        <w:tc>
          <w:tcPr>
            <w:tcW w:w="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7648CE" w:rsidRDefault="007648CE" w:rsidP="000A41C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lastRenderedPageBreak/>
              <w:t>2.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648CE" w:rsidRDefault="007648CE" w:rsidP="000A41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</w:p>
          <w:p w:rsidR="007648CE" w:rsidRDefault="007648CE" w:rsidP="000A41C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Wykonanie tzw. „meduzy” na piersiach i grzbiecie – 10 sekund</w:t>
            </w:r>
          </w:p>
        </w:tc>
        <w:tc>
          <w:tcPr>
            <w:tcW w:w="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7648CE" w:rsidRDefault="007648CE" w:rsidP="000A41C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 xml:space="preserve">2. </w:t>
            </w:r>
          </w:p>
        </w:tc>
        <w:tc>
          <w:tcPr>
            <w:tcW w:w="1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648CE" w:rsidRDefault="007648CE" w:rsidP="000A41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</w:p>
          <w:p w:rsidR="007648CE" w:rsidRDefault="007648CE" w:rsidP="000A41C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 xml:space="preserve">Skok do wody </w:t>
            </w:r>
          </w:p>
          <w:p w:rsidR="007648CE" w:rsidRDefault="007648CE" w:rsidP="000A41C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Wypłynięcie z asekuracją ułożenie ciała na plecach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7648CE" w:rsidRDefault="007648CE" w:rsidP="000A41C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2.</w:t>
            </w:r>
          </w:p>
        </w:tc>
        <w:tc>
          <w:tcPr>
            <w:tcW w:w="1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648CE" w:rsidRDefault="007648CE" w:rsidP="000A41C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Nurkowanie w głąb z wyłowieniem zabawki z dna pływalni do około 100-120 cm (można wykorzystywać żerdź pływacką)</w:t>
            </w:r>
          </w:p>
        </w:tc>
        <w:tc>
          <w:tcPr>
            <w:tcW w:w="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7648CE" w:rsidRDefault="007648CE" w:rsidP="000A41C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2.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648CE" w:rsidRDefault="007648CE" w:rsidP="000A41C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Skok do wody głębokiej,</w:t>
            </w:r>
          </w:p>
          <w:p w:rsidR="007648CE" w:rsidRDefault="007648CE" w:rsidP="000A41C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wypłynięcie obrócenie się na plecy i dopłyniecie do wyznaczonego miejsca, wyłowienie zabawki z dna pływalni.</w:t>
            </w:r>
          </w:p>
        </w:tc>
      </w:tr>
    </w:tbl>
    <w:p w:rsidR="007648CE" w:rsidRDefault="007648CE" w:rsidP="007648CE">
      <w:pPr>
        <w:spacing w:after="0" w:line="240" w:lineRule="auto"/>
        <w:jc w:val="both"/>
        <w:rPr>
          <w:rFonts w:ascii="Arial" w:eastAsia="Times New Roman" w:hAnsi="Arial"/>
          <w:b/>
          <w:bCs/>
          <w:sz w:val="20"/>
          <w:szCs w:val="20"/>
          <w:lang w:eastAsia="pl-PL"/>
        </w:rPr>
      </w:pPr>
    </w:p>
    <w:p w:rsidR="007648CE" w:rsidRPr="007648CE" w:rsidRDefault="007648CE" w:rsidP="007648CE">
      <w:pPr>
        <w:spacing w:after="0" w:line="240" w:lineRule="auto"/>
        <w:jc w:val="both"/>
        <w:rPr>
          <w:rFonts w:ascii="Arial" w:eastAsia="Times New Roman" w:hAnsi="Arial"/>
          <w:b/>
          <w:bCs/>
          <w:sz w:val="20"/>
          <w:szCs w:val="20"/>
          <w:lang w:eastAsia="pl-PL"/>
        </w:rPr>
      </w:pPr>
    </w:p>
    <w:p w:rsidR="00A26B2A" w:rsidRDefault="00A26B2A" w:rsidP="00A26B2A">
      <w:pPr>
        <w:spacing w:after="0" w:line="240" w:lineRule="auto"/>
        <w:ind w:left="284" w:hanging="284"/>
        <w:jc w:val="both"/>
        <w:rPr>
          <w:rFonts w:ascii="Arial" w:eastAsia="Times New Roman" w:hAnsi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/>
          <w:b/>
          <w:bCs/>
          <w:sz w:val="20"/>
          <w:szCs w:val="20"/>
          <w:lang w:eastAsia="pl-PL"/>
        </w:rPr>
        <w:t>Rekrutacja.</w:t>
      </w:r>
    </w:p>
    <w:p w:rsidR="00A26B2A" w:rsidRDefault="00A26B2A" w:rsidP="00A26B2A">
      <w:pPr>
        <w:numPr>
          <w:ilvl w:val="0"/>
          <w:numId w:val="2"/>
        </w:numPr>
        <w:tabs>
          <w:tab w:val="left" w:pos="396"/>
        </w:tabs>
        <w:spacing w:after="0" w:line="240" w:lineRule="auto"/>
        <w:ind w:hanging="340"/>
        <w:jc w:val="both"/>
      </w:pPr>
      <w:r>
        <w:rPr>
          <w:rFonts w:ascii="Arial" w:eastAsia="Times New Roman" w:hAnsi="Arial"/>
          <w:sz w:val="20"/>
          <w:szCs w:val="20"/>
          <w:lang w:eastAsia="pl-PL"/>
        </w:rPr>
        <w:t>Warunkiem uczestnictwa uczniów w projekcie jest:</w:t>
      </w:r>
    </w:p>
    <w:p w:rsidR="00A26B2A" w:rsidRPr="00FD6538" w:rsidRDefault="00A26B2A" w:rsidP="00A26B2A">
      <w:pPr>
        <w:numPr>
          <w:ilvl w:val="1"/>
          <w:numId w:val="2"/>
        </w:numPr>
        <w:spacing w:after="0" w:line="240" w:lineRule="auto"/>
        <w:jc w:val="both"/>
        <w:rPr>
          <w:b/>
        </w:rPr>
      </w:pPr>
      <w:r w:rsidRPr="00FD6538">
        <w:rPr>
          <w:rFonts w:ascii="Arial" w:eastAsia="Times New Roman" w:hAnsi="Arial"/>
          <w:b/>
          <w:sz w:val="20"/>
          <w:szCs w:val="20"/>
          <w:lang w:eastAsia="pl-PL"/>
        </w:rPr>
        <w:t>złożenie Wniosku udziału ucznia w projekcie 'Umiem pływać” podpisanego przez rodziców/prawnych opiekunów ucznia w macierzystej szkole w tym oświadczenia o braku przeciwwskazań zdrowotnych ucznia do wykonywania zadań określonych w programie,</w:t>
      </w:r>
    </w:p>
    <w:p w:rsidR="00A26B2A" w:rsidRDefault="00A26B2A" w:rsidP="00A26B2A">
      <w:pPr>
        <w:numPr>
          <w:ilvl w:val="1"/>
          <w:numId w:val="2"/>
        </w:numPr>
        <w:spacing w:after="0" w:line="240" w:lineRule="auto"/>
        <w:jc w:val="both"/>
      </w:pPr>
      <w:r>
        <w:rPr>
          <w:rFonts w:ascii="Arial" w:eastAsia="Times New Roman" w:hAnsi="Arial"/>
          <w:sz w:val="20"/>
          <w:szCs w:val="20"/>
          <w:lang w:eastAsia="pl-PL"/>
        </w:rPr>
        <w:t>systematyczny udział w zajęciach;</w:t>
      </w:r>
    </w:p>
    <w:p w:rsidR="00A26B2A" w:rsidRDefault="00A26B2A" w:rsidP="00A26B2A">
      <w:pPr>
        <w:numPr>
          <w:ilvl w:val="1"/>
          <w:numId w:val="2"/>
        </w:numPr>
        <w:tabs>
          <w:tab w:val="left" w:pos="396"/>
        </w:tabs>
        <w:spacing w:after="0" w:line="240" w:lineRule="auto"/>
        <w:jc w:val="both"/>
      </w:pPr>
      <w:r>
        <w:rPr>
          <w:rFonts w:ascii="Arial" w:eastAsia="Times New Roman" w:hAnsi="Arial"/>
          <w:sz w:val="20"/>
          <w:szCs w:val="20"/>
          <w:lang w:eastAsia="pl-PL"/>
        </w:rPr>
        <w:t>stosowanie się do postanowień regulaminu zajęć na pływalni.</w:t>
      </w:r>
    </w:p>
    <w:p w:rsidR="00A26B2A" w:rsidRDefault="00A26B2A" w:rsidP="00A26B2A">
      <w:pPr>
        <w:numPr>
          <w:ilvl w:val="0"/>
          <w:numId w:val="2"/>
        </w:numPr>
        <w:tabs>
          <w:tab w:val="left" w:pos="396"/>
        </w:tabs>
        <w:spacing w:after="0" w:line="240" w:lineRule="auto"/>
        <w:ind w:hanging="454"/>
        <w:jc w:val="both"/>
      </w:pPr>
      <w:r>
        <w:rPr>
          <w:rFonts w:ascii="Arial" w:eastAsia="Times New Roman" w:hAnsi="Arial"/>
          <w:sz w:val="20"/>
          <w:szCs w:val="20"/>
          <w:lang w:eastAsia="pl-PL"/>
        </w:rPr>
        <w:t>Procedurę rekrutacyjną przeprowadzi Komisja Rekrutacyjna w macierzystej szkole ucznia w składzie: wychowawcy klas I-III i pedagog szkolny.</w:t>
      </w:r>
    </w:p>
    <w:p w:rsidR="00A26B2A" w:rsidRDefault="00A26B2A" w:rsidP="00A26B2A">
      <w:pPr>
        <w:numPr>
          <w:ilvl w:val="0"/>
          <w:numId w:val="2"/>
        </w:numPr>
        <w:tabs>
          <w:tab w:val="left" w:pos="396"/>
        </w:tabs>
        <w:spacing w:after="0" w:line="240" w:lineRule="auto"/>
        <w:ind w:hanging="397"/>
        <w:jc w:val="both"/>
      </w:pPr>
      <w:r>
        <w:rPr>
          <w:rFonts w:ascii="Arial" w:eastAsia="Times New Roman" w:hAnsi="Arial"/>
          <w:sz w:val="20"/>
          <w:szCs w:val="20"/>
          <w:lang w:eastAsia="pl-PL"/>
        </w:rPr>
        <w:t>W przypadku małej liczby zgłoszeń możliwe jest przedłużenie okresu rekrutacji.</w:t>
      </w:r>
    </w:p>
    <w:p w:rsidR="00A26B2A" w:rsidRDefault="00A26B2A" w:rsidP="00A26B2A">
      <w:pPr>
        <w:numPr>
          <w:ilvl w:val="0"/>
          <w:numId w:val="2"/>
        </w:numPr>
        <w:tabs>
          <w:tab w:val="left" w:pos="396"/>
        </w:tabs>
        <w:spacing w:after="0" w:line="240" w:lineRule="auto"/>
        <w:ind w:hanging="454"/>
        <w:jc w:val="both"/>
      </w:pPr>
      <w:r>
        <w:rPr>
          <w:rFonts w:ascii="Arial" w:eastAsia="Times New Roman" w:hAnsi="Arial"/>
          <w:sz w:val="20"/>
          <w:szCs w:val="20"/>
          <w:lang w:eastAsia="pl-PL"/>
        </w:rPr>
        <w:t>Komisja Rekrutacyjna w procesie rekrutacje będzie brała pod uwagę poniższe kryteria:</w:t>
      </w:r>
    </w:p>
    <w:p w:rsidR="00A26B2A" w:rsidRDefault="00A26B2A" w:rsidP="00A26B2A">
      <w:pPr>
        <w:numPr>
          <w:ilvl w:val="1"/>
          <w:numId w:val="2"/>
        </w:numPr>
        <w:spacing w:after="0" w:line="240" w:lineRule="auto"/>
        <w:jc w:val="both"/>
      </w:pPr>
      <w:r>
        <w:rPr>
          <w:rFonts w:ascii="Arial" w:eastAsia="Times New Roman" w:hAnsi="Arial"/>
          <w:sz w:val="20"/>
          <w:szCs w:val="20"/>
          <w:lang w:eastAsia="pl-PL"/>
        </w:rPr>
        <w:t xml:space="preserve">Uczestnicy, których rodzice/prawni opiekunowie złożyli Wniosek, o którym mowa w ust.1 </w:t>
      </w:r>
      <w:proofErr w:type="spellStart"/>
      <w:r>
        <w:rPr>
          <w:rFonts w:ascii="Arial" w:eastAsia="Times New Roman" w:hAnsi="Arial"/>
          <w:sz w:val="20"/>
          <w:szCs w:val="20"/>
          <w:lang w:eastAsia="pl-PL"/>
        </w:rPr>
        <w:t>pkt.a</w:t>
      </w:r>
      <w:proofErr w:type="spellEnd"/>
      <w:r>
        <w:rPr>
          <w:rFonts w:ascii="Arial" w:eastAsia="Times New Roman" w:hAnsi="Arial"/>
          <w:sz w:val="20"/>
          <w:szCs w:val="20"/>
          <w:lang w:eastAsia="pl-PL"/>
        </w:rPr>
        <w:t>) uczestnictwa ucznia w projekcie „Umiem pływać”,</w:t>
      </w:r>
    </w:p>
    <w:p w:rsidR="00A26B2A" w:rsidRDefault="00A26B2A" w:rsidP="00A26B2A">
      <w:pPr>
        <w:numPr>
          <w:ilvl w:val="1"/>
          <w:numId w:val="2"/>
        </w:numPr>
        <w:tabs>
          <w:tab w:val="left" w:pos="396"/>
        </w:tabs>
        <w:spacing w:after="0" w:line="240" w:lineRule="auto"/>
        <w:jc w:val="both"/>
      </w:pPr>
      <w:r>
        <w:rPr>
          <w:rFonts w:ascii="Arial" w:eastAsia="Times New Roman" w:hAnsi="Arial"/>
          <w:sz w:val="20"/>
          <w:szCs w:val="20"/>
          <w:lang w:eastAsia="pl-PL"/>
        </w:rPr>
        <w:t>Uczestnicy spełniający kryterium pierwsze, którzy wymagają szczególnych działań w obszarze integracji społecznej lub w obszarze wyrównywania szans w tym korekty wad postawy.</w:t>
      </w:r>
    </w:p>
    <w:p w:rsidR="00A26B2A" w:rsidRDefault="00A26B2A" w:rsidP="00A26B2A">
      <w:pPr>
        <w:numPr>
          <w:ilvl w:val="0"/>
          <w:numId w:val="2"/>
        </w:numPr>
        <w:tabs>
          <w:tab w:val="left" w:pos="396"/>
        </w:tabs>
        <w:spacing w:after="0" w:line="240" w:lineRule="auto"/>
        <w:ind w:hanging="340"/>
      </w:pPr>
      <w:r>
        <w:rPr>
          <w:rFonts w:ascii="Arial" w:eastAsia="Times New Roman" w:hAnsi="Arial"/>
          <w:sz w:val="20"/>
          <w:szCs w:val="20"/>
          <w:lang w:eastAsia="pl-PL"/>
        </w:rPr>
        <w:t>W przypadku większej ilości zgłoszeń uczestników zostanie sporządzona lista rezerwowa na podstawie kryteriów opisanych w ust.4.</w:t>
      </w:r>
    </w:p>
    <w:p w:rsidR="00A26B2A" w:rsidRDefault="00A26B2A" w:rsidP="00A26B2A">
      <w:pPr>
        <w:numPr>
          <w:ilvl w:val="0"/>
          <w:numId w:val="2"/>
        </w:numPr>
        <w:tabs>
          <w:tab w:val="left" w:pos="396"/>
        </w:tabs>
        <w:spacing w:after="0" w:line="240" w:lineRule="auto"/>
        <w:ind w:hanging="340"/>
      </w:pPr>
      <w:r>
        <w:rPr>
          <w:rFonts w:ascii="Arial" w:eastAsia="Times New Roman" w:hAnsi="Arial"/>
          <w:sz w:val="20"/>
          <w:szCs w:val="20"/>
          <w:lang w:eastAsia="pl-PL"/>
        </w:rPr>
        <w:t xml:space="preserve">Wynik rekrutacji zostanie podany do publicznej wiadomości ogłoszeniem m.in. na tablicach informacyjnych szkół, na szkolnych stronach www oraz na stronie </w:t>
      </w:r>
      <w:hyperlink r:id="rId5">
        <w:r>
          <w:rPr>
            <w:rStyle w:val="czeinternetowe"/>
            <w:rFonts w:ascii="Arial" w:eastAsia="Times New Roman" w:hAnsi="Arial"/>
            <w:sz w:val="20"/>
            <w:szCs w:val="20"/>
            <w:lang w:eastAsia="pl-PL"/>
          </w:rPr>
          <w:t>www.zeapowzblewo.pl</w:t>
        </w:r>
      </w:hyperlink>
      <w:r>
        <w:rPr>
          <w:rFonts w:ascii="Arial" w:eastAsia="Times New Roman" w:hAnsi="Arial"/>
          <w:sz w:val="20"/>
          <w:szCs w:val="20"/>
          <w:lang w:eastAsia="pl-PL"/>
        </w:rPr>
        <w:t>.</w:t>
      </w:r>
    </w:p>
    <w:p w:rsidR="00A26B2A" w:rsidRDefault="00A26B2A" w:rsidP="00A26B2A">
      <w:pPr>
        <w:spacing w:after="0" w:line="240" w:lineRule="auto"/>
        <w:rPr>
          <w:rFonts w:ascii="Arial" w:eastAsia="Times New Roman" w:hAnsi="Arial"/>
          <w:sz w:val="20"/>
          <w:szCs w:val="20"/>
          <w:lang w:eastAsia="pl-PL"/>
        </w:rPr>
      </w:pPr>
    </w:p>
    <w:p w:rsidR="00A26B2A" w:rsidRDefault="00A26B2A" w:rsidP="00A26B2A">
      <w:pPr>
        <w:spacing w:after="0" w:line="240" w:lineRule="auto"/>
      </w:pPr>
      <w:r>
        <w:rPr>
          <w:rFonts w:ascii="Arial" w:eastAsia="Times New Roman" w:hAnsi="Arial"/>
          <w:b/>
          <w:sz w:val="20"/>
          <w:szCs w:val="20"/>
          <w:lang w:eastAsia="pl-PL"/>
        </w:rPr>
        <w:t>Prawa i obowiązki Uczestnika</w:t>
      </w:r>
    </w:p>
    <w:p w:rsidR="00A26B2A" w:rsidRDefault="00A26B2A" w:rsidP="00A26B2A">
      <w:pPr>
        <w:numPr>
          <w:ilvl w:val="0"/>
          <w:numId w:val="4"/>
        </w:numPr>
        <w:spacing w:after="0" w:line="240" w:lineRule="auto"/>
        <w:ind w:left="284" w:hanging="284"/>
        <w:rPr>
          <w:rFonts w:ascii="Arial" w:hAnsi="Arial"/>
          <w:sz w:val="20"/>
          <w:szCs w:val="20"/>
        </w:rPr>
      </w:pPr>
      <w:r>
        <w:rPr>
          <w:rFonts w:ascii="Arial" w:eastAsia="Times New Roman" w:hAnsi="Arial"/>
          <w:sz w:val="20"/>
          <w:szCs w:val="20"/>
          <w:lang w:eastAsia="pl-PL"/>
        </w:rPr>
        <w:t>Uczestnik ma prawo do:</w:t>
      </w:r>
    </w:p>
    <w:p w:rsidR="00A26B2A" w:rsidRDefault="00A26B2A" w:rsidP="00A26B2A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851" w:hanging="567"/>
      </w:pPr>
      <w:r>
        <w:rPr>
          <w:rFonts w:ascii="Arial" w:eastAsia="Times New Roman" w:hAnsi="Arial"/>
          <w:sz w:val="20"/>
          <w:szCs w:val="20"/>
          <w:lang w:eastAsia="pl-PL"/>
        </w:rPr>
        <w:t>udziału w zajęciach po zakwalifikowaniu do projektu;</w:t>
      </w:r>
    </w:p>
    <w:p w:rsidR="00A26B2A" w:rsidRDefault="00A26B2A" w:rsidP="00A26B2A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851" w:hanging="567"/>
      </w:pPr>
      <w:r>
        <w:rPr>
          <w:rFonts w:ascii="Arial" w:eastAsia="Times New Roman" w:hAnsi="Arial"/>
          <w:sz w:val="20"/>
          <w:szCs w:val="20"/>
          <w:lang w:eastAsia="pl-PL"/>
        </w:rPr>
        <w:t>bezpłatnego transportu, bezpłatnego biletu wstępu na pływalnie, opieki podczas podróży i podczas zajęć;</w:t>
      </w:r>
    </w:p>
    <w:p w:rsidR="00A26B2A" w:rsidRDefault="00A26B2A" w:rsidP="00A26B2A">
      <w:pPr>
        <w:numPr>
          <w:ilvl w:val="0"/>
          <w:numId w:val="4"/>
        </w:numPr>
        <w:spacing w:after="0" w:line="240" w:lineRule="auto"/>
        <w:ind w:left="284" w:hanging="284"/>
        <w:rPr>
          <w:rFonts w:ascii="Arial" w:hAnsi="Arial"/>
          <w:sz w:val="20"/>
          <w:szCs w:val="20"/>
        </w:rPr>
      </w:pPr>
      <w:r>
        <w:rPr>
          <w:rFonts w:ascii="Arial" w:eastAsia="Times New Roman" w:hAnsi="Arial"/>
          <w:sz w:val="20"/>
          <w:szCs w:val="20"/>
          <w:lang w:eastAsia="pl-PL"/>
        </w:rPr>
        <w:t>Uczestnik ma obowiązek:</w:t>
      </w:r>
    </w:p>
    <w:p w:rsidR="00A26B2A" w:rsidRDefault="00A26B2A" w:rsidP="00A26B2A">
      <w:pPr>
        <w:numPr>
          <w:ilvl w:val="0"/>
          <w:numId w:val="6"/>
        </w:numPr>
        <w:spacing w:after="0" w:line="240" w:lineRule="auto"/>
        <w:ind w:left="567" w:hanging="283"/>
        <w:rPr>
          <w:rFonts w:ascii="Arial" w:hAnsi="Arial"/>
          <w:sz w:val="20"/>
          <w:szCs w:val="20"/>
        </w:rPr>
      </w:pPr>
      <w:r>
        <w:rPr>
          <w:rFonts w:ascii="Arial" w:eastAsia="Times New Roman" w:hAnsi="Arial"/>
          <w:sz w:val="20"/>
          <w:szCs w:val="20"/>
          <w:lang w:eastAsia="pl-PL"/>
        </w:rPr>
        <w:t>systematycznie uczestniczyć w zajęciach;</w:t>
      </w:r>
    </w:p>
    <w:p w:rsidR="00A26B2A" w:rsidRDefault="00A26B2A" w:rsidP="00A26B2A">
      <w:pPr>
        <w:numPr>
          <w:ilvl w:val="0"/>
          <w:numId w:val="6"/>
        </w:numPr>
        <w:spacing w:after="0" w:line="240" w:lineRule="auto"/>
        <w:ind w:left="567" w:hanging="283"/>
      </w:pPr>
      <w:r>
        <w:rPr>
          <w:rFonts w:ascii="Arial" w:eastAsia="Times New Roman" w:hAnsi="Arial"/>
          <w:sz w:val="20"/>
          <w:szCs w:val="20"/>
          <w:lang w:eastAsia="pl-PL"/>
        </w:rPr>
        <w:t>słuchać poleceń opiekunów i instruktorów;</w:t>
      </w:r>
    </w:p>
    <w:p w:rsidR="00A26B2A" w:rsidRDefault="00A26B2A" w:rsidP="00A26B2A">
      <w:pPr>
        <w:numPr>
          <w:ilvl w:val="0"/>
          <w:numId w:val="6"/>
        </w:numPr>
        <w:spacing w:after="0" w:line="240" w:lineRule="auto"/>
        <w:ind w:left="567" w:hanging="283"/>
      </w:pPr>
      <w:r>
        <w:rPr>
          <w:rFonts w:ascii="Arial" w:eastAsia="Times New Roman" w:hAnsi="Arial"/>
          <w:sz w:val="20"/>
          <w:szCs w:val="20"/>
          <w:lang w:eastAsia="pl-PL"/>
        </w:rPr>
        <w:t>z przyrządów i sprzętów na pływalni korzystać tylko po uzyskaniu zgody instruktora lub opiekuna,</w:t>
      </w:r>
    </w:p>
    <w:p w:rsidR="00A26B2A" w:rsidRDefault="00A26B2A" w:rsidP="00A26B2A">
      <w:pPr>
        <w:numPr>
          <w:ilvl w:val="0"/>
          <w:numId w:val="6"/>
        </w:numPr>
        <w:spacing w:after="0" w:line="240" w:lineRule="auto"/>
        <w:ind w:left="567" w:hanging="283"/>
      </w:pPr>
      <w:r>
        <w:rPr>
          <w:rFonts w:ascii="Arial" w:eastAsia="Times New Roman" w:hAnsi="Arial"/>
          <w:sz w:val="20"/>
          <w:szCs w:val="20"/>
          <w:lang w:eastAsia="pl-PL"/>
        </w:rPr>
        <w:t>przestrzegać regulaminu obowiązującego na pływalni w tym szczególnie: nie biegać po pływalni, nie wchodzić do wody bez zezwolenia, nie popychać innych osób, nie wciągać ich do wody, nie niszczyć sprzętu lub urządzeń na pływalni,</w:t>
      </w:r>
    </w:p>
    <w:p w:rsidR="00A26B2A" w:rsidRDefault="00A26B2A" w:rsidP="00A26B2A">
      <w:pPr>
        <w:numPr>
          <w:ilvl w:val="0"/>
          <w:numId w:val="6"/>
        </w:numPr>
        <w:spacing w:after="0" w:line="240" w:lineRule="auto"/>
        <w:ind w:left="567" w:hanging="283"/>
      </w:pPr>
      <w:r>
        <w:rPr>
          <w:rFonts w:ascii="Arial" w:eastAsia="Times New Roman" w:hAnsi="Arial"/>
          <w:sz w:val="20"/>
          <w:szCs w:val="20"/>
          <w:lang w:eastAsia="pl-PL"/>
        </w:rPr>
        <w:t>w czasie podróży: zająć wyznaczone miejsce w pojeździe, nie przemieszczać się w czasie jazdy, nie wyrzucać przedmiotów przez okno pojazdu, nie śmiecić,</w:t>
      </w:r>
    </w:p>
    <w:p w:rsidR="00A26B2A" w:rsidRDefault="00A26B2A" w:rsidP="00A26B2A">
      <w:pPr>
        <w:numPr>
          <w:ilvl w:val="0"/>
          <w:numId w:val="6"/>
        </w:numPr>
        <w:spacing w:after="0" w:line="240" w:lineRule="auto"/>
        <w:ind w:left="567" w:hanging="283"/>
      </w:pPr>
      <w:bookmarkStart w:id="0" w:name="__DdeLink__1377_2027330566"/>
      <w:r>
        <w:rPr>
          <w:rFonts w:ascii="Arial" w:eastAsia="Times New Roman" w:hAnsi="Arial"/>
          <w:sz w:val="20"/>
          <w:szCs w:val="20"/>
          <w:lang w:eastAsia="pl-PL"/>
        </w:rPr>
        <w:t xml:space="preserve">zgłaszać opiekunom </w:t>
      </w:r>
      <w:bookmarkEnd w:id="0"/>
      <w:r>
        <w:rPr>
          <w:rFonts w:ascii="Arial" w:eastAsia="Times New Roman" w:hAnsi="Arial"/>
          <w:sz w:val="20"/>
          <w:szCs w:val="20"/>
          <w:lang w:eastAsia="pl-PL"/>
        </w:rPr>
        <w:t xml:space="preserve">wszelkie skaleczenia lub złe samopoczucie, </w:t>
      </w:r>
    </w:p>
    <w:p w:rsidR="00A26B2A" w:rsidRDefault="00A26B2A" w:rsidP="00A26B2A">
      <w:pPr>
        <w:numPr>
          <w:ilvl w:val="0"/>
          <w:numId w:val="6"/>
        </w:numPr>
        <w:spacing w:after="0" w:line="240" w:lineRule="auto"/>
        <w:ind w:hanging="340"/>
      </w:pPr>
      <w:r>
        <w:rPr>
          <w:rFonts w:ascii="Arial" w:eastAsia="Times New Roman" w:hAnsi="Arial"/>
          <w:sz w:val="20"/>
          <w:szCs w:val="20"/>
          <w:lang w:eastAsia="pl-PL"/>
        </w:rPr>
        <w:t>zgłaszać opiekunom sytuacje mogące stanowić zagrożenie dla zdrowia lub życia,</w:t>
      </w:r>
    </w:p>
    <w:p w:rsidR="00A26B2A" w:rsidRDefault="00A26B2A" w:rsidP="00A26B2A">
      <w:pPr>
        <w:numPr>
          <w:ilvl w:val="0"/>
          <w:numId w:val="6"/>
        </w:numPr>
        <w:spacing w:after="0" w:line="240" w:lineRule="auto"/>
        <w:ind w:left="567" w:hanging="283"/>
      </w:pPr>
      <w:r>
        <w:rPr>
          <w:rFonts w:ascii="Arial" w:eastAsia="Times New Roman" w:hAnsi="Arial"/>
          <w:sz w:val="20"/>
          <w:szCs w:val="20"/>
          <w:lang w:eastAsia="pl-PL"/>
        </w:rPr>
        <w:t>punktualnie stawiać się w miejscu zbiórki,</w:t>
      </w:r>
    </w:p>
    <w:p w:rsidR="00A26B2A" w:rsidRDefault="00A26B2A" w:rsidP="00A26B2A">
      <w:pPr>
        <w:numPr>
          <w:ilvl w:val="0"/>
          <w:numId w:val="6"/>
        </w:numPr>
        <w:spacing w:after="0" w:line="240" w:lineRule="auto"/>
        <w:ind w:left="567" w:hanging="283"/>
      </w:pPr>
      <w:r>
        <w:rPr>
          <w:rFonts w:ascii="Arial" w:eastAsia="Times New Roman" w:hAnsi="Arial"/>
          <w:sz w:val="20"/>
          <w:szCs w:val="20"/>
          <w:lang w:eastAsia="pl-PL"/>
        </w:rPr>
        <w:lastRenderedPageBreak/>
        <w:t>przestrzegać zasad bezpieczeństwa i współżycia społecznego,</w:t>
      </w:r>
    </w:p>
    <w:p w:rsidR="00A26B2A" w:rsidRDefault="00A26B2A" w:rsidP="00A26B2A">
      <w:pPr>
        <w:numPr>
          <w:ilvl w:val="0"/>
          <w:numId w:val="6"/>
        </w:numPr>
        <w:spacing w:after="0" w:line="240" w:lineRule="auto"/>
        <w:ind w:left="567" w:hanging="283"/>
      </w:pPr>
      <w:r>
        <w:rPr>
          <w:rFonts w:ascii="Arial" w:eastAsia="Times New Roman" w:hAnsi="Arial"/>
          <w:sz w:val="20"/>
          <w:szCs w:val="20"/>
          <w:lang w:eastAsia="pl-PL"/>
        </w:rPr>
        <w:t>ubierać się stosownie do pory roku i mieć ze sobą niezbędny ekwipunek: strój pływacki, tzw. klapki, czepek, ręcznik i mydło.</w:t>
      </w:r>
    </w:p>
    <w:p w:rsidR="00A26B2A" w:rsidRDefault="00A26B2A" w:rsidP="00A26B2A">
      <w:pPr>
        <w:spacing w:after="0" w:line="240" w:lineRule="auto"/>
        <w:rPr>
          <w:rFonts w:ascii="Arial" w:eastAsia="Times New Roman" w:hAnsi="Arial"/>
          <w:b/>
          <w:sz w:val="20"/>
          <w:szCs w:val="20"/>
          <w:lang w:eastAsia="pl-PL"/>
        </w:rPr>
      </w:pPr>
    </w:p>
    <w:p w:rsidR="00A26B2A" w:rsidRDefault="00A26B2A" w:rsidP="00A26B2A">
      <w:pPr>
        <w:spacing w:after="0" w:line="240" w:lineRule="auto"/>
      </w:pPr>
      <w:r>
        <w:rPr>
          <w:rFonts w:ascii="Arial" w:eastAsia="Times New Roman" w:hAnsi="Arial"/>
          <w:b/>
          <w:sz w:val="20"/>
          <w:szCs w:val="20"/>
          <w:lang w:eastAsia="pl-PL"/>
        </w:rPr>
        <w:t>Obowiązki Opiekunów i Instruktorów</w:t>
      </w:r>
    </w:p>
    <w:p w:rsidR="00A26B2A" w:rsidRDefault="00A26B2A" w:rsidP="00A26B2A">
      <w:pPr>
        <w:numPr>
          <w:ilvl w:val="0"/>
          <w:numId w:val="8"/>
        </w:numPr>
        <w:tabs>
          <w:tab w:val="left" w:pos="396"/>
        </w:tabs>
        <w:spacing w:after="0" w:line="240" w:lineRule="auto"/>
        <w:ind w:hanging="397"/>
      </w:pPr>
      <w:r>
        <w:rPr>
          <w:rFonts w:ascii="Arial" w:eastAsia="Times New Roman" w:hAnsi="Arial"/>
          <w:sz w:val="20"/>
          <w:szCs w:val="20"/>
          <w:lang w:eastAsia="pl-PL"/>
        </w:rPr>
        <w:t>Dbać o zdrowie i bezpieczeństwo uczniów biorących udział w programie zarówno w czasie przejazdów jak i zajęć na pływalni.</w:t>
      </w:r>
    </w:p>
    <w:p w:rsidR="00A26B2A" w:rsidRDefault="00A26B2A" w:rsidP="00A26B2A">
      <w:pPr>
        <w:numPr>
          <w:ilvl w:val="0"/>
          <w:numId w:val="8"/>
        </w:numPr>
        <w:tabs>
          <w:tab w:val="left" w:pos="396"/>
        </w:tabs>
        <w:spacing w:after="0" w:line="240" w:lineRule="auto"/>
        <w:ind w:hanging="397"/>
      </w:pPr>
      <w:r>
        <w:rPr>
          <w:rFonts w:ascii="Arial" w:eastAsia="Times New Roman" w:hAnsi="Arial"/>
          <w:sz w:val="20"/>
          <w:szCs w:val="20"/>
          <w:lang w:eastAsia="pl-PL"/>
        </w:rPr>
        <w:t>Prowadzić zajęcia rzetelnie zgodnie z przyjętym programem – dostosowując go do indywidualnych możliwości uczniów.</w:t>
      </w:r>
    </w:p>
    <w:p w:rsidR="00A26B2A" w:rsidRPr="00213C13" w:rsidRDefault="00A26B2A" w:rsidP="00A26B2A">
      <w:pPr>
        <w:numPr>
          <w:ilvl w:val="0"/>
          <w:numId w:val="8"/>
        </w:numPr>
        <w:tabs>
          <w:tab w:val="left" w:pos="396"/>
        </w:tabs>
        <w:spacing w:after="0" w:line="240" w:lineRule="auto"/>
        <w:ind w:hanging="397"/>
      </w:pPr>
      <w:r>
        <w:rPr>
          <w:rFonts w:ascii="Arial" w:eastAsia="Times New Roman" w:hAnsi="Arial"/>
          <w:sz w:val="20"/>
          <w:szCs w:val="20"/>
          <w:lang w:eastAsia="pl-PL"/>
        </w:rPr>
        <w:t>W czasie zajęć na pływalni nad bezpieczeństwem grupy oprócz prowadzącego Instruktora czuwają</w:t>
      </w:r>
      <w:r w:rsidR="00213C13">
        <w:rPr>
          <w:rFonts w:ascii="Arial" w:eastAsia="Times New Roman" w:hAnsi="Arial"/>
          <w:sz w:val="20"/>
          <w:szCs w:val="20"/>
          <w:lang w:eastAsia="pl-PL"/>
        </w:rPr>
        <w:t xml:space="preserve"> również przydzieleni do grupy o</w:t>
      </w:r>
      <w:r>
        <w:rPr>
          <w:rFonts w:ascii="Arial" w:eastAsia="Times New Roman" w:hAnsi="Arial"/>
          <w:sz w:val="20"/>
          <w:szCs w:val="20"/>
          <w:lang w:eastAsia="pl-PL"/>
        </w:rPr>
        <w:t>piekunowie.</w:t>
      </w:r>
    </w:p>
    <w:p w:rsidR="00213C13" w:rsidRDefault="00213C13" w:rsidP="00213C13">
      <w:pPr>
        <w:tabs>
          <w:tab w:val="left" w:pos="396"/>
        </w:tabs>
        <w:spacing w:after="0" w:line="240" w:lineRule="auto"/>
      </w:pPr>
      <w:bookmarkStart w:id="1" w:name="_GoBack"/>
      <w:bookmarkEnd w:id="1"/>
    </w:p>
    <w:p w:rsidR="00A26B2A" w:rsidRDefault="00A26B2A" w:rsidP="00A26B2A">
      <w:pPr>
        <w:spacing w:after="0" w:line="240" w:lineRule="auto"/>
      </w:pPr>
      <w:r>
        <w:rPr>
          <w:rFonts w:ascii="Arial" w:eastAsia="Times New Roman" w:hAnsi="Arial"/>
          <w:b/>
          <w:sz w:val="20"/>
          <w:szCs w:val="20"/>
          <w:lang w:eastAsia="pl-PL"/>
        </w:rPr>
        <w:t>Dokumentacja projektu</w:t>
      </w:r>
    </w:p>
    <w:p w:rsidR="00A26B2A" w:rsidRDefault="00A26B2A" w:rsidP="00A26B2A">
      <w:pPr>
        <w:numPr>
          <w:ilvl w:val="0"/>
          <w:numId w:val="9"/>
        </w:numPr>
        <w:spacing w:after="0" w:line="240" w:lineRule="auto"/>
        <w:ind w:left="284" w:hanging="284"/>
        <w:jc w:val="both"/>
      </w:pPr>
      <w:r>
        <w:rPr>
          <w:rFonts w:ascii="Arial" w:eastAsia="Times New Roman" w:hAnsi="Arial"/>
          <w:sz w:val="20"/>
          <w:szCs w:val="20"/>
          <w:lang w:eastAsia="pl-PL"/>
        </w:rPr>
        <w:t>Dokumenty rekrutacyjne przechowywane będą w Zespole Ekonomiczno-Administracyjnym Placówek Oświatowo-Wychowawczych Gminy Zblewo z zachowaniem przepisów ustawy o ochronie danych osobowych.</w:t>
      </w:r>
    </w:p>
    <w:p w:rsidR="00A26B2A" w:rsidRDefault="00A26B2A" w:rsidP="00A26B2A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hAnsi="Arial"/>
          <w:sz w:val="20"/>
          <w:szCs w:val="20"/>
        </w:rPr>
      </w:pPr>
      <w:r>
        <w:rPr>
          <w:rFonts w:ascii="Arial" w:eastAsia="Times New Roman" w:hAnsi="Arial"/>
          <w:sz w:val="20"/>
          <w:szCs w:val="20"/>
          <w:lang w:eastAsia="pl-PL"/>
        </w:rPr>
        <w:t xml:space="preserve">Dokumentacja zajęć </w:t>
      </w:r>
      <w:r>
        <w:rPr>
          <w:rFonts w:ascii="Arial" w:eastAsia="Times New Roman" w:hAnsi="Arial"/>
          <w:sz w:val="20"/>
          <w:szCs w:val="20"/>
          <w:lang w:eastAsia="pl-PL"/>
        </w:rPr>
        <w:t xml:space="preserve">(prowadzi opiekun grupy) </w:t>
      </w:r>
      <w:r>
        <w:rPr>
          <w:rFonts w:ascii="Arial" w:eastAsia="Times New Roman" w:hAnsi="Arial"/>
          <w:sz w:val="20"/>
          <w:szCs w:val="20"/>
          <w:lang w:eastAsia="pl-PL"/>
        </w:rPr>
        <w:t xml:space="preserve">prowadzona jest w formie </w:t>
      </w:r>
      <w:r w:rsidRPr="003177B1">
        <w:rPr>
          <w:rFonts w:ascii="Arial" w:eastAsia="Times New Roman" w:hAnsi="Arial"/>
          <w:b/>
          <w:sz w:val="20"/>
          <w:szCs w:val="20"/>
          <w:lang w:eastAsia="pl-PL"/>
        </w:rPr>
        <w:t xml:space="preserve">dziennika </w:t>
      </w:r>
      <w:r>
        <w:rPr>
          <w:rFonts w:ascii="Arial" w:eastAsia="Times New Roman" w:hAnsi="Arial"/>
          <w:sz w:val="20"/>
          <w:szCs w:val="20"/>
          <w:lang w:eastAsia="pl-PL"/>
        </w:rPr>
        <w:t>zawierającego między innymi:</w:t>
      </w:r>
    </w:p>
    <w:p w:rsidR="00A26B2A" w:rsidRDefault="00A26B2A" w:rsidP="00A26B2A">
      <w:pPr>
        <w:numPr>
          <w:ilvl w:val="1"/>
          <w:numId w:val="10"/>
        </w:numPr>
        <w:spacing w:after="0" w:line="240" w:lineRule="auto"/>
        <w:ind w:left="567" w:hanging="283"/>
        <w:rPr>
          <w:rFonts w:ascii="Arial" w:hAnsi="Arial"/>
          <w:sz w:val="20"/>
          <w:szCs w:val="20"/>
        </w:rPr>
      </w:pPr>
      <w:r>
        <w:rPr>
          <w:rFonts w:ascii="Arial" w:eastAsia="Times New Roman" w:hAnsi="Arial"/>
          <w:sz w:val="20"/>
          <w:szCs w:val="20"/>
          <w:lang w:eastAsia="pl-PL"/>
        </w:rPr>
        <w:t>listę uczestników zajęć;</w:t>
      </w:r>
    </w:p>
    <w:p w:rsidR="00A26B2A" w:rsidRDefault="00A26B2A" w:rsidP="00A26B2A">
      <w:pPr>
        <w:numPr>
          <w:ilvl w:val="1"/>
          <w:numId w:val="10"/>
        </w:numPr>
        <w:spacing w:after="0" w:line="240" w:lineRule="auto"/>
        <w:ind w:left="567" w:hanging="283"/>
        <w:rPr>
          <w:rFonts w:ascii="Arial" w:hAnsi="Arial"/>
          <w:sz w:val="20"/>
          <w:szCs w:val="20"/>
        </w:rPr>
      </w:pPr>
      <w:r>
        <w:rPr>
          <w:rFonts w:ascii="Arial" w:eastAsia="Times New Roman" w:hAnsi="Arial"/>
          <w:sz w:val="20"/>
          <w:szCs w:val="20"/>
          <w:lang w:eastAsia="pl-PL"/>
        </w:rPr>
        <w:t>frekwencję na zajęciach;</w:t>
      </w:r>
    </w:p>
    <w:p w:rsidR="00A26B2A" w:rsidRDefault="00A26B2A" w:rsidP="00A26B2A">
      <w:pPr>
        <w:numPr>
          <w:ilvl w:val="1"/>
          <w:numId w:val="10"/>
        </w:numPr>
        <w:spacing w:after="0" w:line="240" w:lineRule="auto"/>
        <w:ind w:left="567" w:hanging="283"/>
        <w:rPr>
          <w:rFonts w:ascii="Arial" w:hAnsi="Arial"/>
          <w:sz w:val="20"/>
          <w:szCs w:val="20"/>
        </w:rPr>
      </w:pPr>
      <w:r>
        <w:rPr>
          <w:rFonts w:ascii="Arial" w:eastAsia="Times New Roman" w:hAnsi="Arial"/>
          <w:sz w:val="20"/>
          <w:szCs w:val="20"/>
          <w:lang w:eastAsia="pl-PL"/>
        </w:rPr>
        <w:t>datę i tematy zajęć</w:t>
      </w:r>
      <w:r w:rsidR="003E7962">
        <w:rPr>
          <w:rFonts w:ascii="Arial" w:eastAsia="Times New Roman" w:hAnsi="Arial"/>
          <w:sz w:val="20"/>
          <w:szCs w:val="20"/>
          <w:lang w:eastAsia="pl-PL"/>
        </w:rPr>
        <w:t xml:space="preserve"> (tematy umieszczone w tabelce</w:t>
      </w:r>
      <w:r w:rsidR="007F33E0">
        <w:rPr>
          <w:rFonts w:ascii="Arial" w:eastAsia="Times New Roman" w:hAnsi="Arial"/>
          <w:sz w:val="20"/>
          <w:szCs w:val="20"/>
          <w:lang w:eastAsia="pl-PL"/>
        </w:rPr>
        <w:t xml:space="preserve"> część I</w:t>
      </w:r>
      <w:r w:rsidR="003E7962">
        <w:rPr>
          <w:rFonts w:ascii="Arial" w:eastAsia="Times New Roman" w:hAnsi="Arial"/>
          <w:sz w:val="20"/>
          <w:szCs w:val="20"/>
          <w:lang w:eastAsia="pl-PL"/>
        </w:rPr>
        <w:t>)</w:t>
      </w:r>
      <w:r>
        <w:rPr>
          <w:rFonts w:ascii="Arial" w:eastAsia="Times New Roman" w:hAnsi="Arial"/>
          <w:sz w:val="20"/>
          <w:szCs w:val="20"/>
          <w:lang w:eastAsia="pl-PL"/>
        </w:rPr>
        <w:t>;</w:t>
      </w:r>
    </w:p>
    <w:p w:rsidR="00A26B2A" w:rsidRDefault="00A26B2A" w:rsidP="00A26B2A">
      <w:pPr>
        <w:numPr>
          <w:ilvl w:val="1"/>
          <w:numId w:val="10"/>
        </w:numPr>
        <w:spacing w:after="0" w:line="240" w:lineRule="auto"/>
        <w:ind w:left="567" w:hanging="283"/>
        <w:rPr>
          <w:rFonts w:ascii="Arial" w:hAnsi="Arial"/>
          <w:sz w:val="20"/>
          <w:szCs w:val="20"/>
        </w:rPr>
      </w:pPr>
      <w:bookmarkStart w:id="2" w:name="__DdeLink__541_1323478059"/>
      <w:bookmarkEnd w:id="2"/>
      <w:r>
        <w:rPr>
          <w:rFonts w:ascii="Arial" w:eastAsia="Times New Roman" w:hAnsi="Arial"/>
          <w:sz w:val="20"/>
          <w:szCs w:val="20"/>
          <w:lang w:eastAsia="pl-PL"/>
        </w:rPr>
        <w:t>uwagi dotyczące zajęć.</w:t>
      </w:r>
    </w:p>
    <w:p w:rsidR="007648CE" w:rsidRDefault="007648CE" w:rsidP="00A26B2A">
      <w:pPr>
        <w:spacing w:after="0" w:line="240" w:lineRule="auto"/>
        <w:jc w:val="both"/>
      </w:pPr>
    </w:p>
    <w:sectPr w:rsidR="007648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507EB"/>
    <w:multiLevelType w:val="multilevel"/>
    <w:tmpl w:val="0A2A720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24539E"/>
    <w:multiLevelType w:val="multilevel"/>
    <w:tmpl w:val="1124E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8E30B5F"/>
    <w:multiLevelType w:val="multilevel"/>
    <w:tmpl w:val="C902CE52"/>
    <w:lvl w:ilvl="0">
      <w:start w:val="1"/>
      <w:numFmt w:val="decimal"/>
      <w:lvlText w:val="%1)"/>
      <w:lvlJc w:val="left"/>
      <w:pPr>
        <w:tabs>
          <w:tab w:val="num" w:pos="1100"/>
        </w:tabs>
        <w:ind w:left="1100" w:hanging="360"/>
      </w:pPr>
    </w:lvl>
    <w:lvl w:ilvl="1">
      <w:start w:val="1"/>
      <w:numFmt w:val="lowerLetter"/>
      <w:lvlText w:val="%2)"/>
      <w:lvlJc w:val="left"/>
      <w:pPr>
        <w:tabs>
          <w:tab w:val="num" w:pos="1460"/>
        </w:tabs>
        <w:ind w:left="1460" w:hanging="360"/>
      </w:pPr>
    </w:lvl>
    <w:lvl w:ilvl="2">
      <w:start w:val="1"/>
      <w:numFmt w:val="decimal"/>
      <w:lvlText w:val="%3."/>
      <w:lvlJc w:val="left"/>
      <w:pPr>
        <w:tabs>
          <w:tab w:val="num" w:pos="1820"/>
        </w:tabs>
        <w:ind w:left="1820" w:hanging="360"/>
      </w:pPr>
    </w:lvl>
    <w:lvl w:ilvl="3">
      <w:start w:val="1"/>
      <w:numFmt w:val="decimal"/>
      <w:lvlText w:val="%4."/>
      <w:lvlJc w:val="left"/>
      <w:pPr>
        <w:tabs>
          <w:tab w:val="num" w:pos="2180"/>
        </w:tabs>
        <w:ind w:left="2180" w:hanging="360"/>
      </w:pPr>
    </w:lvl>
    <w:lvl w:ilvl="4">
      <w:start w:val="1"/>
      <w:numFmt w:val="decimal"/>
      <w:lvlText w:val="%5."/>
      <w:lvlJc w:val="left"/>
      <w:pPr>
        <w:tabs>
          <w:tab w:val="num" w:pos="2540"/>
        </w:tabs>
        <w:ind w:left="2540" w:hanging="360"/>
      </w:pPr>
    </w:lvl>
    <w:lvl w:ilvl="5">
      <w:start w:val="1"/>
      <w:numFmt w:val="decimal"/>
      <w:lvlText w:val="%6."/>
      <w:lvlJc w:val="left"/>
      <w:pPr>
        <w:tabs>
          <w:tab w:val="num" w:pos="2900"/>
        </w:tabs>
        <w:ind w:left="2900" w:hanging="360"/>
      </w:pPr>
    </w:lvl>
    <w:lvl w:ilvl="6">
      <w:start w:val="1"/>
      <w:numFmt w:val="decimal"/>
      <w:lvlText w:val="%7."/>
      <w:lvlJc w:val="left"/>
      <w:pPr>
        <w:tabs>
          <w:tab w:val="num" w:pos="3260"/>
        </w:tabs>
        <w:ind w:left="3260" w:hanging="360"/>
      </w:pPr>
    </w:lvl>
    <w:lvl w:ilvl="7">
      <w:start w:val="1"/>
      <w:numFmt w:val="decimal"/>
      <w:lvlText w:val="%8."/>
      <w:lvlJc w:val="left"/>
      <w:pPr>
        <w:tabs>
          <w:tab w:val="num" w:pos="3620"/>
        </w:tabs>
        <w:ind w:left="3620" w:hanging="360"/>
      </w:pPr>
    </w:lvl>
    <w:lvl w:ilvl="8">
      <w:start w:val="1"/>
      <w:numFmt w:val="decimal"/>
      <w:lvlText w:val="%9."/>
      <w:lvlJc w:val="left"/>
      <w:pPr>
        <w:tabs>
          <w:tab w:val="num" w:pos="3980"/>
        </w:tabs>
        <w:ind w:left="3980" w:hanging="360"/>
      </w:pPr>
    </w:lvl>
  </w:abstractNum>
  <w:abstractNum w:abstractNumId="3" w15:restartNumberingAfterBreak="0">
    <w:nsid w:val="1FD44824"/>
    <w:multiLevelType w:val="hybridMultilevel"/>
    <w:tmpl w:val="91F04E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67888"/>
    <w:multiLevelType w:val="hybridMultilevel"/>
    <w:tmpl w:val="84CE3B16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01C39EE"/>
    <w:multiLevelType w:val="hybridMultilevel"/>
    <w:tmpl w:val="F294D9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008B3"/>
    <w:multiLevelType w:val="multilevel"/>
    <w:tmpl w:val="B49EA0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F26C55"/>
    <w:multiLevelType w:val="multilevel"/>
    <w:tmpl w:val="9F368AF2"/>
    <w:lvl w:ilvl="0">
      <w:start w:val="1"/>
      <w:numFmt w:val="lowerLetter"/>
      <w:lvlText w:val="%1)"/>
      <w:lvlJc w:val="left"/>
      <w:pPr>
        <w:ind w:left="1286" w:hanging="360"/>
      </w:pPr>
    </w:lvl>
    <w:lvl w:ilvl="1">
      <w:start w:val="1"/>
      <w:numFmt w:val="lowerLetter"/>
      <w:lvlText w:val="%2."/>
      <w:lvlJc w:val="left"/>
      <w:pPr>
        <w:ind w:left="2006" w:hanging="360"/>
      </w:pPr>
    </w:lvl>
    <w:lvl w:ilvl="2">
      <w:start w:val="1"/>
      <w:numFmt w:val="lowerRoman"/>
      <w:lvlText w:val="%3."/>
      <w:lvlJc w:val="right"/>
      <w:pPr>
        <w:ind w:left="2726" w:hanging="180"/>
      </w:pPr>
    </w:lvl>
    <w:lvl w:ilvl="3">
      <w:start w:val="1"/>
      <w:numFmt w:val="decimal"/>
      <w:lvlText w:val="%4."/>
      <w:lvlJc w:val="left"/>
      <w:pPr>
        <w:ind w:left="3446" w:hanging="360"/>
      </w:pPr>
    </w:lvl>
    <w:lvl w:ilvl="4">
      <w:start w:val="1"/>
      <w:numFmt w:val="lowerLetter"/>
      <w:lvlText w:val="%5."/>
      <w:lvlJc w:val="left"/>
      <w:pPr>
        <w:ind w:left="4166" w:hanging="360"/>
      </w:pPr>
    </w:lvl>
    <w:lvl w:ilvl="5">
      <w:start w:val="1"/>
      <w:numFmt w:val="lowerRoman"/>
      <w:lvlText w:val="%6."/>
      <w:lvlJc w:val="right"/>
      <w:pPr>
        <w:ind w:left="4886" w:hanging="180"/>
      </w:pPr>
    </w:lvl>
    <w:lvl w:ilvl="6">
      <w:start w:val="1"/>
      <w:numFmt w:val="decimal"/>
      <w:lvlText w:val="%7."/>
      <w:lvlJc w:val="left"/>
      <w:pPr>
        <w:ind w:left="5606" w:hanging="360"/>
      </w:pPr>
    </w:lvl>
    <w:lvl w:ilvl="7">
      <w:start w:val="1"/>
      <w:numFmt w:val="lowerLetter"/>
      <w:lvlText w:val="%8."/>
      <w:lvlJc w:val="left"/>
      <w:pPr>
        <w:ind w:left="6326" w:hanging="360"/>
      </w:pPr>
    </w:lvl>
    <w:lvl w:ilvl="8">
      <w:start w:val="1"/>
      <w:numFmt w:val="lowerRoman"/>
      <w:lvlText w:val="%9."/>
      <w:lvlJc w:val="right"/>
      <w:pPr>
        <w:ind w:left="7046" w:hanging="180"/>
      </w:pPr>
    </w:lvl>
  </w:abstractNum>
  <w:abstractNum w:abstractNumId="8" w15:restartNumberingAfterBreak="0">
    <w:nsid w:val="641250E0"/>
    <w:multiLevelType w:val="multilevel"/>
    <w:tmpl w:val="65528FAC"/>
    <w:lvl w:ilvl="0">
      <w:start w:val="1"/>
      <w:numFmt w:val="decimal"/>
      <w:lvlText w:val="%1)"/>
      <w:lvlJc w:val="left"/>
      <w:pPr>
        <w:ind w:left="1856" w:hanging="360"/>
      </w:pPr>
    </w:lvl>
    <w:lvl w:ilvl="1">
      <w:start w:val="1"/>
      <w:numFmt w:val="decimal"/>
      <w:lvlText w:val="%2)"/>
      <w:lvlJc w:val="left"/>
      <w:pPr>
        <w:ind w:left="2576" w:hanging="360"/>
      </w:pPr>
    </w:lvl>
    <w:lvl w:ilvl="2">
      <w:start w:val="1"/>
      <w:numFmt w:val="lowerRoman"/>
      <w:lvlText w:val="%3."/>
      <w:lvlJc w:val="right"/>
      <w:pPr>
        <w:ind w:left="3296" w:hanging="180"/>
      </w:pPr>
    </w:lvl>
    <w:lvl w:ilvl="3">
      <w:start w:val="1"/>
      <w:numFmt w:val="decimal"/>
      <w:lvlText w:val="%4."/>
      <w:lvlJc w:val="left"/>
      <w:pPr>
        <w:ind w:left="4016" w:hanging="360"/>
      </w:pPr>
    </w:lvl>
    <w:lvl w:ilvl="4">
      <w:start w:val="1"/>
      <w:numFmt w:val="lowerLetter"/>
      <w:lvlText w:val="%5."/>
      <w:lvlJc w:val="left"/>
      <w:pPr>
        <w:ind w:left="4736" w:hanging="360"/>
      </w:pPr>
    </w:lvl>
    <w:lvl w:ilvl="5">
      <w:start w:val="1"/>
      <w:numFmt w:val="lowerRoman"/>
      <w:lvlText w:val="%6."/>
      <w:lvlJc w:val="right"/>
      <w:pPr>
        <w:ind w:left="5456" w:hanging="180"/>
      </w:pPr>
    </w:lvl>
    <w:lvl w:ilvl="6">
      <w:start w:val="1"/>
      <w:numFmt w:val="decimal"/>
      <w:lvlText w:val="%7."/>
      <w:lvlJc w:val="left"/>
      <w:pPr>
        <w:ind w:left="6176" w:hanging="360"/>
      </w:pPr>
    </w:lvl>
    <w:lvl w:ilvl="7">
      <w:start w:val="1"/>
      <w:numFmt w:val="lowerLetter"/>
      <w:lvlText w:val="%8."/>
      <w:lvlJc w:val="left"/>
      <w:pPr>
        <w:ind w:left="6896" w:hanging="360"/>
      </w:pPr>
    </w:lvl>
    <w:lvl w:ilvl="8">
      <w:start w:val="1"/>
      <w:numFmt w:val="lowerRoman"/>
      <w:lvlText w:val="%9."/>
      <w:lvlJc w:val="right"/>
      <w:pPr>
        <w:ind w:left="7616" w:hanging="180"/>
      </w:pPr>
    </w:lvl>
  </w:abstractNum>
  <w:abstractNum w:abstractNumId="9" w15:restartNumberingAfterBreak="0">
    <w:nsid w:val="657E5706"/>
    <w:multiLevelType w:val="multilevel"/>
    <w:tmpl w:val="8F16D2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0E3613"/>
    <w:multiLevelType w:val="multilevel"/>
    <w:tmpl w:val="6D3AD68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8"/>
  </w:num>
  <w:num w:numId="5">
    <w:abstractNumId w:val="7"/>
  </w:num>
  <w:num w:numId="6">
    <w:abstractNumId w:val="0"/>
  </w:num>
  <w:num w:numId="7">
    <w:abstractNumId w:val="4"/>
  </w:num>
  <w:num w:numId="8">
    <w:abstractNumId w:val="1"/>
  </w:num>
  <w:num w:numId="9">
    <w:abstractNumId w:val="9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8CE"/>
    <w:rsid w:val="00213C13"/>
    <w:rsid w:val="003177B1"/>
    <w:rsid w:val="00387FA3"/>
    <w:rsid w:val="003E7962"/>
    <w:rsid w:val="0054055E"/>
    <w:rsid w:val="007648CE"/>
    <w:rsid w:val="007C5C12"/>
    <w:rsid w:val="007F0ABC"/>
    <w:rsid w:val="007F33E0"/>
    <w:rsid w:val="00852697"/>
    <w:rsid w:val="00A26B2A"/>
    <w:rsid w:val="00A91CE6"/>
    <w:rsid w:val="00B713DD"/>
    <w:rsid w:val="00C1730F"/>
    <w:rsid w:val="00D05E5E"/>
    <w:rsid w:val="00FD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38B64D-A2FB-4B49-ABE0-91B96DC1A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48CE"/>
    <w:pPr>
      <w:spacing w:after="200" w:line="276" w:lineRule="auto"/>
    </w:pPr>
    <w:rPr>
      <w:rFonts w:cs="Times New Roman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48CE"/>
    <w:pPr>
      <w:ind w:left="720"/>
      <w:contextualSpacing/>
    </w:pPr>
  </w:style>
  <w:style w:type="character" w:customStyle="1" w:styleId="czeinternetowe">
    <w:name w:val="Łącze internetowe"/>
    <w:rsid w:val="007648CE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eapowzblewo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979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ZEAPOW Zblewo</dc:creator>
  <cp:keywords/>
  <dc:description/>
  <cp:lastModifiedBy>ZEAPOW Zblewo</cp:lastModifiedBy>
  <cp:revision>14</cp:revision>
  <dcterms:created xsi:type="dcterms:W3CDTF">2016-01-22T06:56:00Z</dcterms:created>
  <dcterms:modified xsi:type="dcterms:W3CDTF">2016-01-22T07:54:00Z</dcterms:modified>
</cp:coreProperties>
</file>