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E25" w:rsidRDefault="00241E25" w:rsidP="00662231">
      <w:pPr>
        <w:spacing w:line="240" w:lineRule="auto"/>
        <w:jc w:val="center"/>
        <w:rPr>
          <w:rFonts w:ascii="Comic Sans MS" w:hAnsi="Comic Sans MS"/>
          <w:color w:val="0000FF"/>
          <w:sz w:val="48"/>
          <w:szCs w:val="48"/>
        </w:rPr>
      </w:pPr>
      <w:r>
        <w:rPr>
          <w:rFonts w:ascii="Comic Sans MS" w:hAnsi="Comic Sans MS"/>
          <w:color w:val="0000FF"/>
          <w:sz w:val="48"/>
          <w:szCs w:val="48"/>
        </w:rPr>
        <w:t>Uzależnienie od I</w:t>
      </w:r>
      <w:r w:rsidR="00CE16D3" w:rsidRPr="00F92667">
        <w:rPr>
          <w:rFonts w:ascii="Comic Sans MS" w:hAnsi="Comic Sans MS"/>
          <w:color w:val="0000FF"/>
          <w:sz w:val="48"/>
          <w:szCs w:val="48"/>
        </w:rPr>
        <w:t>nternetu.</w:t>
      </w:r>
    </w:p>
    <w:p w:rsidR="002A00E6" w:rsidRPr="000E73E0" w:rsidRDefault="00CE16D3" w:rsidP="00662231">
      <w:pPr>
        <w:spacing w:line="240" w:lineRule="auto"/>
        <w:jc w:val="center"/>
        <w:rPr>
          <w:rFonts w:ascii="Comic Sans MS" w:hAnsi="Comic Sans MS"/>
          <w:color w:val="FF0000"/>
          <w:sz w:val="48"/>
          <w:szCs w:val="48"/>
        </w:rPr>
      </w:pPr>
      <w:r w:rsidRPr="000E73E0">
        <w:rPr>
          <w:rFonts w:ascii="Comic Sans MS" w:hAnsi="Comic Sans MS"/>
          <w:color w:val="FF0000"/>
          <w:sz w:val="48"/>
          <w:szCs w:val="48"/>
        </w:rPr>
        <w:t>Jak uchronić przed nim dziecko?</w:t>
      </w:r>
    </w:p>
    <w:p w:rsidR="008A7110" w:rsidRPr="000E73E0" w:rsidRDefault="008A7110" w:rsidP="006726C4">
      <w:pPr>
        <w:spacing w:line="240" w:lineRule="auto"/>
        <w:rPr>
          <w:rFonts w:ascii="inherit" w:hAnsi="inherit"/>
          <w:b/>
          <w:bCs/>
          <w:color w:val="FF0000"/>
          <w:sz w:val="48"/>
          <w:szCs w:val="48"/>
          <w:shd w:val="clear" w:color="auto" w:fill="F2F2F2"/>
        </w:rPr>
      </w:pPr>
    </w:p>
    <w:p w:rsidR="00241E25" w:rsidRDefault="008A7110" w:rsidP="00241E25">
      <w:pPr>
        <w:spacing w:after="0"/>
        <w:jc w:val="center"/>
        <w:rPr>
          <w:rFonts w:ascii="Comic Sans MS" w:hAnsi="Comic Sans MS"/>
          <w:sz w:val="28"/>
          <w:szCs w:val="28"/>
        </w:rPr>
      </w:pPr>
      <w:r w:rsidRPr="00241E25">
        <w:rPr>
          <w:rFonts w:ascii="Comic Sans MS" w:hAnsi="Comic Sans MS"/>
          <w:sz w:val="28"/>
          <w:szCs w:val="28"/>
        </w:rPr>
        <w:t xml:space="preserve">Zaburzone relacje z otoczeniem, niewywiązywanie się z codziennych obowiązków, kompulsywne zakupy w sieci, nałogowe granie </w:t>
      </w:r>
      <w:proofErr w:type="spellStart"/>
      <w:r w:rsidRPr="00241E25">
        <w:rPr>
          <w:rFonts w:ascii="Comic Sans MS" w:hAnsi="Comic Sans MS"/>
          <w:sz w:val="28"/>
          <w:szCs w:val="28"/>
        </w:rPr>
        <w:t>online</w:t>
      </w:r>
      <w:proofErr w:type="spellEnd"/>
      <w:r w:rsidRPr="00241E25">
        <w:rPr>
          <w:rFonts w:ascii="Comic Sans MS" w:hAnsi="Comic Sans MS"/>
          <w:sz w:val="28"/>
          <w:szCs w:val="28"/>
        </w:rPr>
        <w:t xml:space="preserve"> </w:t>
      </w:r>
    </w:p>
    <w:p w:rsidR="00241E25" w:rsidRDefault="008A7110" w:rsidP="00241E25">
      <w:pPr>
        <w:spacing w:after="0"/>
        <w:jc w:val="center"/>
        <w:rPr>
          <w:rFonts w:ascii="Comic Sans MS" w:hAnsi="Comic Sans MS"/>
          <w:sz w:val="28"/>
          <w:szCs w:val="28"/>
        </w:rPr>
      </w:pPr>
      <w:r w:rsidRPr="00241E25">
        <w:rPr>
          <w:rFonts w:ascii="Comic Sans MS" w:hAnsi="Comic Sans MS"/>
          <w:sz w:val="28"/>
          <w:szCs w:val="28"/>
        </w:rPr>
        <w:t xml:space="preserve">i przeglądanie serwisów </w:t>
      </w:r>
      <w:proofErr w:type="spellStart"/>
      <w:r w:rsidRPr="00241E25">
        <w:rPr>
          <w:rFonts w:ascii="Comic Sans MS" w:hAnsi="Comic Sans MS"/>
          <w:sz w:val="28"/>
          <w:szCs w:val="28"/>
        </w:rPr>
        <w:t>społecznościowych</w:t>
      </w:r>
      <w:proofErr w:type="spellEnd"/>
      <w:r w:rsidRPr="00241E25">
        <w:rPr>
          <w:rFonts w:ascii="Comic Sans MS" w:hAnsi="Comic Sans MS"/>
          <w:sz w:val="28"/>
          <w:szCs w:val="28"/>
        </w:rPr>
        <w:t xml:space="preserve"> czy informacyjnych </w:t>
      </w:r>
    </w:p>
    <w:p w:rsidR="00241E25" w:rsidRPr="00241E25" w:rsidRDefault="008A7110" w:rsidP="00241E25">
      <w:pPr>
        <w:spacing w:after="0"/>
        <w:jc w:val="center"/>
        <w:rPr>
          <w:rFonts w:ascii="Comic Sans MS" w:hAnsi="Comic Sans MS"/>
          <w:sz w:val="28"/>
          <w:szCs w:val="28"/>
        </w:rPr>
      </w:pPr>
      <w:r w:rsidRPr="00241E25">
        <w:rPr>
          <w:rFonts w:ascii="Comic Sans MS" w:hAnsi="Comic Sans MS"/>
          <w:sz w:val="28"/>
          <w:szCs w:val="28"/>
        </w:rPr>
        <w:t>– to tylko nie</w:t>
      </w:r>
      <w:r w:rsidR="00241E25" w:rsidRPr="00241E25">
        <w:rPr>
          <w:rFonts w:ascii="Comic Sans MS" w:hAnsi="Comic Sans MS"/>
          <w:sz w:val="28"/>
          <w:szCs w:val="28"/>
        </w:rPr>
        <w:t>które przejawy uzależnienia od I</w:t>
      </w:r>
      <w:r w:rsidRPr="00241E25">
        <w:rPr>
          <w:rFonts w:ascii="Comic Sans MS" w:hAnsi="Comic Sans MS"/>
          <w:sz w:val="28"/>
          <w:szCs w:val="28"/>
        </w:rPr>
        <w:t xml:space="preserve">nternetu. </w:t>
      </w:r>
    </w:p>
    <w:p w:rsidR="00A07E14" w:rsidRDefault="00A07E14" w:rsidP="00241E25">
      <w:pPr>
        <w:spacing w:after="0"/>
        <w:jc w:val="center"/>
        <w:rPr>
          <w:rFonts w:ascii="Comic Sans MS" w:hAnsi="Comic Sans MS"/>
          <w:color w:val="FF0000"/>
          <w:sz w:val="28"/>
          <w:szCs w:val="28"/>
        </w:rPr>
      </w:pPr>
    </w:p>
    <w:p w:rsidR="008A7110" w:rsidRPr="00A07E14" w:rsidRDefault="008A7110" w:rsidP="00241E25">
      <w:pPr>
        <w:spacing w:after="0"/>
        <w:jc w:val="center"/>
        <w:rPr>
          <w:rFonts w:ascii="Comic Sans MS" w:hAnsi="Comic Sans MS"/>
          <w:color w:val="FF0000"/>
          <w:sz w:val="32"/>
          <w:szCs w:val="32"/>
        </w:rPr>
      </w:pPr>
      <w:r w:rsidRPr="00A07E14">
        <w:rPr>
          <w:rFonts w:ascii="Comic Sans MS" w:hAnsi="Comic Sans MS"/>
          <w:color w:val="FF0000"/>
          <w:sz w:val="32"/>
          <w:szCs w:val="32"/>
        </w:rPr>
        <w:t>Jak mu przeciwdziałać?</w:t>
      </w:r>
    </w:p>
    <w:p w:rsidR="008A7110" w:rsidRPr="00A07E14" w:rsidRDefault="008A7110" w:rsidP="00F92667">
      <w:pPr>
        <w:jc w:val="center"/>
        <w:rPr>
          <w:rFonts w:ascii="Comic Sans MS" w:hAnsi="Comic Sans MS"/>
          <w:color w:val="FF0000"/>
          <w:sz w:val="32"/>
          <w:szCs w:val="32"/>
        </w:rPr>
      </w:pPr>
    </w:p>
    <w:p w:rsidR="008A7110" w:rsidRDefault="00A07E14" w:rsidP="00A07E14">
      <w:pPr>
        <w:jc w:val="center"/>
        <w:rPr>
          <w:rFonts w:ascii="inherit" w:hAnsi="inherit"/>
          <w:b/>
          <w:bCs/>
          <w:color w:val="0A0A0A"/>
          <w:shd w:val="clear" w:color="auto" w:fill="F2F2F2"/>
        </w:rPr>
      </w:pPr>
      <w:r>
        <w:rPr>
          <w:noProof/>
          <w:lang w:eastAsia="pl-PL"/>
        </w:rPr>
        <w:drawing>
          <wp:inline distT="0" distB="0" distL="0" distR="0">
            <wp:extent cx="5286374" cy="2762250"/>
            <wp:effectExtent l="19050" t="0" r="0" b="0"/>
            <wp:docPr id="2" name="Obraz 0" descr="csm_Opolno_Zdroj__DSC3615_9979ecec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m_Opolno_Zdroj__DSC3615_9979ececc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3999" cy="2761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110" w:rsidRDefault="008A7110" w:rsidP="008A7110">
      <w:pPr>
        <w:jc w:val="center"/>
      </w:pPr>
    </w:p>
    <w:p w:rsidR="00070192" w:rsidRDefault="00070192" w:rsidP="008A7110">
      <w:pPr>
        <w:jc w:val="center"/>
      </w:pPr>
    </w:p>
    <w:p w:rsidR="00070192" w:rsidRPr="006726C4" w:rsidRDefault="006726C4" w:rsidP="00070192">
      <w:pPr>
        <w:rPr>
          <w:rFonts w:ascii="Comic Sans MS" w:hAnsi="Comic Sans MS"/>
          <w:color w:val="0000FF"/>
          <w:sz w:val="40"/>
          <w:szCs w:val="40"/>
        </w:rPr>
      </w:pPr>
      <w:r w:rsidRPr="006726C4">
        <w:rPr>
          <w:rFonts w:ascii="Comic Sans MS" w:hAnsi="Comic Sans MS"/>
          <w:color w:val="0000FF"/>
          <w:sz w:val="40"/>
          <w:szCs w:val="40"/>
        </w:rPr>
        <w:t xml:space="preserve">Światowy </w:t>
      </w:r>
      <w:proofErr w:type="spellStart"/>
      <w:r w:rsidRPr="006726C4">
        <w:rPr>
          <w:rFonts w:ascii="Comic Sans MS" w:hAnsi="Comic Sans MS"/>
          <w:color w:val="0000FF"/>
          <w:sz w:val="40"/>
          <w:szCs w:val="40"/>
        </w:rPr>
        <w:t>S</w:t>
      </w:r>
      <w:r w:rsidR="00070192" w:rsidRPr="006726C4">
        <w:rPr>
          <w:rFonts w:ascii="Comic Sans MS" w:hAnsi="Comic Sans MS"/>
          <w:color w:val="0000FF"/>
          <w:sz w:val="40"/>
          <w:szCs w:val="40"/>
        </w:rPr>
        <w:t>iecioholizm</w:t>
      </w:r>
      <w:proofErr w:type="spellEnd"/>
    </w:p>
    <w:p w:rsidR="00691931" w:rsidRDefault="00691931" w:rsidP="0069193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Uzależnienie od I</w:t>
      </w:r>
      <w:r w:rsidRPr="00691931">
        <w:rPr>
          <w:rFonts w:ascii="Arial" w:hAnsi="Arial" w:cs="Arial"/>
          <w:sz w:val="24"/>
          <w:szCs w:val="24"/>
        </w:rPr>
        <w:t xml:space="preserve">nternetu, telefonu i komputera występuje rzecz jasna najszerzej </w:t>
      </w:r>
    </w:p>
    <w:p w:rsidR="00691931" w:rsidRPr="00691931" w:rsidRDefault="00691931" w:rsidP="00691931">
      <w:pPr>
        <w:spacing w:after="0"/>
        <w:jc w:val="both"/>
        <w:rPr>
          <w:rFonts w:ascii="Arial" w:hAnsi="Arial" w:cs="Arial"/>
          <w:sz w:val="24"/>
          <w:szCs w:val="24"/>
        </w:rPr>
      </w:pPr>
      <w:r w:rsidRPr="00691931">
        <w:rPr>
          <w:rFonts w:ascii="Arial" w:hAnsi="Arial" w:cs="Arial"/>
          <w:sz w:val="24"/>
          <w:szCs w:val="24"/>
        </w:rPr>
        <w:t>w tych społeczeństwach, w których sieć jest najbardziej dostępna. W USA liczba uzależnionych od sieci to około 6%,</w:t>
      </w:r>
      <w:r w:rsidR="003A6AEF">
        <w:rPr>
          <w:rFonts w:ascii="Arial" w:hAnsi="Arial" w:cs="Arial"/>
          <w:sz w:val="24"/>
          <w:szCs w:val="24"/>
        </w:rPr>
        <w:t xml:space="preserve"> a 30% to osoby korzystające z I</w:t>
      </w:r>
      <w:r w:rsidRPr="00691931">
        <w:rPr>
          <w:rFonts w:ascii="Arial" w:hAnsi="Arial" w:cs="Arial"/>
          <w:sz w:val="24"/>
          <w:szCs w:val="24"/>
        </w:rPr>
        <w:t xml:space="preserve">nternetu jako ucieczki od rzeczywistości. Z kolei dla 34% młodych Amerykanek sprawdzenie </w:t>
      </w:r>
      <w:proofErr w:type="spellStart"/>
      <w:r w:rsidRPr="00691931">
        <w:rPr>
          <w:rFonts w:ascii="Arial" w:hAnsi="Arial" w:cs="Arial"/>
          <w:sz w:val="24"/>
          <w:szCs w:val="24"/>
        </w:rPr>
        <w:lastRenderedPageBreak/>
        <w:t>facebooka</w:t>
      </w:r>
      <w:proofErr w:type="spellEnd"/>
      <w:r w:rsidRPr="00691931">
        <w:rPr>
          <w:rFonts w:ascii="Arial" w:hAnsi="Arial" w:cs="Arial"/>
          <w:sz w:val="24"/>
          <w:szCs w:val="24"/>
        </w:rPr>
        <w:t xml:space="preserve"> to pierwsza czynność o poranku, zaś 24% badanych wstaje w nocy by sprawdzić, co dzieje się u ich znajomych.</w:t>
      </w:r>
    </w:p>
    <w:p w:rsidR="00691931" w:rsidRDefault="00691931" w:rsidP="00691931">
      <w:pPr>
        <w:jc w:val="both"/>
        <w:rPr>
          <w:rFonts w:ascii="Arial" w:hAnsi="Arial" w:cs="Arial"/>
          <w:sz w:val="24"/>
          <w:szCs w:val="24"/>
        </w:rPr>
      </w:pPr>
      <w:r w:rsidRPr="00691931">
        <w:rPr>
          <w:rFonts w:ascii="Arial" w:hAnsi="Arial" w:cs="Arial"/>
          <w:sz w:val="24"/>
          <w:szCs w:val="24"/>
        </w:rPr>
        <w:t>Na wielką</w:t>
      </w:r>
      <w:r w:rsidR="00A74024">
        <w:rPr>
          <w:rFonts w:ascii="Arial" w:hAnsi="Arial" w:cs="Arial"/>
          <w:sz w:val="24"/>
          <w:szCs w:val="24"/>
        </w:rPr>
        <w:t xml:space="preserve"> skalę problem uzależnienia od I</w:t>
      </w:r>
      <w:r w:rsidRPr="00691931">
        <w:rPr>
          <w:rFonts w:ascii="Arial" w:hAnsi="Arial" w:cs="Arial"/>
          <w:sz w:val="24"/>
          <w:szCs w:val="24"/>
        </w:rPr>
        <w:t xml:space="preserve">nternetu występuje w Korei Południowej, gdzie rozwój technologiczny i dostępność sieci nie wiązała się z dobrą edukacją. Szacuje się, że około </w:t>
      </w:r>
      <w:hyperlink r:id="rId7" w:tgtFrame="_blank" w:tooltip="Opens internal link in current window" w:history="1">
        <w:r w:rsidRPr="00691931">
          <w:rPr>
            <w:rStyle w:val="Hipercze"/>
            <w:rFonts w:ascii="Arial" w:hAnsi="Arial" w:cs="Arial"/>
            <w:color w:val="FF0000"/>
            <w:sz w:val="24"/>
            <w:szCs w:val="24"/>
          </w:rPr>
          <w:t>10% nastolatków w Korei Południowej jest uzależnionych od sieci - otwiera się w nowym oknie</w:t>
        </w:r>
      </w:hyperlink>
      <w:r w:rsidRPr="00691931">
        <w:rPr>
          <w:rFonts w:ascii="Arial" w:hAnsi="Arial" w:cs="Arial"/>
          <w:sz w:val="24"/>
          <w:szCs w:val="24"/>
        </w:rPr>
        <w:t xml:space="preserve">, a większość młodych ludzi jest na granicy </w:t>
      </w:r>
      <w:proofErr w:type="spellStart"/>
      <w:r w:rsidRPr="00691931">
        <w:rPr>
          <w:rFonts w:ascii="Arial" w:hAnsi="Arial" w:cs="Arial"/>
          <w:sz w:val="24"/>
          <w:szCs w:val="24"/>
        </w:rPr>
        <w:t>siecioholizmu</w:t>
      </w:r>
      <w:proofErr w:type="spellEnd"/>
      <w:r w:rsidRPr="00691931">
        <w:rPr>
          <w:rFonts w:ascii="Arial" w:hAnsi="Arial" w:cs="Arial"/>
          <w:sz w:val="24"/>
          <w:szCs w:val="24"/>
        </w:rPr>
        <w:t>.</w:t>
      </w:r>
    </w:p>
    <w:p w:rsidR="00691931" w:rsidRDefault="00691931" w:rsidP="00691931">
      <w:pPr>
        <w:jc w:val="both"/>
        <w:rPr>
          <w:rFonts w:ascii="Arial" w:hAnsi="Arial" w:cs="Arial"/>
          <w:sz w:val="24"/>
          <w:szCs w:val="24"/>
        </w:rPr>
      </w:pPr>
      <w:r w:rsidRPr="00691931">
        <w:rPr>
          <w:rFonts w:ascii="Arial" w:hAnsi="Arial" w:cs="Arial"/>
          <w:sz w:val="24"/>
          <w:szCs w:val="24"/>
        </w:rPr>
        <w:t xml:space="preserve">Jak wygląda sytuacja w Polsce? Jak </w:t>
      </w:r>
      <w:r w:rsidRPr="006C5ABF">
        <w:rPr>
          <w:rFonts w:ascii="Arial" w:hAnsi="Arial" w:cs="Arial"/>
          <w:color w:val="FF0000"/>
          <w:sz w:val="24"/>
          <w:szCs w:val="24"/>
          <w:u w:val="single"/>
        </w:rPr>
        <w:t>pokazują badania: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691931">
        <w:rPr>
          <w:rFonts w:ascii="Arial" w:hAnsi="Arial" w:cs="Arial"/>
          <w:color w:val="FF0000"/>
          <w:sz w:val="24"/>
          <w:szCs w:val="24"/>
        </w:rPr>
        <w:t xml:space="preserve"> </w:t>
      </w:r>
      <w:r w:rsidRPr="00691931">
        <w:rPr>
          <w:rFonts w:ascii="Arial" w:hAnsi="Arial" w:cs="Arial"/>
          <w:sz w:val="24"/>
          <w:szCs w:val="24"/>
        </w:rPr>
        <w:t>3,5% osób w wieku 13-24 jest uz</w:t>
      </w:r>
      <w:r w:rsidR="006C5ABF">
        <w:rPr>
          <w:rFonts w:ascii="Arial" w:hAnsi="Arial" w:cs="Arial"/>
          <w:sz w:val="24"/>
          <w:szCs w:val="24"/>
        </w:rPr>
        <w:t>ależnionych od I</w:t>
      </w:r>
      <w:r w:rsidRPr="00691931">
        <w:rPr>
          <w:rFonts w:ascii="Arial" w:hAnsi="Arial" w:cs="Arial"/>
          <w:sz w:val="24"/>
          <w:szCs w:val="24"/>
        </w:rPr>
        <w:t xml:space="preserve">nternetu, ale aż 34% znajduje się w grupie ryzyka. Co piąty polski nastolatek chociaż jeden raz w roku lub częściej zrezygnował ze spania lub </w:t>
      </w:r>
      <w:r w:rsidR="006C5ABF">
        <w:rPr>
          <w:rFonts w:ascii="Arial" w:hAnsi="Arial" w:cs="Arial"/>
          <w:sz w:val="24"/>
          <w:szCs w:val="24"/>
        </w:rPr>
        <w:t>posiłku na rzecz korzystania z I</w:t>
      </w:r>
      <w:r w:rsidRPr="00691931">
        <w:rPr>
          <w:rFonts w:ascii="Arial" w:hAnsi="Arial" w:cs="Arial"/>
          <w:sz w:val="24"/>
          <w:szCs w:val="24"/>
        </w:rPr>
        <w:t>nternetu. Problem nie jest więc masowy i występujący bardzo często – niemniej jednak jest niepokojący.</w:t>
      </w:r>
    </w:p>
    <w:p w:rsidR="005B41E5" w:rsidRDefault="005B41E5" w:rsidP="00691931">
      <w:pPr>
        <w:jc w:val="both"/>
        <w:rPr>
          <w:rFonts w:ascii="Arial" w:hAnsi="Arial" w:cs="Arial"/>
          <w:sz w:val="24"/>
          <w:szCs w:val="24"/>
        </w:rPr>
      </w:pPr>
    </w:p>
    <w:p w:rsidR="005B41E5" w:rsidRPr="006726C4" w:rsidRDefault="005B41E5" w:rsidP="005B41E5">
      <w:pPr>
        <w:rPr>
          <w:rFonts w:ascii="Comic Sans MS" w:hAnsi="Comic Sans MS"/>
          <w:color w:val="0000FF"/>
          <w:sz w:val="40"/>
          <w:szCs w:val="40"/>
        </w:rPr>
      </w:pPr>
      <w:r w:rsidRPr="006726C4">
        <w:rPr>
          <w:rFonts w:ascii="Comic Sans MS" w:hAnsi="Comic Sans MS"/>
          <w:color w:val="0000FF"/>
          <w:sz w:val="40"/>
          <w:szCs w:val="40"/>
        </w:rPr>
        <w:t>Czy uzależnienie od Internetu jest chorobą</w:t>
      </w:r>
    </w:p>
    <w:p w:rsidR="0071460F" w:rsidRPr="002F2FA6" w:rsidRDefault="00A07E14" w:rsidP="002F2F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D4060E">
        <w:rPr>
          <w:rFonts w:ascii="Arial" w:hAnsi="Arial" w:cs="Arial"/>
          <w:sz w:val="24"/>
          <w:szCs w:val="24"/>
        </w:rPr>
        <w:t>Uzależnienie od I</w:t>
      </w:r>
      <w:r w:rsidR="005B41E5" w:rsidRPr="00D4060E">
        <w:rPr>
          <w:rFonts w:ascii="Arial" w:hAnsi="Arial" w:cs="Arial"/>
          <w:sz w:val="24"/>
          <w:szCs w:val="24"/>
        </w:rPr>
        <w:t xml:space="preserve">nternetu nie zostało wpisane jeszcze na listę chorób. Jednak, jak piszą twórcy raportu </w:t>
      </w:r>
      <w:hyperlink r:id="rId8" w:history="1">
        <w:r w:rsidR="005B41E5" w:rsidRPr="00D4060E">
          <w:rPr>
            <w:rStyle w:val="Hipercze"/>
            <w:rFonts w:ascii="Arial" w:hAnsi="Arial" w:cs="Arial"/>
            <w:color w:val="FF0000"/>
            <w:sz w:val="24"/>
            <w:szCs w:val="24"/>
          </w:rPr>
          <w:t xml:space="preserve">EU </w:t>
        </w:r>
        <w:proofErr w:type="spellStart"/>
        <w:r w:rsidR="005B41E5" w:rsidRPr="00D4060E">
          <w:rPr>
            <w:rStyle w:val="Hipercze"/>
            <w:rFonts w:ascii="Arial" w:hAnsi="Arial" w:cs="Arial"/>
            <w:color w:val="FF0000"/>
            <w:sz w:val="24"/>
            <w:szCs w:val="24"/>
          </w:rPr>
          <w:t>Kids</w:t>
        </w:r>
        <w:proofErr w:type="spellEnd"/>
        <w:r w:rsidR="005B41E5" w:rsidRPr="00D4060E">
          <w:rPr>
            <w:rStyle w:val="Hipercze"/>
            <w:rFonts w:ascii="Arial" w:hAnsi="Arial" w:cs="Arial"/>
            <w:color w:val="FF0000"/>
            <w:sz w:val="24"/>
            <w:szCs w:val="24"/>
          </w:rPr>
          <w:t xml:space="preserve"> </w:t>
        </w:r>
        <w:proofErr w:type="spellStart"/>
        <w:r w:rsidR="005B41E5" w:rsidRPr="00D4060E">
          <w:rPr>
            <w:rStyle w:val="Hipercze"/>
            <w:rFonts w:ascii="Arial" w:hAnsi="Arial" w:cs="Arial"/>
            <w:color w:val="FF0000"/>
            <w:sz w:val="24"/>
            <w:szCs w:val="24"/>
          </w:rPr>
          <w:t>online</w:t>
        </w:r>
        <w:proofErr w:type="spellEnd"/>
        <w:r w:rsidR="005B41E5" w:rsidRPr="00D4060E">
          <w:rPr>
            <w:rStyle w:val="Hipercze"/>
            <w:rFonts w:ascii="Arial" w:hAnsi="Arial" w:cs="Arial"/>
            <w:color w:val="FF0000"/>
            <w:sz w:val="24"/>
            <w:szCs w:val="24"/>
          </w:rPr>
          <w:t xml:space="preserve"> 2018</w:t>
        </w:r>
      </w:hyperlink>
      <w:r w:rsidR="005B41E5" w:rsidRPr="00D4060E">
        <w:rPr>
          <w:rFonts w:ascii="Arial" w:hAnsi="Arial" w:cs="Arial"/>
          <w:sz w:val="24"/>
          <w:szCs w:val="24"/>
        </w:rPr>
        <w:t xml:space="preserve">„od lat toczy się dyskusja nad nadmiernym, niekontrolowanym używaniem: portali </w:t>
      </w:r>
      <w:proofErr w:type="spellStart"/>
      <w:r w:rsidR="005B41E5" w:rsidRPr="00D4060E">
        <w:rPr>
          <w:rFonts w:ascii="Arial" w:hAnsi="Arial" w:cs="Arial"/>
          <w:sz w:val="24"/>
          <w:szCs w:val="24"/>
        </w:rPr>
        <w:t>społecznościowych</w:t>
      </w:r>
      <w:proofErr w:type="spellEnd"/>
      <w:r w:rsidR="005B41E5" w:rsidRPr="00D4060E">
        <w:rPr>
          <w:rFonts w:ascii="Arial" w:hAnsi="Arial" w:cs="Arial"/>
          <w:sz w:val="24"/>
          <w:szCs w:val="24"/>
        </w:rPr>
        <w:t xml:space="preserve">, korzystaniem z serwisów strumieniowego przesyłania plików, zakupami internetowymi czy też kompulsywnymi zachowaniami seksualnymi zapośredniczonymi przez </w:t>
      </w:r>
      <w:r w:rsidR="002F2FA6">
        <w:rPr>
          <w:rFonts w:ascii="Arial" w:hAnsi="Arial" w:cs="Arial"/>
          <w:sz w:val="24"/>
          <w:szCs w:val="24"/>
        </w:rPr>
        <w:t>I</w:t>
      </w:r>
      <w:r w:rsidR="005B41E5" w:rsidRPr="00D4060E">
        <w:rPr>
          <w:rFonts w:ascii="Arial" w:hAnsi="Arial" w:cs="Arial"/>
          <w:sz w:val="24"/>
          <w:szCs w:val="24"/>
        </w:rPr>
        <w:t>nternet”.</w:t>
      </w:r>
      <w:r w:rsidR="002F2FA6">
        <w:rPr>
          <w:rFonts w:ascii="Arial" w:hAnsi="Arial" w:cs="Arial"/>
          <w:sz w:val="24"/>
          <w:szCs w:val="24"/>
        </w:rPr>
        <w:t xml:space="preserve"> </w:t>
      </w:r>
      <w:r w:rsidR="006C5ABF">
        <w:rPr>
          <w:rFonts w:ascii="Arial" w:hAnsi="Arial" w:cs="Arial"/>
          <w:sz w:val="24"/>
          <w:szCs w:val="24"/>
        </w:rPr>
        <w:t>Zespół uzależnienia od I</w:t>
      </w:r>
      <w:r w:rsidR="0071460F" w:rsidRPr="002F2FA6">
        <w:rPr>
          <w:rFonts w:ascii="Arial" w:hAnsi="Arial" w:cs="Arial"/>
          <w:sz w:val="24"/>
          <w:szCs w:val="24"/>
        </w:rPr>
        <w:t>nterne</w:t>
      </w:r>
      <w:r w:rsidR="002F2FA6">
        <w:rPr>
          <w:rFonts w:ascii="Arial" w:hAnsi="Arial" w:cs="Arial"/>
          <w:sz w:val="24"/>
          <w:szCs w:val="24"/>
        </w:rPr>
        <w:t>tu lub problematyczne używanie I</w:t>
      </w:r>
      <w:r w:rsidR="0071460F" w:rsidRPr="002F2FA6">
        <w:rPr>
          <w:rFonts w:ascii="Arial" w:hAnsi="Arial" w:cs="Arial"/>
          <w:sz w:val="24"/>
          <w:szCs w:val="24"/>
        </w:rPr>
        <w:t>nternetu – tak w badaniach brzmi oficjalna nazwa tego zjawiska. Jest ono stosunkowo nowe, dlatego trwają jeszcze dyskusje psychiatrów na temat jego specyfiki.  </w:t>
      </w:r>
    </w:p>
    <w:p w:rsidR="0071460F" w:rsidRPr="0071460F" w:rsidRDefault="0071460F" w:rsidP="0071460F">
      <w:pPr>
        <w:spacing w:after="0" w:line="240" w:lineRule="auto"/>
        <w:textAlignment w:val="baseline"/>
        <w:rPr>
          <w:rFonts w:ascii="inherit" w:eastAsia="Times New Roman" w:hAnsi="inherit" w:cs="Times New Roman"/>
          <w:color w:val="0A0A0A"/>
          <w:sz w:val="24"/>
          <w:szCs w:val="24"/>
          <w:lang w:eastAsia="pl-PL"/>
        </w:rPr>
      </w:pPr>
      <w:r w:rsidRPr="0071460F">
        <w:rPr>
          <w:rFonts w:ascii="inherit" w:eastAsia="Times New Roman" w:hAnsi="inherit" w:cs="Times New Roman"/>
          <w:color w:val="0A0A0A"/>
          <w:sz w:val="24"/>
          <w:szCs w:val="24"/>
          <w:lang w:eastAsia="pl-PL"/>
        </w:rPr>
        <w:br/>
      </w:r>
    </w:p>
    <w:p w:rsidR="0071460F" w:rsidRPr="002F2FA6" w:rsidRDefault="006C5ABF" w:rsidP="002F2F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Problematyczne używanie I</w:t>
      </w:r>
      <w:r w:rsidR="0071460F" w:rsidRPr="002F2FA6">
        <w:rPr>
          <w:rFonts w:ascii="Arial" w:hAnsi="Arial" w:cs="Arial"/>
          <w:sz w:val="24"/>
          <w:szCs w:val="24"/>
        </w:rPr>
        <w:t xml:space="preserve">nternetu jest zaburzeniem zachowania związanym z nadużywaniem urządzeń elektronicznych w celu korzystania z aplikacji i stron internetowych (EU </w:t>
      </w:r>
      <w:proofErr w:type="spellStart"/>
      <w:r w:rsidR="0071460F" w:rsidRPr="002F2FA6">
        <w:rPr>
          <w:rFonts w:ascii="Arial" w:hAnsi="Arial" w:cs="Arial"/>
          <w:sz w:val="24"/>
          <w:szCs w:val="24"/>
        </w:rPr>
        <w:t>Kids</w:t>
      </w:r>
      <w:proofErr w:type="spellEnd"/>
      <w:r w:rsidR="0071460F" w:rsidRPr="002F2F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460F" w:rsidRPr="002F2FA6">
        <w:rPr>
          <w:rFonts w:ascii="Arial" w:hAnsi="Arial" w:cs="Arial"/>
          <w:sz w:val="24"/>
          <w:szCs w:val="24"/>
        </w:rPr>
        <w:t>online</w:t>
      </w:r>
      <w:proofErr w:type="spellEnd"/>
      <w:r w:rsidR="0071460F" w:rsidRPr="002F2FA6">
        <w:rPr>
          <w:rFonts w:ascii="Arial" w:hAnsi="Arial" w:cs="Arial"/>
          <w:sz w:val="24"/>
          <w:szCs w:val="24"/>
        </w:rPr>
        <w:t xml:space="preserve"> 2018, UAM/ Fundacja Orange). Dr Kimberly Young, najbardziej znana badaczka tego problemu, opisała kilka rodzajów uzależnienia. Są to:</w:t>
      </w:r>
      <w:r w:rsidR="0071460F" w:rsidRPr="0071460F">
        <w:rPr>
          <w:lang w:eastAsia="pl-PL"/>
        </w:rPr>
        <w:br/>
      </w:r>
    </w:p>
    <w:p w:rsidR="0071460F" w:rsidRPr="002F2FA6" w:rsidRDefault="0071460F" w:rsidP="002F2FA6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F2FA6">
        <w:rPr>
          <w:rFonts w:ascii="Arial" w:hAnsi="Arial" w:cs="Arial"/>
          <w:sz w:val="24"/>
          <w:szCs w:val="24"/>
        </w:rPr>
        <w:t>uzależnienie od sieci, które  przejawia się chorobliwą chęcią bycia w sieci, sprawdzania informacji,</w:t>
      </w:r>
    </w:p>
    <w:p w:rsidR="0071460F" w:rsidRPr="002F2FA6" w:rsidRDefault="0071460F" w:rsidP="002F2FA6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F2FA6">
        <w:rPr>
          <w:rFonts w:ascii="Arial" w:hAnsi="Arial" w:cs="Arial"/>
          <w:sz w:val="24"/>
          <w:szCs w:val="24"/>
        </w:rPr>
        <w:t>uzależnienie od komputera –</w:t>
      </w:r>
      <w:r w:rsidR="006C5ABF">
        <w:rPr>
          <w:rFonts w:ascii="Arial" w:hAnsi="Arial" w:cs="Arial"/>
          <w:sz w:val="24"/>
          <w:szCs w:val="24"/>
        </w:rPr>
        <w:t xml:space="preserve"> nie wymagające podłączenia do I</w:t>
      </w:r>
      <w:r w:rsidRPr="002F2FA6">
        <w:rPr>
          <w:rFonts w:ascii="Arial" w:hAnsi="Arial" w:cs="Arial"/>
          <w:sz w:val="24"/>
          <w:szCs w:val="24"/>
        </w:rPr>
        <w:t>nternetu, a samego używania komputer,</w:t>
      </w:r>
    </w:p>
    <w:p w:rsidR="0071460F" w:rsidRPr="002F2FA6" w:rsidRDefault="0071460F" w:rsidP="002F2FA6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2F2FA6">
        <w:rPr>
          <w:rFonts w:ascii="Arial" w:hAnsi="Arial" w:cs="Arial"/>
          <w:sz w:val="24"/>
          <w:szCs w:val="24"/>
        </w:rPr>
        <w:t>socjomania</w:t>
      </w:r>
      <w:proofErr w:type="spellEnd"/>
      <w:r w:rsidRPr="002F2FA6">
        <w:rPr>
          <w:rFonts w:ascii="Arial" w:hAnsi="Arial" w:cs="Arial"/>
          <w:sz w:val="24"/>
          <w:szCs w:val="24"/>
        </w:rPr>
        <w:t xml:space="preserve"> internetowa, która jest uzależnieniem od kontaktów w sieci przy jednoczesnej nieumiejętności tworzenia więzi czy nawet podstawowej komunikacji w realnym świecie,</w:t>
      </w:r>
    </w:p>
    <w:p w:rsidR="0071460F" w:rsidRPr="002F2FA6" w:rsidRDefault="0071460F" w:rsidP="002F2FA6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F2FA6">
        <w:rPr>
          <w:rFonts w:ascii="Arial" w:hAnsi="Arial" w:cs="Arial"/>
          <w:sz w:val="24"/>
          <w:szCs w:val="24"/>
        </w:rPr>
        <w:lastRenderedPageBreak/>
        <w:t xml:space="preserve">erotomania internetowa, czyli uzależnienie od pornografii i aktywności seksualnej w sieci. </w:t>
      </w:r>
    </w:p>
    <w:p w:rsidR="0071460F" w:rsidRPr="0071460F" w:rsidRDefault="0071460F" w:rsidP="0071460F">
      <w:pPr>
        <w:spacing w:line="240" w:lineRule="auto"/>
        <w:textAlignment w:val="baseline"/>
        <w:rPr>
          <w:rFonts w:ascii="inherit" w:eastAsia="Times New Roman" w:hAnsi="inherit" w:cs="Times New Roman"/>
          <w:color w:val="0A0A0A"/>
          <w:sz w:val="24"/>
          <w:szCs w:val="24"/>
          <w:lang w:eastAsia="pl-PL"/>
        </w:rPr>
      </w:pPr>
      <w:r w:rsidRPr="0071460F">
        <w:rPr>
          <w:rFonts w:ascii="inherit" w:eastAsia="Times New Roman" w:hAnsi="inherit" w:cs="Times New Roman"/>
          <w:color w:val="0A0A0A"/>
          <w:sz w:val="24"/>
          <w:szCs w:val="24"/>
          <w:lang w:eastAsia="pl-PL"/>
        </w:rPr>
        <w:br/>
        <w:t> </w:t>
      </w:r>
    </w:p>
    <w:p w:rsidR="0071460F" w:rsidRPr="00CD391A" w:rsidRDefault="00CD391A" w:rsidP="00CD391A">
      <w:pPr>
        <w:rPr>
          <w:rFonts w:ascii="Comic Sans MS" w:hAnsi="Comic Sans MS"/>
          <w:color w:val="0000FF"/>
          <w:sz w:val="44"/>
          <w:szCs w:val="44"/>
        </w:rPr>
      </w:pPr>
      <w:r>
        <w:rPr>
          <w:rFonts w:ascii="Comic Sans MS" w:hAnsi="Comic Sans MS"/>
          <w:color w:val="0000FF"/>
          <w:sz w:val="44"/>
          <w:szCs w:val="44"/>
        </w:rPr>
        <w:t>Objawy uzależnienia od I</w:t>
      </w:r>
      <w:r w:rsidR="0071460F" w:rsidRPr="00CD391A">
        <w:rPr>
          <w:rFonts w:ascii="Comic Sans MS" w:hAnsi="Comic Sans MS"/>
          <w:color w:val="0000FF"/>
          <w:sz w:val="44"/>
          <w:szCs w:val="44"/>
        </w:rPr>
        <w:t>nternetu</w:t>
      </w:r>
    </w:p>
    <w:p w:rsidR="0071460F" w:rsidRPr="00CD391A" w:rsidRDefault="0071460F" w:rsidP="00CD391A">
      <w:pPr>
        <w:spacing w:after="0"/>
        <w:rPr>
          <w:rFonts w:ascii="Arial" w:hAnsi="Arial" w:cs="Arial"/>
          <w:sz w:val="24"/>
          <w:szCs w:val="24"/>
        </w:rPr>
      </w:pPr>
      <w:r w:rsidRPr="00CD391A">
        <w:rPr>
          <w:rFonts w:ascii="Arial" w:hAnsi="Arial" w:cs="Arial"/>
          <w:sz w:val="24"/>
          <w:szCs w:val="24"/>
        </w:rPr>
        <w:t>Jak donosi portal</w:t>
      </w:r>
      <w:r w:rsidR="00522274" w:rsidRPr="00CD391A">
        <w:rPr>
          <w:rFonts w:ascii="Arial" w:hAnsi="Arial" w:cs="Arial"/>
          <w:sz w:val="24"/>
          <w:szCs w:val="24"/>
        </w:rPr>
        <w:t>, objawami uzależnienia od I</w:t>
      </w:r>
      <w:r w:rsidRPr="00CD391A">
        <w:rPr>
          <w:rFonts w:ascii="Arial" w:hAnsi="Arial" w:cs="Arial"/>
          <w:sz w:val="24"/>
          <w:szCs w:val="24"/>
        </w:rPr>
        <w:t xml:space="preserve">nternetu są: </w:t>
      </w:r>
    </w:p>
    <w:p w:rsidR="00CD391A" w:rsidRPr="00CD391A" w:rsidRDefault="00CD391A" w:rsidP="00CD391A">
      <w:pPr>
        <w:spacing w:after="0"/>
        <w:rPr>
          <w:rFonts w:ascii="Arial" w:hAnsi="Arial" w:cs="Arial"/>
          <w:sz w:val="24"/>
          <w:szCs w:val="24"/>
        </w:rPr>
      </w:pPr>
    </w:p>
    <w:p w:rsidR="0071460F" w:rsidRPr="00CD391A" w:rsidRDefault="0071460F" w:rsidP="00CD391A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CD391A">
        <w:rPr>
          <w:rFonts w:ascii="Arial" w:hAnsi="Arial" w:cs="Arial"/>
          <w:sz w:val="24"/>
          <w:szCs w:val="24"/>
        </w:rPr>
        <w:t xml:space="preserve">bardzo mocna chęć, by korzystać z sieci, serwisów </w:t>
      </w:r>
      <w:proofErr w:type="spellStart"/>
      <w:r w:rsidRPr="00CD391A">
        <w:rPr>
          <w:rFonts w:ascii="Arial" w:hAnsi="Arial" w:cs="Arial"/>
          <w:sz w:val="24"/>
          <w:szCs w:val="24"/>
        </w:rPr>
        <w:t>społecznościowych</w:t>
      </w:r>
      <w:proofErr w:type="spellEnd"/>
      <w:r w:rsidRPr="00CD391A">
        <w:rPr>
          <w:rFonts w:ascii="Arial" w:hAnsi="Arial" w:cs="Arial"/>
          <w:sz w:val="24"/>
          <w:szCs w:val="24"/>
        </w:rPr>
        <w:t xml:space="preserve"> itp., </w:t>
      </w:r>
    </w:p>
    <w:p w:rsidR="0071460F" w:rsidRPr="00CD391A" w:rsidRDefault="006C5ABF" w:rsidP="00CD391A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trudności w odłączeniu się od I</w:t>
      </w:r>
      <w:r w:rsidR="0071460F" w:rsidRPr="00CD391A">
        <w:rPr>
          <w:rFonts w:ascii="Arial" w:hAnsi="Arial" w:cs="Arial"/>
          <w:sz w:val="24"/>
          <w:szCs w:val="24"/>
        </w:rPr>
        <w:t xml:space="preserve">nternetu, </w:t>
      </w:r>
    </w:p>
    <w:p w:rsidR="0071460F" w:rsidRPr="00CD391A" w:rsidRDefault="0071460F" w:rsidP="00CD391A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CD391A">
        <w:rPr>
          <w:rFonts w:ascii="Arial" w:hAnsi="Arial" w:cs="Arial"/>
          <w:sz w:val="24"/>
          <w:szCs w:val="24"/>
        </w:rPr>
        <w:t xml:space="preserve">zespół odstawienia, np. złe samopoczucie spowodowane byciem </w:t>
      </w:r>
      <w:proofErr w:type="spellStart"/>
      <w:r w:rsidRPr="00CD391A">
        <w:rPr>
          <w:rFonts w:ascii="Arial" w:hAnsi="Arial" w:cs="Arial"/>
          <w:sz w:val="24"/>
          <w:szCs w:val="24"/>
        </w:rPr>
        <w:t>offline</w:t>
      </w:r>
      <w:proofErr w:type="spellEnd"/>
      <w:r w:rsidRPr="00CD391A">
        <w:rPr>
          <w:rFonts w:ascii="Arial" w:hAnsi="Arial" w:cs="Arial"/>
          <w:sz w:val="24"/>
          <w:szCs w:val="24"/>
        </w:rPr>
        <w:t xml:space="preserve">, </w:t>
      </w:r>
    </w:p>
    <w:p w:rsidR="0071460F" w:rsidRPr="00CD391A" w:rsidRDefault="0071460F" w:rsidP="00CD391A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CD391A">
        <w:rPr>
          <w:rFonts w:ascii="Arial" w:hAnsi="Arial" w:cs="Arial"/>
          <w:sz w:val="24"/>
          <w:szCs w:val="24"/>
        </w:rPr>
        <w:t xml:space="preserve">utrata dawnych zainteresowań, </w:t>
      </w:r>
    </w:p>
    <w:p w:rsidR="0071460F" w:rsidRPr="00CD391A" w:rsidRDefault="006C5ABF" w:rsidP="00CD391A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nienasycenie I</w:t>
      </w:r>
      <w:r w:rsidR="0071460F" w:rsidRPr="00CD391A">
        <w:rPr>
          <w:rFonts w:ascii="Arial" w:hAnsi="Arial" w:cs="Arial"/>
          <w:sz w:val="24"/>
          <w:szCs w:val="24"/>
        </w:rPr>
        <w:t xml:space="preserve">nternetem: coraz dłuższe i częstsze korzystanie z sieci, </w:t>
      </w:r>
    </w:p>
    <w:p w:rsidR="0071460F" w:rsidRPr="00CD391A" w:rsidRDefault="0071460F" w:rsidP="00CD391A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CD391A">
        <w:rPr>
          <w:rFonts w:ascii="Arial" w:hAnsi="Arial" w:cs="Arial"/>
          <w:sz w:val="24"/>
          <w:szCs w:val="24"/>
        </w:rPr>
        <w:t xml:space="preserve">korzystanie z sieci mimo ewidentnych negatywnych skutków (zdrowotnych, społecznych itp.). </w:t>
      </w:r>
    </w:p>
    <w:p w:rsidR="00CD391A" w:rsidRPr="0071460F" w:rsidRDefault="00CD391A" w:rsidP="00CD391A">
      <w:pPr>
        <w:spacing w:after="0" w:line="240" w:lineRule="auto"/>
        <w:ind w:left="-135"/>
        <w:textAlignment w:val="baseline"/>
        <w:rPr>
          <w:rFonts w:ascii="inherit" w:eastAsia="Times New Roman" w:hAnsi="inherit" w:cs="Times New Roman"/>
          <w:color w:val="0A0A0A"/>
          <w:sz w:val="24"/>
          <w:szCs w:val="24"/>
          <w:lang w:eastAsia="pl-PL"/>
        </w:rPr>
      </w:pPr>
    </w:p>
    <w:p w:rsidR="00A639E4" w:rsidRDefault="00A639E4" w:rsidP="00A639E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71460F" w:rsidRPr="00A639E4">
        <w:rPr>
          <w:rFonts w:ascii="Arial" w:hAnsi="Arial" w:cs="Arial"/>
          <w:sz w:val="24"/>
          <w:szCs w:val="24"/>
        </w:rPr>
        <w:t xml:space="preserve">Jeśli u kogoś wystąpi przynajmniej połowa z wymienionych objawów, można mówić o </w:t>
      </w:r>
      <w:r>
        <w:rPr>
          <w:rFonts w:ascii="Arial" w:hAnsi="Arial" w:cs="Arial"/>
          <w:sz w:val="24"/>
          <w:szCs w:val="24"/>
        </w:rPr>
        <w:t xml:space="preserve"> </w:t>
      </w:r>
      <w:r w:rsidR="0071460F" w:rsidRPr="00A639E4">
        <w:rPr>
          <w:rFonts w:ascii="Arial" w:hAnsi="Arial" w:cs="Arial"/>
          <w:sz w:val="24"/>
          <w:szCs w:val="24"/>
        </w:rPr>
        <w:t>problemie</w:t>
      </w:r>
      <w:r>
        <w:rPr>
          <w:rFonts w:ascii="Arial" w:hAnsi="Arial" w:cs="Arial"/>
          <w:sz w:val="24"/>
          <w:szCs w:val="24"/>
        </w:rPr>
        <w:t xml:space="preserve"> </w:t>
      </w:r>
      <w:r w:rsidR="0071460F" w:rsidRPr="00A639E4"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sz w:val="24"/>
          <w:szCs w:val="24"/>
        </w:rPr>
        <w:t xml:space="preserve"> </w:t>
      </w:r>
      <w:r w:rsidR="0071460F" w:rsidRPr="00A639E4">
        <w:rPr>
          <w:rFonts w:ascii="Arial" w:hAnsi="Arial" w:cs="Arial"/>
          <w:sz w:val="24"/>
          <w:szCs w:val="24"/>
        </w:rPr>
        <w:t xml:space="preserve">warto </w:t>
      </w:r>
      <w:r>
        <w:rPr>
          <w:rFonts w:ascii="Arial" w:hAnsi="Arial" w:cs="Arial"/>
          <w:sz w:val="24"/>
          <w:szCs w:val="24"/>
        </w:rPr>
        <w:t xml:space="preserve"> </w:t>
      </w:r>
      <w:r w:rsidR="0071460F" w:rsidRPr="00A639E4">
        <w:rPr>
          <w:rFonts w:ascii="Arial" w:hAnsi="Arial" w:cs="Arial"/>
          <w:sz w:val="24"/>
          <w:szCs w:val="24"/>
        </w:rPr>
        <w:t xml:space="preserve">zająć </w:t>
      </w:r>
      <w:r>
        <w:rPr>
          <w:rFonts w:ascii="Arial" w:hAnsi="Arial" w:cs="Arial"/>
          <w:sz w:val="24"/>
          <w:szCs w:val="24"/>
        </w:rPr>
        <w:t xml:space="preserve"> </w:t>
      </w:r>
      <w:r w:rsidR="0071460F" w:rsidRPr="00A639E4">
        <w:rPr>
          <w:rFonts w:ascii="Arial" w:hAnsi="Arial" w:cs="Arial"/>
          <w:sz w:val="24"/>
          <w:szCs w:val="24"/>
        </w:rPr>
        <w:t>się</w:t>
      </w:r>
      <w:r>
        <w:rPr>
          <w:rFonts w:ascii="Arial" w:hAnsi="Arial" w:cs="Arial"/>
          <w:sz w:val="24"/>
          <w:szCs w:val="24"/>
        </w:rPr>
        <w:t xml:space="preserve"> </w:t>
      </w:r>
      <w:r w:rsidR="0071460F" w:rsidRPr="00A639E4">
        <w:rPr>
          <w:rFonts w:ascii="Arial" w:hAnsi="Arial" w:cs="Arial"/>
          <w:sz w:val="24"/>
          <w:szCs w:val="24"/>
        </w:rPr>
        <w:t xml:space="preserve"> diagnostyką </w:t>
      </w:r>
      <w:r>
        <w:rPr>
          <w:rFonts w:ascii="Arial" w:hAnsi="Arial" w:cs="Arial"/>
          <w:sz w:val="24"/>
          <w:szCs w:val="24"/>
        </w:rPr>
        <w:t xml:space="preserve"> </w:t>
      </w:r>
      <w:r w:rsidR="0071460F" w:rsidRPr="00A639E4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 xml:space="preserve"> </w:t>
      </w:r>
      <w:r w:rsidR="0071460F" w:rsidRPr="00A639E4">
        <w:rPr>
          <w:rFonts w:ascii="Arial" w:hAnsi="Arial" w:cs="Arial"/>
          <w:sz w:val="24"/>
          <w:szCs w:val="24"/>
        </w:rPr>
        <w:t>porozumieniu</w:t>
      </w:r>
      <w:r>
        <w:rPr>
          <w:rFonts w:ascii="Arial" w:hAnsi="Arial" w:cs="Arial"/>
          <w:sz w:val="24"/>
          <w:szCs w:val="24"/>
        </w:rPr>
        <w:t xml:space="preserve"> </w:t>
      </w:r>
      <w:r w:rsidR="0071460F" w:rsidRPr="00A639E4">
        <w:rPr>
          <w:rFonts w:ascii="Arial" w:hAnsi="Arial" w:cs="Arial"/>
          <w:sz w:val="24"/>
          <w:szCs w:val="24"/>
        </w:rPr>
        <w:t xml:space="preserve"> ze</w:t>
      </w:r>
      <w:r>
        <w:rPr>
          <w:rFonts w:ascii="Arial" w:hAnsi="Arial" w:cs="Arial"/>
          <w:sz w:val="24"/>
          <w:szCs w:val="24"/>
        </w:rPr>
        <w:t xml:space="preserve"> </w:t>
      </w:r>
      <w:r w:rsidR="0071460F" w:rsidRPr="00A639E4">
        <w:rPr>
          <w:rFonts w:ascii="Arial" w:hAnsi="Arial" w:cs="Arial"/>
          <w:sz w:val="24"/>
          <w:szCs w:val="24"/>
        </w:rPr>
        <w:t xml:space="preserve"> specjalistami. W pierwszym kroku może pomóc test Kimberly Young W przypadku dostrz</w:t>
      </w:r>
      <w:r>
        <w:rPr>
          <w:rFonts w:ascii="Arial" w:hAnsi="Arial" w:cs="Arial"/>
          <w:sz w:val="24"/>
          <w:szCs w:val="24"/>
        </w:rPr>
        <w:t>eżenia objawów uzależnienie od I</w:t>
      </w:r>
      <w:r w:rsidR="0071460F" w:rsidRPr="00A639E4">
        <w:rPr>
          <w:rFonts w:ascii="Arial" w:hAnsi="Arial" w:cs="Arial"/>
          <w:sz w:val="24"/>
          <w:szCs w:val="24"/>
        </w:rPr>
        <w:t xml:space="preserve">nternetu czy komputera koniecznie należy udać </w:t>
      </w:r>
      <w:r>
        <w:rPr>
          <w:rFonts w:ascii="Arial" w:hAnsi="Arial" w:cs="Arial"/>
          <w:sz w:val="24"/>
          <w:szCs w:val="24"/>
        </w:rPr>
        <w:t xml:space="preserve"> </w:t>
      </w:r>
      <w:r w:rsidR="0071460F" w:rsidRPr="00A639E4">
        <w:rPr>
          <w:rFonts w:ascii="Arial" w:hAnsi="Arial" w:cs="Arial"/>
          <w:sz w:val="24"/>
          <w:szCs w:val="24"/>
        </w:rPr>
        <w:t xml:space="preserve">się </w:t>
      </w:r>
      <w:r>
        <w:rPr>
          <w:rFonts w:ascii="Arial" w:hAnsi="Arial" w:cs="Arial"/>
          <w:sz w:val="24"/>
          <w:szCs w:val="24"/>
        </w:rPr>
        <w:t xml:space="preserve"> </w:t>
      </w:r>
      <w:r w:rsidR="0071460F" w:rsidRPr="00A639E4">
        <w:rPr>
          <w:rFonts w:ascii="Arial" w:hAnsi="Arial" w:cs="Arial"/>
          <w:sz w:val="24"/>
          <w:szCs w:val="24"/>
        </w:rPr>
        <w:t>także</w:t>
      </w:r>
      <w:r>
        <w:rPr>
          <w:rFonts w:ascii="Arial" w:hAnsi="Arial" w:cs="Arial"/>
          <w:sz w:val="24"/>
          <w:szCs w:val="24"/>
        </w:rPr>
        <w:t xml:space="preserve"> </w:t>
      </w:r>
      <w:r w:rsidR="0071460F" w:rsidRPr="00A639E4">
        <w:rPr>
          <w:rFonts w:ascii="Arial" w:hAnsi="Arial" w:cs="Arial"/>
          <w:sz w:val="24"/>
          <w:szCs w:val="24"/>
        </w:rPr>
        <w:t xml:space="preserve"> do </w:t>
      </w:r>
      <w:r>
        <w:rPr>
          <w:rFonts w:ascii="Arial" w:hAnsi="Arial" w:cs="Arial"/>
          <w:sz w:val="24"/>
          <w:szCs w:val="24"/>
        </w:rPr>
        <w:t xml:space="preserve"> </w:t>
      </w:r>
      <w:r w:rsidR="0071460F" w:rsidRPr="00A639E4">
        <w:rPr>
          <w:rFonts w:ascii="Arial" w:hAnsi="Arial" w:cs="Arial"/>
          <w:sz w:val="24"/>
          <w:szCs w:val="24"/>
        </w:rPr>
        <w:t xml:space="preserve">psychologa </w:t>
      </w:r>
      <w:r>
        <w:rPr>
          <w:rFonts w:ascii="Arial" w:hAnsi="Arial" w:cs="Arial"/>
          <w:sz w:val="24"/>
          <w:szCs w:val="24"/>
        </w:rPr>
        <w:t xml:space="preserve"> </w:t>
      </w:r>
      <w:r w:rsidR="0071460F" w:rsidRPr="00A639E4">
        <w:rPr>
          <w:rFonts w:ascii="Arial" w:hAnsi="Arial" w:cs="Arial"/>
          <w:sz w:val="24"/>
          <w:szCs w:val="24"/>
        </w:rPr>
        <w:t xml:space="preserve">specjalizującego </w:t>
      </w:r>
      <w:r>
        <w:rPr>
          <w:rFonts w:ascii="Arial" w:hAnsi="Arial" w:cs="Arial"/>
          <w:sz w:val="24"/>
          <w:szCs w:val="24"/>
        </w:rPr>
        <w:t xml:space="preserve"> </w:t>
      </w:r>
      <w:r w:rsidR="0071460F" w:rsidRPr="00A639E4">
        <w:rPr>
          <w:rFonts w:ascii="Arial" w:hAnsi="Arial" w:cs="Arial"/>
          <w:sz w:val="24"/>
          <w:szCs w:val="24"/>
        </w:rPr>
        <w:t xml:space="preserve">się </w:t>
      </w:r>
      <w:r>
        <w:rPr>
          <w:rFonts w:ascii="Arial" w:hAnsi="Arial" w:cs="Arial"/>
          <w:sz w:val="24"/>
          <w:szCs w:val="24"/>
        </w:rPr>
        <w:t xml:space="preserve"> </w:t>
      </w:r>
      <w:r w:rsidR="0071460F" w:rsidRPr="00A639E4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="0071460F" w:rsidRPr="00A639E4">
        <w:rPr>
          <w:rFonts w:ascii="Arial" w:hAnsi="Arial" w:cs="Arial"/>
          <w:sz w:val="24"/>
          <w:szCs w:val="24"/>
        </w:rPr>
        <w:t>zagrożeniach</w:t>
      </w:r>
      <w:r>
        <w:rPr>
          <w:rFonts w:ascii="Arial" w:hAnsi="Arial" w:cs="Arial"/>
          <w:sz w:val="24"/>
          <w:szCs w:val="24"/>
        </w:rPr>
        <w:t xml:space="preserve"> </w:t>
      </w:r>
      <w:r w:rsidR="0071460F" w:rsidRPr="00A639E4">
        <w:rPr>
          <w:rFonts w:ascii="Arial" w:hAnsi="Arial" w:cs="Arial"/>
          <w:sz w:val="24"/>
          <w:szCs w:val="24"/>
        </w:rPr>
        <w:t xml:space="preserve"> związanych </w:t>
      </w:r>
    </w:p>
    <w:p w:rsidR="0071460F" w:rsidRPr="00A639E4" w:rsidRDefault="0071460F" w:rsidP="00A639E4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39E4">
        <w:rPr>
          <w:rFonts w:ascii="Arial" w:hAnsi="Arial" w:cs="Arial"/>
          <w:sz w:val="24"/>
          <w:szCs w:val="24"/>
        </w:rPr>
        <w:t xml:space="preserve">z technologiami, np. w </w:t>
      </w:r>
      <w:r w:rsidR="00522274" w:rsidRPr="00A639E4">
        <w:rPr>
          <w:rFonts w:ascii="Arial" w:hAnsi="Arial" w:cs="Arial"/>
          <w:sz w:val="24"/>
          <w:szCs w:val="24"/>
        </w:rPr>
        <w:t xml:space="preserve">Centrum Pomocy Dzieciom , </w:t>
      </w:r>
      <w:r w:rsidRPr="00A639E4">
        <w:rPr>
          <w:rFonts w:ascii="Arial" w:hAnsi="Arial" w:cs="Arial"/>
          <w:sz w:val="24"/>
          <w:szCs w:val="24"/>
        </w:rPr>
        <w:t xml:space="preserve">Fundacji Dajemy Dzieciom Siłę. </w:t>
      </w:r>
    </w:p>
    <w:p w:rsidR="00A639E4" w:rsidRDefault="00A639E4" w:rsidP="00A639E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639E4" w:rsidRDefault="0071460F" w:rsidP="00A639E4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39E4">
        <w:rPr>
          <w:rFonts w:ascii="Arial" w:hAnsi="Arial" w:cs="Arial"/>
          <w:sz w:val="24"/>
          <w:szCs w:val="24"/>
        </w:rPr>
        <w:t>Rodzice powinni poważnie zastanowić się nad tym, jak ich dziecko korzysta z sieci, jeśli napotkają na jeden z poniższych objawów:</w:t>
      </w:r>
    </w:p>
    <w:p w:rsidR="0071460F" w:rsidRPr="00A639E4" w:rsidRDefault="0071460F" w:rsidP="00A639E4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39E4">
        <w:rPr>
          <w:rFonts w:ascii="Arial" w:hAnsi="Arial" w:cs="Arial"/>
          <w:sz w:val="24"/>
          <w:szCs w:val="24"/>
        </w:rPr>
        <w:t xml:space="preserve"> </w:t>
      </w:r>
    </w:p>
    <w:p w:rsidR="0071460F" w:rsidRPr="00A24768" w:rsidRDefault="0071460F" w:rsidP="00A24768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A24768">
        <w:rPr>
          <w:rFonts w:ascii="Arial" w:hAnsi="Arial" w:cs="Arial"/>
          <w:sz w:val="24"/>
          <w:szCs w:val="24"/>
        </w:rPr>
        <w:t xml:space="preserve">dziecko spędza przy komputerze, telefonie lub tablecie coraz więcej czasu kosztem innych zainteresowań, </w:t>
      </w:r>
    </w:p>
    <w:p w:rsidR="0071460F" w:rsidRPr="00A24768" w:rsidRDefault="006C5ABF" w:rsidP="00A24768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powodu swojej aktywności w I</w:t>
      </w:r>
      <w:r w:rsidR="0071460F" w:rsidRPr="00A24768">
        <w:rPr>
          <w:rFonts w:ascii="Arial" w:hAnsi="Arial" w:cs="Arial"/>
          <w:sz w:val="24"/>
          <w:szCs w:val="24"/>
        </w:rPr>
        <w:t xml:space="preserve">nternecie dziecko zaniedbuje obowiązki rodzinne i szkolne, </w:t>
      </w:r>
    </w:p>
    <w:p w:rsidR="0071460F" w:rsidRPr="00A24768" w:rsidRDefault="0071460F" w:rsidP="00A24768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A24768">
        <w:rPr>
          <w:rFonts w:ascii="Arial" w:hAnsi="Arial" w:cs="Arial"/>
          <w:sz w:val="24"/>
          <w:szCs w:val="24"/>
        </w:rPr>
        <w:t>pojawiają się konflikty rodzinne na tle używania przez dzie</w:t>
      </w:r>
      <w:r w:rsidR="006C5ABF">
        <w:rPr>
          <w:rFonts w:ascii="Arial" w:hAnsi="Arial" w:cs="Arial"/>
          <w:sz w:val="24"/>
          <w:szCs w:val="24"/>
        </w:rPr>
        <w:t>cko urządzeń elektronicznych i I</w:t>
      </w:r>
      <w:r w:rsidRPr="00A24768">
        <w:rPr>
          <w:rFonts w:ascii="Arial" w:hAnsi="Arial" w:cs="Arial"/>
          <w:sz w:val="24"/>
          <w:szCs w:val="24"/>
        </w:rPr>
        <w:t xml:space="preserve">nternetu, </w:t>
      </w:r>
    </w:p>
    <w:p w:rsidR="0071460F" w:rsidRPr="00A24768" w:rsidRDefault="0071460F" w:rsidP="00A24768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A24768">
        <w:rPr>
          <w:rFonts w:ascii="Arial" w:hAnsi="Arial" w:cs="Arial"/>
          <w:sz w:val="24"/>
          <w:szCs w:val="24"/>
        </w:rPr>
        <w:t>dziecko kłamie, zap</w:t>
      </w:r>
      <w:r w:rsidR="006C5ABF">
        <w:rPr>
          <w:rFonts w:ascii="Arial" w:hAnsi="Arial" w:cs="Arial"/>
          <w:sz w:val="24"/>
          <w:szCs w:val="24"/>
        </w:rPr>
        <w:t>ytane o to, ile czasu spędza w I</w:t>
      </w:r>
      <w:r w:rsidRPr="00A24768">
        <w:rPr>
          <w:rFonts w:ascii="Arial" w:hAnsi="Arial" w:cs="Arial"/>
          <w:sz w:val="24"/>
          <w:szCs w:val="24"/>
        </w:rPr>
        <w:t xml:space="preserve">nternecie, podejmowane próby ograniczenia czasu spędzanego przez dziecko </w:t>
      </w:r>
      <w:proofErr w:type="spellStart"/>
      <w:r w:rsidRPr="00A24768">
        <w:rPr>
          <w:rFonts w:ascii="Arial" w:hAnsi="Arial" w:cs="Arial"/>
          <w:sz w:val="24"/>
          <w:szCs w:val="24"/>
        </w:rPr>
        <w:t>online</w:t>
      </w:r>
      <w:proofErr w:type="spellEnd"/>
      <w:r w:rsidRPr="00A24768">
        <w:rPr>
          <w:rFonts w:ascii="Arial" w:hAnsi="Arial" w:cs="Arial"/>
          <w:sz w:val="24"/>
          <w:szCs w:val="24"/>
        </w:rPr>
        <w:t xml:space="preserve"> są nieudane, </w:t>
      </w:r>
    </w:p>
    <w:p w:rsidR="0071460F" w:rsidRPr="000A4021" w:rsidRDefault="0071460F" w:rsidP="000A4021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0A4021">
        <w:rPr>
          <w:rFonts w:ascii="Arial" w:hAnsi="Arial" w:cs="Arial"/>
          <w:sz w:val="24"/>
          <w:szCs w:val="24"/>
        </w:rPr>
        <w:t xml:space="preserve">dziecko reaguje rozdrażnieniem lub nawet agresja, gdy korzystanie z komputera jest utrudnione lub niemożliwe. </w:t>
      </w:r>
    </w:p>
    <w:p w:rsidR="00A24768" w:rsidRPr="0071460F" w:rsidRDefault="00A24768" w:rsidP="00A24768">
      <w:pPr>
        <w:spacing w:after="0" w:line="240" w:lineRule="auto"/>
        <w:ind w:left="225"/>
        <w:textAlignment w:val="baseline"/>
        <w:rPr>
          <w:rFonts w:ascii="inherit" w:eastAsia="Times New Roman" w:hAnsi="inherit" w:cs="Times New Roman"/>
          <w:color w:val="0A0A0A"/>
          <w:sz w:val="24"/>
          <w:szCs w:val="24"/>
          <w:lang w:eastAsia="pl-PL"/>
        </w:rPr>
      </w:pPr>
    </w:p>
    <w:p w:rsidR="00D62D80" w:rsidRDefault="00D62D80" w:rsidP="0071460F">
      <w:pPr>
        <w:spacing w:after="30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48"/>
          <w:szCs w:val="48"/>
          <w:lang w:eastAsia="pl-PL"/>
        </w:rPr>
      </w:pPr>
    </w:p>
    <w:p w:rsidR="00D62D80" w:rsidRDefault="00D62D80" w:rsidP="0071460F">
      <w:pPr>
        <w:spacing w:after="30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48"/>
          <w:szCs w:val="48"/>
          <w:lang w:eastAsia="pl-PL"/>
        </w:rPr>
      </w:pPr>
    </w:p>
    <w:p w:rsidR="0071460F" w:rsidRPr="00D62D80" w:rsidRDefault="00D62D80" w:rsidP="00D62D80">
      <w:pPr>
        <w:jc w:val="both"/>
        <w:rPr>
          <w:rFonts w:ascii="Arial" w:hAnsi="Arial" w:cs="Arial"/>
          <w:color w:val="0000FF"/>
          <w:sz w:val="40"/>
          <w:szCs w:val="40"/>
        </w:rPr>
      </w:pPr>
      <w:r>
        <w:rPr>
          <w:rFonts w:ascii="Arial" w:hAnsi="Arial" w:cs="Arial"/>
          <w:color w:val="0000FF"/>
          <w:sz w:val="40"/>
          <w:szCs w:val="40"/>
        </w:rPr>
        <w:lastRenderedPageBreak/>
        <w:t>Konsekwencje uzależnienia od I</w:t>
      </w:r>
      <w:r w:rsidR="0071460F" w:rsidRPr="00D62D80">
        <w:rPr>
          <w:rFonts w:ascii="Arial" w:hAnsi="Arial" w:cs="Arial"/>
          <w:color w:val="0000FF"/>
          <w:sz w:val="40"/>
          <w:szCs w:val="40"/>
        </w:rPr>
        <w:t>nternetu</w:t>
      </w:r>
    </w:p>
    <w:p w:rsidR="0071460F" w:rsidRPr="00D62D80" w:rsidRDefault="0071460F" w:rsidP="00D62D80">
      <w:pPr>
        <w:jc w:val="both"/>
        <w:rPr>
          <w:rFonts w:ascii="Arial" w:hAnsi="Arial" w:cs="Arial"/>
          <w:sz w:val="24"/>
          <w:szCs w:val="24"/>
        </w:rPr>
      </w:pPr>
      <w:r w:rsidRPr="00D62D80">
        <w:rPr>
          <w:rFonts w:ascii="Arial" w:hAnsi="Arial" w:cs="Arial"/>
          <w:sz w:val="24"/>
          <w:szCs w:val="24"/>
        </w:rPr>
        <w:t>Podobnie jak w przypadku innych zaburzeń, uzależnienie od sieci wpływa na normalne funkcjonowanie uzależnionego. Negatywnie wpływa na jego zdrowie fizyczne, relacje z otoczeniem, codzienne obowiązki, np. naukę w szkole czy pracę. W skrajnych wypadkach skut</w:t>
      </w:r>
      <w:r w:rsidR="005549D1">
        <w:rPr>
          <w:rFonts w:ascii="Arial" w:hAnsi="Arial" w:cs="Arial"/>
          <w:sz w:val="24"/>
          <w:szCs w:val="24"/>
        </w:rPr>
        <w:t>ki uzależnienia od I</w:t>
      </w:r>
      <w:r w:rsidRPr="00D62D80">
        <w:rPr>
          <w:rFonts w:ascii="Arial" w:hAnsi="Arial" w:cs="Arial"/>
          <w:sz w:val="24"/>
          <w:szCs w:val="24"/>
        </w:rPr>
        <w:t xml:space="preserve">nternetu mogą być krzywdzące dla innych osób. Jak w głośnym przypadku w Korei Południowej, gdzie rodzice nie karmili swojego trzymiesięcznego dziecka, bo całe dnie spędzali na wychowywaniu wirtualnego bobasa. </w:t>
      </w:r>
    </w:p>
    <w:p w:rsidR="00522274" w:rsidRPr="00D62D80" w:rsidRDefault="0071460F" w:rsidP="00D62D80">
      <w:pPr>
        <w:spacing w:line="240" w:lineRule="auto"/>
        <w:textAlignment w:val="baseline"/>
        <w:rPr>
          <w:rFonts w:ascii="inherit" w:eastAsia="Times New Roman" w:hAnsi="inherit" w:cs="Times New Roman"/>
          <w:color w:val="0A0A0A"/>
          <w:sz w:val="24"/>
          <w:szCs w:val="24"/>
          <w:lang w:eastAsia="pl-PL"/>
        </w:rPr>
      </w:pPr>
      <w:r w:rsidRPr="0071460F">
        <w:rPr>
          <w:rFonts w:ascii="inherit" w:eastAsia="Times New Roman" w:hAnsi="inherit" w:cs="Times New Roman"/>
          <w:color w:val="0A0A0A"/>
          <w:sz w:val="24"/>
          <w:szCs w:val="24"/>
          <w:lang w:eastAsia="pl-PL"/>
        </w:rPr>
        <w:t> </w:t>
      </w:r>
    </w:p>
    <w:p w:rsidR="00522274" w:rsidRPr="00522274" w:rsidRDefault="0071460F" w:rsidP="00522274">
      <w:pPr>
        <w:spacing w:after="0"/>
        <w:rPr>
          <w:rFonts w:ascii="Comic Sans MS" w:hAnsi="Comic Sans MS" w:cs="Arial"/>
          <w:color w:val="0000FF"/>
          <w:sz w:val="40"/>
          <w:szCs w:val="40"/>
        </w:rPr>
      </w:pPr>
      <w:r w:rsidRPr="00522274">
        <w:rPr>
          <w:rFonts w:ascii="Comic Sans MS" w:hAnsi="Comic Sans MS" w:cs="Arial"/>
          <w:color w:val="0000FF"/>
          <w:sz w:val="40"/>
          <w:szCs w:val="40"/>
        </w:rPr>
        <w:t xml:space="preserve">Jak nie dopuścić, by dziecko uzależniło </w:t>
      </w:r>
    </w:p>
    <w:p w:rsidR="0071460F" w:rsidRDefault="0071460F" w:rsidP="00522274">
      <w:pPr>
        <w:spacing w:after="0"/>
        <w:rPr>
          <w:rFonts w:ascii="Comic Sans MS" w:hAnsi="Comic Sans MS" w:cs="Arial"/>
          <w:color w:val="0000FF"/>
          <w:sz w:val="16"/>
          <w:szCs w:val="16"/>
        </w:rPr>
      </w:pPr>
      <w:r w:rsidRPr="00522274">
        <w:rPr>
          <w:rFonts w:ascii="Comic Sans MS" w:hAnsi="Comic Sans MS" w:cs="Arial"/>
          <w:color w:val="0000FF"/>
          <w:sz w:val="40"/>
          <w:szCs w:val="40"/>
        </w:rPr>
        <w:t xml:space="preserve">się od sieci? </w:t>
      </w:r>
    </w:p>
    <w:p w:rsidR="003132C6" w:rsidRPr="003132C6" w:rsidRDefault="003132C6" w:rsidP="00522274">
      <w:pPr>
        <w:spacing w:after="0"/>
        <w:rPr>
          <w:rFonts w:ascii="Comic Sans MS" w:hAnsi="Comic Sans MS" w:cs="Arial"/>
          <w:color w:val="0000FF"/>
          <w:sz w:val="16"/>
          <w:szCs w:val="16"/>
        </w:rPr>
      </w:pPr>
    </w:p>
    <w:p w:rsidR="0071460F" w:rsidRPr="002F4F08" w:rsidRDefault="00522274" w:rsidP="005222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4F08">
        <w:rPr>
          <w:rFonts w:ascii="Arial" w:hAnsi="Arial" w:cs="Arial"/>
          <w:sz w:val="24"/>
          <w:szCs w:val="24"/>
        </w:rPr>
        <w:t xml:space="preserve">           </w:t>
      </w:r>
      <w:r w:rsidR="0071460F" w:rsidRPr="002F4F08">
        <w:rPr>
          <w:rFonts w:ascii="Arial" w:hAnsi="Arial" w:cs="Arial"/>
          <w:sz w:val="24"/>
          <w:szCs w:val="24"/>
        </w:rPr>
        <w:t>Odpowiedzial</w:t>
      </w:r>
      <w:r w:rsidR="005549D1" w:rsidRPr="002F4F08">
        <w:rPr>
          <w:rFonts w:ascii="Arial" w:hAnsi="Arial" w:cs="Arial"/>
          <w:sz w:val="24"/>
          <w:szCs w:val="24"/>
        </w:rPr>
        <w:t>ność za uzależnienie dzieci od I</w:t>
      </w:r>
      <w:r w:rsidR="0071460F" w:rsidRPr="002F4F08">
        <w:rPr>
          <w:rFonts w:ascii="Arial" w:hAnsi="Arial" w:cs="Arial"/>
          <w:sz w:val="24"/>
          <w:szCs w:val="24"/>
        </w:rPr>
        <w:t xml:space="preserve">nternetu ponoszą rodzice. Bardzo trudno o mądre i bezpieczne korzystanie z sieci, jeśli dziecko korzysta z komputera w sposób nieograniczony, bez żadnych zasad, a aktywność </w:t>
      </w:r>
      <w:proofErr w:type="spellStart"/>
      <w:r w:rsidR="0071460F" w:rsidRPr="002F4F08">
        <w:rPr>
          <w:rFonts w:ascii="Arial" w:hAnsi="Arial" w:cs="Arial"/>
          <w:sz w:val="24"/>
          <w:szCs w:val="24"/>
        </w:rPr>
        <w:t>online</w:t>
      </w:r>
      <w:proofErr w:type="spellEnd"/>
      <w:r w:rsidR="0071460F" w:rsidRPr="002F4F08">
        <w:rPr>
          <w:rFonts w:ascii="Arial" w:hAnsi="Arial" w:cs="Arial"/>
          <w:sz w:val="24"/>
          <w:szCs w:val="24"/>
        </w:rPr>
        <w:t xml:space="preserve"> nie jest tematem rozmowy w rodzinie. Nie popełniaj nagminnego błędu: zostawianie dziecka samego z telefonem lub komputerem, bez żadnej, nawet najmniejszej kontroli. </w:t>
      </w:r>
    </w:p>
    <w:p w:rsidR="00522274" w:rsidRPr="002F4F08" w:rsidRDefault="00522274" w:rsidP="0052227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1460F" w:rsidRPr="002F4F08" w:rsidRDefault="0071460F" w:rsidP="005222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4F08">
        <w:rPr>
          <w:rFonts w:ascii="Arial" w:hAnsi="Arial" w:cs="Arial"/>
          <w:sz w:val="24"/>
          <w:szCs w:val="24"/>
        </w:rPr>
        <w:t xml:space="preserve">Ważne jest ustalenie jasnych zasad korzystania z sieci i otwarta rozmowa na ten temat. Szczegółowe wskazówki opisaliśmy </w:t>
      </w:r>
      <w:r w:rsidR="00522274" w:rsidRPr="002F4F08">
        <w:rPr>
          <w:rFonts w:ascii="Arial" w:hAnsi="Arial" w:cs="Arial"/>
          <w:sz w:val="24"/>
          <w:szCs w:val="24"/>
        </w:rPr>
        <w:t>broszurze informacyjnej</w:t>
      </w:r>
      <w:r w:rsidRPr="002F4F08">
        <w:rPr>
          <w:rFonts w:ascii="Arial" w:hAnsi="Arial" w:cs="Arial"/>
          <w:sz w:val="24"/>
          <w:szCs w:val="24"/>
        </w:rPr>
        <w:t xml:space="preserve"> na ten temat. Ustalcie, ile czasu dziecko może korzystać z urządzeń elektronicznych. Zadbaj, by ten czas nie był zbyt długi. Proponuj dziecku różne aktywności </w:t>
      </w:r>
      <w:proofErr w:type="spellStart"/>
      <w:r w:rsidRPr="002F4F08">
        <w:rPr>
          <w:rFonts w:ascii="Arial" w:hAnsi="Arial" w:cs="Arial"/>
          <w:sz w:val="24"/>
          <w:szCs w:val="24"/>
        </w:rPr>
        <w:t>offline</w:t>
      </w:r>
      <w:proofErr w:type="spellEnd"/>
      <w:r w:rsidRPr="002F4F08">
        <w:rPr>
          <w:rFonts w:ascii="Arial" w:hAnsi="Arial" w:cs="Arial"/>
          <w:sz w:val="24"/>
          <w:szCs w:val="24"/>
        </w:rPr>
        <w:t xml:space="preserve">, szczególnie w kontakcie z naturą. Jak pokazują badania, dzieci, które mają częsty kontakt z naturą szybciej się uczą i są bardziej kreatywne. Ustal z dzieckiem, co może robić w sieci, z jakich serwisów może korzystać. Przede wszystkim, dbaj o relację i rozmawiajcie o </w:t>
      </w:r>
      <w:proofErr w:type="spellStart"/>
      <w:r w:rsidRPr="002F4F08">
        <w:rPr>
          <w:rFonts w:ascii="Arial" w:hAnsi="Arial" w:cs="Arial"/>
          <w:sz w:val="24"/>
          <w:szCs w:val="24"/>
        </w:rPr>
        <w:t>aktywnościach</w:t>
      </w:r>
      <w:proofErr w:type="spellEnd"/>
      <w:r w:rsidRPr="002F4F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4F08">
        <w:rPr>
          <w:rFonts w:ascii="Arial" w:hAnsi="Arial" w:cs="Arial"/>
          <w:sz w:val="24"/>
          <w:szCs w:val="24"/>
        </w:rPr>
        <w:t>online</w:t>
      </w:r>
      <w:proofErr w:type="spellEnd"/>
      <w:r w:rsidRPr="002F4F08">
        <w:rPr>
          <w:rFonts w:ascii="Arial" w:hAnsi="Arial" w:cs="Arial"/>
          <w:sz w:val="24"/>
          <w:szCs w:val="24"/>
        </w:rPr>
        <w:t xml:space="preserve">. </w:t>
      </w:r>
    </w:p>
    <w:p w:rsidR="00522274" w:rsidRDefault="00522274" w:rsidP="00522274">
      <w:pPr>
        <w:spacing w:after="0"/>
        <w:rPr>
          <w:rFonts w:ascii="Arial" w:hAnsi="Arial" w:cs="Arial"/>
        </w:rPr>
      </w:pPr>
    </w:p>
    <w:p w:rsidR="00522274" w:rsidRDefault="0071460F" w:rsidP="00522274">
      <w:pPr>
        <w:spacing w:after="0"/>
        <w:rPr>
          <w:rFonts w:ascii="Comic Sans MS" w:hAnsi="Comic Sans MS" w:cs="Arial"/>
          <w:color w:val="0000FF"/>
          <w:sz w:val="16"/>
          <w:szCs w:val="16"/>
        </w:rPr>
      </w:pPr>
      <w:r w:rsidRPr="00522274">
        <w:rPr>
          <w:rFonts w:ascii="Comic Sans MS" w:hAnsi="Comic Sans MS" w:cs="Arial"/>
          <w:color w:val="0000FF"/>
          <w:sz w:val="40"/>
          <w:szCs w:val="40"/>
        </w:rPr>
        <w:t xml:space="preserve">Leczenie uzależnienia od </w:t>
      </w:r>
      <w:r w:rsidR="00522274">
        <w:rPr>
          <w:rFonts w:ascii="Comic Sans MS" w:hAnsi="Comic Sans MS" w:cs="Arial"/>
          <w:color w:val="0000FF"/>
          <w:sz w:val="40"/>
          <w:szCs w:val="40"/>
        </w:rPr>
        <w:t>Internetu</w:t>
      </w:r>
    </w:p>
    <w:p w:rsidR="003132C6" w:rsidRPr="003132C6" w:rsidRDefault="003132C6" w:rsidP="00522274">
      <w:pPr>
        <w:spacing w:after="0"/>
        <w:rPr>
          <w:rFonts w:ascii="Comic Sans MS" w:hAnsi="Comic Sans MS" w:cs="Arial"/>
          <w:color w:val="0000FF"/>
          <w:sz w:val="16"/>
          <w:szCs w:val="16"/>
        </w:rPr>
      </w:pPr>
    </w:p>
    <w:p w:rsidR="0071460F" w:rsidRPr="002F4F08" w:rsidRDefault="0071460F" w:rsidP="00522274">
      <w:pPr>
        <w:jc w:val="both"/>
        <w:rPr>
          <w:rFonts w:ascii="Arial" w:hAnsi="Arial" w:cs="Arial"/>
          <w:sz w:val="24"/>
          <w:szCs w:val="24"/>
        </w:rPr>
      </w:pPr>
      <w:r w:rsidRPr="002F4F08">
        <w:rPr>
          <w:rFonts w:ascii="Arial" w:hAnsi="Arial" w:cs="Arial"/>
          <w:sz w:val="24"/>
          <w:szCs w:val="24"/>
        </w:rPr>
        <w:t>Kiedy już wystąpi poważne zaburzenie, za późno jest na przeciwdziałanie. Należy wówczas, w porozumieniu ze specjalistami, zastosować terapię. Jej metody są dostosowane do indywidualnych potrzeb. Często lecz</w:t>
      </w:r>
      <w:r w:rsidR="009866D9" w:rsidRPr="002F4F08">
        <w:rPr>
          <w:rFonts w:ascii="Arial" w:hAnsi="Arial" w:cs="Arial"/>
          <w:sz w:val="24"/>
          <w:szCs w:val="24"/>
        </w:rPr>
        <w:t>enie uzależnienia od I</w:t>
      </w:r>
      <w:r w:rsidRPr="002F4F08">
        <w:rPr>
          <w:rFonts w:ascii="Arial" w:hAnsi="Arial" w:cs="Arial"/>
          <w:sz w:val="24"/>
          <w:szCs w:val="24"/>
        </w:rPr>
        <w:t xml:space="preserve">nternetu polega na stopniowym ograniczaniu dostępu do sieci, ścisłym kontrolowaniu planu dnia i pełnej jawności, co do aktywności </w:t>
      </w:r>
      <w:proofErr w:type="spellStart"/>
      <w:r w:rsidRPr="002F4F08">
        <w:rPr>
          <w:rFonts w:ascii="Arial" w:hAnsi="Arial" w:cs="Arial"/>
          <w:sz w:val="24"/>
          <w:szCs w:val="24"/>
        </w:rPr>
        <w:t>online</w:t>
      </w:r>
      <w:proofErr w:type="spellEnd"/>
      <w:r w:rsidRPr="002F4F08">
        <w:rPr>
          <w:rFonts w:ascii="Arial" w:hAnsi="Arial" w:cs="Arial"/>
          <w:sz w:val="24"/>
          <w:szCs w:val="24"/>
        </w:rPr>
        <w:t xml:space="preserve"> – łącznie z zapisywaniem wszystkich czynności wykonywanych w sieci. </w:t>
      </w:r>
    </w:p>
    <w:p w:rsidR="0071460F" w:rsidRPr="002F4F08" w:rsidRDefault="0071460F" w:rsidP="00522274">
      <w:pPr>
        <w:jc w:val="both"/>
        <w:rPr>
          <w:rFonts w:ascii="Arial" w:hAnsi="Arial" w:cs="Arial"/>
          <w:sz w:val="24"/>
          <w:szCs w:val="24"/>
        </w:rPr>
      </w:pPr>
      <w:r w:rsidRPr="002F4F08">
        <w:rPr>
          <w:rFonts w:ascii="Arial" w:hAnsi="Arial" w:cs="Arial"/>
          <w:sz w:val="24"/>
          <w:szCs w:val="24"/>
        </w:rPr>
        <w:t xml:space="preserve">Miejmy nadzieję, że takie metody, będące ostatecznością i nie będą potrzebne nikomu z Państwa! </w:t>
      </w:r>
    </w:p>
    <w:p w:rsidR="0071460F" w:rsidRPr="002F4F08" w:rsidRDefault="0071460F" w:rsidP="00522274">
      <w:pPr>
        <w:jc w:val="both"/>
        <w:rPr>
          <w:rFonts w:ascii="Arial" w:hAnsi="Arial" w:cs="Arial"/>
          <w:sz w:val="24"/>
          <w:szCs w:val="24"/>
        </w:rPr>
      </w:pPr>
    </w:p>
    <w:p w:rsidR="005B41E5" w:rsidRPr="00D4060E" w:rsidRDefault="005B41E5" w:rsidP="00522274">
      <w:pPr>
        <w:jc w:val="both"/>
        <w:rPr>
          <w:rFonts w:ascii="Arial" w:hAnsi="Arial" w:cs="Arial"/>
          <w:sz w:val="24"/>
          <w:szCs w:val="24"/>
        </w:rPr>
      </w:pPr>
      <w:r w:rsidRPr="00D4060E">
        <w:rPr>
          <w:rFonts w:ascii="Arial" w:hAnsi="Arial" w:cs="Arial"/>
          <w:sz w:val="24"/>
          <w:szCs w:val="24"/>
        </w:rPr>
        <w:t> </w:t>
      </w:r>
    </w:p>
    <w:p w:rsidR="005B41E5" w:rsidRPr="00691931" w:rsidRDefault="005B41E5" w:rsidP="00691931">
      <w:pPr>
        <w:jc w:val="both"/>
        <w:rPr>
          <w:rFonts w:ascii="Arial" w:hAnsi="Arial" w:cs="Arial"/>
          <w:sz w:val="24"/>
          <w:szCs w:val="24"/>
        </w:rPr>
      </w:pPr>
    </w:p>
    <w:p w:rsidR="00691931" w:rsidRPr="00691931" w:rsidRDefault="00691931" w:rsidP="00691931">
      <w:pPr>
        <w:jc w:val="both"/>
        <w:rPr>
          <w:rFonts w:ascii="Arial" w:hAnsi="Arial" w:cs="Arial"/>
          <w:sz w:val="24"/>
          <w:szCs w:val="24"/>
        </w:rPr>
      </w:pPr>
    </w:p>
    <w:sectPr w:rsidR="00691931" w:rsidRPr="00691931" w:rsidSect="002A0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64C3"/>
    <w:multiLevelType w:val="hybridMultilevel"/>
    <w:tmpl w:val="AF168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84201"/>
    <w:multiLevelType w:val="multilevel"/>
    <w:tmpl w:val="D04E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274ECD"/>
    <w:multiLevelType w:val="multilevel"/>
    <w:tmpl w:val="C1AEA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2E7F57"/>
    <w:multiLevelType w:val="hybridMultilevel"/>
    <w:tmpl w:val="E8602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3C4685"/>
    <w:multiLevelType w:val="multilevel"/>
    <w:tmpl w:val="4AD0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222BE2"/>
    <w:multiLevelType w:val="hybridMultilevel"/>
    <w:tmpl w:val="016E3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E16D3"/>
    <w:rsid w:val="00070192"/>
    <w:rsid w:val="000A4021"/>
    <w:rsid w:val="000E73E0"/>
    <w:rsid w:val="00241E25"/>
    <w:rsid w:val="002A00E6"/>
    <w:rsid w:val="002F2FA6"/>
    <w:rsid w:val="002F4F08"/>
    <w:rsid w:val="003132C6"/>
    <w:rsid w:val="00390CE9"/>
    <w:rsid w:val="00391C02"/>
    <w:rsid w:val="003A6AEF"/>
    <w:rsid w:val="00522274"/>
    <w:rsid w:val="005549D1"/>
    <w:rsid w:val="005B41E5"/>
    <w:rsid w:val="00662231"/>
    <w:rsid w:val="006726C4"/>
    <w:rsid w:val="00691931"/>
    <w:rsid w:val="006C5ABF"/>
    <w:rsid w:val="006C66E8"/>
    <w:rsid w:val="0071460F"/>
    <w:rsid w:val="0088304F"/>
    <w:rsid w:val="008A7110"/>
    <w:rsid w:val="009866D9"/>
    <w:rsid w:val="00A07E14"/>
    <w:rsid w:val="00A24768"/>
    <w:rsid w:val="00A639E4"/>
    <w:rsid w:val="00A74024"/>
    <w:rsid w:val="00CD391A"/>
    <w:rsid w:val="00CE16D3"/>
    <w:rsid w:val="00D4060E"/>
    <w:rsid w:val="00D62D80"/>
    <w:rsid w:val="00F073DD"/>
    <w:rsid w:val="00F92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00E6"/>
  </w:style>
  <w:style w:type="paragraph" w:styleId="Nagwek2">
    <w:name w:val="heading 2"/>
    <w:basedOn w:val="Normalny"/>
    <w:link w:val="Nagwek2Znak"/>
    <w:uiPriority w:val="9"/>
    <w:qFormat/>
    <w:rsid w:val="005B41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7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11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691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91931"/>
    <w:rPr>
      <w:color w:val="0000FF"/>
      <w:u w:val="single"/>
    </w:rPr>
  </w:style>
  <w:style w:type="character" w:customStyle="1" w:styleId="screen-reader-text">
    <w:name w:val="screen-reader-text"/>
    <w:basedOn w:val="Domylnaczcionkaakapitu"/>
    <w:rsid w:val="00691931"/>
  </w:style>
  <w:style w:type="character" w:customStyle="1" w:styleId="Nagwek2Znak">
    <w:name w:val="Nagłówek 2 Znak"/>
    <w:basedOn w:val="Domylnaczcionkaakapitu"/>
    <w:link w:val="Nagwek2"/>
    <w:uiPriority w:val="9"/>
    <w:rsid w:val="005B41E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2F2F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55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59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407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81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363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289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43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60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68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51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5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26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1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92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06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acja.orange.pl/aktualnosci/artykul/raport-eu-kids-online-dostepny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washingtonpost.com/world/asia_pacific/in-south-korea-a-rehab-camp-for-internet-addicted-teenagers/2016/01/24/9c143ab4-b965-11e5-85cd-5ad59bc19432_story.html?noredirect=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1BF3D-EA36-43C8-A615-97B192410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1013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26</cp:revision>
  <dcterms:created xsi:type="dcterms:W3CDTF">2020-04-20T19:47:00Z</dcterms:created>
  <dcterms:modified xsi:type="dcterms:W3CDTF">2020-04-20T20:37:00Z</dcterms:modified>
</cp:coreProperties>
</file>