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27" w:rsidRPr="007A0E58" w:rsidRDefault="007A0E58" w:rsidP="007A0E58">
      <w:pPr>
        <w:jc w:val="center"/>
        <w:rPr>
          <w:rFonts w:ascii="Comic Sans MS" w:hAnsi="Comic Sans MS"/>
          <w:color w:val="FF0000"/>
          <w:sz w:val="56"/>
          <w:szCs w:val="56"/>
        </w:rPr>
      </w:pPr>
      <w:r w:rsidRPr="007A0E58">
        <w:rPr>
          <w:rFonts w:ascii="Comic Sans MS" w:hAnsi="Comic Sans MS"/>
          <w:color w:val="FF0000"/>
          <w:sz w:val="56"/>
          <w:szCs w:val="56"/>
        </w:rPr>
        <w:t>Ministerstwo chce walczyć z rajdami na lekcje - największe problemy z aplikacją ZOOM</w:t>
      </w:r>
    </w:p>
    <w:p w:rsidR="007A0E58" w:rsidRDefault="007A0E58">
      <w:pPr>
        <w:rPr>
          <w:rFonts w:ascii="Arial" w:hAnsi="Arial" w:cs="Arial"/>
          <w:b/>
          <w:bCs/>
          <w:color w:val="FFFFFF"/>
          <w:spacing w:val="-7"/>
          <w:sz w:val="75"/>
          <w:szCs w:val="75"/>
          <w:shd w:val="clear" w:color="auto" w:fill="333333"/>
        </w:rPr>
      </w:pPr>
    </w:p>
    <w:p w:rsidR="007A0E58" w:rsidRDefault="007A0E58" w:rsidP="00C90C08">
      <w:pPr>
        <w:jc w:val="center"/>
        <w:rPr>
          <w:rFonts w:ascii="Arial" w:hAnsi="Arial" w:cs="Arial"/>
          <w:b/>
          <w:bCs/>
          <w:color w:val="FFFFFF"/>
          <w:spacing w:val="-7"/>
          <w:sz w:val="75"/>
          <w:szCs w:val="75"/>
          <w:shd w:val="clear" w:color="auto" w:fill="333333"/>
        </w:rPr>
      </w:pPr>
      <w:r>
        <w:rPr>
          <w:noProof/>
          <w:lang w:eastAsia="pl-PL"/>
        </w:rPr>
        <w:drawing>
          <wp:inline distT="0" distB="0" distL="0" distR="0">
            <wp:extent cx="4746589" cy="3162300"/>
            <wp:effectExtent l="19050" t="0" r="0" b="0"/>
            <wp:docPr id="2" name="Obraz 0" descr="photo-1569098272587-7af816a829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1569098272587-7af816a8293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5804" cy="316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C08" w:rsidRDefault="00C90C08" w:rsidP="00C90C08">
      <w:pPr>
        <w:jc w:val="center"/>
        <w:rPr>
          <w:rFonts w:ascii="Arial" w:hAnsi="Arial" w:cs="Arial"/>
          <w:b/>
          <w:bCs/>
          <w:color w:val="FFFFFF"/>
          <w:spacing w:val="-7"/>
          <w:sz w:val="75"/>
          <w:szCs w:val="75"/>
          <w:shd w:val="clear" w:color="auto" w:fill="333333"/>
        </w:rPr>
      </w:pPr>
    </w:p>
    <w:p w:rsidR="00C90C08" w:rsidRPr="00C90C08" w:rsidRDefault="00C90C08" w:rsidP="00C90C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t xml:space="preserve">Ministerstwo Cyfryzacji zapowiada ostrą walkę z tzw. rajdami na lekcje. To m.in. </w:t>
      </w:r>
      <w:proofErr w:type="spellStart"/>
      <w:r w:rsidRPr="00C90C08">
        <w:rPr>
          <w:rFonts w:ascii="Arial" w:hAnsi="Arial" w:cs="Arial"/>
          <w:sz w:val="24"/>
          <w:szCs w:val="24"/>
        </w:rPr>
        <w:t>trolling</w:t>
      </w:r>
      <w:proofErr w:type="spellEnd"/>
      <w:r w:rsidRPr="00C90C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0C08">
        <w:rPr>
          <w:rFonts w:ascii="Arial" w:hAnsi="Arial" w:cs="Arial"/>
          <w:sz w:val="24"/>
          <w:szCs w:val="24"/>
        </w:rPr>
        <w:t>bombing</w:t>
      </w:r>
      <w:proofErr w:type="spellEnd"/>
      <w:r w:rsidRPr="00C90C08">
        <w:rPr>
          <w:rFonts w:ascii="Arial" w:hAnsi="Arial" w:cs="Arial"/>
          <w:sz w:val="24"/>
          <w:szCs w:val="24"/>
        </w:rPr>
        <w:t>, uciążliwe przeszkadzanie i uniemożliwianie przeprowadzenia spotkania. To zjawisko, z którym walczą nauczyciele na całym świecie.</w:t>
      </w:r>
    </w:p>
    <w:p w:rsidR="00C90C08" w:rsidRPr="00C90C08" w:rsidRDefault="00C90C08" w:rsidP="00C90C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t xml:space="preserve">Jesteśmy w kontakcie z przedstawicielami platform </w:t>
      </w:r>
      <w:proofErr w:type="spellStart"/>
      <w:r w:rsidRPr="00C90C08">
        <w:rPr>
          <w:rFonts w:ascii="Arial" w:hAnsi="Arial" w:cs="Arial"/>
          <w:sz w:val="24"/>
          <w:szCs w:val="24"/>
        </w:rPr>
        <w:t>społecznościowych</w:t>
      </w:r>
      <w:proofErr w:type="spellEnd"/>
      <w:r w:rsidRPr="00C90C08">
        <w:rPr>
          <w:rFonts w:ascii="Arial" w:hAnsi="Arial" w:cs="Arial"/>
          <w:sz w:val="24"/>
          <w:szCs w:val="24"/>
        </w:rPr>
        <w:t xml:space="preserve"> i komunikacyjnych, ale i Biura do Walki z </w:t>
      </w:r>
      <w:proofErr w:type="spellStart"/>
      <w:r w:rsidRPr="00C90C08">
        <w:rPr>
          <w:rFonts w:ascii="Arial" w:hAnsi="Arial" w:cs="Arial"/>
          <w:sz w:val="24"/>
          <w:szCs w:val="24"/>
        </w:rPr>
        <w:t>Cyberprzestępczością</w:t>
      </w:r>
      <w:proofErr w:type="spellEnd"/>
      <w:r w:rsidRPr="00C90C08">
        <w:rPr>
          <w:rFonts w:ascii="Arial" w:hAnsi="Arial" w:cs="Arial"/>
          <w:sz w:val="24"/>
          <w:szCs w:val="24"/>
        </w:rPr>
        <w:t xml:space="preserve"> w Komendzie Głównej Policji. Uzgodniliśmy, że będziemy w tej kwestii ściśle współpracować – powiedział cytowany w komunikacie wiceminister Adam Andruszkiewicz.</w:t>
      </w:r>
    </w:p>
    <w:p w:rsidR="00C90C08" w:rsidRPr="00C90C08" w:rsidRDefault="00C90C08" w:rsidP="00C90C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lastRenderedPageBreak/>
        <w:t xml:space="preserve">Ministerstwo zaleca zgłaszanie i usuwanie nielegalnych treści oraz wyciąganie konsekwencji prawnych od </w:t>
      </w:r>
      <w:proofErr w:type="spellStart"/>
      <w:r w:rsidRPr="00C90C08">
        <w:rPr>
          <w:rFonts w:ascii="Arial" w:hAnsi="Arial" w:cs="Arial"/>
          <w:sz w:val="24"/>
          <w:szCs w:val="24"/>
        </w:rPr>
        <w:t>patostreamerów</w:t>
      </w:r>
      <w:proofErr w:type="spellEnd"/>
      <w:r w:rsidRPr="00C90C08">
        <w:rPr>
          <w:rFonts w:ascii="Arial" w:hAnsi="Arial" w:cs="Arial"/>
          <w:sz w:val="24"/>
          <w:szCs w:val="24"/>
        </w:rPr>
        <w:t>, którzy chcą wykorzystać nową sytuację.</w:t>
      </w:r>
    </w:p>
    <w:p w:rsidR="00C90C08" w:rsidRPr="00C90C08" w:rsidRDefault="00C90C08" w:rsidP="00C90C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t xml:space="preserve">Skontaktowaliśmy się z największymi platformami internetowymi, na których gromadzą się </w:t>
      </w:r>
      <w:proofErr w:type="spellStart"/>
      <w:r w:rsidRPr="00C90C08">
        <w:rPr>
          <w:rFonts w:ascii="Arial" w:hAnsi="Arial" w:cs="Arial"/>
          <w:sz w:val="24"/>
          <w:szCs w:val="24"/>
        </w:rPr>
        <w:t>patostreamerzy</w:t>
      </w:r>
      <w:proofErr w:type="spellEnd"/>
      <w:r w:rsidRPr="00C90C08">
        <w:rPr>
          <w:rFonts w:ascii="Arial" w:hAnsi="Arial" w:cs="Arial"/>
          <w:sz w:val="24"/>
          <w:szCs w:val="24"/>
        </w:rPr>
        <w:t>. Zwróciliśmy się z apelem do właścicieli tych platform o szczegółowe monitorowanie i interweniowanie w przypadku rozpowszechniania treści związanych z tzw. „rajdami na e-lekcje” – powiedział Andruszkiewicz.</w:t>
      </w:r>
    </w:p>
    <w:p w:rsidR="00C90C08" w:rsidRPr="00C90C08" w:rsidRDefault="00C90C08" w:rsidP="00C90C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t>Jedna z dużych platform natychmiast po naszej interwencji usunęła przynajmniej dwie grupy zrzeszające ponad sześć tysięcy użytkowników oraz zablokowała konta administratorów wspólnie koordynujących rajdy - mówi Sekretarz Stanu w Ministerstwie Cyfryzacji.</w:t>
      </w:r>
    </w:p>
    <w:p w:rsidR="00C90C08" w:rsidRPr="00C90C08" w:rsidRDefault="00C90C08" w:rsidP="00C90C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t xml:space="preserve">Zachęcam do zgłaszania nielegalnych treści przez stronę: dyżurnet.pl Każdy zgłoszenie jest tam szczegółowo analizowane. W przypadku podejrzenia złamania prawa, warto skontaktować z Wydziałem do Walki z </w:t>
      </w:r>
      <w:proofErr w:type="spellStart"/>
      <w:r w:rsidRPr="00C90C08">
        <w:rPr>
          <w:rFonts w:ascii="Arial" w:hAnsi="Arial" w:cs="Arial"/>
          <w:sz w:val="24"/>
          <w:szCs w:val="24"/>
        </w:rPr>
        <w:t>Cyberprzestępczością</w:t>
      </w:r>
      <w:proofErr w:type="spellEnd"/>
      <w:r w:rsidRPr="00C90C08">
        <w:rPr>
          <w:rFonts w:ascii="Arial" w:hAnsi="Arial" w:cs="Arial"/>
          <w:sz w:val="24"/>
          <w:szCs w:val="24"/>
        </w:rPr>
        <w:t xml:space="preserve"> w odpowiedniej Komendzie Wojewódzkiej Policji. – dodaje Andruszkiewicz.</w:t>
      </w:r>
    </w:p>
    <w:p w:rsidR="00C90C08" w:rsidRPr="00C90C08" w:rsidRDefault="00C90C08" w:rsidP="00C90C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t xml:space="preserve">Ministerstwo Cyfryzacji podkreśliło w komunikacie, że popularny ZOOM nie znajduje </w:t>
      </w:r>
      <w:proofErr w:type="spellStart"/>
      <w:r w:rsidRPr="00C90C08">
        <w:rPr>
          <w:rFonts w:ascii="Arial" w:hAnsi="Arial" w:cs="Arial"/>
          <w:sz w:val="24"/>
          <w:szCs w:val="24"/>
        </w:rPr>
        <w:t>się</w:t>
      </w:r>
      <w:proofErr w:type="spellEnd"/>
      <w:r w:rsidRPr="00C90C08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C90C08">
        <w:rPr>
          <w:rFonts w:ascii="Arial" w:hAnsi="Arial" w:cs="Arial"/>
          <w:sz w:val="24"/>
          <w:szCs w:val="24"/>
        </w:rPr>
        <w:t>liście</w:t>
      </w:r>
      <w:proofErr w:type="spellEnd"/>
      <w:r w:rsidRPr="00C90C08">
        <w:rPr>
          <w:rFonts w:ascii="Arial" w:hAnsi="Arial" w:cs="Arial"/>
          <w:sz w:val="24"/>
          <w:szCs w:val="24"/>
        </w:rPr>
        <w:t xml:space="preserve"> rekomendowanych </w:t>
      </w:r>
      <w:proofErr w:type="spellStart"/>
      <w:r w:rsidRPr="00C90C08">
        <w:rPr>
          <w:rFonts w:ascii="Arial" w:hAnsi="Arial" w:cs="Arial"/>
          <w:sz w:val="24"/>
          <w:szCs w:val="24"/>
        </w:rPr>
        <w:t>narzędzi</w:t>
      </w:r>
      <w:proofErr w:type="spellEnd"/>
      <w:r w:rsidRPr="00C90C08">
        <w:rPr>
          <w:rFonts w:ascii="Arial" w:hAnsi="Arial" w:cs="Arial"/>
          <w:sz w:val="24"/>
          <w:szCs w:val="24"/>
        </w:rPr>
        <w:t xml:space="preserve"> do prowadzenia zdalnych lekcji, a to jedna z </w:t>
      </w:r>
      <w:proofErr w:type="spellStart"/>
      <w:r w:rsidRPr="00C90C08">
        <w:rPr>
          <w:rFonts w:ascii="Arial" w:hAnsi="Arial" w:cs="Arial"/>
          <w:sz w:val="24"/>
          <w:szCs w:val="24"/>
        </w:rPr>
        <w:t>najczęściej</w:t>
      </w:r>
      <w:proofErr w:type="spellEnd"/>
      <w:r w:rsidRPr="00C90C08">
        <w:rPr>
          <w:rFonts w:ascii="Arial" w:hAnsi="Arial" w:cs="Arial"/>
          <w:sz w:val="24"/>
          <w:szCs w:val="24"/>
        </w:rPr>
        <w:t xml:space="preserve"> wykorzystywanych platform. W </w:t>
      </w:r>
      <w:proofErr w:type="spellStart"/>
      <w:r w:rsidRPr="00C90C08">
        <w:rPr>
          <w:rFonts w:ascii="Arial" w:hAnsi="Arial" w:cs="Arial"/>
          <w:sz w:val="24"/>
          <w:szCs w:val="24"/>
        </w:rPr>
        <w:t>związku</w:t>
      </w:r>
      <w:proofErr w:type="spellEnd"/>
      <w:r w:rsidRPr="00C90C08">
        <w:rPr>
          <w:rFonts w:ascii="Arial" w:hAnsi="Arial" w:cs="Arial"/>
          <w:sz w:val="24"/>
          <w:szCs w:val="24"/>
        </w:rPr>
        <w:t xml:space="preserve"> z tym to na Zoomie zaobserwowano </w:t>
      </w:r>
      <w:proofErr w:type="spellStart"/>
      <w:r w:rsidRPr="00C90C08">
        <w:rPr>
          <w:rFonts w:ascii="Arial" w:hAnsi="Arial" w:cs="Arial"/>
          <w:sz w:val="24"/>
          <w:szCs w:val="24"/>
        </w:rPr>
        <w:t>najwięcej</w:t>
      </w:r>
      <w:proofErr w:type="spellEnd"/>
      <w:r w:rsidRPr="00C90C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C08">
        <w:rPr>
          <w:rFonts w:ascii="Arial" w:hAnsi="Arial" w:cs="Arial"/>
          <w:sz w:val="24"/>
          <w:szCs w:val="24"/>
        </w:rPr>
        <w:t>problemów</w:t>
      </w:r>
      <w:proofErr w:type="spellEnd"/>
      <w:r w:rsidRPr="00C90C08">
        <w:rPr>
          <w:rFonts w:ascii="Arial" w:hAnsi="Arial" w:cs="Arial"/>
          <w:sz w:val="24"/>
          <w:szCs w:val="24"/>
        </w:rPr>
        <w:t>.</w:t>
      </w:r>
    </w:p>
    <w:p w:rsidR="00C90C08" w:rsidRPr="00C90C08" w:rsidRDefault="00C90C08" w:rsidP="00C90C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t>Niektóre z funkcji programów mogą zablokować lub uniemożliwić szkodliwe zachowania.</w:t>
      </w:r>
    </w:p>
    <w:p w:rsidR="00C90C08" w:rsidRPr="00C90C08" w:rsidRDefault="00C90C08" w:rsidP="00C90C08">
      <w:pPr>
        <w:spacing w:line="360" w:lineRule="auto"/>
        <w:jc w:val="both"/>
        <w:rPr>
          <w:rFonts w:ascii="Arial" w:hAnsi="Arial" w:cs="Arial"/>
          <w:color w:val="FF0000"/>
          <w:sz w:val="40"/>
          <w:szCs w:val="40"/>
        </w:rPr>
      </w:pPr>
      <w:r w:rsidRPr="00C90C08">
        <w:rPr>
          <w:rFonts w:ascii="Arial" w:hAnsi="Arial" w:cs="Arial"/>
          <w:color w:val="FF0000"/>
          <w:sz w:val="40"/>
          <w:szCs w:val="40"/>
        </w:rPr>
        <w:t>Zalecenia dla nauczycieli:</w:t>
      </w:r>
    </w:p>
    <w:p w:rsidR="00C90C08" w:rsidRPr="00C90C08" w:rsidRDefault="00C90C08" w:rsidP="00C90C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t>Określ i omów jasne zasady dla wszystkich uczestników – kto i w jaki sposób może zabrać głos, kiedy można opuścić lekcję, jak można się skontaktować jeśli podczas zajęć wystąpią problemy techniczne, itp.</w:t>
      </w:r>
    </w:p>
    <w:p w:rsidR="00C90C08" w:rsidRPr="00C90C08" w:rsidRDefault="00C90C08" w:rsidP="00C90C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t>Zwrócić uwagę na nazwy uczestników. Poproś o takie, aby można było jednoznacznie ich rozpoznać.</w:t>
      </w:r>
    </w:p>
    <w:p w:rsidR="00C90C08" w:rsidRPr="00C90C08" w:rsidRDefault="00C90C08" w:rsidP="00C90C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t xml:space="preserve">Używaj tzw. „poczekalni” – przed przyłączeniem się do spotkania uczestnicy są w poczekalni i dopiero po akceptacji przez prowadzącego są przenoszeni do </w:t>
      </w:r>
      <w:proofErr w:type="spellStart"/>
      <w:r w:rsidRPr="00C90C08">
        <w:rPr>
          <w:rFonts w:ascii="Arial" w:hAnsi="Arial" w:cs="Arial"/>
          <w:sz w:val="24"/>
          <w:szCs w:val="24"/>
        </w:rPr>
        <w:t>videorozmowy</w:t>
      </w:r>
      <w:proofErr w:type="spellEnd"/>
      <w:r w:rsidRPr="00C90C08">
        <w:rPr>
          <w:rFonts w:ascii="Arial" w:hAnsi="Arial" w:cs="Arial"/>
          <w:sz w:val="24"/>
          <w:szCs w:val="24"/>
        </w:rPr>
        <w:t xml:space="preserve"> (e-lekcji).</w:t>
      </w:r>
    </w:p>
    <w:p w:rsidR="00C90C08" w:rsidRPr="00C90C08" w:rsidRDefault="00C90C08" w:rsidP="00C90C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lastRenderedPageBreak/>
        <w:t>Jeśli możesz, udostępniaj jednorazowe linki do spotkań, przypisane do adresów mailowych uczniów (niestety, nie wszystkie platformy mają taką funkcję).</w:t>
      </w:r>
    </w:p>
    <w:p w:rsidR="00C90C08" w:rsidRPr="00C90C08" w:rsidRDefault="00C90C08" w:rsidP="00C90C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t>Sprawdź funkcję wyciszania wszystkich uczestników spotkania – może się przydać, pozwala na natychmiastowe przerwane niepożądanego zachowania lub nadmierny niespodziewany hałas. Większość programów daje także możliwość natychmiastowego przerwania spotkania.</w:t>
      </w:r>
    </w:p>
    <w:p w:rsidR="00C90C08" w:rsidRPr="00C90C08" w:rsidRDefault="00C90C08" w:rsidP="00C90C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t xml:space="preserve">Zaplanuj zajęcia w taki sposób, aby w trakcie zajęć prowadzący miał przerwę, co pozwoli na przejrzenie </w:t>
      </w:r>
      <w:proofErr w:type="spellStart"/>
      <w:r w:rsidRPr="00C90C08">
        <w:rPr>
          <w:rFonts w:ascii="Arial" w:hAnsi="Arial" w:cs="Arial"/>
          <w:sz w:val="24"/>
          <w:szCs w:val="24"/>
        </w:rPr>
        <w:t>czatu</w:t>
      </w:r>
      <w:proofErr w:type="spellEnd"/>
      <w:r w:rsidRPr="00C90C08">
        <w:rPr>
          <w:rFonts w:ascii="Arial" w:hAnsi="Arial" w:cs="Arial"/>
          <w:sz w:val="24"/>
          <w:szCs w:val="24"/>
        </w:rPr>
        <w:t xml:space="preserve"> czy kamerek wszystkich uczestników spotkania.</w:t>
      </w:r>
    </w:p>
    <w:p w:rsidR="00C90C08" w:rsidRPr="00C90C08" w:rsidRDefault="00C90C08" w:rsidP="00C90C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t xml:space="preserve">Wyłącz możliwości prywatnego </w:t>
      </w:r>
      <w:proofErr w:type="spellStart"/>
      <w:r w:rsidRPr="00C90C08">
        <w:rPr>
          <w:rFonts w:ascii="Arial" w:hAnsi="Arial" w:cs="Arial"/>
          <w:sz w:val="24"/>
          <w:szCs w:val="24"/>
        </w:rPr>
        <w:t>czatu</w:t>
      </w:r>
      <w:proofErr w:type="spellEnd"/>
      <w:r w:rsidRPr="00C90C08">
        <w:rPr>
          <w:rFonts w:ascii="Arial" w:hAnsi="Arial" w:cs="Arial"/>
          <w:sz w:val="24"/>
          <w:szCs w:val="24"/>
        </w:rPr>
        <w:t xml:space="preserve"> między uczestnikami.</w:t>
      </w:r>
    </w:p>
    <w:p w:rsidR="00C90C08" w:rsidRDefault="00C90C08" w:rsidP="00C90C08">
      <w:pPr>
        <w:spacing w:line="360" w:lineRule="auto"/>
        <w:jc w:val="both"/>
        <w:rPr>
          <w:rFonts w:ascii="Arial" w:hAnsi="Arial" w:cs="Arial"/>
          <w:color w:val="FF0000"/>
          <w:sz w:val="36"/>
          <w:szCs w:val="36"/>
        </w:rPr>
      </w:pPr>
    </w:p>
    <w:p w:rsidR="00C90C08" w:rsidRPr="00C90C08" w:rsidRDefault="00C90C08" w:rsidP="00C90C08">
      <w:pPr>
        <w:spacing w:line="360" w:lineRule="auto"/>
        <w:jc w:val="both"/>
        <w:rPr>
          <w:rFonts w:ascii="Arial" w:hAnsi="Arial" w:cs="Arial"/>
          <w:color w:val="FF0000"/>
          <w:sz w:val="36"/>
          <w:szCs w:val="36"/>
        </w:rPr>
      </w:pPr>
      <w:r w:rsidRPr="00C90C08">
        <w:rPr>
          <w:rFonts w:ascii="Arial" w:hAnsi="Arial" w:cs="Arial"/>
          <w:color w:val="FF0000"/>
          <w:sz w:val="36"/>
          <w:szCs w:val="36"/>
        </w:rPr>
        <w:t>Materiały dodatkowe:</w:t>
      </w:r>
    </w:p>
    <w:p w:rsidR="007A0E58" w:rsidRPr="00C90C08" w:rsidRDefault="00C90C08" w:rsidP="00C90C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C08">
        <w:rPr>
          <w:rFonts w:ascii="Arial" w:hAnsi="Arial" w:cs="Arial"/>
          <w:sz w:val="24"/>
          <w:szCs w:val="24"/>
        </w:rPr>
        <w:t xml:space="preserve"> Poradnik_dla_nauczycieli_–_bezpieczne_korzystanie_z_platform_do_zdalnej_edukacji.pdf [1000 KB]</w:t>
      </w:r>
    </w:p>
    <w:p w:rsidR="007A0E58" w:rsidRPr="00C90C08" w:rsidRDefault="007A0E58" w:rsidP="00C90C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A0E58" w:rsidRPr="00C90C08" w:rsidSect="007A0E58"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02E52"/>
    <w:multiLevelType w:val="hybridMultilevel"/>
    <w:tmpl w:val="996A0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0E58"/>
    <w:rsid w:val="007A0E58"/>
    <w:rsid w:val="00C63A27"/>
    <w:rsid w:val="00C9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A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E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0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55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A166B-37C5-458C-BA6D-0F098934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461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2020-06-01T22:41:00Z</dcterms:created>
  <dcterms:modified xsi:type="dcterms:W3CDTF">2020-06-01T22:47:00Z</dcterms:modified>
</cp:coreProperties>
</file>