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06" w:rsidRDefault="00A77906" w:rsidP="00A7790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B7E34">
        <w:rPr>
          <w:rFonts w:ascii="Times New Roman" w:hAnsi="Times New Roman" w:cs="Times New Roman"/>
          <w:b/>
          <w:i/>
          <w:sz w:val="32"/>
          <w:szCs w:val="32"/>
        </w:rPr>
        <w:t xml:space="preserve">Higiena osobista przed i po wysiłku fizycznym </w:t>
      </w:r>
    </w:p>
    <w:p w:rsidR="00A77906" w:rsidRDefault="00A77906" w:rsidP="00A77906">
      <w:pPr>
        <w:rPr>
          <w:rFonts w:ascii="Times New Roman" w:hAnsi="Times New Roman" w:cs="Times New Roman"/>
          <w:sz w:val="24"/>
          <w:szCs w:val="24"/>
        </w:rPr>
      </w:pPr>
    </w:p>
    <w:p w:rsidR="00A77906" w:rsidRDefault="00A77906" w:rsidP="00A7790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6A36">
        <w:rPr>
          <w:rFonts w:ascii="Times New Roman" w:hAnsi="Times New Roman" w:cs="Times New Roman"/>
          <w:b/>
          <w:color w:val="FF0000"/>
          <w:sz w:val="28"/>
          <w:szCs w:val="28"/>
        </w:rPr>
        <w:t>Co to jest higiena osobista ?</w:t>
      </w:r>
    </w:p>
    <w:p w:rsidR="00A77906" w:rsidRDefault="00A77906" w:rsidP="00A7790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7906" w:rsidRPr="00096A36" w:rsidRDefault="00A77906" w:rsidP="00A7790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4315729"/>
            <wp:effectExtent l="19050" t="0" r="0" b="0"/>
            <wp:docPr id="13" name="Obraz 13" descr="Higiena Jest to czynność najczęściej kojarzona z regularnym mycie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igiena Jest to czynność najczęściej kojarzona z regularnym myciem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906" w:rsidRDefault="00A77906" w:rsidP="00A77906">
      <w:pPr>
        <w:rPr>
          <w:rFonts w:ascii="Times New Roman" w:hAnsi="Times New Roman" w:cs="Times New Roman"/>
          <w:sz w:val="24"/>
          <w:szCs w:val="24"/>
        </w:rPr>
      </w:pPr>
    </w:p>
    <w:p w:rsidR="00A77906" w:rsidRDefault="00A77906" w:rsidP="00A77906">
      <w:pPr>
        <w:spacing w:line="360" w:lineRule="auto"/>
        <w:ind w:left="57" w:right="57"/>
        <w:jc w:val="both"/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96A36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Zajęcia wychowania fizycznego, chodzenie na siłownię, do fitness klubu, na basen czy po prostu jogging po okolicy, jazda rowerem, na rolkach, deskach, gra w piłkę z kolegami oraz zabawy ruchowe itp. to wszystko kojarzymy ze zdrowiem i smukłym, wysportowanym ciałem a przy tym dobrą zabawą. Oczywiście całkiem słusznie, ale czasami niestety nasze dobre samopoczucie lub nawet zdrowie może zostać zaburzone przez nieprzyjemne dolegliwości. </w:t>
      </w:r>
    </w:p>
    <w:p w:rsidR="00A77906" w:rsidRPr="00712F30" w:rsidRDefault="00A77906" w:rsidP="00A77906">
      <w:pPr>
        <w:spacing w:line="360" w:lineRule="auto"/>
        <w:ind w:left="57" w:right="57"/>
        <w:jc w:val="both"/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12F30">
        <w:rPr>
          <w:rFonts w:ascii="Times New Roman" w:hAnsi="Times New Roman" w:cs="Times New Roman"/>
          <w:sz w:val="24"/>
          <w:szCs w:val="24"/>
        </w:rPr>
        <w:t xml:space="preserve">Młodzi ludzie w okresie dojrzewania powinni szczególnie dbać o swoją higienę. Zwiększone wydzielanie hormonów, intensywne działanie gruczołów potowych powoduje, że ciało </w:t>
      </w:r>
      <w:r w:rsidRPr="00712F30">
        <w:rPr>
          <w:rFonts w:ascii="Times New Roman" w:hAnsi="Times New Roman" w:cs="Times New Roman"/>
          <w:sz w:val="24"/>
          <w:szCs w:val="24"/>
        </w:rPr>
        <w:lastRenderedPageBreak/>
        <w:t>nastolatków zaczyna mocno pachnieć. Wzmożone działanie gruczołów łojowych powoduje bardzo częste przetłuszczanie się włosów</w:t>
      </w:r>
    </w:p>
    <w:p w:rsidR="00A77906" w:rsidRPr="004F0941" w:rsidRDefault="00A77906" w:rsidP="00A77906">
      <w:pPr>
        <w:spacing w:line="360" w:lineRule="auto"/>
        <w:ind w:left="57" w:right="57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4F0941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Warto wiedzieć, w jaki sposób możemy się chronić przed bakteriami oraz innymi czynnikami ryzyka w miejscach ogólnodostępnych.</w:t>
      </w:r>
    </w:p>
    <w:p w:rsidR="00A77906" w:rsidRPr="004F0941" w:rsidRDefault="00A77906" w:rsidP="00A77906">
      <w:pPr>
        <w:spacing w:line="360" w:lineRule="auto"/>
        <w:ind w:left="57" w:right="57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4F0941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Podstawową zasadą naszego dobrego i zdrowego funkcjonowania jest dbanie o siebie a tym samym o swoje zdrowie i życie. Jest kilka  zasad mających na celu zachowanie właściwego komfortu naszego życia.</w:t>
      </w:r>
    </w:p>
    <w:p w:rsidR="00A77906" w:rsidRPr="004F0941" w:rsidRDefault="00A77906" w:rsidP="00A77906">
      <w:p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941">
        <w:rPr>
          <w:rFonts w:ascii="Times New Roman" w:hAnsi="Times New Roman" w:cs="Times New Roman"/>
          <w:sz w:val="24"/>
          <w:szCs w:val="24"/>
          <w:shd w:val="clear" w:color="auto" w:fill="FFFFFF"/>
        </w:rPr>
        <w:t>Pamiętaj, że nie jesteśmy w stanie żyć w absolutnie sterylnym środowisku, ale możemy dbać o higienę w swoim najbliższym otoczeniu.</w:t>
      </w:r>
    </w:p>
    <w:p w:rsidR="00A77906" w:rsidRDefault="00A77906" w:rsidP="00A77906">
      <w:pPr>
        <w:spacing w:line="360" w:lineRule="auto"/>
        <w:ind w:left="57" w:right="57"/>
        <w:jc w:val="both"/>
      </w:pPr>
      <w:r w:rsidRPr="00712F30">
        <w:rPr>
          <w:b/>
          <w:color w:val="FF0000"/>
          <w:sz w:val="28"/>
          <w:szCs w:val="28"/>
          <w:u w:val="single"/>
        </w:rPr>
        <w:t>ATRAKCYJNOŚĆ ZACZYNA SIĘ W ŁAZIENCE</w:t>
      </w:r>
      <w:r w:rsidRPr="00712F30">
        <w:rPr>
          <w:color w:val="FF0000"/>
          <w:sz w:val="28"/>
          <w:szCs w:val="28"/>
        </w:rPr>
        <w:t xml:space="preserve"> </w:t>
      </w:r>
      <w:r w:rsidRPr="00712F30">
        <w:rPr>
          <w:color w:val="FF0000"/>
          <w:sz w:val="28"/>
          <w:szCs w:val="28"/>
        </w:rPr>
        <w:sym w:font="Wingdings" w:char="F04A"/>
      </w:r>
    </w:p>
    <w:p w:rsidR="00A77906" w:rsidRDefault="00A77906" w:rsidP="00A77906">
      <w:p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F0941">
        <w:rPr>
          <w:rFonts w:ascii="Times New Roman" w:hAnsi="Times New Roman" w:cs="Times New Roman"/>
          <w:sz w:val="24"/>
          <w:szCs w:val="24"/>
        </w:rPr>
        <w:t xml:space="preserve">U uczniów i uczennic w wieku już od 10 lat rozpoczynają się intensywne zmiany ciała związane z dojrzewaniem. To czas intensywnego wzrostu, zmiany sylwetki (u dziewcząt poszerzają się biodra, rosną piersi, u chłopców rozrastają się barki, wydłużają nogi i stopy). Zachodzą przemiany hormonalne, które trwają kilka lat. Nie wszystkie te zmiany cieszą, nie wszystkie są łatwe do zaakceptowania. </w:t>
      </w:r>
      <w:r w:rsidRPr="004F0941">
        <w:rPr>
          <w:rFonts w:ascii="Times New Roman" w:hAnsi="Times New Roman" w:cs="Times New Roman"/>
          <w:b/>
          <w:sz w:val="24"/>
          <w:szCs w:val="24"/>
          <w:u w:val="single"/>
        </w:rPr>
        <w:t>Wszystkie natomiast są potrzebne</w:t>
      </w:r>
      <w:r w:rsidRPr="004F0941">
        <w:rPr>
          <w:rFonts w:ascii="Times New Roman" w:hAnsi="Times New Roman" w:cs="Times New Roman"/>
          <w:sz w:val="24"/>
          <w:szCs w:val="24"/>
        </w:rPr>
        <w:t xml:space="preserve"> Jest to czas, w którym dziewczęta chcą się podobać chłopcom, a chłopcy dziewczętom. Niestety zmiany w ich ciałach nie zawsze w tym pomagają. Jak możemy w związku z tym sobie pomóc? To proste - </w:t>
      </w:r>
      <w:r w:rsidRPr="004F0941">
        <w:rPr>
          <w:rFonts w:ascii="Times New Roman" w:hAnsi="Times New Roman" w:cs="Times New Roman"/>
          <w:b/>
          <w:sz w:val="24"/>
          <w:szCs w:val="24"/>
        </w:rPr>
        <w:t xml:space="preserve">Dbając o swoje zdrowie i higienę całego ciała. Skóra </w:t>
      </w:r>
      <w:r w:rsidRPr="004F0941">
        <w:rPr>
          <w:rFonts w:ascii="Times New Roman" w:hAnsi="Times New Roman" w:cs="Times New Roman"/>
          <w:sz w:val="24"/>
          <w:szCs w:val="24"/>
        </w:rPr>
        <w:t xml:space="preserve">W czasie dojrzewania zmieniają się właściwości skóry. U niektórych nastolatków na twarzy mogą pojawić się wypryski będące skutkiem zachodzących zmian hormonalnych. Hormony bowiem pobudzają gruczoły łojowe, co wywołuje zatykanie porów i tworzenie się zaskórników na twarzy, ramionach i plecach. Z tego względu wzmożona dbałość o czystość skóry jest szczególnie ważna. Pomaga ona w zachowaniu ładnej cery. Jak zadbać o cerę trądzikową? Przede wszystkim należy powstrzymać się od wyciskania wągrów – efektem często jest rozprzestrzenianiem się bakterii i tworzeniem się blizn. Skórę należy myć wodą z mydłem, które oczyszcza ją i działa antybakteryjnie, gdy pojawiają się zmiany na skórze można pomyśleć o specjalnych preparatach dla skóry trądzikowej.  Raz w tygodniu zaleca się używanie peelingu w celu usunięcia złuszczającego się naskórka, który można zrobić domowym sposobem. </w:t>
      </w:r>
      <w:r w:rsidRPr="004F094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4F0941">
        <w:rPr>
          <w:rFonts w:ascii="Times New Roman" w:hAnsi="Times New Roman" w:cs="Times New Roman"/>
          <w:sz w:val="24"/>
          <w:szCs w:val="24"/>
        </w:rPr>
        <w:t xml:space="preserve"> Kiedy zmiany skórne są bardzo duże i liczne należy skonsultować z dermatologiem. Niezbędna może okazać się również wizyta u endokrynologa, bowiem niektóre zmiany mogą być spowodowane zaburzeniami hormonalnymi.</w:t>
      </w:r>
      <w:r w:rsidRPr="004F0941">
        <w:rPr>
          <w:rFonts w:ascii="Times New Roman" w:hAnsi="Times New Roman" w:cs="Times New Roman"/>
          <w:b/>
          <w:sz w:val="24"/>
          <w:szCs w:val="24"/>
        </w:rPr>
        <w:t xml:space="preserve"> Włosy</w:t>
      </w:r>
      <w:r w:rsidRPr="004F0941">
        <w:rPr>
          <w:rFonts w:ascii="Times New Roman" w:hAnsi="Times New Roman" w:cs="Times New Roman"/>
          <w:sz w:val="24"/>
          <w:szCs w:val="24"/>
        </w:rPr>
        <w:t xml:space="preserve"> - Kolejny </w:t>
      </w:r>
      <w:r w:rsidRPr="004F0941">
        <w:rPr>
          <w:rFonts w:ascii="Times New Roman" w:hAnsi="Times New Roman" w:cs="Times New Roman"/>
          <w:sz w:val="24"/>
          <w:szCs w:val="24"/>
        </w:rPr>
        <w:lastRenderedPageBreak/>
        <w:t xml:space="preserve">trudny temat to znacznie częstsze przetłuszczanie się włosów. W okresie dojrzewania należy często myć włosy, niektórzy powinni pamiętać o tym nawet codziennie. Dobrze sprawdzają się szampony z roślinnymi wyciągami np. pokrzywy, rzepy, rumianku. </w:t>
      </w:r>
      <w:r w:rsidRPr="004F0941">
        <w:rPr>
          <w:rFonts w:ascii="Times New Roman" w:hAnsi="Times New Roman" w:cs="Times New Roman"/>
          <w:b/>
          <w:sz w:val="24"/>
          <w:szCs w:val="24"/>
        </w:rPr>
        <w:t>Pot</w:t>
      </w:r>
      <w:r w:rsidRPr="004F0941">
        <w:rPr>
          <w:rFonts w:ascii="Times New Roman" w:hAnsi="Times New Roman" w:cs="Times New Roman"/>
          <w:sz w:val="24"/>
          <w:szCs w:val="24"/>
        </w:rPr>
        <w:t xml:space="preserve"> Niestety jest skutkiem szalejących w organizmie nastolatka burzy hormonów i dlatego występuje  też nadmierne pocenie się. </w:t>
      </w:r>
      <w:r w:rsidRPr="004F0941">
        <w:rPr>
          <w:rFonts w:ascii="Times New Roman" w:hAnsi="Times New Roman" w:cs="Times New Roman"/>
          <w:b/>
          <w:sz w:val="24"/>
          <w:szCs w:val="24"/>
        </w:rPr>
        <w:t xml:space="preserve">Gruczoły potowe wytwarzają więcej wydzieliny o charakterystycznym nieprzyjemnym zapachu. </w:t>
      </w:r>
      <w:r w:rsidRPr="004F0941">
        <w:rPr>
          <w:rFonts w:ascii="Times New Roman" w:hAnsi="Times New Roman" w:cs="Times New Roman"/>
          <w:sz w:val="24"/>
          <w:szCs w:val="24"/>
        </w:rPr>
        <w:t xml:space="preserve">Dlatego niezbędna jest dbałość o higienę. Prysznic, kąpiel, czy choćby umycie się w miejscach intensywnego wydzielania potu jest obowiązkowe codziennie wieczorem i po wysiłku fizycznym. </w:t>
      </w:r>
      <w:r w:rsidRPr="004F0941">
        <w:rPr>
          <w:rFonts w:ascii="Times New Roman" w:hAnsi="Times New Roman" w:cs="Times New Roman"/>
          <w:b/>
          <w:sz w:val="24"/>
          <w:szCs w:val="24"/>
        </w:rPr>
        <w:t>Intensywny zapach potu neutralizują dezodoranty ale WARUNEK stosowane tylko na czyste ciało</w:t>
      </w:r>
      <w:r w:rsidRPr="004F0941">
        <w:rPr>
          <w:rFonts w:ascii="Times New Roman" w:hAnsi="Times New Roman" w:cs="Times New Roman"/>
          <w:sz w:val="24"/>
          <w:szCs w:val="24"/>
        </w:rPr>
        <w:t xml:space="preserve">. Ważne jest też noszenie przewiewnej odzieży z naturalnych tkanin i częste jej zmienianie. W przypadku nadmiernego pocenia się stóp należy unikać syntetycznych skarpetek i obuwia. W szkole dobrze jest zmieniać obuwie na cieńsze, a skarpety obowiązkowo codziennie zakładać czyste. </w:t>
      </w:r>
      <w:r w:rsidRPr="004F0941">
        <w:rPr>
          <w:rFonts w:ascii="Times New Roman" w:hAnsi="Times New Roman" w:cs="Times New Roman"/>
          <w:b/>
          <w:sz w:val="24"/>
          <w:szCs w:val="24"/>
        </w:rPr>
        <w:t>Świeży oddech</w:t>
      </w:r>
      <w:r w:rsidRPr="004F0941">
        <w:rPr>
          <w:rFonts w:ascii="Times New Roman" w:hAnsi="Times New Roman" w:cs="Times New Roman"/>
          <w:sz w:val="24"/>
          <w:szCs w:val="24"/>
        </w:rPr>
        <w:t xml:space="preserve"> rozmowa, bliskie przebywanie z drugą osobą to sytuacje coraz ważniejsze dla nastolatków. Wiele w tej sprawie może zepsuć nieświeży oddech (czasem na prawdę trudno go zaakceptować), dlatego konieczne jest codzienne mycie zębów, minimum rano i wieczorem.</w:t>
      </w:r>
      <w:r>
        <w:rPr>
          <w:rFonts w:ascii="Times New Roman" w:hAnsi="Times New Roman" w:cs="Times New Roman"/>
          <w:sz w:val="24"/>
          <w:szCs w:val="24"/>
        </w:rPr>
        <w:t xml:space="preserve"> Znaczna część osób nosi również aparaty ortodontyczne a to wymaga jeszcze większej Higieny.</w:t>
      </w:r>
      <w:r w:rsidRPr="004F0941">
        <w:rPr>
          <w:rFonts w:ascii="Times New Roman" w:hAnsi="Times New Roman" w:cs="Times New Roman"/>
          <w:sz w:val="24"/>
          <w:szCs w:val="24"/>
        </w:rPr>
        <w:t xml:space="preserve"> Dobrze jest stosować płyny do płukania ust, które zabijają bakterie .Jeśli to nie pomaga warto wybrać się do dentysty na kontrolę zdrowia jamy ustnej i omówić ten problem ze specjalistą. Pokwitanie to niełatwy okres. Burza hormonów powoduje wahania nastroju, a zmiany w ciele mogą wpędzić w kompleksy. Aby poczuć się pewniej, czuć się i wyglądać atrakcyjnie warto zadbać o higienę osobistą.</w:t>
      </w:r>
    </w:p>
    <w:p w:rsidR="00A77906" w:rsidRPr="004F0941" w:rsidRDefault="00A77906" w:rsidP="00A77906">
      <w:pPr>
        <w:spacing w:line="360" w:lineRule="auto"/>
        <w:ind w:left="57" w:right="57"/>
        <w:jc w:val="both"/>
        <w:rPr>
          <w:rStyle w:val="Pogrubienie"/>
          <w:rFonts w:ascii="Times New Roman" w:hAnsi="Times New Roman" w:cs="Times New Roman"/>
          <w:b w:val="0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 w:rsidRPr="004F0941">
        <w:rPr>
          <w:rFonts w:ascii="Times New Roman" w:hAnsi="Times New Roman" w:cs="Times New Roman"/>
          <w:b/>
          <w:color w:val="FF0000"/>
          <w:sz w:val="24"/>
          <w:szCs w:val="24"/>
        </w:rPr>
        <w:t>Kilka dobrych zasad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dotyczących higieny osobistej</w:t>
      </w:r>
      <w:r w:rsidRPr="004F094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A77906" w:rsidRPr="00096A36" w:rsidRDefault="00A77906" w:rsidP="00A77906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96A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Staraj się nie dotykać spoconymi dłońmi twarzy,</w:t>
      </w:r>
      <w:r w:rsidRPr="00096A3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ponieważ przenosisz wtedy w okolice oczu, nosa i ust wiele zanieczyszczeń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bakterii</w:t>
      </w:r>
      <w:r w:rsidRPr="00096A3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A77906" w:rsidRPr="001F0361" w:rsidRDefault="00A77906" w:rsidP="00A77906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A77906" w:rsidRPr="001F0361" w:rsidRDefault="00A77906" w:rsidP="00A77906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96A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Pod prysznicem i w przebieralniach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np. na basenie</w:t>
      </w:r>
      <w:r w:rsidRPr="00096A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,</w:t>
      </w:r>
      <w:r w:rsidRPr="001F03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a także na 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erenie całego basenu koniecznie </w:t>
      </w:r>
      <w:r w:rsidRPr="001F03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chodź w klapkach. Uchroni Cię to przed grzybicą stóp, a także zapobiegnie poślizgnięciu </w:t>
      </w:r>
      <w:r w:rsidRPr="00096A3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</w:t>
      </w:r>
      <w:r w:rsidRPr="001F03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się.</w:t>
      </w:r>
    </w:p>
    <w:p w:rsidR="00A77906" w:rsidRPr="001F0361" w:rsidRDefault="00A77906" w:rsidP="00A77906">
      <w:pPr>
        <w:shd w:val="clear" w:color="auto" w:fill="FFFFFF"/>
        <w:spacing w:after="68" w:line="360" w:lineRule="auto"/>
        <w:ind w:left="57"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F036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Po zakończeniu ćwiczeń</w:t>
      </w:r>
      <w:r w:rsidRPr="001F03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zawsze po skorzystaniu z toalety myj ręce ciepłą wodą i antybakteryjnym myd</w:t>
      </w:r>
      <w:r w:rsidRPr="00096A3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łem (prawidłowe mycie rąk trwa 3</w:t>
      </w:r>
      <w:r w:rsidRPr="001F03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0-60 sekund).</w:t>
      </w:r>
    </w:p>
    <w:p w:rsidR="00A77906" w:rsidRPr="001F0361" w:rsidRDefault="00A77906" w:rsidP="00A77906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96A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 treningu weź prysznic,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(jeśli nie ma możliwości skorzystania z tej opcji w miejscu ćwiczeń, zrób to niezwłocznie po dotarciu do domu)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 a po skończonym wysiłku fizycznym </w:t>
      </w:r>
      <w:r w:rsidRPr="001F03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zmień koniecznie bieliznę na suchą.</w:t>
      </w:r>
    </w:p>
    <w:p w:rsidR="00A77906" w:rsidRPr="001F0361" w:rsidRDefault="00A77906" w:rsidP="00A77906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96A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lastRenderedPageBreak/>
        <w:t>Po przyjściu do domu strój sportowy od razu wypierz,</w:t>
      </w:r>
      <w:r w:rsidRPr="001F03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a buty pozostaw do wyschnięcia, możesz je również spryskać sprayem dezynfekującym.</w:t>
      </w:r>
    </w:p>
    <w:p w:rsidR="00A7790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pl-PL"/>
        </w:rPr>
      </w:pPr>
    </w:p>
    <w:p w:rsidR="00A77906" w:rsidRPr="00096A3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pl-PL"/>
        </w:rPr>
      </w:pPr>
      <w:r w:rsidRPr="001F036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pl-PL"/>
        </w:rPr>
        <w:t>Jak się ubrać na trening?</w:t>
      </w:r>
    </w:p>
    <w:p w:rsidR="00A7790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pl-PL"/>
        </w:rPr>
      </w:pPr>
    </w:p>
    <w:p w:rsidR="00A77906" w:rsidRPr="00096A36" w:rsidRDefault="00A77906" w:rsidP="00A77906">
      <w:pPr>
        <w:shd w:val="clear" w:color="auto" w:fill="FFFFFF"/>
        <w:spacing w:before="168" w:after="168" w:line="360" w:lineRule="auto"/>
        <w:ind w:left="57" w:right="57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096A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Wbrew pozorom najlepsza wcale nie będzie odzież bawełniana (owszem jest ona przyjemna dla ciała i oddychająca, ale niestety bawełniana bielizna jak również inne części odzieży szybko nasiąkają potem, a sam materiał pozostaje mokry). To idealne środowisko dla rozwoju grzybów i niestety bardzo często kończy </w:t>
      </w:r>
      <w:r w:rsidRPr="00096A36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się to nieprzyjemnymi infekcjami intymnymi.</w:t>
      </w:r>
    </w:p>
    <w:p w:rsidR="00A77906" w:rsidRPr="00096A36" w:rsidRDefault="00A77906" w:rsidP="00A77906">
      <w:pPr>
        <w:pStyle w:val="NormalnyWeb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333333"/>
        </w:rPr>
      </w:pPr>
      <w:r w:rsidRPr="00096A36">
        <w:rPr>
          <w:rStyle w:val="Pogrubienie"/>
          <w:b w:val="0"/>
          <w:color w:val="333333"/>
          <w:bdr w:val="none" w:sz="0" w:space="0" w:color="auto" w:frame="1"/>
        </w:rPr>
        <w:t xml:space="preserve">Najlepsza jest odzież i bielizna </w:t>
      </w:r>
      <w:proofErr w:type="spellStart"/>
      <w:r w:rsidRPr="00096A36">
        <w:rPr>
          <w:rStyle w:val="Pogrubienie"/>
          <w:b w:val="0"/>
          <w:color w:val="333333"/>
          <w:bdr w:val="none" w:sz="0" w:space="0" w:color="auto" w:frame="1"/>
        </w:rPr>
        <w:t>termoaktywna</w:t>
      </w:r>
      <w:proofErr w:type="spellEnd"/>
      <w:r w:rsidRPr="00096A36">
        <w:rPr>
          <w:rStyle w:val="Pogrubienie"/>
          <w:b w:val="0"/>
          <w:color w:val="333333"/>
          <w:bdr w:val="none" w:sz="0" w:space="0" w:color="auto" w:frame="1"/>
        </w:rPr>
        <w:t>, która jest niezwykle oddychająca i odprowadza pot na zewnątrz tkaniny,</w:t>
      </w:r>
      <w:r w:rsidRPr="00096A36">
        <w:rPr>
          <w:color w:val="333333"/>
        </w:rPr>
        <w:t> a stamtąd bardzo szybko odparowuje. Tego typu odzież sportowa jest, więc bardzo komfortowa, ponieważ nie ma na niej żadnych plam potu, a ty nie odczuwasz nieprzyjemnego uczucia wilgotności. Miejsca intymne również pozostają suche, więc ryzyko infekcji grzybiczej jest mniejsze.</w:t>
      </w:r>
    </w:p>
    <w:p w:rsidR="00A77906" w:rsidRPr="00096A36" w:rsidRDefault="00A77906" w:rsidP="00A77906">
      <w:pPr>
        <w:pStyle w:val="NormalnyWeb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333333"/>
        </w:rPr>
      </w:pPr>
      <w:r w:rsidRPr="00096A36">
        <w:rPr>
          <w:rStyle w:val="Pogrubienie"/>
          <w:b w:val="0"/>
          <w:color w:val="333333"/>
          <w:bdr w:val="none" w:sz="0" w:space="0" w:color="auto" w:frame="1"/>
        </w:rPr>
        <w:t xml:space="preserve">Pamiętaj, że na sam początek najlepiej kupić bieliznę, ponieważ </w:t>
      </w:r>
      <w:r w:rsidRPr="00096A36">
        <w:rPr>
          <w:rStyle w:val="Pogrubienie"/>
          <w:b w:val="0"/>
          <w:color w:val="333333"/>
          <w:bdr w:val="none" w:sz="0" w:space="0" w:color="auto" w:frame="1"/>
          <w:shd w:val="clear" w:color="auto" w:fill="FFFFFF"/>
        </w:rPr>
        <w:t xml:space="preserve"> jest ona najbliżej ciała i chroni najbardziej podatne na infekcje miejsca.</w:t>
      </w:r>
      <w:r w:rsidRPr="00096A36">
        <w:rPr>
          <w:color w:val="333333"/>
          <w:shd w:val="clear" w:color="auto" w:fill="FFFFFF"/>
        </w:rPr>
        <w:t> </w:t>
      </w:r>
    </w:p>
    <w:p w:rsidR="00A77906" w:rsidRPr="00096A36" w:rsidRDefault="00A77906" w:rsidP="00A77906">
      <w:pPr>
        <w:shd w:val="clear" w:color="auto" w:fill="FFFFFF"/>
        <w:spacing w:before="168" w:after="168" w:line="360" w:lineRule="auto"/>
        <w:ind w:left="57" w:right="57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A7790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pl-PL"/>
        </w:rPr>
      </w:pPr>
    </w:p>
    <w:p w:rsidR="00A77906" w:rsidRPr="00096A3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pl-PL"/>
        </w:rPr>
      </w:pPr>
    </w:p>
    <w:p w:rsidR="00A7790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4"/>
          <w:szCs w:val="34"/>
          <w:bdr w:val="none" w:sz="0" w:space="0" w:color="auto" w:frame="1"/>
          <w:lang w:eastAsia="pl-PL"/>
        </w:rPr>
      </w:pPr>
    </w:p>
    <w:p w:rsidR="00A7790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4"/>
          <w:szCs w:val="34"/>
          <w:bdr w:val="none" w:sz="0" w:space="0" w:color="auto" w:frame="1"/>
          <w:lang w:eastAsia="pl-PL"/>
        </w:rPr>
      </w:pPr>
    </w:p>
    <w:p w:rsidR="00A7790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4"/>
          <w:szCs w:val="34"/>
          <w:bdr w:val="none" w:sz="0" w:space="0" w:color="auto" w:frame="1"/>
          <w:lang w:eastAsia="pl-PL"/>
        </w:rPr>
      </w:pPr>
    </w:p>
    <w:p w:rsidR="00A7790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4"/>
          <w:szCs w:val="34"/>
          <w:bdr w:val="none" w:sz="0" w:space="0" w:color="auto" w:frame="1"/>
          <w:lang w:eastAsia="pl-PL"/>
        </w:rPr>
      </w:pPr>
    </w:p>
    <w:p w:rsidR="00A7790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4"/>
          <w:szCs w:val="34"/>
          <w:bdr w:val="none" w:sz="0" w:space="0" w:color="auto" w:frame="1"/>
          <w:lang w:eastAsia="pl-PL"/>
        </w:rPr>
      </w:pPr>
    </w:p>
    <w:p w:rsidR="00A77906" w:rsidRDefault="00A77906" w:rsidP="00A77906">
      <w:pPr>
        <w:shd w:val="clear" w:color="auto" w:fill="FFFFFF"/>
        <w:spacing w:before="168" w:after="168" w:line="34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4"/>
          <w:szCs w:val="34"/>
          <w:bdr w:val="none" w:sz="0" w:space="0" w:color="auto" w:frame="1"/>
          <w:lang w:eastAsia="pl-PL"/>
        </w:rPr>
      </w:pPr>
    </w:p>
    <w:p w:rsidR="00A77906" w:rsidRDefault="00A77906" w:rsidP="00A77906">
      <w:pPr>
        <w:shd w:val="clear" w:color="auto" w:fill="FFFFFF"/>
        <w:spacing w:before="168" w:after="168" w:line="3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pl-PL"/>
        </w:rPr>
      </w:pPr>
      <w:r w:rsidRPr="0026466F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pl-PL"/>
        </w:rPr>
        <w:t>ZAPAMIĘTAJ</w:t>
      </w:r>
    </w:p>
    <w:p w:rsidR="00A77906" w:rsidRDefault="00A77906" w:rsidP="00A77906">
      <w:pPr>
        <w:shd w:val="clear" w:color="auto" w:fill="FFFFFF"/>
        <w:spacing w:before="168" w:after="168" w:line="3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pl-PL"/>
        </w:rPr>
      </w:pPr>
    </w:p>
    <w:p w:rsidR="00A77906" w:rsidRPr="0026466F" w:rsidRDefault="00A77906" w:rsidP="00A77906">
      <w:pPr>
        <w:shd w:val="clear" w:color="auto" w:fill="FFFFFF"/>
        <w:spacing w:before="168" w:after="168" w:line="3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pl-PL"/>
        </w:rPr>
      </w:pPr>
    </w:p>
    <w:p w:rsidR="00A77906" w:rsidRDefault="00A77906" w:rsidP="00A77906">
      <w:pPr>
        <w:spacing w:line="36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4320540"/>
            <wp:effectExtent l="19050" t="0" r="0" b="0"/>
            <wp:docPr id="1" name="Obraz 1" descr="WYBIERAM ZDROWIE ! ”. „WYBIERAM ZDROWIE ! ”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BIERAM ZDROWIE ! ”. „WYBIERAM ZDROWIE ! ” - ppt pobier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906" w:rsidRDefault="00A77906" w:rsidP="00A77906">
      <w:pPr>
        <w:spacing w:line="36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315729"/>
            <wp:effectExtent l="19050" t="0" r="0" b="0"/>
            <wp:docPr id="4" name="Obraz 4" descr="Higiena Jest to czynność najczęściej kojarzona z regularnym mycie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giena Jest to czynność najczęściej kojarzona z regularnym myciem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906" w:rsidRDefault="00A77906" w:rsidP="00A77906">
      <w:pPr>
        <w:spacing w:line="36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06" w:rsidRDefault="00A77906" w:rsidP="00A77906">
      <w:pPr>
        <w:spacing w:line="36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315729"/>
            <wp:effectExtent l="19050" t="0" r="0" b="0"/>
            <wp:docPr id="7" name="Obraz 7" descr="Higiena Jest to czynność najczęściej kojarzona z regularnym mycie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igiena Jest to czynność najczęściej kojarzona z regularnym myciem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906" w:rsidRPr="001F0361" w:rsidRDefault="00A77906" w:rsidP="00A77906">
      <w:pPr>
        <w:spacing w:line="36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06" w:rsidRDefault="00A77906" w:rsidP="00A7790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315729"/>
            <wp:effectExtent l="19050" t="0" r="0" b="0"/>
            <wp:docPr id="16" name="Obraz 16" descr="Higiena Jest to czynność najczęściej kojarzona z regularnym mycie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igiena Jest to czynność najczęściej kojarzona z regularnym myciem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906" w:rsidRDefault="00A77906" w:rsidP="00A77906">
      <w:pPr>
        <w:rPr>
          <w:rFonts w:ascii="Times New Roman" w:hAnsi="Times New Roman" w:cs="Times New Roman"/>
          <w:sz w:val="24"/>
          <w:szCs w:val="24"/>
        </w:rPr>
      </w:pPr>
    </w:p>
    <w:p w:rsidR="00A77906" w:rsidRDefault="00A77906" w:rsidP="00A7790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315729"/>
            <wp:effectExtent l="19050" t="0" r="0" b="0"/>
            <wp:docPr id="19" name="Obraz 19" descr="Higiena Jest to czynność najczęściej kojarzona z regularnym mycie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igiena Jest to czynność najczęściej kojarzona z regularnym myciem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906" w:rsidRDefault="00A77906" w:rsidP="00A77906">
      <w:pPr>
        <w:rPr>
          <w:rFonts w:ascii="Times New Roman" w:hAnsi="Times New Roman" w:cs="Times New Roman"/>
          <w:sz w:val="24"/>
          <w:szCs w:val="24"/>
        </w:rPr>
      </w:pPr>
    </w:p>
    <w:p w:rsidR="00A77906" w:rsidRPr="0026466F" w:rsidRDefault="00A77906" w:rsidP="00A77906">
      <w:pPr>
        <w:rPr>
          <w:rFonts w:ascii="Times New Roman" w:hAnsi="Times New Roman" w:cs="Times New Roman"/>
          <w:b/>
          <w:sz w:val="24"/>
          <w:szCs w:val="24"/>
        </w:rPr>
      </w:pPr>
      <w:r w:rsidRPr="0026466F">
        <w:rPr>
          <w:rFonts w:ascii="Times New Roman" w:hAnsi="Times New Roman" w:cs="Times New Roman"/>
          <w:b/>
          <w:sz w:val="24"/>
          <w:szCs w:val="24"/>
        </w:rPr>
        <w:t>Dziękuję za uwagę</w:t>
      </w:r>
    </w:p>
    <w:p w:rsidR="00A77906" w:rsidRPr="0026466F" w:rsidRDefault="00A77906" w:rsidP="00A77906">
      <w:pPr>
        <w:rPr>
          <w:rFonts w:ascii="Times New Roman" w:hAnsi="Times New Roman" w:cs="Times New Roman"/>
          <w:b/>
          <w:sz w:val="24"/>
          <w:szCs w:val="24"/>
        </w:rPr>
      </w:pPr>
      <w:r w:rsidRPr="0026466F">
        <w:rPr>
          <w:rFonts w:ascii="Times New Roman" w:hAnsi="Times New Roman" w:cs="Times New Roman"/>
          <w:b/>
          <w:sz w:val="24"/>
          <w:szCs w:val="24"/>
        </w:rPr>
        <w:t xml:space="preserve"> Magdalena Łukasiewicz</w:t>
      </w:r>
    </w:p>
    <w:p w:rsidR="0032186A" w:rsidRDefault="0032186A"/>
    <w:sectPr w:rsidR="0032186A" w:rsidSect="0032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77906"/>
    <w:rsid w:val="0032186A"/>
    <w:rsid w:val="00A7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790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77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1</cp:revision>
  <dcterms:created xsi:type="dcterms:W3CDTF">2020-04-15T04:50:00Z</dcterms:created>
  <dcterms:modified xsi:type="dcterms:W3CDTF">2020-04-15T04:51:00Z</dcterms:modified>
</cp:coreProperties>
</file>