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1AD" w:rsidRDefault="006521AD">
      <w:r>
        <w:t>Temat: Prawo zachowania masy.</w:t>
      </w:r>
    </w:p>
    <w:p w:rsidR="006521AD" w:rsidRDefault="006521AD">
      <w:r>
        <w:t>1.Treść  tego prawa jest następująca:</w:t>
      </w:r>
    </w:p>
    <w:p w:rsidR="00F465EF" w:rsidRDefault="006521AD">
      <w:r>
        <w:t>Masa substratów równa jest masie produktów reakcji chemicznej.</w:t>
      </w:r>
    </w:p>
    <w:p w:rsidR="006521AD" w:rsidRDefault="006521AD">
      <w:r>
        <w:t>2.Prawo to ma zastosowanie do obliczeń chemicznych:</w:t>
      </w:r>
    </w:p>
    <w:p w:rsidR="000D1AD0" w:rsidRDefault="000D1AD0">
      <w:r>
        <w:t>2.Przykłady</w:t>
      </w:r>
    </w:p>
    <w:p w:rsidR="006521AD" w:rsidRDefault="006521AD">
      <w:r>
        <w:t>Przykład 1.</w:t>
      </w:r>
    </w:p>
    <w:p w:rsidR="006521AD" w:rsidRDefault="006521AD">
      <w:r>
        <w:t>Oblicz ile tlenku sodu powstało w reakcji 46g sodu i 16g tlenu.</w:t>
      </w:r>
    </w:p>
    <w:p w:rsidR="006521AD" w:rsidRDefault="006521AD" w:rsidP="006521AD">
      <w:pPr>
        <w:pStyle w:val="Akapitzlist"/>
        <w:numPr>
          <w:ilvl w:val="0"/>
          <w:numId w:val="1"/>
        </w:numPr>
      </w:pPr>
      <w:r>
        <w:t>Zapisujemy reakcję słownie:  sód +tlen → tlenek sodu</w:t>
      </w:r>
    </w:p>
    <w:p w:rsidR="006521AD" w:rsidRDefault="006521AD" w:rsidP="006521AD">
      <w:pPr>
        <w:pStyle w:val="Akapitzlist"/>
        <w:numPr>
          <w:ilvl w:val="0"/>
          <w:numId w:val="1"/>
        </w:numPr>
      </w:pPr>
      <w:r>
        <w:t xml:space="preserve">46g +16g = </w:t>
      </w:r>
      <w:r w:rsidR="008F5D91">
        <w:t>62g</w:t>
      </w:r>
    </w:p>
    <w:p w:rsidR="008F5D91" w:rsidRDefault="008F5D91" w:rsidP="006521AD">
      <w:pPr>
        <w:pStyle w:val="Akapitzlist"/>
        <w:numPr>
          <w:ilvl w:val="0"/>
          <w:numId w:val="1"/>
        </w:numPr>
      </w:pPr>
      <w:r>
        <w:t>W reakcji powstało 62g tlenku sodu.</w:t>
      </w:r>
    </w:p>
    <w:p w:rsidR="008F5D91" w:rsidRDefault="008F5D91" w:rsidP="008F5D91">
      <w:r>
        <w:t>Przykład 2.</w:t>
      </w:r>
    </w:p>
    <w:p w:rsidR="008F5D91" w:rsidRDefault="008F5D91" w:rsidP="008F5D91">
      <w:r>
        <w:t>Ile g tlenu potrzeba do spalenia 24g węgla, aby powstał</w:t>
      </w:r>
      <w:r w:rsidR="002451AF">
        <w:t>o 88g</w:t>
      </w:r>
      <w:r>
        <w:t xml:space="preserve"> tlenek węgla (IV).</w:t>
      </w:r>
    </w:p>
    <w:p w:rsidR="008F5D91" w:rsidRDefault="008F5D91" w:rsidP="008F5D91">
      <w:pPr>
        <w:pStyle w:val="Akapitzlist"/>
        <w:numPr>
          <w:ilvl w:val="0"/>
          <w:numId w:val="2"/>
        </w:numPr>
      </w:pPr>
      <w:r>
        <w:t>węgiel  +  tlen  → tlenek węgla (IV)</w:t>
      </w:r>
    </w:p>
    <w:p w:rsidR="002451AF" w:rsidRDefault="002451AF" w:rsidP="002451AF">
      <w:pPr>
        <w:pStyle w:val="Akapitzlist"/>
        <w:numPr>
          <w:ilvl w:val="0"/>
          <w:numId w:val="2"/>
        </w:numPr>
      </w:pPr>
      <w:r>
        <w:t>24g       +x  g     →88g,           88g – 24g→64g</w:t>
      </w:r>
    </w:p>
    <w:p w:rsidR="002451AF" w:rsidRDefault="002451AF" w:rsidP="002451AF">
      <w:pPr>
        <w:pStyle w:val="Akapitzlist"/>
        <w:numPr>
          <w:ilvl w:val="0"/>
          <w:numId w:val="2"/>
        </w:numPr>
      </w:pPr>
      <w:r>
        <w:t>Do reakcji potrzeba 64 g tlenu.</w:t>
      </w:r>
    </w:p>
    <w:p w:rsidR="002451AF" w:rsidRPr="006521AD" w:rsidRDefault="002451AF" w:rsidP="002451AF"/>
    <w:p w:rsidR="006521AD" w:rsidRDefault="006521AD"/>
    <w:p w:rsidR="006521AD" w:rsidRDefault="006521AD"/>
    <w:p w:rsidR="006521AD" w:rsidRDefault="006521AD"/>
    <w:sectPr w:rsidR="006521AD" w:rsidSect="00F46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FF9"/>
    <w:multiLevelType w:val="hybridMultilevel"/>
    <w:tmpl w:val="2C784C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B5B04"/>
    <w:multiLevelType w:val="hybridMultilevel"/>
    <w:tmpl w:val="821ABA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6521AD"/>
    <w:rsid w:val="000D1AD0"/>
    <w:rsid w:val="002451AF"/>
    <w:rsid w:val="006521AD"/>
    <w:rsid w:val="008F5D91"/>
    <w:rsid w:val="00C00C52"/>
    <w:rsid w:val="00F46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65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21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</cp:lastModifiedBy>
  <cp:revision>3</cp:revision>
  <dcterms:created xsi:type="dcterms:W3CDTF">2020-05-10T16:59:00Z</dcterms:created>
  <dcterms:modified xsi:type="dcterms:W3CDTF">2020-05-24T09:17:00Z</dcterms:modified>
</cp:coreProperties>
</file>