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70" w:rsidRDefault="00A50835">
      <w:r>
        <w:t>Kl. 8  07.04 2020.</w:t>
      </w:r>
    </w:p>
    <w:p w:rsidR="00A50835" w:rsidRDefault="00A50835"/>
    <w:p w:rsidR="00A50835" w:rsidRDefault="00A50835">
      <w:r>
        <w:t>Temat: Amazonia</w:t>
      </w:r>
    </w:p>
    <w:p w:rsidR="00A50835" w:rsidRDefault="00A50835">
      <w:r>
        <w:t xml:space="preserve">Proszę o zapoznanie się  tematem </w:t>
      </w:r>
      <w:hyperlink r:id="rId4" w:history="1">
        <w:r w:rsidRPr="00A50835">
          <w:rPr>
            <w:rStyle w:val="Hipercze"/>
          </w:rPr>
          <w:t>https://epodreczniki.pl/a/lasy-rownikowe/DQJ6ZDCy9</w:t>
        </w:r>
      </w:hyperlink>
    </w:p>
    <w:p w:rsidR="00A50835" w:rsidRDefault="00A50835">
      <w:r>
        <w:t>W zeszycie proszę odpowiedzieć na pytanie:</w:t>
      </w:r>
      <w:bookmarkStart w:id="0" w:name="_GoBack"/>
      <w:bookmarkEnd w:id="0"/>
    </w:p>
    <w:p w:rsidR="00A50835" w:rsidRDefault="00A50835">
      <w:r>
        <w:t>Czy pozytywnym zjawiskiem jest wycinka lasów Amazonii?</w:t>
      </w:r>
    </w:p>
    <w:p w:rsidR="00A50835" w:rsidRDefault="00A50835">
      <w:r>
        <w:t>Zadań nie przesyłacie.</w:t>
      </w:r>
    </w:p>
    <w:p w:rsidR="00A50835" w:rsidRDefault="00A50835">
      <w:r>
        <w:t>Miłej pracy</w:t>
      </w:r>
    </w:p>
    <w:sectPr w:rsidR="00A50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35"/>
    <w:rsid w:val="00282770"/>
    <w:rsid w:val="00A5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DCB3"/>
  <w15:chartTrackingRefBased/>
  <w15:docId w15:val="{1D12565C-AF9D-4B38-BF44-9A337C29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0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lasy-rownikowe/DQJ6ZDCy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2020-04-04T17:59:00Z</dcterms:created>
  <dcterms:modified xsi:type="dcterms:W3CDTF">2020-04-04T18:06:00Z</dcterms:modified>
</cp:coreProperties>
</file>