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E7" w:rsidRDefault="008F48E7" w:rsidP="008F48E7">
      <w:r>
        <w:t>Temat: Odnawialne i nieodnawialne  źródła energii.</w:t>
      </w:r>
    </w:p>
    <w:p w:rsidR="008F48E7" w:rsidRDefault="008F48E7" w:rsidP="008F48E7">
      <w:r>
        <w:t>Cele :poznanie zasobów przyrody  oraz wpływ człowieka te zasoby.</w:t>
      </w:r>
    </w:p>
    <w:p w:rsidR="008F48E7" w:rsidRDefault="008F48E7" w:rsidP="008F48E7">
      <w:pPr>
        <w:pStyle w:val="Akapitzlist"/>
        <w:numPr>
          <w:ilvl w:val="0"/>
          <w:numId w:val="1"/>
        </w:numPr>
      </w:pPr>
      <w:r>
        <w:t>Zapoznaj się z informacjami w podręczniku do biologii ze strony 151 – 155. Proszę , abyście wykonywali następujące polecenia:</w:t>
      </w:r>
    </w:p>
    <w:p w:rsidR="008F48E7" w:rsidRDefault="008F48E7" w:rsidP="008F48E7">
      <w:pPr>
        <w:pStyle w:val="Akapitzlist"/>
      </w:pPr>
      <w:r>
        <w:t>a) wypisz wszystkie zasoby przyrody odnawialne</w:t>
      </w:r>
    </w:p>
    <w:p w:rsidR="008F48E7" w:rsidRDefault="008F48E7" w:rsidP="008F48E7">
      <w:pPr>
        <w:pStyle w:val="Akapitzlist"/>
      </w:pPr>
      <w:r>
        <w:t>b) wypisz wszystkie zasoby przyrody nieodnawialne</w:t>
      </w:r>
    </w:p>
    <w:p w:rsidR="008F48E7" w:rsidRDefault="008F48E7" w:rsidP="008F48E7">
      <w:pPr>
        <w:pStyle w:val="Akapitzlist"/>
      </w:pPr>
      <w:r>
        <w:t>c)opisz sposoby, dzięki którym możemy przyczynić się do racjonalnego gospodarowania nieodnawialnymi zasobami przyrody.</w:t>
      </w:r>
    </w:p>
    <w:p w:rsidR="008F48E7" w:rsidRDefault="008F48E7" w:rsidP="008F48E7">
      <w:pPr>
        <w:pStyle w:val="Akapitzlist"/>
      </w:pPr>
    </w:p>
    <w:p w:rsidR="008F48E7" w:rsidRDefault="008F48E7" w:rsidP="008F48E7">
      <w:pPr>
        <w:pStyle w:val="Akapitzlist"/>
      </w:pPr>
      <w:r>
        <w:t xml:space="preserve">Prześlijcie wykonane zadania na adres: </w:t>
      </w:r>
      <w:hyperlink r:id="rId5" w:history="1">
        <w:r>
          <w:rPr>
            <w:rStyle w:val="Hipercze"/>
          </w:rPr>
          <w:t>wilk.janina1@gmail.com</w:t>
        </w:r>
      </w:hyperlink>
      <w:r>
        <w:t xml:space="preserve">  lub </w:t>
      </w:r>
      <w:proofErr w:type="spellStart"/>
      <w:r>
        <w:t>Messengera</w:t>
      </w:r>
      <w:proofErr w:type="spellEnd"/>
      <w:r>
        <w:t>.</w:t>
      </w:r>
    </w:p>
    <w:p w:rsidR="007451B6" w:rsidRDefault="008F48E7"/>
    <w:sectPr w:rsidR="007451B6" w:rsidSect="0019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0441"/>
    <w:multiLevelType w:val="hybridMultilevel"/>
    <w:tmpl w:val="84146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F48E7"/>
    <w:rsid w:val="00195F54"/>
    <w:rsid w:val="0021184F"/>
    <w:rsid w:val="008F48E7"/>
    <w:rsid w:val="00AA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48E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4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k.janin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1</cp:revision>
  <dcterms:created xsi:type="dcterms:W3CDTF">2020-05-26T13:16:00Z</dcterms:created>
  <dcterms:modified xsi:type="dcterms:W3CDTF">2020-05-26T13:17:00Z</dcterms:modified>
</cp:coreProperties>
</file>