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B6" w:rsidRDefault="00EB1BD7">
      <w:r>
        <w:t>Biologia 8 – 3</w:t>
      </w:r>
      <w:r w:rsidR="00C849B0">
        <w:t>.06</w:t>
      </w:r>
    </w:p>
    <w:p w:rsidR="00C849B0" w:rsidRDefault="00C849B0">
      <w:r>
        <w:t>Temat :Różnorodność biologiczna. Gospodarcze użytkowanie ekosystemów.</w:t>
      </w:r>
    </w:p>
    <w:p w:rsidR="00C849B0" w:rsidRDefault="00C849B0">
      <w:r>
        <w:t>Cele: poznanie różnorodności biologicznej i korzystanie  z jej zasobów.</w:t>
      </w:r>
    </w:p>
    <w:p w:rsidR="00C849B0" w:rsidRDefault="00C849B0">
      <w:r>
        <w:t>Proszę o zapoznanie się z wiadomościami z podręcznika ze strony 157 – 163 a następnie napiszcie odpowiedzi do następujących zadań:</w:t>
      </w:r>
    </w:p>
    <w:p w:rsidR="00C849B0" w:rsidRDefault="00C849B0" w:rsidP="00C849B0">
      <w:pPr>
        <w:pStyle w:val="Akapitzlist"/>
        <w:numPr>
          <w:ilvl w:val="0"/>
          <w:numId w:val="1"/>
        </w:numPr>
      </w:pPr>
      <w:r>
        <w:t>co to jest różnorodność biologiczna i na jakich poziomach się przejawia,</w:t>
      </w:r>
    </w:p>
    <w:p w:rsidR="00C849B0" w:rsidRDefault="00C849B0" w:rsidP="00C849B0">
      <w:pPr>
        <w:pStyle w:val="Akapitzlist"/>
        <w:numPr>
          <w:ilvl w:val="0"/>
          <w:numId w:val="1"/>
        </w:numPr>
      </w:pPr>
      <w:r>
        <w:t>opisz sposoby użytkowania ekosystemów lądowych.</w:t>
      </w:r>
    </w:p>
    <w:p w:rsidR="00C849B0" w:rsidRDefault="00C849B0" w:rsidP="00C849B0">
      <w:pPr>
        <w:pStyle w:val="Akapitzlist"/>
        <w:numPr>
          <w:ilvl w:val="0"/>
          <w:numId w:val="1"/>
        </w:numPr>
      </w:pPr>
      <w:r>
        <w:t>Uzasadnij na podstawie wybranych przykładów, że sposób użytkowania ekosystemów przez człowieka prowadzi do zmniejszenia różnorodności biologicznej.</w:t>
      </w:r>
    </w:p>
    <w:p w:rsidR="00C849B0" w:rsidRDefault="00C849B0" w:rsidP="0090615F">
      <w:pPr>
        <w:spacing w:line="480" w:lineRule="auto"/>
      </w:pPr>
      <w:r>
        <w:t>Proszę prześ</w:t>
      </w:r>
      <w:r w:rsidR="0090615F">
        <w:t xml:space="preserve">lijcie wykonane zadania na adres : </w:t>
      </w:r>
      <w:hyperlink r:id="rId5" w:history="1">
        <w:r w:rsidR="0090615F" w:rsidRPr="00EC0EFF">
          <w:rPr>
            <w:rStyle w:val="Hipercze"/>
          </w:rPr>
          <w:t>wilk.janina1@gmail.com</w:t>
        </w:r>
      </w:hyperlink>
      <w:r w:rsidR="0090615F">
        <w:t xml:space="preserve"> lub na Messengera.</w:t>
      </w:r>
    </w:p>
    <w:sectPr w:rsidR="00C849B0" w:rsidSect="00B8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51BFD"/>
    <w:multiLevelType w:val="hybridMultilevel"/>
    <w:tmpl w:val="CBF64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849B0"/>
    <w:rsid w:val="0021184F"/>
    <w:rsid w:val="0090615F"/>
    <w:rsid w:val="00AA22D1"/>
    <w:rsid w:val="00B875F3"/>
    <w:rsid w:val="00C274B8"/>
    <w:rsid w:val="00C849B0"/>
    <w:rsid w:val="00EB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9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6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k.janin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2020-06-02T11:11:00Z</dcterms:created>
  <dcterms:modified xsi:type="dcterms:W3CDTF">2020-06-02T11:11:00Z</dcterms:modified>
</cp:coreProperties>
</file>