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58" w:rsidRDefault="00794558" w:rsidP="00794558">
      <w:r>
        <w:t>Fizyka  Temat: Zjawiska cienia i półcienia.</w:t>
      </w:r>
    </w:p>
    <w:p w:rsidR="00794558" w:rsidRDefault="00794558" w:rsidP="00794558">
      <w:r>
        <w:t xml:space="preserve"> </w:t>
      </w:r>
    </w:p>
    <w:p w:rsidR="00794558" w:rsidRDefault="00794558" w:rsidP="00794558">
      <w:r>
        <w:t>1.Cienie i półcienie powstają, gdy na drodze promieni świetlnych znajduje się nieprzezroczysta przeszkoda.</w:t>
      </w:r>
    </w:p>
    <w:p w:rsidR="00794558" w:rsidRDefault="00794558" w:rsidP="00794558">
      <w:r>
        <w:t>2.Zobacz schemat powstawania cienia  i półcienia w podręczniku - str.220 i 221</w:t>
      </w:r>
    </w:p>
    <w:p w:rsidR="00794558" w:rsidRDefault="00794558" w:rsidP="00794558">
      <w:r>
        <w:t>3.Zjawiska te zachodzą także w naturze np. przy zaćmieniu Słońca i Księżyca str. 220 i 221</w:t>
      </w:r>
    </w:p>
    <w:p w:rsidR="00794558" w:rsidRDefault="00794558" w:rsidP="00794558">
      <w:r>
        <w:t>4.Przeczytaj ze str. "To najważniejsze"</w:t>
      </w:r>
    </w:p>
    <w:p w:rsidR="00794558" w:rsidRDefault="00794558" w:rsidP="00794558">
      <w:r>
        <w:t>5.Zad. 5 str. 223 - napisz i prześlij odpowiedź może być zdjęcie) 27.03.2020 na j.klek@koniusza.pl</w:t>
      </w:r>
    </w:p>
    <w:p w:rsidR="00794558" w:rsidRDefault="00794558" w:rsidP="00794558"/>
    <w:p w:rsidR="00794558" w:rsidRDefault="00794558" w:rsidP="00794558">
      <w:r>
        <w:t>Chemia Temat: Szereg homologiczny alkenów.</w:t>
      </w:r>
    </w:p>
    <w:p w:rsidR="00794558" w:rsidRDefault="00794558" w:rsidP="00794558"/>
    <w:p w:rsidR="00794558" w:rsidRDefault="00794558" w:rsidP="00794558">
      <w:r>
        <w:t>1.Alkeny - węglowodory nienasycone, tzn. mają jedno wiązanie podwójne miedzy atomami węgla</w:t>
      </w:r>
    </w:p>
    <w:p w:rsidR="00794558" w:rsidRDefault="00794558" w:rsidP="00794558">
      <w:r>
        <w:t>2.Zapoznaj się ze wzorami i nazwami alkenów - tabela 8 str.120</w:t>
      </w:r>
    </w:p>
    <w:p w:rsidR="00794558" w:rsidRDefault="00794558" w:rsidP="00794558">
      <w:r>
        <w:t>3.Przepisz do zeszytu wzory strukturalne i sumaryczne oraz nazwy tych alkenów,  a także wzór ogólny</w:t>
      </w:r>
    </w:p>
    <w:p w:rsidR="00794558" w:rsidRDefault="00794558" w:rsidP="00794558">
      <w:r>
        <w:t xml:space="preserve">4. Wpisz do zeszytu właściwości </w:t>
      </w:r>
      <w:proofErr w:type="spellStart"/>
      <w:r>
        <w:t>etenu</w:t>
      </w:r>
      <w:proofErr w:type="spellEnd"/>
      <w:r>
        <w:t xml:space="preserve"> (inna nazwa  etylen) i jego zastosowanie</w:t>
      </w:r>
    </w:p>
    <w:p w:rsidR="00855BCE" w:rsidRDefault="00794558" w:rsidP="00794558">
      <w:r>
        <w:t xml:space="preserve">5. Zadanie do wysłania : Napisz reakcję spalania całkowitego propenu oraz </w:t>
      </w:r>
      <w:proofErr w:type="spellStart"/>
      <w:r>
        <w:t>oraz</w:t>
      </w:r>
      <w:proofErr w:type="spellEnd"/>
      <w:r>
        <w:t xml:space="preserve"> przyłączania bromu do propenu wyślij tak jak fizykę</w:t>
      </w:r>
    </w:p>
    <w:sectPr w:rsidR="00855BCE" w:rsidSect="00855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94558"/>
    <w:rsid w:val="00794558"/>
    <w:rsid w:val="0085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B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1</cp:revision>
  <dcterms:created xsi:type="dcterms:W3CDTF">2020-03-26T17:00:00Z</dcterms:created>
  <dcterms:modified xsi:type="dcterms:W3CDTF">2020-03-26T17:00:00Z</dcterms:modified>
</cp:coreProperties>
</file>