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9E1A09">
      <w:r>
        <w:t>Dzień dobry, dziś spotykamy się na lekcji online.</w:t>
      </w:r>
    </w:p>
    <w:p w:rsidR="009E1A09" w:rsidRDefault="009E1A09">
      <w:r>
        <w:t xml:space="preserve">Temat: Time </w:t>
      </w:r>
      <w:proofErr w:type="spellStart"/>
      <w:r>
        <w:t>clauses</w:t>
      </w:r>
      <w:proofErr w:type="spellEnd"/>
      <w:r>
        <w:t xml:space="preserve">- zdania czasowe. </w:t>
      </w:r>
    </w:p>
    <w:p w:rsidR="009E1A09" w:rsidRDefault="009E1A09">
      <w:r>
        <w:t xml:space="preserve">Temat drugiej lekcji: </w:t>
      </w:r>
      <w:proofErr w:type="spellStart"/>
      <w:r>
        <w:t>Social</w:t>
      </w:r>
      <w:proofErr w:type="spellEnd"/>
      <w:r>
        <w:t xml:space="preserve"> life-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. Życie społeczne- ćwiczenia leksykalne.</w:t>
      </w:r>
    </w:p>
    <w:p w:rsidR="009E1A09" w:rsidRDefault="009E1A09">
      <w:r>
        <w:t xml:space="preserve">Celem tej lekcji jest przypomnienie i poszerzenie znajomości słownictwa. </w:t>
      </w:r>
    </w:p>
    <w:p w:rsidR="009E1A09" w:rsidRDefault="009E1A09" w:rsidP="009E1A09">
      <w:pPr>
        <w:pStyle w:val="Akapitzlist"/>
        <w:numPr>
          <w:ilvl w:val="0"/>
          <w:numId w:val="1"/>
        </w:numPr>
      </w:pPr>
      <w:r>
        <w:t>Zapisz w zeszycie zadania 6,7 str. 121.</w:t>
      </w:r>
    </w:p>
    <w:p w:rsidR="009E1A09" w:rsidRDefault="009E1A09" w:rsidP="009E1A09">
      <w:pPr>
        <w:pStyle w:val="Akapitzlist"/>
        <w:numPr>
          <w:ilvl w:val="0"/>
          <w:numId w:val="1"/>
        </w:numPr>
      </w:pPr>
      <w:r>
        <w:t>Poćwicz słownictwo ze str. 126 w podrę</w:t>
      </w:r>
      <w:r w:rsidR="00CB43E1">
        <w:t>czniku. Za tydzień będzie kartkówka .</w:t>
      </w:r>
      <w:bookmarkStart w:id="0" w:name="_GoBack"/>
      <w:bookmarkEnd w:id="0"/>
    </w:p>
    <w:p w:rsidR="0078052F" w:rsidRDefault="0078052F" w:rsidP="008336EB">
      <w:pPr>
        <w:pStyle w:val="Akapitzlist"/>
      </w:pPr>
    </w:p>
    <w:sectPr w:rsidR="0078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84161"/>
    <w:multiLevelType w:val="hybridMultilevel"/>
    <w:tmpl w:val="DDDE4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09"/>
    <w:rsid w:val="006D0A67"/>
    <w:rsid w:val="0077314F"/>
    <w:rsid w:val="0078052F"/>
    <w:rsid w:val="008336EB"/>
    <w:rsid w:val="009E1A09"/>
    <w:rsid w:val="00C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ED0FD-205B-41D7-89B1-E8ABC1A7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3</cp:revision>
  <dcterms:created xsi:type="dcterms:W3CDTF">2020-05-23T16:41:00Z</dcterms:created>
  <dcterms:modified xsi:type="dcterms:W3CDTF">2020-05-23T19:15:00Z</dcterms:modified>
</cp:coreProperties>
</file>