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2FA60" w14:textId="3FF821EC" w:rsidR="003B0641" w:rsidRDefault="00E42073">
      <w:r>
        <w:rPr>
          <w:noProof/>
        </w:rPr>
        <w:drawing>
          <wp:inline distT="0" distB="0" distL="0" distR="0" wp14:anchorId="38ECAF35" wp14:editId="4C85157A">
            <wp:extent cx="5760720" cy="76809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0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41"/>
    <w:rsid w:val="003B0641"/>
    <w:rsid w:val="00E4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9258A-BEC7-43C7-8CD3-F96DC051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michalska czuba</dc:creator>
  <cp:keywords/>
  <dc:description/>
  <cp:lastModifiedBy>karolina michalska czuba</cp:lastModifiedBy>
  <cp:revision>3</cp:revision>
  <dcterms:created xsi:type="dcterms:W3CDTF">2020-04-22T10:37:00Z</dcterms:created>
  <dcterms:modified xsi:type="dcterms:W3CDTF">2020-04-22T10:41:00Z</dcterms:modified>
</cp:coreProperties>
</file>