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38A" w:rsidRDefault="00561B9C">
      <w:r>
        <w:t>Kl. 6          15.06</w:t>
      </w:r>
    </w:p>
    <w:p w:rsidR="00561B9C" w:rsidRDefault="00561B9C"/>
    <w:p w:rsidR="00561B9C" w:rsidRDefault="00561B9C">
      <w:r>
        <w:t>Temat : Powtórzenie i utrwalenie wiadomości</w:t>
      </w:r>
    </w:p>
    <w:p w:rsidR="00561B9C" w:rsidRDefault="00561B9C"/>
    <w:p w:rsidR="00561B9C" w:rsidRDefault="009031F8">
      <w:r>
        <w:t xml:space="preserve">Cel lekcji: • </w:t>
      </w:r>
      <w:r w:rsidR="00561B9C" w:rsidRPr="00561B9C">
        <w:t xml:space="preserve"> poznanie specyfiki państw – sąsiadów Polski.</w:t>
      </w:r>
    </w:p>
    <w:p w:rsidR="009031F8" w:rsidRDefault="009031F8"/>
    <w:p w:rsidR="009031F8" w:rsidRDefault="009031F8">
      <w:r>
        <w:t xml:space="preserve">Na podstawie informacji z podręcznika str.185 – 190 rozwiąż poniższy quiz </w:t>
      </w:r>
      <w:bookmarkStart w:id="0" w:name="_GoBack"/>
      <w:bookmarkEnd w:id="0"/>
    </w:p>
    <w:p w:rsidR="00561B9C" w:rsidRDefault="00561B9C"/>
    <w:p w:rsidR="00561B9C" w:rsidRDefault="00561B9C">
      <w:r w:rsidRPr="00561B9C">
        <w:t xml:space="preserve">1. Początek szybkiego rozwoju przemysłu w położonej na terenie Niemiec Nadrenii Północnej-Westfalii jest związany z wydobyciem </w:t>
      </w:r>
    </w:p>
    <w:p w:rsidR="00561B9C" w:rsidRDefault="00561B9C">
      <w:r w:rsidRPr="00561B9C">
        <w:t xml:space="preserve">A. węgla brunatnego. </w:t>
      </w:r>
    </w:p>
    <w:p w:rsidR="00561B9C" w:rsidRDefault="00561B9C">
      <w:r w:rsidRPr="00561B9C">
        <w:t xml:space="preserve">B. boksytów. </w:t>
      </w:r>
    </w:p>
    <w:p w:rsidR="00561B9C" w:rsidRDefault="00561B9C">
      <w:r w:rsidRPr="00561B9C">
        <w:t xml:space="preserve">C. węgla kamiennego. </w:t>
      </w:r>
    </w:p>
    <w:p w:rsidR="00561B9C" w:rsidRDefault="00561B9C">
      <w:r w:rsidRPr="00561B9C">
        <w:t xml:space="preserve">D. ropy naftowej. </w:t>
      </w:r>
    </w:p>
    <w:p w:rsidR="00561B9C" w:rsidRDefault="00561B9C">
      <w:r w:rsidRPr="00561B9C">
        <w:t xml:space="preserve">2. Głównym regionem przemysłowym w Nadrenii Północnej-Westfalii jest </w:t>
      </w:r>
    </w:p>
    <w:p w:rsidR="00561B9C" w:rsidRDefault="00561B9C">
      <w:r w:rsidRPr="00561B9C">
        <w:t xml:space="preserve">A. Zagłębie Donieckie. </w:t>
      </w:r>
    </w:p>
    <w:p w:rsidR="00561B9C" w:rsidRDefault="00561B9C">
      <w:r w:rsidRPr="00561B9C">
        <w:t>B. Berliński Okręg Przemysłowy.</w:t>
      </w:r>
    </w:p>
    <w:p w:rsidR="00561B9C" w:rsidRDefault="00561B9C">
      <w:r w:rsidRPr="00561B9C">
        <w:t xml:space="preserve"> C. Zagłębie Bawarskie. </w:t>
      </w:r>
    </w:p>
    <w:p w:rsidR="00561B9C" w:rsidRDefault="00561B9C">
      <w:r w:rsidRPr="00561B9C">
        <w:t xml:space="preserve">D. Zagłębie Ruhry. </w:t>
      </w:r>
    </w:p>
    <w:p w:rsidR="00561B9C" w:rsidRDefault="00561B9C">
      <w:r w:rsidRPr="00561B9C">
        <w:t xml:space="preserve">3. Które z wymienionych miast nie leży w obrębie Nadrenii Północnej-Westfalii? </w:t>
      </w:r>
    </w:p>
    <w:p w:rsidR="00561B9C" w:rsidRDefault="00561B9C">
      <w:r w:rsidRPr="00561B9C">
        <w:t xml:space="preserve">A. Dortmund </w:t>
      </w:r>
    </w:p>
    <w:p w:rsidR="00561B9C" w:rsidRDefault="00561B9C">
      <w:r w:rsidRPr="00561B9C">
        <w:t xml:space="preserve">B. Essen </w:t>
      </w:r>
    </w:p>
    <w:p w:rsidR="00561B9C" w:rsidRDefault="00561B9C">
      <w:r w:rsidRPr="00561B9C">
        <w:t xml:space="preserve">C. Kolonia </w:t>
      </w:r>
    </w:p>
    <w:p w:rsidR="00561B9C" w:rsidRDefault="00561B9C">
      <w:r w:rsidRPr="00561B9C">
        <w:t>D. Rostock</w:t>
      </w:r>
    </w:p>
    <w:p w:rsidR="00561B9C" w:rsidRDefault="00561B9C">
      <w:r>
        <w:t>4</w:t>
      </w:r>
      <w:r w:rsidRPr="00561B9C">
        <w:t xml:space="preserve">. Który z wymienionych Polaków przez część swojego życia mieszkał i tworzył na Litwie? </w:t>
      </w:r>
    </w:p>
    <w:p w:rsidR="00561B9C" w:rsidRDefault="00561B9C">
      <w:r w:rsidRPr="00561B9C">
        <w:t xml:space="preserve">A. Adam Mickiewicz </w:t>
      </w:r>
    </w:p>
    <w:p w:rsidR="00561B9C" w:rsidRDefault="00561B9C">
      <w:r w:rsidRPr="00561B9C">
        <w:t xml:space="preserve">B. Juliusz Słowacki </w:t>
      </w:r>
    </w:p>
    <w:p w:rsidR="00561B9C" w:rsidRDefault="00561B9C">
      <w:r w:rsidRPr="00561B9C">
        <w:t xml:space="preserve">C. Czesław Miłosz </w:t>
      </w:r>
    </w:p>
    <w:p w:rsidR="00561B9C" w:rsidRDefault="00561B9C">
      <w:r w:rsidRPr="00561B9C">
        <w:t xml:space="preserve">D. Wszystkie odpowiedzi są poprawne. </w:t>
      </w:r>
    </w:p>
    <w:p w:rsidR="00561B9C" w:rsidRDefault="00561B9C">
      <w:r>
        <w:t>5</w:t>
      </w:r>
      <w:r w:rsidRPr="00561B9C">
        <w:t xml:space="preserve">. W jakim mieście znajduje się słynny obraz Matki Boskiej Ostrobramskiej? </w:t>
      </w:r>
    </w:p>
    <w:p w:rsidR="00561B9C" w:rsidRDefault="00561B9C">
      <w:r w:rsidRPr="00561B9C">
        <w:t xml:space="preserve">A. W Wilnie </w:t>
      </w:r>
    </w:p>
    <w:p w:rsidR="00561B9C" w:rsidRDefault="00561B9C">
      <w:r w:rsidRPr="00561B9C">
        <w:lastRenderedPageBreak/>
        <w:t xml:space="preserve">B. We Lwowie </w:t>
      </w:r>
    </w:p>
    <w:p w:rsidR="00561B9C" w:rsidRDefault="00561B9C">
      <w:r w:rsidRPr="00561B9C">
        <w:t xml:space="preserve">C. W Pradze </w:t>
      </w:r>
    </w:p>
    <w:p w:rsidR="00561B9C" w:rsidRDefault="00561B9C">
      <w:r w:rsidRPr="00561B9C">
        <w:t>D. W Moskwie</w:t>
      </w:r>
    </w:p>
    <w:p w:rsidR="00561B9C" w:rsidRDefault="00561B9C" w:rsidP="00561B9C">
      <w:r>
        <w:t>6</w:t>
      </w:r>
      <w:r w:rsidRPr="00561B9C">
        <w:t xml:space="preserve">. Puszcza Białowieska to kompleks leśny rozciągający się po dwóch stronach granicy </w:t>
      </w:r>
    </w:p>
    <w:p w:rsidR="00561B9C" w:rsidRDefault="00561B9C" w:rsidP="00561B9C">
      <w:r w:rsidRPr="00561B9C">
        <w:t xml:space="preserve">A. polsko-białoruskiej. </w:t>
      </w:r>
    </w:p>
    <w:p w:rsidR="00561B9C" w:rsidRDefault="00561B9C" w:rsidP="00561B9C">
      <w:r w:rsidRPr="00561B9C">
        <w:t xml:space="preserve">B. polsko-ukraińskiej. </w:t>
      </w:r>
    </w:p>
    <w:p w:rsidR="00561B9C" w:rsidRDefault="00561B9C" w:rsidP="00561B9C">
      <w:r w:rsidRPr="00561B9C">
        <w:t xml:space="preserve">C. ukraińsko-białoruskiej. </w:t>
      </w:r>
    </w:p>
    <w:p w:rsidR="00561B9C" w:rsidRDefault="00561B9C" w:rsidP="00561B9C">
      <w:r w:rsidRPr="00561B9C">
        <w:t xml:space="preserve">D. białorusko-litewskiej. </w:t>
      </w:r>
    </w:p>
    <w:p w:rsidR="009031F8" w:rsidRDefault="00561B9C" w:rsidP="00561B9C">
      <w:r>
        <w:t>7</w:t>
      </w:r>
      <w:r w:rsidRPr="00561B9C">
        <w:t xml:space="preserve">. Główną atrakcją Puszczy Białowieskiej są żyjące na wolności </w:t>
      </w:r>
    </w:p>
    <w:p w:rsidR="009031F8" w:rsidRDefault="00561B9C" w:rsidP="00561B9C">
      <w:r w:rsidRPr="00561B9C">
        <w:t xml:space="preserve">A. żółwie błotne. </w:t>
      </w:r>
    </w:p>
    <w:p w:rsidR="009031F8" w:rsidRDefault="00561B9C" w:rsidP="00561B9C">
      <w:r w:rsidRPr="00561B9C">
        <w:t xml:space="preserve">B. łosie. </w:t>
      </w:r>
    </w:p>
    <w:p w:rsidR="009031F8" w:rsidRDefault="00561B9C" w:rsidP="00561B9C">
      <w:r w:rsidRPr="00561B9C">
        <w:t xml:space="preserve">C. rysie. </w:t>
      </w:r>
    </w:p>
    <w:p w:rsidR="009031F8" w:rsidRDefault="00561B9C" w:rsidP="00561B9C">
      <w:r w:rsidRPr="00561B9C">
        <w:t xml:space="preserve">D. żubry. </w:t>
      </w:r>
    </w:p>
    <w:p w:rsidR="009031F8" w:rsidRDefault="009031F8" w:rsidP="00561B9C">
      <w:r>
        <w:t>8</w:t>
      </w:r>
      <w:r w:rsidR="00561B9C" w:rsidRPr="00561B9C">
        <w:t xml:space="preserve">. Który z tych krajów polscy turyści mogą zwiedzić bez kontroli paszportowej na granicy? </w:t>
      </w:r>
    </w:p>
    <w:p w:rsidR="009031F8" w:rsidRDefault="00561B9C" w:rsidP="00561B9C">
      <w:r w:rsidRPr="00561B9C">
        <w:t xml:space="preserve">A. Litwę </w:t>
      </w:r>
    </w:p>
    <w:p w:rsidR="009031F8" w:rsidRDefault="00561B9C" w:rsidP="00561B9C">
      <w:r w:rsidRPr="00561B9C">
        <w:t xml:space="preserve">B. Rosję </w:t>
      </w:r>
    </w:p>
    <w:p w:rsidR="009031F8" w:rsidRDefault="00561B9C" w:rsidP="00561B9C">
      <w:r w:rsidRPr="00561B9C">
        <w:t xml:space="preserve">C. Białoruś </w:t>
      </w:r>
    </w:p>
    <w:p w:rsidR="009031F8" w:rsidRDefault="00561B9C" w:rsidP="00561B9C">
      <w:r w:rsidRPr="00561B9C">
        <w:t xml:space="preserve">D. Ukrainę </w:t>
      </w:r>
    </w:p>
    <w:p w:rsidR="009031F8" w:rsidRDefault="009031F8" w:rsidP="00561B9C">
      <w:r>
        <w:t>9</w:t>
      </w:r>
      <w:r w:rsidR="00561B9C" w:rsidRPr="00561B9C">
        <w:t xml:space="preserve">. Najwyższe wzniesienie w Czechach to </w:t>
      </w:r>
    </w:p>
    <w:p w:rsidR="009031F8" w:rsidRDefault="00561B9C" w:rsidP="00561B9C">
      <w:r w:rsidRPr="00561B9C">
        <w:t xml:space="preserve">A. Łomnica. </w:t>
      </w:r>
    </w:p>
    <w:p w:rsidR="009031F8" w:rsidRDefault="00561B9C" w:rsidP="00561B9C">
      <w:r w:rsidRPr="00561B9C">
        <w:t xml:space="preserve">B. Wielki Szyszak. </w:t>
      </w:r>
    </w:p>
    <w:p w:rsidR="009031F8" w:rsidRDefault="00561B9C" w:rsidP="00561B9C">
      <w:r w:rsidRPr="00561B9C">
        <w:t xml:space="preserve">C. Śnieżka. </w:t>
      </w:r>
    </w:p>
    <w:p w:rsidR="00561B9C" w:rsidRDefault="00561B9C" w:rsidP="00561B9C">
      <w:r w:rsidRPr="00561B9C">
        <w:t>D. Gerlach.</w:t>
      </w:r>
    </w:p>
    <w:p w:rsidR="009031F8" w:rsidRDefault="009031F8" w:rsidP="00561B9C">
      <w:r>
        <w:t>10</w:t>
      </w:r>
      <w:r w:rsidRPr="009031F8">
        <w:t xml:space="preserve">. Ukraina powstała w 1991 roku w wyniku </w:t>
      </w:r>
    </w:p>
    <w:p w:rsidR="009031F8" w:rsidRDefault="009031F8" w:rsidP="00561B9C">
      <w:r w:rsidRPr="009031F8">
        <w:t xml:space="preserve">A. oderwania się od Białorusi. </w:t>
      </w:r>
    </w:p>
    <w:p w:rsidR="009031F8" w:rsidRDefault="009031F8" w:rsidP="00561B9C">
      <w:r w:rsidRPr="009031F8">
        <w:t xml:space="preserve">B. rozpadu Związku Radzieckiego. </w:t>
      </w:r>
    </w:p>
    <w:p w:rsidR="009031F8" w:rsidRDefault="009031F8" w:rsidP="00561B9C">
      <w:r w:rsidRPr="009031F8">
        <w:t xml:space="preserve">C. złączenia dawnych republik Związku Radzieckiego. </w:t>
      </w:r>
    </w:p>
    <w:p w:rsidR="009031F8" w:rsidRDefault="009031F8" w:rsidP="00561B9C">
      <w:r w:rsidRPr="009031F8">
        <w:t xml:space="preserve">D. unii z Rosją. </w:t>
      </w:r>
    </w:p>
    <w:p w:rsidR="009031F8" w:rsidRDefault="009031F8" w:rsidP="00561B9C">
      <w:r>
        <w:t>11</w:t>
      </w:r>
      <w:r w:rsidRPr="009031F8">
        <w:t xml:space="preserve">. Półwysep Krym położony jest na morzu </w:t>
      </w:r>
    </w:p>
    <w:p w:rsidR="009031F8" w:rsidRDefault="009031F8" w:rsidP="00561B9C">
      <w:r w:rsidRPr="009031F8">
        <w:t xml:space="preserve">A. Bałtyckim. </w:t>
      </w:r>
    </w:p>
    <w:p w:rsidR="009031F8" w:rsidRDefault="009031F8" w:rsidP="00561B9C">
      <w:r w:rsidRPr="009031F8">
        <w:t xml:space="preserve">B. Czarnym. </w:t>
      </w:r>
    </w:p>
    <w:p w:rsidR="009031F8" w:rsidRDefault="009031F8" w:rsidP="00561B9C">
      <w:r w:rsidRPr="009031F8">
        <w:lastRenderedPageBreak/>
        <w:t xml:space="preserve">C. Kaspijskim. </w:t>
      </w:r>
    </w:p>
    <w:p w:rsidR="009031F8" w:rsidRDefault="009031F8" w:rsidP="00561B9C">
      <w:r w:rsidRPr="009031F8">
        <w:t>D. Egejskim.</w:t>
      </w:r>
    </w:p>
    <w:p w:rsidR="009031F8" w:rsidRDefault="009031F8" w:rsidP="00561B9C">
      <w:r>
        <w:t>12</w:t>
      </w:r>
      <w:r w:rsidRPr="009031F8">
        <w:t xml:space="preserve">. Polska graniczy z Rosją poprzez niewielki, należący do Rosji obszar, którego nazwa brzmi </w:t>
      </w:r>
    </w:p>
    <w:p w:rsidR="009031F8" w:rsidRDefault="009031F8" w:rsidP="00561B9C">
      <w:r w:rsidRPr="009031F8">
        <w:t xml:space="preserve">A. Republika Nadbałtycka. </w:t>
      </w:r>
    </w:p>
    <w:p w:rsidR="009031F8" w:rsidRDefault="009031F8" w:rsidP="00561B9C">
      <w:r w:rsidRPr="009031F8">
        <w:t xml:space="preserve">B. Obwód Kaliningradzki. </w:t>
      </w:r>
    </w:p>
    <w:p w:rsidR="009031F8" w:rsidRDefault="009031F8" w:rsidP="00561B9C">
      <w:r w:rsidRPr="009031F8">
        <w:t xml:space="preserve">C. Krym. </w:t>
      </w:r>
    </w:p>
    <w:p w:rsidR="009031F8" w:rsidRDefault="009031F8" w:rsidP="00561B9C">
      <w:r w:rsidRPr="009031F8">
        <w:t xml:space="preserve">D. Roztocze. </w:t>
      </w:r>
    </w:p>
    <w:p w:rsidR="009031F8" w:rsidRDefault="009031F8" w:rsidP="00561B9C">
      <w:r>
        <w:t>13</w:t>
      </w:r>
      <w:r w:rsidRPr="009031F8">
        <w:t xml:space="preserve">. Obszary lasów iglastych w północnej części Rosji to </w:t>
      </w:r>
    </w:p>
    <w:p w:rsidR="009031F8" w:rsidRDefault="009031F8" w:rsidP="00561B9C">
      <w:r w:rsidRPr="009031F8">
        <w:t xml:space="preserve">A. tundra. </w:t>
      </w:r>
    </w:p>
    <w:p w:rsidR="009031F8" w:rsidRDefault="009031F8" w:rsidP="00561B9C">
      <w:r w:rsidRPr="009031F8">
        <w:t xml:space="preserve">B. tajga. </w:t>
      </w:r>
    </w:p>
    <w:p w:rsidR="009031F8" w:rsidRDefault="009031F8" w:rsidP="00561B9C">
      <w:r w:rsidRPr="009031F8">
        <w:t xml:space="preserve">C. step. </w:t>
      </w:r>
    </w:p>
    <w:p w:rsidR="009031F8" w:rsidRDefault="009031F8" w:rsidP="00561B9C">
      <w:r w:rsidRPr="009031F8">
        <w:t>D. lasostep.</w:t>
      </w:r>
    </w:p>
    <w:p w:rsidR="009031F8" w:rsidRDefault="009031F8" w:rsidP="00561B9C">
      <w:r>
        <w:t>14</w:t>
      </w:r>
      <w:r w:rsidRPr="009031F8">
        <w:t xml:space="preserve">. Który z naszych sąsiadów jest w Unii Europejskiej najdłużej? </w:t>
      </w:r>
    </w:p>
    <w:p w:rsidR="009031F8" w:rsidRDefault="009031F8" w:rsidP="00561B9C">
      <w:r w:rsidRPr="009031F8">
        <w:t xml:space="preserve">A. Niemcy </w:t>
      </w:r>
    </w:p>
    <w:p w:rsidR="009031F8" w:rsidRDefault="009031F8" w:rsidP="00561B9C">
      <w:r w:rsidRPr="009031F8">
        <w:t xml:space="preserve">B. Litwa </w:t>
      </w:r>
    </w:p>
    <w:p w:rsidR="009031F8" w:rsidRDefault="009031F8" w:rsidP="00561B9C">
      <w:r w:rsidRPr="009031F8">
        <w:t xml:space="preserve">C. Czechy </w:t>
      </w:r>
    </w:p>
    <w:p w:rsidR="009031F8" w:rsidRDefault="009031F8" w:rsidP="00561B9C">
      <w:r w:rsidRPr="009031F8">
        <w:t>D. Słowacja</w:t>
      </w:r>
    </w:p>
    <w:p w:rsidR="009031F8" w:rsidRDefault="009031F8" w:rsidP="00561B9C">
      <w:r>
        <w:t>15</w:t>
      </w:r>
      <w:r w:rsidRPr="009031F8">
        <w:t xml:space="preserve">. Organizacja międzynarodowa, której zadaniem jest ochrona dóbr kultury i dziedzictwa narodowego na świecie. </w:t>
      </w:r>
    </w:p>
    <w:p w:rsidR="009031F8" w:rsidRDefault="009031F8" w:rsidP="00561B9C">
      <w:r w:rsidRPr="009031F8">
        <w:t xml:space="preserve">A. UNICEF </w:t>
      </w:r>
    </w:p>
    <w:p w:rsidR="009031F8" w:rsidRDefault="009031F8" w:rsidP="00561B9C">
      <w:r w:rsidRPr="009031F8">
        <w:t xml:space="preserve">B. UNESCO </w:t>
      </w:r>
    </w:p>
    <w:p w:rsidR="009031F8" w:rsidRDefault="009031F8" w:rsidP="00561B9C">
      <w:r w:rsidRPr="009031F8">
        <w:t xml:space="preserve">C. FAO </w:t>
      </w:r>
    </w:p>
    <w:p w:rsidR="009031F8" w:rsidRPr="00561B9C" w:rsidRDefault="009031F8" w:rsidP="00561B9C">
      <w:r w:rsidRPr="009031F8">
        <w:t>D. WHO</w:t>
      </w:r>
    </w:p>
    <w:sectPr w:rsidR="009031F8" w:rsidRPr="00561B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B9C"/>
    <w:rsid w:val="00561B9C"/>
    <w:rsid w:val="009031F8"/>
    <w:rsid w:val="00E60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A4E10"/>
  <w15:chartTrackingRefBased/>
  <w15:docId w15:val="{7C9D423D-F527-430C-AA9A-DD11A5366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339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2020-06-14T11:53:00Z</dcterms:created>
  <dcterms:modified xsi:type="dcterms:W3CDTF">2020-06-14T12:11:00Z</dcterms:modified>
</cp:coreProperties>
</file>