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 xml:space="preserve">Temat: </w:t>
      </w:r>
      <w:r w:rsidR="005D1D70">
        <w:t>Objętość prosopadłościanu</w:t>
      </w:r>
    </w:p>
    <w:p w:rsidR="00D468DA" w:rsidRDefault="00D468DA" w:rsidP="005778B7">
      <w:r>
        <w:t>Prozę oglądnijcie sobie filmik.</w:t>
      </w:r>
    </w:p>
    <w:p w:rsidR="005D1D70" w:rsidRDefault="005D1D70" w:rsidP="005778B7">
      <w:hyperlink r:id="rId5" w:history="1">
        <w:r w:rsidRPr="005D1D70">
          <w:rPr>
            <w:color w:val="0000FF"/>
            <w:u w:val="single"/>
          </w:rPr>
          <w:t>https://www.youtube.com/watch?v=Foe58Vp7S9A</w:t>
        </w:r>
      </w:hyperlink>
    </w:p>
    <w:p w:rsidR="00D468DA" w:rsidRDefault="00D468DA" w:rsidP="005778B7"/>
    <w:p w:rsidR="00D468DA" w:rsidRDefault="00D468DA" w:rsidP="00D468DA">
      <w:pPr>
        <w:pStyle w:val="Heading2"/>
      </w:pPr>
      <w:r>
        <w:t xml:space="preserve">Rozwiążcie zad </w:t>
      </w:r>
      <w:r w:rsidR="005D1D70">
        <w:t xml:space="preserve">2,3,4,5 </w:t>
      </w:r>
      <w:bookmarkStart w:id="0" w:name="_GoBack"/>
      <w:bookmarkEnd w:id="0"/>
    </w:p>
    <w:p w:rsidR="00D468DA" w:rsidRPr="00D468DA" w:rsidRDefault="00D468DA" w:rsidP="00D468DA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124F2"/>
    <w:rsid w:val="003B46EC"/>
    <w:rsid w:val="005778B7"/>
    <w:rsid w:val="0058409D"/>
    <w:rsid w:val="005D1D70"/>
    <w:rsid w:val="00640776"/>
    <w:rsid w:val="006D4FE6"/>
    <w:rsid w:val="007F1B89"/>
    <w:rsid w:val="0083684B"/>
    <w:rsid w:val="00861E94"/>
    <w:rsid w:val="00956591"/>
    <w:rsid w:val="009A6C4F"/>
    <w:rsid w:val="00D468DA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Foe58Vp7S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2020-05-25T13:03:00Z</dcterms:created>
  <dcterms:modified xsi:type="dcterms:W3CDTF">2020-05-25T13:03:00Z</dcterms:modified>
</cp:coreProperties>
</file>