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F2D058" w14:textId="7073177E" w:rsidR="005D3DA5" w:rsidRPr="005D3DA5" w:rsidRDefault="005D3DA5" w:rsidP="00560DC7">
      <w:pPr>
        <w:ind w:firstLine="708"/>
        <w:jc w:val="both"/>
        <w:rPr>
          <w:b/>
          <w:bCs/>
        </w:rPr>
      </w:pPr>
      <w:r w:rsidRPr="005D3DA5">
        <w:rPr>
          <w:b/>
          <w:bCs/>
        </w:rPr>
        <w:t xml:space="preserve">Witam Was bardzo serdecznie, </w:t>
      </w:r>
    </w:p>
    <w:p w14:paraId="0A593590" w14:textId="65A2A2AF" w:rsidR="005D3DA5" w:rsidRPr="005D3DA5" w:rsidRDefault="005D3DA5" w:rsidP="00560DC7">
      <w:pPr>
        <w:ind w:firstLine="708"/>
        <w:jc w:val="both"/>
        <w:rPr>
          <w:b/>
          <w:bCs/>
        </w:rPr>
      </w:pPr>
      <w:r w:rsidRPr="005D3DA5">
        <w:rPr>
          <w:b/>
          <w:bCs/>
        </w:rPr>
        <w:t>Dzisiaj opowiem Wam o magii uprzejmości i uczynnoś</w:t>
      </w:r>
      <w:r>
        <w:rPr>
          <w:b/>
          <w:bCs/>
        </w:rPr>
        <w:t>c</w:t>
      </w:r>
      <w:r w:rsidRPr="005D3DA5">
        <w:rPr>
          <w:b/>
          <w:bCs/>
        </w:rPr>
        <w:t>i.</w:t>
      </w:r>
    </w:p>
    <w:p w14:paraId="2579227F" w14:textId="77777777" w:rsidR="005D3DA5" w:rsidRDefault="005D3DA5" w:rsidP="005D3DA5">
      <w:pPr>
        <w:jc w:val="both"/>
      </w:pPr>
    </w:p>
    <w:p w14:paraId="43E23541" w14:textId="77777777" w:rsidR="005D3DA5" w:rsidRDefault="005D3DA5" w:rsidP="00560DC7">
      <w:pPr>
        <w:ind w:firstLine="708"/>
        <w:jc w:val="both"/>
      </w:pPr>
    </w:p>
    <w:p w14:paraId="33B17AFE" w14:textId="66CD18DB" w:rsidR="005D3DA5" w:rsidRDefault="005D3DA5" w:rsidP="00560DC7">
      <w:pPr>
        <w:ind w:firstLine="708"/>
        <w:jc w:val="both"/>
      </w:pPr>
      <w:r w:rsidRPr="005D3DA5">
        <w:rPr>
          <w:noProof/>
        </w:rPr>
        <w:drawing>
          <wp:inline distT="0" distB="0" distL="0" distR="0" wp14:anchorId="653F832A" wp14:editId="206D4299">
            <wp:extent cx="3371850" cy="361950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71850" cy="361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8E6716" w14:textId="75E49408" w:rsidR="00560DC7" w:rsidRDefault="00560DC7" w:rsidP="005D3DA5">
      <w:pPr>
        <w:ind w:firstLine="708"/>
        <w:jc w:val="both"/>
      </w:pPr>
      <w:r>
        <w:t>Gdy byliście małymi dziećmi, rodzice uczyli was, by jak najczęściej używać magicznych słów: „proszę”, „dziękuję” oraz „przepraszam”. Wyjaśniali, że to podstawa dobrego funkcjonowania w rodzinie, przedszkolu, a potem w szkole, wspólnocie religijnej czy kółku zainteresowań.</w:t>
      </w:r>
    </w:p>
    <w:p w14:paraId="60158E82" w14:textId="77777777" w:rsidR="00560DC7" w:rsidRPr="00560DC7" w:rsidRDefault="00560DC7" w:rsidP="00560DC7">
      <w:pPr>
        <w:jc w:val="both"/>
        <w:rPr>
          <w:color w:val="538135" w:themeColor="accent6" w:themeShade="BF"/>
        </w:rPr>
      </w:pPr>
      <w:r w:rsidRPr="00560DC7">
        <w:rPr>
          <w:highlight w:val="cyan"/>
        </w:rPr>
        <w:t>Magiczne słowa są naszym wyposażeniem na całe życie i wstępem do nauki uprzejmości i uczynności.</w:t>
      </w:r>
    </w:p>
    <w:p w14:paraId="3EF6EB35" w14:textId="1800EDB0" w:rsidR="00560DC7" w:rsidRPr="00560DC7" w:rsidRDefault="00560DC7" w:rsidP="00560DC7">
      <w:pPr>
        <w:jc w:val="both"/>
        <w:rPr>
          <w:b/>
          <w:bCs/>
        </w:rPr>
      </w:pPr>
      <w:r w:rsidRPr="00560DC7">
        <w:rPr>
          <w:b/>
          <w:bCs/>
        </w:rPr>
        <w:t>Uprzejmy i uczynny, czyli jaki?</w:t>
      </w:r>
      <w:r>
        <w:rPr>
          <w:b/>
          <w:bCs/>
        </w:rPr>
        <w:t xml:space="preserve"> </w:t>
      </w:r>
      <w:r w:rsidRPr="00560DC7">
        <w:rPr>
          <w:b/>
          <w:bCs/>
        </w:rPr>
        <w:t>Co to znaczy być uprzejmym i uczynnym?</w:t>
      </w:r>
      <w:r>
        <w:t xml:space="preserve"> </w:t>
      </w:r>
    </w:p>
    <w:p w14:paraId="1014B281" w14:textId="46D6F161" w:rsidR="00560DC7" w:rsidRDefault="00560DC7" w:rsidP="00560DC7">
      <w:pPr>
        <w:ind w:firstLine="708"/>
        <w:jc w:val="both"/>
      </w:pPr>
      <w:r w:rsidRPr="00560DC7">
        <w:rPr>
          <w:highlight w:val="cyan"/>
        </w:rPr>
        <w:t>Uprzejmość to życzliwy</w:t>
      </w:r>
      <w:r>
        <w:t xml:space="preserve"> stosunek do innych ludzi, grzeczność i kultura osobista. Być uprzejmym oznacza umieć zachować się w towarzystwie, być wrażliwym na drugiego człowieka i traktować go po przyjacielsku. Uczynność zaś to chęć i gotowość do bezinteresownej pomocy innym. Osoba uczynna znajduje radość w czynieniu dobra oraz jest chętna do wolontariatu (czyli pracy bez zapłaty). Mówimy, że jest miłosierna i ma dobre serce.</w:t>
      </w:r>
    </w:p>
    <w:p w14:paraId="0510C17A" w14:textId="77777777" w:rsidR="00560DC7" w:rsidRDefault="00560DC7" w:rsidP="00560DC7">
      <w:pPr>
        <w:ind w:firstLine="708"/>
        <w:jc w:val="both"/>
      </w:pPr>
      <w:r>
        <w:t>I właśnie z takimi ludźmi – uprzejmymi i uczynnymi – lubimy przebywać, ponieważ dobrze się czujemy w ich obecności. Nawet jeśli bardzo się różnimy, na przykład pochodzimy z innych miejscowości i mamy odmienne zainteresowania, z osobami życzliwymi i pomocnymi zawsze znajdziemy wspólny język.</w:t>
      </w:r>
    </w:p>
    <w:p w14:paraId="6EDB2B27" w14:textId="77777777" w:rsidR="00560DC7" w:rsidRPr="00560DC7" w:rsidRDefault="00560DC7" w:rsidP="00560DC7">
      <w:pPr>
        <w:jc w:val="both"/>
        <w:rPr>
          <w:color w:val="538135" w:themeColor="accent6" w:themeShade="BF"/>
        </w:rPr>
      </w:pPr>
      <w:r w:rsidRPr="00560DC7">
        <w:rPr>
          <w:color w:val="538135" w:themeColor="accent6" w:themeShade="BF"/>
          <w:highlight w:val="cyan"/>
        </w:rPr>
        <w:t>Uprzejmość i uczynność to wstęp do koleżeństwa i przyjaźni, a zarazem ich fundament.</w:t>
      </w:r>
    </w:p>
    <w:p w14:paraId="69135C18" w14:textId="77777777" w:rsidR="00560DC7" w:rsidRDefault="00560DC7" w:rsidP="00560DC7">
      <w:pPr>
        <w:ind w:firstLine="708"/>
        <w:jc w:val="both"/>
      </w:pPr>
      <w:r>
        <w:t xml:space="preserve">Czym jest uprzejmość i uczynność? Po czym poznać osobę uprzejmą i uczynną? Jak wyłowić ją z tłumu ludzi? Znakiem rozpoznawczym człowieka, który w życiu kieruje się życzliwością i troską o innych, jest z pewnością umiejętność prowadzenia kulturalnej rozmowy. Uprzejma osoba nie narzuca </w:t>
      </w:r>
      <w:r>
        <w:lastRenderedPageBreak/>
        <w:t>swojego zdania, wysłuchuje rozmówcy, nie przerywając mu, i próbuje zrozumieć jego punkt widzenia. Nigdy nikogo nie obraża i nie używa wulgaryzmów.</w:t>
      </w:r>
    </w:p>
    <w:p w14:paraId="26C0F856" w14:textId="2A0FF21D" w:rsidR="00560DC7" w:rsidRDefault="00560DC7" w:rsidP="00560DC7">
      <w:pPr>
        <w:ind w:firstLine="708"/>
        <w:jc w:val="both"/>
      </w:pPr>
      <w:r w:rsidRPr="009E6114">
        <w:rPr>
          <w:i/>
          <w:iCs/>
        </w:rPr>
        <w:t>Osoby uprzejme i uczynne potraﬁą być wyrozumiałe dla cudzych błędów. Starają się dotrzymywać danego słowa i być punktualne. Wczuwają się w sytuację swoich kolegów i dlatego zauważają, że potrzebują oni pomocy, zanim jeszcze o to poproszą. Nie mówią źle o innych, szczególnie nieobecnych. Są odpowiedzialne za słowa wypowiadane i pisane. Nie rozsiewają plotek ani podczas szkolnej przerwy, ani na portalach społecznościowych. Wiedzą, że powtarzanie niesprawdzonych informacji może kogoś głęboko zranić</w:t>
      </w:r>
      <w:r>
        <w:t>.</w:t>
      </w:r>
    </w:p>
    <w:p w14:paraId="5B23C5EF" w14:textId="066D59F0" w:rsidR="005D3DA5" w:rsidRDefault="005D3DA5" w:rsidP="00560DC7">
      <w:pPr>
        <w:ind w:firstLine="708"/>
        <w:jc w:val="both"/>
      </w:pPr>
    </w:p>
    <w:p w14:paraId="2C20062F" w14:textId="6D276872" w:rsidR="005D3DA5" w:rsidRDefault="005D3DA5" w:rsidP="00560DC7">
      <w:pPr>
        <w:ind w:firstLine="708"/>
        <w:jc w:val="both"/>
      </w:pPr>
      <w:r w:rsidRPr="005D3DA5">
        <w:rPr>
          <w:noProof/>
        </w:rPr>
        <w:drawing>
          <wp:inline distT="0" distB="0" distL="0" distR="0" wp14:anchorId="1BDEC7E4" wp14:editId="604A25E2">
            <wp:extent cx="5760720" cy="4068445"/>
            <wp:effectExtent l="0" t="0" r="0" b="825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068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A1A2CA" w14:textId="77777777" w:rsidR="005D3DA5" w:rsidRDefault="005D3DA5" w:rsidP="00560DC7">
      <w:pPr>
        <w:jc w:val="both"/>
        <w:rPr>
          <w:b/>
          <w:bCs/>
        </w:rPr>
      </w:pPr>
    </w:p>
    <w:p w14:paraId="5403B922" w14:textId="179C34C8" w:rsidR="00560DC7" w:rsidRPr="00560DC7" w:rsidRDefault="00560DC7" w:rsidP="00560DC7">
      <w:pPr>
        <w:jc w:val="both"/>
        <w:rPr>
          <w:b/>
          <w:bCs/>
        </w:rPr>
      </w:pPr>
      <w:r w:rsidRPr="00560DC7">
        <w:rPr>
          <w:b/>
          <w:bCs/>
        </w:rPr>
        <w:t>Zadanie</w:t>
      </w:r>
      <w:r>
        <w:rPr>
          <w:b/>
          <w:bCs/>
        </w:rPr>
        <w:t>!</w:t>
      </w:r>
    </w:p>
    <w:p w14:paraId="6689642A" w14:textId="2DE2288A" w:rsidR="00D45ADE" w:rsidRDefault="00560DC7" w:rsidP="00560DC7">
      <w:pPr>
        <w:jc w:val="both"/>
      </w:pPr>
      <w:r>
        <w:t>Jak można w rodzinie okazywać sobie uprzejmość, uczynność oraz miłość i wsparcie? (Poszukując odpowiedzi na to pytanie możesz skonsultować się z rodzicami). Swoją odpowiedź prześlij nauczycielowi.</w:t>
      </w:r>
    </w:p>
    <w:sectPr w:rsidR="00D45AD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009896" w14:textId="77777777" w:rsidR="00D63222" w:rsidRDefault="00D63222" w:rsidP="005D3DA5">
      <w:pPr>
        <w:spacing w:after="0" w:line="240" w:lineRule="auto"/>
      </w:pPr>
      <w:r>
        <w:separator/>
      </w:r>
    </w:p>
  </w:endnote>
  <w:endnote w:type="continuationSeparator" w:id="0">
    <w:p w14:paraId="4AA5761E" w14:textId="77777777" w:rsidR="00D63222" w:rsidRDefault="00D63222" w:rsidP="005D3D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AF4BAC" w14:textId="77777777" w:rsidR="00D63222" w:rsidRDefault="00D63222" w:rsidP="005D3DA5">
      <w:pPr>
        <w:spacing w:after="0" w:line="240" w:lineRule="auto"/>
      </w:pPr>
      <w:r>
        <w:separator/>
      </w:r>
    </w:p>
  </w:footnote>
  <w:footnote w:type="continuationSeparator" w:id="0">
    <w:p w14:paraId="5E425120" w14:textId="77777777" w:rsidR="00D63222" w:rsidRDefault="00D63222" w:rsidP="005D3D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E80149" w14:textId="2373722D" w:rsidR="005D3DA5" w:rsidRDefault="005D3DA5">
    <w:pPr>
      <w:pStyle w:val="Nagwek"/>
    </w:pPr>
  </w:p>
  <w:p w14:paraId="1EEFF0E1" w14:textId="77777777" w:rsidR="005D3DA5" w:rsidRDefault="005D3DA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ADE"/>
    <w:rsid w:val="00560DC7"/>
    <w:rsid w:val="005D3DA5"/>
    <w:rsid w:val="009E6114"/>
    <w:rsid w:val="00CE7749"/>
    <w:rsid w:val="00D45ADE"/>
    <w:rsid w:val="00D63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A1225"/>
  <w15:chartTrackingRefBased/>
  <w15:docId w15:val="{DC87942F-74B1-4D2E-9237-A082A6B26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D3D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3DA5"/>
  </w:style>
  <w:style w:type="paragraph" w:styleId="Stopka">
    <w:name w:val="footer"/>
    <w:basedOn w:val="Normalny"/>
    <w:link w:val="StopkaZnak"/>
    <w:uiPriority w:val="99"/>
    <w:unhideWhenUsed/>
    <w:rsid w:val="005D3D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3D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353</Words>
  <Characters>2123</Characters>
  <Application>Microsoft Office Word</Application>
  <DocSecurity>0</DocSecurity>
  <Lines>17</Lines>
  <Paragraphs>4</Paragraphs>
  <ScaleCrop>false</ScaleCrop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</dc:creator>
  <cp:keywords/>
  <dc:description/>
  <cp:lastModifiedBy>karolina</cp:lastModifiedBy>
  <cp:revision>7</cp:revision>
  <cp:lastPrinted>2020-05-15T08:00:00Z</cp:lastPrinted>
  <dcterms:created xsi:type="dcterms:W3CDTF">2020-05-15T07:43:00Z</dcterms:created>
  <dcterms:modified xsi:type="dcterms:W3CDTF">2020-05-15T08:03:00Z</dcterms:modified>
</cp:coreProperties>
</file>