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C63" w:rsidRDefault="001C0C63">
      <w:r>
        <w:t>Kl. 5    15.05</w:t>
      </w:r>
    </w:p>
    <w:p w:rsidR="001C0C63" w:rsidRDefault="001C0C63">
      <w:r>
        <w:t>Temat: Sawanny i stepy</w:t>
      </w:r>
    </w:p>
    <w:p w:rsidR="001C0C63" w:rsidRDefault="001C0C63">
      <w:r w:rsidRPr="001C0C63">
        <w:t>Cele lekcji: Nauczysz się wskazywać na mapie położenie strefy sawann i strefy stepów. Poznasz cechy klimatu tych stref oraz gatunki roślin i zwierząt, które w nich występują. Dowiesz się, jakie ludy zamieszkują sawanny i stepy oraz jaki tryb życia pr</w:t>
      </w:r>
      <w:r w:rsidR="00270CEA">
        <w:t xml:space="preserve">owadzą. </w:t>
      </w:r>
    </w:p>
    <w:p w:rsidR="008D6616" w:rsidRDefault="008D6616"/>
    <w:p w:rsidR="001C0C63" w:rsidRDefault="008D6616">
      <w:r>
        <w:t>Wprowadzenie</w:t>
      </w:r>
    </w:p>
    <w:p w:rsidR="001C0C63" w:rsidRDefault="001C0C63" w:rsidP="001C0C63">
      <w:r>
        <w:t>• Na sawannie wysoka temperatura powietrza utrzymuje się przez cały rok. Występują</w:t>
      </w:r>
    </w:p>
    <w:p w:rsidR="001C0C63" w:rsidRDefault="001C0C63" w:rsidP="001C0C63">
      <w:r>
        <w:t>tam dwie pory roku: sucha i deszczowa.</w:t>
      </w:r>
    </w:p>
    <w:p w:rsidR="001C0C63" w:rsidRDefault="001C0C63" w:rsidP="001C0C63">
      <w:r>
        <w:t>• Sawannę porastają trawy oraz nieliczne drzewa, takie jak akacje i baobaby.</w:t>
      </w:r>
    </w:p>
    <w:p w:rsidR="00270CEA" w:rsidRDefault="001C0C63" w:rsidP="001C0C63">
      <w:r>
        <w:t>• Ludność sawanny trudni się u</w:t>
      </w:r>
      <w:r w:rsidR="00270CEA">
        <w:t>prawą ziemi lub hodowlą kóz, owiec, bydła</w:t>
      </w:r>
      <w:r>
        <w:t>.</w:t>
      </w:r>
    </w:p>
    <w:p w:rsidR="001C0C63" w:rsidRDefault="001C0C63" w:rsidP="001C0C63">
      <w:r>
        <w:t>• Stepy charakteryzują się bardzo dużymi różnicami temperatury powietrza między zimą</w:t>
      </w:r>
    </w:p>
    <w:p w:rsidR="001C0C63" w:rsidRDefault="001C0C63" w:rsidP="001C0C63">
      <w:r>
        <w:t>i latem oraz niewielkimi sumami opadów.</w:t>
      </w:r>
      <w:r w:rsidR="00270CEA">
        <w:t xml:space="preserve"> Występują tam cztery pory roku.</w:t>
      </w:r>
    </w:p>
    <w:p w:rsidR="001C0C63" w:rsidRDefault="001C0C63" w:rsidP="001C0C63">
      <w:r>
        <w:t>• Na stepie rosną trawy i inne niskie rośliny.</w:t>
      </w:r>
    </w:p>
    <w:p w:rsidR="001C0C63" w:rsidRDefault="001C0C63" w:rsidP="001C0C63">
      <w:r>
        <w:t>• Ludność zamieszkująca stepy zajmu</w:t>
      </w:r>
      <w:r w:rsidR="00270CEA">
        <w:t>je się głównie hodowlą  koni, owiec, wielbłądów dwugarbnych.</w:t>
      </w:r>
    </w:p>
    <w:p w:rsidR="008D6616" w:rsidRDefault="008D6616" w:rsidP="001C0C63"/>
    <w:p w:rsidR="008D6616" w:rsidRDefault="008D6616" w:rsidP="001C0C63">
      <w:r>
        <w:t>Na podstawie informacji z podręcznika – str. 127 proszę zrobić poniższe zadanie.</w:t>
      </w:r>
    </w:p>
    <w:p w:rsidR="008D6616" w:rsidRDefault="008D6616" w:rsidP="001C0C63">
      <w:r>
        <w:t>Tym razem zadań nie przesyłacie.</w:t>
      </w:r>
    </w:p>
    <w:p w:rsidR="008D6616" w:rsidRDefault="008D6616" w:rsidP="001C0C63">
      <w:r>
        <w:t>Miłej pracy</w:t>
      </w:r>
    </w:p>
    <w:p w:rsidR="001C0C63" w:rsidRDefault="001C0C63"/>
    <w:p w:rsidR="001C0C63" w:rsidRDefault="001C0C63"/>
    <w:p w:rsidR="0068741B" w:rsidRDefault="00A35CCD">
      <w:bookmarkStart w:id="0" w:name="_GoBack"/>
      <w:bookmarkEnd w:id="0"/>
      <w:r>
        <w:t>Karta pracy kl. 5</w:t>
      </w:r>
    </w:p>
    <w:p w:rsidR="00A35CCD" w:rsidRDefault="00A35CCD">
      <w:r>
        <w:t>Cechy charakterystyczne – step, sawanna</w:t>
      </w:r>
    </w:p>
    <w:p w:rsidR="00A35CCD" w:rsidRDefault="00A35CC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692"/>
        <w:gridCol w:w="2266"/>
        <w:gridCol w:w="2266"/>
      </w:tblGrid>
      <w:tr w:rsidR="00A35CCD" w:rsidTr="00A35CCD">
        <w:tc>
          <w:tcPr>
            <w:tcW w:w="1838" w:type="dxa"/>
          </w:tcPr>
          <w:p w:rsidR="00A35CCD" w:rsidRDefault="00A35CCD"/>
        </w:tc>
        <w:tc>
          <w:tcPr>
            <w:tcW w:w="2692" w:type="dxa"/>
          </w:tcPr>
          <w:p w:rsidR="00A35CCD" w:rsidRDefault="00A35CCD">
            <w:r>
              <w:t>Cechy charakterystyczne</w:t>
            </w:r>
          </w:p>
        </w:tc>
        <w:tc>
          <w:tcPr>
            <w:tcW w:w="2266" w:type="dxa"/>
          </w:tcPr>
          <w:p w:rsidR="00A35CCD" w:rsidRDefault="00A35CCD">
            <w:r>
              <w:t xml:space="preserve">Roślinność </w:t>
            </w:r>
          </w:p>
        </w:tc>
        <w:tc>
          <w:tcPr>
            <w:tcW w:w="2266" w:type="dxa"/>
          </w:tcPr>
          <w:p w:rsidR="00A35CCD" w:rsidRDefault="00A35CCD">
            <w:r>
              <w:t>Zwierzęta</w:t>
            </w:r>
          </w:p>
        </w:tc>
      </w:tr>
      <w:tr w:rsidR="00A35CCD" w:rsidTr="00A35CCD">
        <w:tc>
          <w:tcPr>
            <w:tcW w:w="1838" w:type="dxa"/>
          </w:tcPr>
          <w:p w:rsidR="00A35CCD" w:rsidRDefault="00A35CCD">
            <w:r>
              <w:t>STEP</w:t>
            </w:r>
          </w:p>
          <w:p w:rsidR="00A35CCD" w:rsidRDefault="00A35CCD"/>
          <w:p w:rsidR="00C810E9" w:rsidRDefault="00C810E9"/>
          <w:p w:rsidR="00A35CCD" w:rsidRDefault="00A35CCD"/>
          <w:p w:rsidR="00A35CCD" w:rsidRDefault="00A35CCD"/>
        </w:tc>
        <w:tc>
          <w:tcPr>
            <w:tcW w:w="2692" w:type="dxa"/>
          </w:tcPr>
          <w:p w:rsidR="00A35CCD" w:rsidRDefault="00A35CCD"/>
        </w:tc>
        <w:tc>
          <w:tcPr>
            <w:tcW w:w="2266" w:type="dxa"/>
          </w:tcPr>
          <w:p w:rsidR="00A35CCD" w:rsidRDefault="00A35CCD"/>
        </w:tc>
        <w:tc>
          <w:tcPr>
            <w:tcW w:w="2266" w:type="dxa"/>
          </w:tcPr>
          <w:p w:rsidR="00A35CCD" w:rsidRDefault="00A35CCD"/>
        </w:tc>
      </w:tr>
      <w:tr w:rsidR="00A35CCD" w:rsidTr="00A35CCD">
        <w:tc>
          <w:tcPr>
            <w:tcW w:w="1838" w:type="dxa"/>
          </w:tcPr>
          <w:p w:rsidR="00A35CCD" w:rsidRDefault="00A35CCD">
            <w:r>
              <w:t>SAWANNA</w:t>
            </w:r>
          </w:p>
          <w:p w:rsidR="00A35CCD" w:rsidRDefault="00A35CCD"/>
          <w:p w:rsidR="00C810E9" w:rsidRDefault="00C810E9"/>
          <w:p w:rsidR="00A35CCD" w:rsidRDefault="00A35CCD"/>
          <w:p w:rsidR="00A35CCD" w:rsidRDefault="00A35CCD"/>
        </w:tc>
        <w:tc>
          <w:tcPr>
            <w:tcW w:w="2692" w:type="dxa"/>
          </w:tcPr>
          <w:p w:rsidR="00A35CCD" w:rsidRDefault="00A35CCD"/>
        </w:tc>
        <w:tc>
          <w:tcPr>
            <w:tcW w:w="2266" w:type="dxa"/>
          </w:tcPr>
          <w:p w:rsidR="00A35CCD" w:rsidRDefault="00A35CCD"/>
        </w:tc>
        <w:tc>
          <w:tcPr>
            <w:tcW w:w="2266" w:type="dxa"/>
          </w:tcPr>
          <w:p w:rsidR="00A35CCD" w:rsidRDefault="00A35CCD"/>
        </w:tc>
      </w:tr>
    </w:tbl>
    <w:p w:rsidR="00A35CCD" w:rsidRDefault="00A35CCD"/>
    <w:sectPr w:rsidR="00A35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CD"/>
    <w:rsid w:val="001C0C63"/>
    <w:rsid w:val="00270CEA"/>
    <w:rsid w:val="0068741B"/>
    <w:rsid w:val="008D6616"/>
    <w:rsid w:val="00A35CCD"/>
    <w:rsid w:val="00C8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C48B"/>
  <w15:chartTrackingRefBased/>
  <w15:docId w15:val="{94C73EE2-4655-4687-B0A7-E434AB75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5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2020-04-05T18:16:00Z</dcterms:created>
  <dcterms:modified xsi:type="dcterms:W3CDTF">2020-05-13T04:46:00Z</dcterms:modified>
</cp:coreProperties>
</file>