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A91" w:rsidRDefault="005C3769">
      <w:r>
        <w:t>6.04 polski 5 – 2 godz.</w:t>
      </w:r>
    </w:p>
    <w:p w:rsidR="005C3769" w:rsidRDefault="005C3769">
      <w:r>
        <w:t>Temat: Jak Ariadna pomogła Tezeuszowi?</w:t>
      </w:r>
    </w:p>
    <w:p w:rsidR="005C3769" w:rsidRDefault="005C3769">
      <w:r>
        <w:t>Cele lekcji: poznam mit o Tezeuszu i Ariadnie, poznam nowe związki frazeologiczne pochodzące z mitologii;</w:t>
      </w:r>
    </w:p>
    <w:p w:rsidR="005C3769" w:rsidRDefault="005C3769">
      <w:r>
        <w:t>Przeczytaj „Mit o Tezeuszu i Ariadnie” str.228</w:t>
      </w:r>
    </w:p>
    <w:p w:rsidR="005C3769" w:rsidRDefault="005C3769">
      <w:r>
        <w:t>Na podstawie mitu zapisz do zeszytu krótkie informacje( kim byli?) na temat :</w:t>
      </w:r>
    </w:p>
    <w:p w:rsidR="005C3769" w:rsidRDefault="005C3769">
      <w:r>
        <w:t>- Tezeusz</w:t>
      </w:r>
    </w:p>
    <w:p w:rsidR="005C3769" w:rsidRDefault="005C3769">
      <w:r>
        <w:t>- Ariadna</w:t>
      </w:r>
    </w:p>
    <w:p w:rsidR="005C3769" w:rsidRDefault="005C3769">
      <w:r>
        <w:t xml:space="preserve">- Dedal </w:t>
      </w:r>
    </w:p>
    <w:p w:rsidR="005C3769" w:rsidRDefault="005C3769">
      <w:r>
        <w:t>- Minotaur</w:t>
      </w:r>
    </w:p>
    <w:p w:rsidR="005C3769" w:rsidRDefault="005C3769">
      <w:r>
        <w:t>Temat : Mitologia na językach.</w:t>
      </w:r>
    </w:p>
    <w:p w:rsidR="005C3769" w:rsidRDefault="005C3769"/>
    <w:p w:rsidR="005C3769" w:rsidRDefault="005C3769">
      <w:r>
        <w:t>Bardzo dużo związków frazeologicznych używanych przez nas pochodzi z mitologii greckiej.</w:t>
      </w:r>
    </w:p>
    <w:p w:rsidR="005C3769" w:rsidRDefault="005C3769">
      <w:r>
        <w:t>Zapoznaj się z tekstem i ilustracjami na str.230 – 231 oraz obejrzyj prezentację:</w:t>
      </w:r>
    </w:p>
    <w:p w:rsidR="005C3769" w:rsidRDefault="005C3769">
      <w:hyperlink r:id="rId4" w:history="1">
        <w:r w:rsidRPr="00997A9B">
          <w:rPr>
            <w:rStyle w:val="Hipercze"/>
          </w:rPr>
          <w:t>https://view.genial.ly/5e82de62a8bed70dad09e91b/presentation-mitologiczne-zwiazki-frazeologiczne?fbclid=IwAR2q43lMRUOunVhppKaNQTKZriynaXW8AcVWtPxPxPUIQi7xMbDy9zgKS2M</w:t>
        </w:r>
      </w:hyperlink>
    </w:p>
    <w:p w:rsidR="005C3769" w:rsidRDefault="007F145B">
      <w:r>
        <w:t>Wykonaj polecenie z prezentacji lub ułóż do zeszytu zdania ze związkami frazeologicznymi, które dziś poznałeś.</w:t>
      </w:r>
    </w:p>
    <w:p w:rsidR="005C3769" w:rsidRDefault="005C3769"/>
    <w:sectPr w:rsidR="005C3769" w:rsidSect="00973A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C3769"/>
    <w:rsid w:val="005C3769"/>
    <w:rsid w:val="007F145B"/>
    <w:rsid w:val="00973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3A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C376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ew.genial.ly/5e82de62a8bed70dad09e91b/presentation-mitologiczne-zwiazki-frazeologiczne?fbclid=IwAR2q43lMRUOunVhppKaNQTKZriynaXW8AcVWtPxPxPUIQi7xMbDy9zgKS2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142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1</cp:revision>
  <dcterms:created xsi:type="dcterms:W3CDTF">2020-04-04T21:04:00Z</dcterms:created>
  <dcterms:modified xsi:type="dcterms:W3CDTF">2020-04-04T21:20:00Z</dcterms:modified>
</cp:coreProperties>
</file>