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4A" w:rsidRDefault="00C852AC">
      <w:r>
        <w:t>23.04 historia 5</w:t>
      </w:r>
    </w:p>
    <w:p w:rsidR="00C852AC" w:rsidRDefault="00C852AC">
      <w:r>
        <w:t>Temat: W najdawniejszej Polsce.</w:t>
      </w:r>
    </w:p>
    <w:p w:rsidR="005150D1" w:rsidRDefault="005150D1">
      <w:r>
        <w:t>Cele lekcji: poznamy jak wyglądało społeczeństwo Polski pierwszych Piastów;</w:t>
      </w:r>
    </w:p>
    <w:p w:rsidR="005150D1" w:rsidRDefault="005150D1"/>
    <w:p w:rsidR="005150D1" w:rsidRDefault="005150D1">
      <w:r>
        <w:t>Przeczytaj rozdz. 27 z podręcznika str.148. Zwróć uwagę na to czym była drużyna i skąd czerpał dochody władca.</w:t>
      </w:r>
    </w:p>
    <w:p w:rsidR="005150D1" w:rsidRDefault="005150D1">
      <w:r>
        <w:t>A teraz dowiesz się jak żyli wówczas zwykli ludzie. Co jedli? W co się ubierali?</w:t>
      </w:r>
    </w:p>
    <w:p w:rsidR="005150D1" w:rsidRDefault="005150D1">
      <w:r>
        <w:t>Obejrzyj film:</w:t>
      </w:r>
    </w:p>
    <w:p w:rsidR="00C852AC" w:rsidRDefault="00C852AC">
      <w:hyperlink r:id="rId4" w:history="1">
        <w:r w:rsidRPr="00F84A56">
          <w:rPr>
            <w:rStyle w:val="Hipercze"/>
          </w:rPr>
          <w:t>https://www.youtube.com/watch?v=ePK2nrFw6hI</w:t>
        </w:r>
      </w:hyperlink>
      <w:r w:rsidR="005150D1">
        <w:t xml:space="preserve"> </w:t>
      </w:r>
    </w:p>
    <w:p w:rsidR="00C852AC" w:rsidRDefault="005150D1">
      <w:r>
        <w:t>Przyjrzyj się dokładnie zdjęciom na str.150 -151. To rekonstrukcja grodu na Ostrowie (czyli wyspie) Lednickim.</w:t>
      </w:r>
    </w:p>
    <w:p w:rsidR="005150D1" w:rsidRDefault="005150D1">
      <w:r>
        <w:t>Zobacz także:</w:t>
      </w:r>
    </w:p>
    <w:p w:rsidR="00C852AC" w:rsidRDefault="00C852AC">
      <w:hyperlink r:id="rId5" w:history="1">
        <w:r w:rsidRPr="00F84A56">
          <w:rPr>
            <w:rStyle w:val="Hipercze"/>
          </w:rPr>
          <w:t>https://www.youtube.com/watch?v=SZBhDy90W9Y</w:t>
        </w:r>
      </w:hyperlink>
    </w:p>
    <w:p w:rsidR="00773300" w:rsidRDefault="00773300">
      <w:r>
        <w:t>i</w:t>
      </w:r>
    </w:p>
    <w:p w:rsidR="00C852AC" w:rsidRDefault="00C852AC">
      <w:hyperlink r:id="rId6" w:history="1">
        <w:r w:rsidRPr="00F84A56">
          <w:rPr>
            <w:rStyle w:val="Hipercze"/>
          </w:rPr>
          <w:t>https://www.youtube.com/watch?v=5VmQRjUzF2M</w:t>
        </w:r>
      </w:hyperlink>
    </w:p>
    <w:p w:rsidR="00773300" w:rsidRDefault="00773300">
      <w:r>
        <w:t xml:space="preserve">I co? Chciałbyś się przenieść w czasie i zamieszkać w grodzie?  ( chyba jednak nie) </w:t>
      </w:r>
      <w:r>
        <w:sym w:font="Wingdings" w:char="F04A"/>
      </w:r>
    </w:p>
    <w:p w:rsidR="00C852AC" w:rsidRDefault="00C852AC"/>
    <w:p w:rsidR="00C852AC" w:rsidRDefault="00C852AC"/>
    <w:p w:rsidR="00C852AC" w:rsidRDefault="00C852AC"/>
    <w:sectPr w:rsidR="00C852AC" w:rsidSect="00E1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52AC"/>
    <w:rsid w:val="005150D1"/>
    <w:rsid w:val="00773300"/>
    <w:rsid w:val="00C852AC"/>
    <w:rsid w:val="00E1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A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5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VmQRjUzF2M" TargetMode="External"/><Relationship Id="rId5" Type="http://schemas.openxmlformats.org/officeDocument/2006/relationships/hyperlink" Target="https://www.youtube.com/watch?v=SZBhDy90W9Y" TargetMode="External"/><Relationship Id="rId4" Type="http://schemas.openxmlformats.org/officeDocument/2006/relationships/hyperlink" Target="https://www.youtube.com/watch?v=ePK2nrFw6h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2020-04-21T16:26:00Z</dcterms:created>
  <dcterms:modified xsi:type="dcterms:W3CDTF">2020-04-21T20:52:00Z</dcterms:modified>
</cp:coreProperties>
</file>